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PENXIM IMPEX PRIVATE LIMITED , having CIN: U46200TN2026PTC189499,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