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28-10-2025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PINAKI NUTRAGLOBE FOODS PRIVATE LIMITED (CIN: U46209UP2025PTC235059) at its meeting held on 28-10-2025,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PINAKI NUTRAGLOBE FOODS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Shailesh Gupta</w:t>
            </w:r>
            <w:r>
              <w:br w:type="textWrapping"/>
            </w:r>
            <w:r>
              <w:t xml:space="preserve">DIN: 11347538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Vishnu Gupta</w:t>
            </w:r>
            <w:r>
              <w:br w:type="textWrapping"/>
            </w:r>
            <w:r>
              <w:t xml:space="preserve">DIN: 11347539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127/103, S-BLOCK, BINOBA NAGAR, Juhi Colony, Kanpur Nagar, Juhi, Uttar Pradesh, India, 208014</w:t>
      </w:r>
    </w:p>
    <w:p w14:paraId="48A97497">
      <w:r>
        <w:t xml:space="preserve">Date:  28-10-2025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PINAKI NUTRAGLOBE FOODS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U46209UP2025PTC235059   </w:t>
    </w:r>
    <w:r>
      <w:rPr>
        <w:rFonts w:hint="default"/>
        <w:color w:val="0000FF"/>
      </w:rPr>
      <w:t xml:space="preserve">PAN: AAQCP2959Q</w:t>
    </w:r>
    <w:r>
      <w:rPr>
        <w:color w:val="0000FF"/>
      </w:rPr>
      <w:t xml:space="preserve">   TAN: KNPP03918F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127/103, S-BLOCK, BINOBA NAGAR, Juhi Colony, Kanpur Nagar, Juhi, Uttar Pradesh, India, 208014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pinakinutraglobefoods@gmail.com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