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PIXFLY INNOVATIONS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U62099MH2024PTC433572    </w:t>
    </w:r>
    <w:r>
      <w:rPr>
        <w:rFonts w:hint="default"/>
        <w:color w:val="0000FF"/>
        <w:highlight w:val="none"/>
      </w:rPr>
      <w:t xml:space="preserve">PAN: AAPCP1338L</w:t>
    </w:r>
    <w:bookmarkStart w:id="0" w:name="_GoBack"/>
    <w:bookmarkEnd w:id="0"/>
    <w:r>
      <w:rPr>
        <w:color w:val="0000FF"/>
        <w:highlight w:val="none"/>
      </w:rPr>
      <w:t xml:space="preserve">    TAN: MUMP52554F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SHOP NO 43, -A, F GRD W P, WELFARE CENTRE HUTMENTS, Sion, Mumbai, Mumbai- 400022, Maharashtra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fixfly.in@gmail.com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