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DILIP SHIVAJIRAO PATIL</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11382330</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CHETAN DILIP PATIL</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11399922</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POLYSTRON FILAMENTS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U13942DD2025PTC010095</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PLOT NO.55/2, RINGANWADA, Daman, Daman, Daman, Daman and Diu, India, 396210</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POLYSTRON FILAMENTS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U13942DD2025PTC010095</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PLOT NO.55/2, RINGANWADA, Daman, Daman, Daman, Daman and Diu, India, 396210</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JYOTI DILIP PATIL</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380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1021 To 1400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JYOTI DILIP PATIL</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380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1021 To 1400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