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ARUN SIDDHARTH JADHAV</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11418982</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PRITAM GAUTAM KHARAT</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11418983</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PRAXPRO SECURITY AND MANPOWER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U78300MH2025PTC462458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Ravindra Mahagaonkar, Mahan, Akot, Akola, Akot, Maharashtra, India, 444101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PRAXPRO SECURITY AND MANPOWER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U78300MH2025PTC462458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Ravindra Mahagaonkar, Mahan, Akot, Akola, Akot, Maharashtra, India, 444101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PRITAM GAUTAM KHARAT</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1001 To 2000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PRITAM GAUTAM KHARAT</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1001 To 2000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