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Puran Mal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11471254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Sandeep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11471255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RAADHEYINFOTECH TRAINING &amp; SOLUTIONS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U85499UP2026PTC240755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 206/2, Jagrati Vihar, Meerut, Uttar Pradesh, L. L. R. M. Med.college, Meerut, Meerut, Uttar Pradesh, India, 250004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RAADHEYINFOTECH TRAINING &amp; SOLUTIONS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U85499UP2026PTC240755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 206/2, Jagrati Vihar, Meerut, Uttar Pradesh, L. L. R. M. Med.college, Meerut, Meerut, Uttar Pradesh, India, 250004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Puran Mal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Puran Mal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