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RAKHANGI TECHNOLOGIES PRIVATE LIMITED , having CIN: U62012MH2026PTC469637,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