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RHOMBIXLABS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FL-1 PLOT NO 1096 GUJARAT, CLEARANS, KANAKPUR KANSAD, Sachin, Surat, Surat, Gujarat, India, 394230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21-02-2026, we hereby give our consent to act as the First Statutory Auditor of RHOMBIXLABS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