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No.05/2026</w:t>
      </w:r>
    </w:p>
    <w:p w14:paraId="0B10E5DF">
      <w:pPr>
        <w:jc w:val="right"/>
      </w:pPr>
      <w:r>
        <w:rPr>
          <w:b/>
        </w:rPr>
        <w:t xml:space="preserve">Date: </w:t>
      </w:r>
      <w:r>
        <w:t xml:space="preserve">03-05-2026</w:t>
      </w:r>
    </w:p>
    <w:p w14:paraId="452B3ABD">
      <w:pPr>
        <w:jc w:val="center"/>
      </w:pPr>
      <w:r>
        <w:rPr>
          <w:b/>
          <w:sz w:val="24"/>
        </w:rPr>
        <w:t>BOARD RESOLUTION FOR APPOINTMENT OF FIRST AUDITOR</w:t>
      </w:r>
    </w:p>
    <w:p w14:paraId="374FC47E">
      <w:pPr>
        <w:jc w:val="both"/>
      </w:pPr>
      <w:r>
        <w:t xml:space="preserve">CERTIFIED TRUE COPY OF THE RESOLUTION PASSED AT THE MEETING OF THE BOARD OF DIRECTORS OF SCHOLIX TECHNOLOGIES PRIVATE LIMITED ON 03-05-2026 AT HNO 1-8-236, PRAKASH NAGAR, Begumpet, Hyderabad, Secunderabad, Telangana, India, 500016</w:t>
      </w:r>
    </w:p>
    <w:p w14:paraId="6F93249C"/>
    <w:p w14:paraId="7AAF7CDF">
      <w:pPr>
        <w:jc w:val="both"/>
      </w:pPr>
      <w:r>
        <w:rPr>
          <w:b/>
        </w:rPr>
        <w:t xml:space="preserve">“RESOLVED THAT </w:t>
      </w:r>
      <w:r>
        <w:t xml:space="preserve">pursuant to the provisions of Section 139(6) and other applicable provisions, if any, of the Companies Act, 2013 and the rules made thereunder, GSRC AND ASSOCIATES, (</w:t>
      </w:r>
      <w:r>
        <w:rPr>
          <w:rFonts w:hint="default"/>
        </w:rPr>
        <w:t>Firm Registration No.</w:t>
      </w:r>
      <w:r>
        <w:t xml:space="preserve">: 159615W),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 xml:space="preserve">GSRC AND ASSOCIATES</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MOHAMMAD SHAMSHAD UDDIN</w:t>
            </w:r>
            <w:r>
              <w:br w:type="textWrapping"/>
            </w:r>
            <w:r>
              <w:t xml:space="preserve">DIN: 11678618</w:t>
            </w:r>
            <w:r>
              <w:br w:type="textWrapping"/>
            </w:r>
            <w:r>
              <w:br w:type="textWrapping"/>
            </w:r>
            <w:r>
              <w:t>____________________</w:t>
            </w:r>
          </w:p>
        </w:tc>
        <w:tc>
          <w:tcPr>
            <w:tcW w:w="4968" w:type="dxa"/>
          </w:tcPr>
          <w:p w14:paraId="587FF591">
            <w:pPr>
              <w:spacing w:after="0" w:line="240" w:lineRule="auto"/>
            </w:pPr>
            <w:r>
              <w:t xml:space="preserve">MOHAMMAD MAZHAR HUSSAIN</w:t>
            </w:r>
            <w:r>
              <w:br w:type="textWrapping"/>
            </w:r>
            <w:r>
              <w:t xml:space="preserve">DIN: 11678619</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10715E74">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IDFont+F1">
    <w:altName w:val="Segoe Print"/>
    <w:panose1 w:val="00000000000000000000"/>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SCHOLIX TECHNOLOGIES PRIVATE LIMITED</w:t>
    </w:r>
  </w:p>
  <w:p w14:paraId="429AF203">
    <w:pPr>
      <w:jc w:val="center"/>
      <w:rPr>
        <w:color w:val="0000FF"/>
      </w:rPr>
    </w:pPr>
    <w:r>
      <w:rPr>
        <w:color w:val="0000FF"/>
      </w:rPr>
      <w:t xml:space="preserve">CIN: U47912TS2026PTC214924    </w:t>
    </w:r>
    <w:r>
      <w:rPr>
        <w:rFonts w:hint="default"/>
        <w:color w:val="0000FF"/>
      </w:rPr>
      <w:t xml:space="preserve">PAN: ABTCS5290D</w:t>
    </w:r>
    <w:r>
      <w:rPr>
        <w:color w:val="0000FF"/>
      </w:rPr>
      <w:t xml:space="preserve">    TAN: HYDS93356E</w:t>
    </w:r>
  </w:p>
  <w:p w14:paraId="6A6DBB96">
    <w:pPr>
      <w:jc w:val="center"/>
      <w:rPr>
        <w:color w:val="0000FF"/>
      </w:rPr>
    </w:pPr>
    <w:r>
      <w:rPr>
        <w:color w:val="0000FF"/>
      </w:rPr>
      <w:t xml:space="preserve">HNO 1-8-236, PRAKASH NAGAR, Begumpet, Hyderabad, Secunderabad, Telangana, India, 500016</w:t>
    </w:r>
  </w:p>
  <w:p w14:paraId="569D6634">
    <w:pPr>
      <w:jc w:val="center"/>
      <w:rPr>
        <w:color w:val="0000FF"/>
      </w:rPr>
    </w:pPr>
    <w:r>
      <w:rPr>
        <w:color w:val="0000FF"/>
      </w:rPr>
      <w:t xml:space="preserve">Email: support@schoolkart.in</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34616"/>
    <w:rsid w:val="0006063C"/>
    <w:rsid w:val="0015074B"/>
    <w:rsid w:val="0029639D"/>
    <w:rsid w:val="00326F90"/>
    <w:rsid w:val="00AA1D8D"/>
    <w:rsid w:val="00B47730"/>
    <w:rsid w:val="00CB0664"/>
    <w:rsid w:val="00FC693F"/>
    <w:rsid w:val="15B01E45"/>
    <w:rsid w:val="2B085C55"/>
    <w:rsid w:val="38577B7F"/>
    <w:rsid w:val="3F210444"/>
    <w:rsid w:val="5A82030A"/>
    <w:rsid w:val="5C4B26E1"/>
    <w:rsid w:val="67E02A20"/>
    <w:rsid w:val="74936C5F"/>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2026-03-31T14:22:19Z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11A6EEEC4D34446A99E35080A58ED563_13</vt:lpwstr>
  </property>
</Properties>
</file>