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SCOOPALICIOUS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66/22A, KISHAN PURA, Rohtak Town, Rohtak, Rohtak, Haryana, India, 124001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25-12-2025, we hereby give our consent to act as the First Statutory Auditor of SCOOPALICIOUS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