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SMARTBASE BUILDERS AND DEVELOPERS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U74102KL2026PTC101283    </w:t>
    </w:r>
    <w:r>
      <w:rPr>
        <w:rFonts w:hint="default"/>
        <w:color w:val="0000FF"/>
        <w:highlight w:val="none"/>
      </w:rPr>
      <w:t xml:space="preserve">PAN: ABSCS9309J</w:t>
    </w:r>
    <w:bookmarkStart w:id="0" w:name="_GoBack"/>
    <w:bookmarkEnd w:id="0"/>
    <w:r>
      <w:rPr>
        <w:color w:val="0000FF"/>
        <w:highlight w:val="none"/>
      </w:rPr>
      <w:t xml:space="preserve">    TAN: TVDS12018G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Bushra Manzil, A M K Nager, Nedumangad, Thiruvananthapuram, Nedumangad, Kerala, India, 695541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nishaur9@gmail.com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