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TEJTATV INNOTECH PRIVATE LIMITED , having CIN: U62011PN2025PTC247955,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