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VAMKIA INFOTECH (OPC) PRIVATE LIMITED , having CIN: U70200WB2025OPC283756,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