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VAMKIA INFOTECH (OPC) PRIVATE LIMITED HELD ON 08 Dec 2025 AT North 24 Parganas, Parganas), North 24 Pgs, West Bengal, India, Flat No. 3A, Tarulia 2nd, Lane, Krishnapur, Krishnapur (North 24.</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4D807A3F">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Ruby Kumari Gupta (DIN: 11351634), being the sole Director of the Company, be and is hereby authorised to sign the share certificate(s) on behalf of the Company and to issue the same to the member within the prescribed time.</w:t>
      </w:r>
    </w:p>
    <w:p w14:paraId="411EE190">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Ruby Kumari Gupta (DIN: 11351634), Director of the Company, be and is hereby authorised to make necessary entries in the Register of Members and other statutory registers, and to do all such acts, deeds and things as may be necessary to give effect to this resolution.</w:t>
      </w:r>
    </w:p>
    <w:p w14:paraId="48F4D42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VAMKIA INFOTECH (OPC)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Ruby Kumari Gupta</w:t>
            </w:r>
            <w:r>
              <w:br w:type="textWrapping"/>
            </w:r>
            <w:r>
              <w:t xml:space="preserve">DIN: 11351634</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North 24 Parganas, Parganas), North 24 Pgs, West Bengal, India, Flat No. 3A, Tarulia 2nd, Lane, Krishnapur, Krishnapur (North 24</w:t>
      </w:r>
    </w:p>
    <w:p w14:paraId="603E26C8">
      <w:pPr>
        <w:rPr>
          <w:rFonts w:hint="default"/>
        </w:rPr>
      </w:pPr>
      <w:r>
        <w:rPr>
          <w:rFonts w:hint="default"/>
        </w:rPr>
        <w:t xml:space="preserve">Date:  08 Dec 2025</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VAMKIA INFOTECH (OPC) PRIVATE LIMITED</w:t>
    </w:r>
  </w:p>
  <w:p w14:paraId="5270E5A5">
    <w:pPr>
      <w:jc w:val="center"/>
      <w:rPr>
        <w:color w:val="0000FF"/>
        <w:highlight w:val="none"/>
      </w:rPr>
    </w:pPr>
    <w:r>
      <w:rPr>
        <w:color w:val="0000FF"/>
        <w:highlight w:val="none"/>
      </w:rPr>
      <w:t xml:space="preserve">CIN: U70200WB2025OPC283756    </w:t>
    </w:r>
    <w:r>
      <w:rPr>
        <w:rFonts w:hint="default"/>
        <w:color w:val="0000FF"/>
        <w:highlight w:val="none"/>
      </w:rPr>
      <w:t xml:space="preserve">PAN: -</w:t>
    </w:r>
    <w:r>
      <w:rPr>
        <w:color w:val="0000FF"/>
        <w:highlight w:val="none"/>
      </w:rPr>
      <w:t xml:space="preserve">    TAN: -</w:t>
    </w:r>
  </w:p>
  <w:p w14:paraId="67DEED60">
    <w:pPr>
      <w:jc w:val="center"/>
      <w:rPr>
        <w:color w:val="0000FF"/>
        <w:highlight w:val="none"/>
      </w:rPr>
    </w:pPr>
    <w:r>
      <w:rPr>
        <w:color w:val="0000FF"/>
        <w:highlight w:val="none"/>
      </w:rPr>
      <w:t xml:space="preserve">North 24 Parganas, Parganas), North 24 Pgs, West Bengal, India, Flat No. 3A, Tarulia 2nd, Lane, Krishnapur, Krishnapur (North 24</w:t>
    </w:r>
  </w:p>
  <w:p w14:paraId="768B8AEE">
    <w:pPr>
      <w:jc w:val="center"/>
      <w:rPr>
        <w:color w:val="0000FF"/>
        <w:highlight w:val="none"/>
      </w:rPr>
    </w:pPr>
    <w:r>
      <w:rPr>
        <w:color w:val="0000FF"/>
        <w:highlight w:val="none"/>
      </w:rPr>
      <w:t xml:space="preserve">Email: vamkiainfotech@gmail.com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