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ZEXOPREMIUM SERVICES PRIVATE LIMITED , having CIN: U81100GJ2025PTC168868,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