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ZION GOSPEL FEDERATION</w:t>
      </w:r>
      <w:r>
        <w:rPr>
          <w:rFonts w:ascii="Times New Roman" w:hAnsi="Times New Roman" w:cs="Times New Roman"/>
          <w:sz w:val="24"/>
          <w:szCs w:val="24"/>
        </w:rPr>
        <w:t xml:space="preserve">, </w:t>
      </w:r>
      <w:r>
        <w:rPr>
          <w:rFonts w:hint="default"/>
          <w:color w:val="auto"/>
          <w:sz w:val="22"/>
          <w:szCs w:val="22"/>
        </w:rPr>
        <w:t xml:space="preserve">CIN: U88900TZ2026NPL037934</w:t>
      </w:r>
      <w:r>
        <w:rPr>
          <w:rFonts w:ascii="Times New Roman" w:hAnsi="Times New Roman" w:cs="Times New Roman"/>
          <w:sz w:val="24"/>
          <w:szCs w:val="24"/>
        </w:rPr>
        <w:t xml:space="preserve">, HELD AT ITS REGISTERED OFFICE AT </w:t>
      </w:r>
      <w:r>
        <w:rPr>
          <w:rFonts w:hint="default"/>
          <w:color w:val="auto"/>
          <w:sz w:val="22"/>
          <w:szCs w:val="22"/>
        </w:rPr>
        <w:t xml:space="preserve">DOOR NO. II-12-45, MANIYATHATTUVILAI, Madichel, Kanyakumari, Vilavancode, Tamil Nadu, India, 629163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THANKAPPAN SUNDAR RAJ,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ZION GOSPEL FEDERATION</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SWAMINATH ANANTHONI</w:t>
            </w:r>
            <w:r>
              <w:br w:type="textWrapping"/>
            </w:r>
            <w:r>
              <w:t xml:space="preserve">DIN: 11546508</w:t>
            </w:r>
            <w:r>
              <w:br w:type="textWrapping"/>
            </w:r>
            <w:r>
              <w:br w:type="textWrapping"/>
            </w:r>
            <w:r>
              <w:t>____________________</w:t>
            </w:r>
          </w:p>
        </w:tc>
        <w:tc>
          <w:tcPr>
            <w:tcW w:w="4418" w:type="dxa"/>
          </w:tcPr>
          <w:p w14:paraId="7FA2CD90">
            <w:pPr>
              <w:spacing w:after="0" w:line="240" w:lineRule="auto"/>
            </w:pPr>
            <w:r>
              <w:t xml:space="preserve">MANAS VANAJA MALAR</w:t>
            </w:r>
            <w:r>
              <w:br w:type="textWrapping"/>
            </w:r>
            <w:r>
              <w:t xml:space="preserve">DIN: 11550011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THANKAPPAN SUNDAR RAJ</w:t>
            </w:r>
            <w:r>
              <w:br w:type="textWrapping"/>
            </w:r>
            <w:r>
              <w:t xml:space="preserve">DIN: 11550012</w:t>
            </w:r>
            <w:r>
              <w:br w:type="textWrapping"/>
            </w:r>
            <w:r>
              <w:br w:type="textWrapping"/>
            </w:r>
            <w:r>
              <w:t>____________________</w:t>
            </w:r>
          </w:p>
        </w:tc>
        <w:tc>
          <w:tcPr>
            <w:tcW w:w="4418" w:type="dxa"/>
          </w:tcPr>
          <w:p w14:paraId="7FA2CD90">
            <w:pPr>
              <w:spacing w:after="0" w:line="240" w:lineRule="auto"/>
            </w:pPr>
            <w:r>
              <w:t xml:space="preserve">Roshin Raj</w:t>
            </w:r>
            <w:r>
              <w:br w:type="textWrapping"/>
            </w:r>
            <w:r>
              <w:t xml:space="preserve">DIN: 11550013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16-03-2026</w:t>
      </w:r>
      <w:r>
        <w:br w:type="textWrapping"/>
      </w:r>
      <w:r>
        <w:t xml:space="preserve">Place: DOOR NO. II-12-45, MANIYATHATTUVILAI, Madichel, Kanyakumari, Vilavancode, Tamil Nadu, India, 629163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ZION GOSPEL FEDERATION</w:t>
    </w:r>
  </w:p>
  <w:p w14:paraId="429AF203">
    <w:pPr>
      <w:jc w:val="center"/>
      <w:rPr>
        <w:color w:val="0000FF"/>
      </w:rPr>
    </w:pPr>
    <w:r>
      <w:rPr>
        <w:color w:val="0000FF"/>
      </w:rPr>
      <w:t xml:space="preserve">CIN: U88900TZ2026NPL037934    </w:t>
    </w:r>
    <w:r>
      <w:rPr>
        <w:rFonts w:hint="default"/>
        <w:color w:val="0000FF"/>
      </w:rPr>
      <w:t xml:space="preserve">PAN: AACCZ9101A</w:t>
    </w:r>
    <w:r>
      <w:rPr>
        <w:color w:val="0000FF"/>
      </w:rPr>
      <w:t xml:space="preserve">    TAN: CHEZ04804C</w:t>
    </w:r>
  </w:p>
  <w:p w14:paraId="6A6DBB96">
    <w:pPr>
      <w:jc w:val="center"/>
      <w:rPr>
        <w:color w:val="0000FF"/>
      </w:rPr>
    </w:pPr>
    <w:r>
      <w:rPr>
        <w:color w:val="0000FF"/>
      </w:rPr>
      <w:t xml:space="preserve">DOOR NO. II-12-45, MANIYATHATTUVILAI, Madichel, Kanyakumari, Vilavancode, Tamil Nadu, India, 629163</w:t>
    </w:r>
  </w:p>
  <w:p w14:paraId="2B74DF15">
    <w:pPr>
      <w:jc w:val="center"/>
      <w:rPr>
        <w:color w:val="0000FF"/>
      </w:rPr>
    </w:pPr>
    <w:r>
      <w:rPr>
        <w:color w:val="0000FF"/>
      </w:rPr>
      <w:t xml:space="preserve">Email: ziongospelfederation@gmail.com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