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To: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Commissions.Norcal@compass.com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CC: Our Agent(s)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Subject: Property Address - Home Warranty fee paid by Compass Agent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Hello Commissions Team!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cc0000"/>
          <w:rtl w:val="0"/>
        </w:rPr>
        <w:t xml:space="preserve">Agent name</w:t>
      </w:r>
      <w:r w:rsidDel="00000000" w:rsidR="00000000" w:rsidRPr="00000000">
        <w:rPr>
          <w:rtl w:val="0"/>
        </w:rPr>
        <w:t xml:space="preserve"> will be paying for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Home Warranty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color w:val="cc0000"/>
          <w:rtl w:val="0"/>
        </w:rPr>
        <w:t xml:space="preserve">his/her/their</w:t>
      </w:r>
      <w:r w:rsidDel="00000000" w:rsidR="00000000" w:rsidRPr="00000000">
        <w:rPr>
          <w:rtl w:val="0"/>
        </w:rPr>
        <w:t xml:space="preserve"> clients on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Property Address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commissions tab is in the "under review by finance" stage so I am not able to add the home warranty fee information at this time. </w:t>
      </w:r>
      <w:r w:rsidDel="00000000" w:rsidR="00000000" w:rsidRPr="00000000">
        <w:rPr>
          <w:color w:val="cc0000"/>
          <w:rtl w:val="0"/>
        </w:rPr>
        <w:t xml:space="preserve">Attached is the invoice. </w:t>
      </w:r>
      <w:r w:rsidDel="00000000" w:rsidR="00000000" w:rsidRPr="00000000">
        <w:rPr>
          <w:rtl w:val="0"/>
        </w:rPr>
        <w:t xml:space="preserve">Could you please add the </w:t>
      </w:r>
      <w:r w:rsidDel="00000000" w:rsidR="00000000" w:rsidRPr="00000000">
        <w:rPr>
          <w:color w:val="cc0000"/>
          <w:rtl w:val="0"/>
        </w:rPr>
        <w:t xml:space="preserve">$$$</w:t>
      </w:r>
      <w:r w:rsidDel="00000000" w:rsidR="00000000" w:rsidRPr="00000000">
        <w:rPr>
          <w:rtl w:val="0"/>
        </w:rPr>
        <w:t xml:space="preserve"> Home Warranty Fee to the commission breakdown for this transaction?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Kathryn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mmissions.Norcal@compas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