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4096" w:rsidRDefault="00974096" w:rsidP="00974096">
      <w:pPr>
        <w:spacing w:after="0" w:line="240" w:lineRule="auto"/>
        <w:rPr>
          <w:rStyle w:val="ipa"/>
        </w:rPr>
      </w:pPr>
      <w:proofErr w:type="gramStart"/>
      <w:r>
        <w:t>a</w:t>
      </w:r>
      <w:proofErr w:type="gramEnd"/>
      <w:r>
        <w:t xml:space="preserve"> </w:t>
      </w:r>
      <w:r w:rsidR="008B2154">
        <w:t xml:space="preserve">  </w:t>
      </w:r>
      <w:hyperlink r:id="rId5" w:tooltip="Open back unrounded vowel" w:history="1">
        <w:r w:rsidR="008B2154">
          <w:rPr>
            <w:rStyle w:val="Kpr"/>
            <w:sz w:val="27"/>
            <w:szCs w:val="27"/>
          </w:rPr>
          <w:t>[ ɑ ]</w:t>
        </w:r>
      </w:hyperlink>
    </w:p>
    <w:p w:rsidR="008B2154" w:rsidRDefault="00851F1E" w:rsidP="00974096">
      <w:pPr>
        <w:spacing w:after="0" w:line="240" w:lineRule="auto"/>
      </w:pPr>
      <w:r>
        <w:t>Örnek Kelime:</w:t>
      </w:r>
      <w:r w:rsidR="00D61C53">
        <w:t xml:space="preserve"> </w:t>
      </w:r>
      <w:proofErr w:type="spellStart"/>
      <w:r w:rsidR="00D61C53">
        <w:t>akerde</w:t>
      </w:r>
      <w:proofErr w:type="spellEnd"/>
      <w:r w:rsidR="00D61C53">
        <w:t xml:space="preserve">, </w:t>
      </w:r>
      <w:proofErr w:type="spellStart"/>
      <w:r w:rsidR="00D61C53">
        <w:t>Adır</w:t>
      </w:r>
      <w:proofErr w:type="spellEnd"/>
      <w:r w:rsidR="00D61C53">
        <w:t xml:space="preserve">, </w:t>
      </w:r>
      <w:proofErr w:type="spellStart"/>
      <w:r w:rsidR="00D61C53">
        <w:t>aşmi</w:t>
      </w:r>
      <w:proofErr w:type="spellEnd"/>
    </w:p>
    <w:p w:rsidR="00974096" w:rsidRDefault="00974096" w:rsidP="00974096">
      <w:pPr>
        <w:spacing w:after="0" w:line="240" w:lineRule="auto"/>
      </w:pPr>
      <w:proofErr w:type="gramStart"/>
      <w:r>
        <w:t>b</w:t>
      </w:r>
      <w:proofErr w:type="gramEnd"/>
      <w:r w:rsidR="008B2154">
        <w:t xml:space="preserve">   </w:t>
      </w:r>
      <w:hyperlink r:id="rId6" w:tooltip="Voiced bilabial plosive" w:history="1">
        <w:r w:rsidR="008B2154">
          <w:rPr>
            <w:rStyle w:val="Kpr"/>
            <w:sz w:val="27"/>
            <w:szCs w:val="27"/>
          </w:rPr>
          <w:t>[ b ]</w:t>
        </w:r>
      </w:hyperlink>
    </w:p>
    <w:p w:rsidR="00851F1E" w:rsidRDefault="00851F1E" w:rsidP="00851F1E">
      <w:pPr>
        <w:spacing w:after="0" w:line="240" w:lineRule="auto"/>
      </w:pPr>
      <w:r>
        <w:t>Örnek Kelime:</w:t>
      </w:r>
      <w:r w:rsidR="00D61C53">
        <w:t xml:space="preserve"> </w:t>
      </w:r>
      <w:proofErr w:type="spellStart"/>
      <w:r w:rsidR="00D61C53">
        <w:t>balme</w:t>
      </w:r>
      <w:proofErr w:type="spellEnd"/>
      <w:r w:rsidR="00D61C53">
        <w:t xml:space="preserve">, </w:t>
      </w:r>
      <w:proofErr w:type="spellStart"/>
      <w:r w:rsidR="00D61C53">
        <w:t>berz</w:t>
      </w:r>
      <w:proofErr w:type="spellEnd"/>
      <w:r w:rsidR="00D61C53">
        <w:t>, ban</w:t>
      </w:r>
    </w:p>
    <w:p w:rsidR="00974096" w:rsidRDefault="00974096" w:rsidP="00974096">
      <w:pPr>
        <w:spacing w:after="0" w:line="240" w:lineRule="auto"/>
      </w:pPr>
      <w:r>
        <w:t xml:space="preserve"> </w:t>
      </w:r>
      <w:proofErr w:type="gramStart"/>
      <w:r>
        <w:t>c</w:t>
      </w:r>
      <w:proofErr w:type="gramEnd"/>
      <w:r w:rsidR="008B2154">
        <w:t xml:space="preserve">  </w:t>
      </w:r>
      <w:hyperlink r:id="rId7" w:tooltip="Voiced postalveolar affricate" w:history="1">
        <w:r w:rsidR="00F340F9">
          <w:rPr>
            <w:rStyle w:val="Kpr"/>
            <w:sz w:val="27"/>
            <w:szCs w:val="27"/>
          </w:rPr>
          <w:t>[ </w:t>
        </w:r>
        <w:proofErr w:type="spellStart"/>
        <w:r w:rsidR="00F340F9">
          <w:rPr>
            <w:rStyle w:val="Kpr"/>
            <w:sz w:val="27"/>
            <w:szCs w:val="27"/>
          </w:rPr>
          <w:t>dʒ</w:t>
        </w:r>
        <w:proofErr w:type="spellEnd"/>
        <w:r w:rsidR="00F340F9">
          <w:rPr>
            <w:rStyle w:val="Kpr"/>
            <w:sz w:val="27"/>
            <w:szCs w:val="27"/>
          </w:rPr>
          <w:t> ]</w:t>
        </w:r>
      </w:hyperlink>
      <w:hyperlink r:id="rId8" w:anchor="endnote_d" w:history="1">
        <w:r w:rsidR="00F340F9">
          <w:rPr>
            <w:rStyle w:val="Kpr"/>
            <w:vertAlign w:val="superscript"/>
          </w:rPr>
          <w:t>1</w:t>
        </w:r>
      </w:hyperlink>
    </w:p>
    <w:p w:rsidR="00851F1E" w:rsidRDefault="00851F1E" w:rsidP="00851F1E">
      <w:pPr>
        <w:spacing w:after="0" w:line="240" w:lineRule="auto"/>
      </w:pPr>
      <w:r>
        <w:t>Örnek Kelime:</w:t>
      </w:r>
      <w:r w:rsidR="00D61C53">
        <w:t xml:space="preserve"> </w:t>
      </w:r>
      <w:proofErr w:type="spellStart"/>
      <w:r w:rsidR="00D61C53">
        <w:t>camêrd</w:t>
      </w:r>
      <w:proofErr w:type="spellEnd"/>
      <w:r w:rsidR="00D61C53">
        <w:t xml:space="preserve">, </w:t>
      </w:r>
      <w:proofErr w:type="spellStart"/>
      <w:r w:rsidR="00D61C53">
        <w:t>cincıq</w:t>
      </w:r>
      <w:proofErr w:type="spellEnd"/>
      <w:r w:rsidR="00D61C53">
        <w:t xml:space="preserve">, </w:t>
      </w:r>
      <w:proofErr w:type="spellStart"/>
      <w:r w:rsidR="00D61C53">
        <w:t>cew</w:t>
      </w:r>
      <w:proofErr w:type="spellEnd"/>
    </w:p>
    <w:p w:rsidR="00974096" w:rsidRDefault="00974096" w:rsidP="00974096">
      <w:pPr>
        <w:spacing w:after="0" w:line="240" w:lineRule="auto"/>
      </w:pPr>
      <w:proofErr w:type="gramStart"/>
      <w:r>
        <w:t>ç</w:t>
      </w:r>
      <w:proofErr w:type="gramEnd"/>
      <w:r w:rsidR="00FB6676">
        <w:t xml:space="preserve"> </w:t>
      </w:r>
      <w:hyperlink r:id="rId9" w:tooltip="Voiceless postalveolar affricate" w:history="1">
        <w:r w:rsidR="00FB6676">
          <w:rPr>
            <w:rStyle w:val="Kpr"/>
            <w:sz w:val="27"/>
            <w:szCs w:val="27"/>
          </w:rPr>
          <w:t>[ </w:t>
        </w:r>
        <w:proofErr w:type="spellStart"/>
        <w:r w:rsidR="00FB6676">
          <w:rPr>
            <w:rStyle w:val="Kpr"/>
            <w:sz w:val="27"/>
            <w:szCs w:val="27"/>
          </w:rPr>
          <w:t>tʃ</w:t>
        </w:r>
        <w:proofErr w:type="spellEnd"/>
        <w:r w:rsidR="00FB6676">
          <w:rPr>
            <w:rStyle w:val="Kpr"/>
            <w:sz w:val="27"/>
            <w:szCs w:val="27"/>
          </w:rPr>
          <w:t> ]</w:t>
        </w:r>
      </w:hyperlink>
      <w:r w:rsidR="00FB6676">
        <w:t xml:space="preserve"> </w:t>
      </w:r>
      <w:hyperlink r:id="rId10" w:anchor="endnote_t" w:history="1">
        <w:r w:rsidR="00FB6676">
          <w:rPr>
            <w:rStyle w:val="Kpr"/>
            <w:vertAlign w:val="superscript"/>
          </w:rPr>
          <w:t>2</w:t>
        </w:r>
      </w:hyperlink>
    </w:p>
    <w:p w:rsidR="00851F1E" w:rsidRDefault="00851F1E" w:rsidP="00851F1E">
      <w:pPr>
        <w:spacing w:after="0" w:line="240" w:lineRule="auto"/>
      </w:pPr>
      <w:r>
        <w:t>Örnek Kelime:</w:t>
      </w:r>
      <w:r w:rsidR="00D61C53">
        <w:t xml:space="preserve"> çal, </w:t>
      </w:r>
      <w:proofErr w:type="spellStart"/>
      <w:r w:rsidR="00D61C53">
        <w:t>çarês</w:t>
      </w:r>
      <w:proofErr w:type="spellEnd"/>
      <w:r w:rsidR="00D61C53">
        <w:t xml:space="preserve">, </w:t>
      </w:r>
      <w:proofErr w:type="spellStart"/>
      <w:r w:rsidR="00D61C53">
        <w:t>çep</w:t>
      </w:r>
      <w:proofErr w:type="spellEnd"/>
    </w:p>
    <w:p w:rsidR="00974096" w:rsidRDefault="00974096" w:rsidP="00974096">
      <w:pPr>
        <w:spacing w:after="0" w:line="240" w:lineRule="auto"/>
      </w:pPr>
      <w:proofErr w:type="gramStart"/>
      <w:r>
        <w:t>d</w:t>
      </w:r>
      <w:proofErr w:type="gramEnd"/>
      <w:r w:rsidR="008B2154">
        <w:t xml:space="preserve">  </w:t>
      </w:r>
      <w:hyperlink r:id="rId11" w:tooltip="Voiced alveolar plosive" w:history="1">
        <w:r w:rsidR="008B2154">
          <w:rPr>
            <w:rStyle w:val="Kpr"/>
            <w:sz w:val="27"/>
            <w:szCs w:val="27"/>
          </w:rPr>
          <w:t>[ d ]</w:t>
        </w:r>
      </w:hyperlink>
    </w:p>
    <w:p w:rsidR="00851F1E" w:rsidRDefault="00851F1E" w:rsidP="00851F1E">
      <w:pPr>
        <w:spacing w:after="0" w:line="240" w:lineRule="auto"/>
      </w:pPr>
      <w:r>
        <w:t>Örnek Kelime:</w:t>
      </w:r>
      <w:r w:rsidR="00D61C53">
        <w:t xml:space="preserve"> dar, </w:t>
      </w:r>
      <w:proofErr w:type="spellStart"/>
      <w:r w:rsidR="00D61C53">
        <w:t>dından</w:t>
      </w:r>
      <w:proofErr w:type="spellEnd"/>
      <w:r w:rsidR="00D61C53">
        <w:t xml:space="preserve">, </w:t>
      </w:r>
      <w:proofErr w:type="spellStart"/>
      <w:r w:rsidR="00D61C53">
        <w:t>dûrî</w:t>
      </w:r>
      <w:proofErr w:type="spellEnd"/>
    </w:p>
    <w:p w:rsidR="00851F1E" w:rsidRDefault="00974096" w:rsidP="00851F1E">
      <w:pPr>
        <w:spacing w:after="0" w:line="240" w:lineRule="auto"/>
      </w:pPr>
      <w:proofErr w:type="gramStart"/>
      <w:r>
        <w:t>e</w:t>
      </w:r>
      <w:proofErr w:type="gramEnd"/>
      <w:r w:rsidR="008B2154">
        <w:t xml:space="preserve">  </w:t>
      </w:r>
      <w:hyperlink r:id="rId12" w:tooltip="Open-mid front unrounded vowel" w:history="1">
        <w:r w:rsidR="008B2154">
          <w:rPr>
            <w:rStyle w:val="Kpr"/>
            <w:sz w:val="27"/>
            <w:szCs w:val="27"/>
          </w:rPr>
          <w:t>[ ɛ ]</w:t>
        </w:r>
      </w:hyperlink>
      <w:r w:rsidR="004173EF">
        <w:br/>
      </w:r>
      <w:r w:rsidR="00851F1E">
        <w:t>Örnek Kelime:</w:t>
      </w:r>
      <w:r w:rsidR="00D61C53">
        <w:t xml:space="preserve"> </w:t>
      </w:r>
      <w:proofErr w:type="spellStart"/>
      <w:r w:rsidR="00D61C53">
        <w:t>emşe</w:t>
      </w:r>
      <w:proofErr w:type="spellEnd"/>
      <w:r w:rsidR="00D61C53">
        <w:t xml:space="preserve">, </w:t>
      </w:r>
      <w:proofErr w:type="spellStart"/>
      <w:r w:rsidR="00D61C53">
        <w:t>enverî</w:t>
      </w:r>
      <w:proofErr w:type="spellEnd"/>
      <w:r w:rsidR="00D61C53">
        <w:t xml:space="preserve">, </w:t>
      </w:r>
      <w:proofErr w:type="spellStart"/>
      <w:r w:rsidR="00D61C53">
        <w:t>ercan</w:t>
      </w:r>
      <w:proofErr w:type="spellEnd"/>
    </w:p>
    <w:p w:rsidR="00851F1E" w:rsidRDefault="004173EF" w:rsidP="00851F1E">
      <w:pPr>
        <w:spacing w:after="0" w:line="240" w:lineRule="auto"/>
      </w:pPr>
      <w:proofErr w:type="gramStart"/>
      <w:r>
        <w:t>ê</w:t>
      </w:r>
      <w:proofErr w:type="gramEnd"/>
      <w:r w:rsidR="008B2154">
        <w:t xml:space="preserve">   </w:t>
      </w:r>
      <w:hyperlink r:id="rId13" w:tooltip="Near-close near-front unrounded vowel" w:history="1">
        <w:r w:rsidR="008B2154">
          <w:rPr>
            <w:rStyle w:val="Kpr"/>
            <w:sz w:val="27"/>
            <w:szCs w:val="27"/>
          </w:rPr>
          <w:t>[ ɪ ]</w:t>
        </w:r>
      </w:hyperlink>
      <w:r w:rsidR="00B7076B">
        <w:br/>
      </w:r>
      <w:r w:rsidR="00851F1E">
        <w:t>Örnek Kelime:</w:t>
      </w:r>
      <w:r w:rsidR="00D61C53">
        <w:t xml:space="preserve"> </w:t>
      </w:r>
      <w:proofErr w:type="spellStart"/>
      <w:r w:rsidR="00D61C53">
        <w:t>gêrwe</w:t>
      </w:r>
      <w:proofErr w:type="spellEnd"/>
      <w:r w:rsidR="00D61C53">
        <w:t xml:space="preserve">, </w:t>
      </w:r>
      <w:proofErr w:type="spellStart"/>
      <w:r w:rsidR="00D61C53">
        <w:t>sayêr</w:t>
      </w:r>
      <w:proofErr w:type="spellEnd"/>
      <w:r w:rsidR="00D61C53">
        <w:t xml:space="preserve">, </w:t>
      </w:r>
      <w:proofErr w:type="spellStart"/>
      <w:r w:rsidR="00D61C53">
        <w:t>mês</w:t>
      </w:r>
      <w:proofErr w:type="spellEnd"/>
    </w:p>
    <w:p w:rsidR="00D61C53" w:rsidRPr="00D61C53" w:rsidRDefault="00B7076B" w:rsidP="004173EF">
      <w:pPr>
        <w:spacing w:after="0" w:line="240" w:lineRule="auto"/>
        <w:rPr>
          <w:color w:val="0000FF"/>
          <w:sz w:val="27"/>
          <w:szCs w:val="27"/>
        </w:rPr>
      </w:pPr>
      <w:r>
        <w:t>‘e=’</w:t>
      </w:r>
      <w:proofErr w:type="spellStart"/>
      <w:r>
        <w:t>erd</w:t>
      </w:r>
      <w:proofErr w:type="spellEnd"/>
      <w:r>
        <w:t>= arazi</w:t>
      </w:r>
      <w:r w:rsidR="00C177D2">
        <w:t xml:space="preserve">  </w:t>
      </w:r>
      <w:hyperlink r:id="rId14" w:tooltip="Voiced pharyngeal fricative" w:history="1">
        <w:r w:rsidR="00C177D2">
          <w:rPr>
            <w:rStyle w:val="Kpr"/>
            <w:sz w:val="27"/>
            <w:szCs w:val="27"/>
          </w:rPr>
          <w:t>[ ʕ ]</w:t>
        </w:r>
      </w:hyperlink>
      <w:r w:rsidR="00D61C53">
        <w:rPr>
          <w:rStyle w:val="Kpr"/>
          <w:sz w:val="27"/>
          <w:szCs w:val="27"/>
        </w:rPr>
        <w:t xml:space="preserve"> </w:t>
      </w:r>
      <w:r w:rsidR="00D61C53">
        <w:rPr>
          <w:rStyle w:val="Kpr"/>
          <w:sz w:val="27"/>
          <w:szCs w:val="27"/>
          <w:u w:val="none"/>
        </w:rPr>
        <w:t xml:space="preserve"> </w:t>
      </w:r>
    </w:p>
    <w:p w:rsidR="00851F1E" w:rsidRDefault="00851F1E" w:rsidP="00851F1E">
      <w:pPr>
        <w:spacing w:after="0" w:line="240" w:lineRule="auto"/>
      </w:pPr>
      <w:r>
        <w:t>Örnek Kelime:</w:t>
      </w:r>
      <w:r w:rsidR="00D61C53">
        <w:t xml:space="preserve"> ‘</w:t>
      </w:r>
      <w:proofErr w:type="spellStart"/>
      <w:r w:rsidR="00D61C53">
        <w:t>erd</w:t>
      </w:r>
      <w:proofErr w:type="spellEnd"/>
      <w:r w:rsidR="00D61C53">
        <w:t xml:space="preserve">, </w:t>
      </w:r>
      <w:r w:rsidR="00C05101">
        <w:t xml:space="preserve">‘em, </w:t>
      </w:r>
    </w:p>
    <w:p w:rsidR="00974096" w:rsidRDefault="00974096" w:rsidP="00974096">
      <w:pPr>
        <w:spacing w:after="0" w:line="240" w:lineRule="auto"/>
      </w:pPr>
      <w:proofErr w:type="gramStart"/>
      <w:r>
        <w:t>f</w:t>
      </w:r>
      <w:proofErr w:type="gramEnd"/>
      <w:r w:rsidR="008B2154">
        <w:t xml:space="preserve">  </w:t>
      </w:r>
      <w:hyperlink r:id="rId15" w:tooltip="Voiceless labiodental fricative" w:history="1">
        <w:r w:rsidR="008B2154">
          <w:rPr>
            <w:rStyle w:val="Kpr"/>
            <w:sz w:val="27"/>
            <w:szCs w:val="27"/>
          </w:rPr>
          <w:t>[ f ]</w:t>
        </w:r>
      </w:hyperlink>
    </w:p>
    <w:p w:rsidR="00851F1E" w:rsidRDefault="00851F1E" w:rsidP="00851F1E">
      <w:pPr>
        <w:spacing w:after="0" w:line="240" w:lineRule="auto"/>
      </w:pPr>
      <w:r>
        <w:t>Örnek Kelime:</w:t>
      </w:r>
      <w:r w:rsidR="00C05101">
        <w:t xml:space="preserve"> fek, </w:t>
      </w:r>
      <w:proofErr w:type="spellStart"/>
      <w:r w:rsidR="00C05101">
        <w:t>fıraq</w:t>
      </w:r>
      <w:proofErr w:type="spellEnd"/>
      <w:r w:rsidR="00C05101">
        <w:t xml:space="preserve">, </w:t>
      </w:r>
      <w:proofErr w:type="spellStart"/>
      <w:r w:rsidR="00C05101">
        <w:t>fınê</w:t>
      </w:r>
      <w:proofErr w:type="spellEnd"/>
    </w:p>
    <w:p w:rsidR="00974096" w:rsidRDefault="00974096" w:rsidP="00974096">
      <w:pPr>
        <w:spacing w:after="0" w:line="240" w:lineRule="auto"/>
      </w:pPr>
      <w:proofErr w:type="gramStart"/>
      <w:r>
        <w:t>g</w:t>
      </w:r>
      <w:proofErr w:type="gramEnd"/>
      <w:r w:rsidR="008B2154">
        <w:t xml:space="preserve"> </w:t>
      </w:r>
      <w:hyperlink r:id="rId16" w:tooltip="Voiced velar plosive" w:history="1">
        <w:r w:rsidR="008B2154">
          <w:rPr>
            <w:rStyle w:val="Kpr"/>
            <w:sz w:val="27"/>
            <w:szCs w:val="27"/>
          </w:rPr>
          <w:t>[ ɡ ]</w:t>
        </w:r>
      </w:hyperlink>
    </w:p>
    <w:p w:rsidR="00851F1E" w:rsidRDefault="00851F1E" w:rsidP="00851F1E">
      <w:pPr>
        <w:spacing w:after="0" w:line="240" w:lineRule="auto"/>
      </w:pPr>
      <w:r>
        <w:t>Örnek Kelime:</w:t>
      </w:r>
      <w:r w:rsidR="00C05101">
        <w:t xml:space="preserve"> </w:t>
      </w:r>
      <w:proofErr w:type="spellStart"/>
      <w:r w:rsidR="00C05101">
        <w:t>ga</w:t>
      </w:r>
      <w:proofErr w:type="spellEnd"/>
      <w:r w:rsidR="00C05101">
        <w:t xml:space="preserve">, </w:t>
      </w:r>
      <w:proofErr w:type="spellStart"/>
      <w:r w:rsidR="00C05101">
        <w:t>gewr</w:t>
      </w:r>
      <w:proofErr w:type="spellEnd"/>
      <w:r w:rsidR="00C05101">
        <w:t xml:space="preserve">, </w:t>
      </w:r>
      <w:proofErr w:type="spellStart"/>
      <w:r w:rsidR="00C05101">
        <w:t>goş</w:t>
      </w:r>
      <w:proofErr w:type="spellEnd"/>
    </w:p>
    <w:p w:rsidR="00974096" w:rsidRDefault="00974096" w:rsidP="00974096">
      <w:pPr>
        <w:spacing w:after="0" w:line="240" w:lineRule="auto"/>
      </w:pPr>
      <w:proofErr w:type="gramStart"/>
      <w:r>
        <w:t>ğ</w:t>
      </w:r>
      <w:proofErr w:type="gramEnd"/>
      <w:r w:rsidR="00FB6676">
        <w:t xml:space="preserve"> </w:t>
      </w:r>
      <w:hyperlink r:id="rId17" w:tooltip="Voiced velar fricative" w:history="1">
        <w:r w:rsidR="00FB6676">
          <w:rPr>
            <w:rStyle w:val="Kpr"/>
            <w:sz w:val="27"/>
            <w:szCs w:val="27"/>
          </w:rPr>
          <w:t>[ ɣ ]</w:t>
        </w:r>
      </w:hyperlink>
    </w:p>
    <w:p w:rsidR="00851F1E" w:rsidRDefault="00851F1E" w:rsidP="00851F1E">
      <w:pPr>
        <w:spacing w:after="0" w:line="240" w:lineRule="auto"/>
      </w:pPr>
      <w:r>
        <w:t>Örnek Kelime:</w:t>
      </w:r>
      <w:r w:rsidR="00C05101">
        <w:t xml:space="preserve"> </w:t>
      </w:r>
      <w:proofErr w:type="spellStart"/>
      <w:r w:rsidR="00C05101">
        <w:t>ğela</w:t>
      </w:r>
      <w:proofErr w:type="spellEnd"/>
      <w:r w:rsidR="00C05101">
        <w:t xml:space="preserve">, </w:t>
      </w:r>
      <w:proofErr w:type="spellStart"/>
      <w:r w:rsidR="00C05101">
        <w:t>ğij</w:t>
      </w:r>
      <w:proofErr w:type="spellEnd"/>
      <w:r w:rsidR="00C05101">
        <w:t xml:space="preserve"> </w:t>
      </w:r>
      <w:proofErr w:type="spellStart"/>
      <w:r w:rsidR="00C05101">
        <w:t>biyayış</w:t>
      </w:r>
      <w:proofErr w:type="spellEnd"/>
      <w:r w:rsidR="00C05101">
        <w:t xml:space="preserve">, </w:t>
      </w:r>
      <w:proofErr w:type="spellStart"/>
      <w:r w:rsidR="00C05101">
        <w:t>ğewriyayış</w:t>
      </w:r>
      <w:proofErr w:type="spellEnd"/>
    </w:p>
    <w:p w:rsidR="00974096" w:rsidRDefault="004173EF" w:rsidP="00974096">
      <w:pPr>
        <w:spacing w:after="0" w:line="240" w:lineRule="auto"/>
      </w:pPr>
      <w:proofErr w:type="gramStart"/>
      <w:r>
        <w:t>h</w:t>
      </w:r>
      <w:proofErr w:type="gramEnd"/>
      <w:r>
        <w:t xml:space="preserve"> =her eşek</w:t>
      </w:r>
      <w:r w:rsidR="008B2154">
        <w:t xml:space="preserve">   </w:t>
      </w:r>
      <w:hyperlink r:id="rId18" w:tooltip="Voiced glottal fricative" w:history="1">
        <w:r w:rsidR="008B2154">
          <w:rPr>
            <w:rStyle w:val="Kpr"/>
            <w:sz w:val="27"/>
            <w:szCs w:val="27"/>
          </w:rPr>
          <w:t>[ ɦ ]</w:t>
        </w:r>
      </w:hyperlink>
    </w:p>
    <w:p w:rsidR="00851F1E" w:rsidRDefault="00851F1E" w:rsidP="00851F1E">
      <w:pPr>
        <w:spacing w:after="0" w:line="240" w:lineRule="auto"/>
      </w:pPr>
      <w:r>
        <w:t>Örnek Kelime:</w:t>
      </w:r>
      <w:r w:rsidR="00C05101">
        <w:t xml:space="preserve"> her, har, </w:t>
      </w:r>
      <w:proofErr w:type="spellStart"/>
      <w:r w:rsidR="00C05101">
        <w:t>hî</w:t>
      </w:r>
      <w:proofErr w:type="spellEnd"/>
    </w:p>
    <w:p w:rsidR="00851F1E" w:rsidRDefault="004173EF" w:rsidP="00851F1E">
      <w:pPr>
        <w:spacing w:after="0" w:line="240" w:lineRule="auto"/>
      </w:pPr>
      <w:r>
        <w:t>‘h =her toprak</w:t>
      </w:r>
      <w:r w:rsidR="008B2154">
        <w:t xml:space="preserve">   </w:t>
      </w:r>
      <w:hyperlink r:id="rId19" w:tooltip="Voiceless pharyngeal fricative" w:history="1">
        <w:r w:rsidR="008B2154">
          <w:rPr>
            <w:rStyle w:val="Kpr"/>
            <w:sz w:val="27"/>
            <w:szCs w:val="27"/>
          </w:rPr>
          <w:t>[ ħ ]</w:t>
        </w:r>
      </w:hyperlink>
      <w:r>
        <w:br/>
      </w:r>
      <w:r w:rsidR="00851F1E">
        <w:t>Örnek Kelime:</w:t>
      </w:r>
      <w:r w:rsidR="00C05101">
        <w:t xml:space="preserve"> ‘her, ‘</w:t>
      </w:r>
      <w:proofErr w:type="spellStart"/>
      <w:r w:rsidR="00C05101">
        <w:t>hers</w:t>
      </w:r>
      <w:proofErr w:type="spellEnd"/>
      <w:r w:rsidR="00C05101">
        <w:t>,  ‘</w:t>
      </w:r>
      <w:proofErr w:type="spellStart"/>
      <w:r w:rsidR="00C05101">
        <w:t>hêrs</w:t>
      </w:r>
      <w:proofErr w:type="spellEnd"/>
    </w:p>
    <w:p w:rsidR="004173EF" w:rsidRDefault="004173EF" w:rsidP="00974096">
      <w:pPr>
        <w:spacing w:after="0" w:line="240" w:lineRule="auto"/>
      </w:pPr>
      <w:r>
        <w:t>x=</w:t>
      </w:r>
      <w:proofErr w:type="spellStart"/>
      <w:proofErr w:type="gramStart"/>
      <w:r>
        <w:t>xal</w:t>
      </w:r>
      <w:proofErr w:type="spellEnd"/>
      <w:r>
        <w:t xml:space="preserve">  dayı</w:t>
      </w:r>
      <w:proofErr w:type="gramEnd"/>
      <w:r w:rsidR="00C177D2">
        <w:t xml:space="preserve">  </w:t>
      </w:r>
      <w:hyperlink r:id="rId20" w:tooltip="Voiceless velar fricative" w:history="1">
        <w:r w:rsidR="00C177D2">
          <w:rPr>
            <w:rStyle w:val="Kpr"/>
            <w:sz w:val="27"/>
            <w:szCs w:val="27"/>
          </w:rPr>
          <w:t>[ x ]</w:t>
        </w:r>
      </w:hyperlink>
    </w:p>
    <w:p w:rsidR="00851F1E" w:rsidRDefault="00851F1E" w:rsidP="00851F1E">
      <w:pPr>
        <w:spacing w:after="0" w:line="240" w:lineRule="auto"/>
      </w:pPr>
      <w:r>
        <w:t>Örnek Kelime:</w:t>
      </w:r>
      <w:r w:rsidR="00C05101">
        <w:t xml:space="preserve"> </w:t>
      </w:r>
      <w:proofErr w:type="spellStart"/>
      <w:r w:rsidR="00C05101">
        <w:t>xal</w:t>
      </w:r>
      <w:proofErr w:type="spellEnd"/>
      <w:r w:rsidR="00C05101">
        <w:t xml:space="preserve">, </w:t>
      </w:r>
      <w:proofErr w:type="spellStart"/>
      <w:r w:rsidR="00C05101">
        <w:t>xağ</w:t>
      </w:r>
      <w:proofErr w:type="spellEnd"/>
      <w:r w:rsidR="00C05101">
        <w:t xml:space="preserve">, </w:t>
      </w:r>
      <w:proofErr w:type="spellStart"/>
      <w:r w:rsidR="00C05101">
        <w:t>xelas</w:t>
      </w:r>
      <w:proofErr w:type="spellEnd"/>
    </w:p>
    <w:p w:rsidR="00974096" w:rsidRDefault="00FB6676" w:rsidP="00974096">
      <w:pPr>
        <w:spacing w:after="0" w:line="240" w:lineRule="auto"/>
      </w:pPr>
      <w:proofErr w:type="gramStart"/>
      <w:r>
        <w:t>ı</w:t>
      </w:r>
      <w:proofErr w:type="gramEnd"/>
      <w:r>
        <w:t xml:space="preserve">  </w:t>
      </w:r>
      <w:hyperlink r:id="rId21" w:tooltip="Close back unrounded vowel" w:history="1">
        <w:r>
          <w:rPr>
            <w:rStyle w:val="Kpr"/>
            <w:sz w:val="27"/>
            <w:szCs w:val="27"/>
          </w:rPr>
          <w:t>[ ɯ ]</w:t>
        </w:r>
      </w:hyperlink>
    </w:p>
    <w:p w:rsidR="00851F1E" w:rsidRDefault="00851F1E" w:rsidP="00851F1E">
      <w:pPr>
        <w:spacing w:after="0" w:line="240" w:lineRule="auto"/>
      </w:pPr>
      <w:r>
        <w:t>Örnek Kelime:</w:t>
      </w:r>
      <w:r w:rsidR="00C05101">
        <w:t xml:space="preserve"> </w:t>
      </w:r>
      <w:proofErr w:type="spellStart"/>
      <w:r w:rsidR="00C05101">
        <w:t>ıstamî</w:t>
      </w:r>
      <w:proofErr w:type="spellEnd"/>
      <w:r w:rsidR="00C05101">
        <w:t xml:space="preserve">, </w:t>
      </w:r>
      <w:proofErr w:type="spellStart"/>
      <w:r w:rsidR="00C05101">
        <w:t>ışkıj</w:t>
      </w:r>
      <w:proofErr w:type="spellEnd"/>
      <w:r w:rsidR="00C05101">
        <w:t xml:space="preserve">, </w:t>
      </w:r>
      <w:proofErr w:type="spellStart"/>
      <w:r w:rsidR="00C05101">
        <w:t>ışpıj</w:t>
      </w:r>
      <w:proofErr w:type="spellEnd"/>
    </w:p>
    <w:p w:rsidR="00851F1E" w:rsidRDefault="00974096" w:rsidP="00851F1E">
      <w:pPr>
        <w:spacing w:after="0" w:line="240" w:lineRule="auto"/>
      </w:pPr>
      <w:proofErr w:type="gramStart"/>
      <w:r>
        <w:t>i</w:t>
      </w:r>
      <w:proofErr w:type="gramEnd"/>
      <w:r w:rsidR="008B2154">
        <w:t xml:space="preserve">   </w:t>
      </w:r>
      <w:r w:rsidR="000E69CD">
        <w:br/>
      </w:r>
      <w:r w:rsidR="00851F1E">
        <w:t>Örnek Kelime:</w:t>
      </w:r>
      <w:r w:rsidR="00C05101">
        <w:t xml:space="preserve"> </w:t>
      </w:r>
      <w:proofErr w:type="spellStart"/>
      <w:r w:rsidR="00C05101">
        <w:t>işlıg</w:t>
      </w:r>
      <w:proofErr w:type="spellEnd"/>
      <w:r w:rsidR="00C05101">
        <w:t xml:space="preserve">, miyane, </w:t>
      </w:r>
      <w:proofErr w:type="spellStart"/>
      <w:r w:rsidR="00C05101">
        <w:t>zewti</w:t>
      </w:r>
      <w:proofErr w:type="spellEnd"/>
    </w:p>
    <w:p w:rsidR="000E69CD" w:rsidRDefault="000E69CD" w:rsidP="000E69CD">
      <w:pPr>
        <w:spacing w:after="0" w:line="240" w:lineRule="auto"/>
      </w:pPr>
      <w:proofErr w:type="gramStart"/>
      <w:r>
        <w:t>î</w:t>
      </w:r>
      <w:proofErr w:type="gramEnd"/>
      <w:r w:rsidR="001F36BE">
        <w:t xml:space="preserve">  </w:t>
      </w:r>
      <w:hyperlink r:id="rId22" w:tooltip="Close front unrounded vowel" w:history="1">
        <w:r w:rsidR="001F36BE">
          <w:rPr>
            <w:rStyle w:val="Kpr"/>
            <w:sz w:val="27"/>
            <w:szCs w:val="27"/>
          </w:rPr>
          <w:t>[ iː ]</w:t>
        </w:r>
      </w:hyperlink>
    </w:p>
    <w:p w:rsidR="00851F1E" w:rsidRDefault="00851F1E" w:rsidP="00851F1E">
      <w:pPr>
        <w:spacing w:after="0" w:line="240" w:lineRule="auto"/>
      </w:pPr>
      <w:r>
        <w:t>Örnek Kelime:</w:t>
      </w:r>
      <w:r w:rsidR="00C05101">
        <w:t xml:space="preserve"> </w:t>
      </w:r>
      <w:proofErr w:type="spellStart"/>
      <w:r w:rsidR="00C05101">
        <w:t>pî</w:t>
      </w:r>
      <w:proofErr w:type="spellEnd"/>
      <w:r w:rsidR="00C05101">
        <w:t xml:space="preserve">, </w:t>
      </w:r>
      <w:proofErr w:type="spellStart"/>
      <w:r w:rsidR="00C05101">
        <w:t>aşîr</w:t>
      </w:r>
      <w:proofErr w:type="spellEnd"/>
      <w:r w:rsidR="00C05101">
        <w:t xml:space="preserve">, </w:t>
      </w:r>
      <w:proofErr w:type="spellStart"/>
      <w:r w:rsidR="00C05101">
        <w:t>awî</w:t>
      </w:r>
      <w:proofErr w:type="spellEnd"/>
    </w:p>
    <w:p w:rsidR="00974096" w:rsidRDefault="00974096" w:rsidP="00974096">
      <w:pPr>
        <w:spacing w:after="0" w:line="240" w:lineRule="auto"/>
      </w:pPr>
      <w:proofErr w:type="gramStart"/>
      <w:r>
        <w:t>j</w:t>
      </w:r>
      <w:proofErr w:type="gramEnd"/>
      <w:r w:rsidR="008B2154">
        <w:t xml:space="preserve">  </w:t>
      </w:r>
      <w:hyperlink r:id="rId23" w:tooltip="Voiced postalveolar fricative" w:history="1">
        <w:r w:rsidR="008B2154">
          <w:rPr>
            <w:rStyle w:val="Kpr"/>
            <w:sz w:val="27"/>
            <w:szCs w:val="27"/>
          </w:rPr>
          <w:t>[ ʒ ]</w:t>
        </w:r>
      </w:hyperlink>
    </w:p>
    <w:p w:rsidR="00851F1E" w:rsidRDefault="00851F1E" w:rsidP="00851F1E">
      <w:pPr>
        <w:spacing w:after="0" w:line="240" w:lineRule="auto"/>
      </w:pPr>
      <w:r>
        <w:t>Örnek Kelime:</w:t>
      </w:r>
      <w:r w:rsidR="00C05101">
        <w:t xml:space="preserve"> </w:t>
      </w:r>
      <w:proofErr w:type="spellStart"/>
      <w:r w:rsidR="00C05101">
        <w:t>jew</w:t>
      </w:r>
      <w:proofErr w:type="spellEnd"/>
      <w:r w:rsidR="00C05101">
        <w:t xml:space="preserve">, </w:t>
      </w:r>
      <w:proofErr w:type="spellStart"/>
      <w:r w:rsidR="00C05101">
        <w:t>jagr</w:t>
      </w:r>
      <w:proofErr w:type="spellEnd"/>
      <w:r w:rsidR="00C05101">
        <w:t xml:space="preserve">, </w:t>
      </w:r>
      <w:proofErr w:type="spellStart"/>
      <w:r w:rsidR="00C05101">
        <w:t>ju</w:t>
      </w:r>
      <w:proofErr w:type="spellEnd"/>
    </w:p>
    <w:p w:rsidR="00851F1E" w:rsidRDefault="00974096" w:rsidP="00851F1E">
      <w:pPr>
        <w:spacing w:after="0" w:line="240" w:lineRule="auto"/>
      </w:pPr>
      <w:proofErr w:type="gramStart"/>
      <w:r>
        <w:t>k</w:t>
      </w:r>
      <w:proofErr w:type="gramEnd"/>
      <w:r w:rsidR="007A4904">
        <w:t>=</w:t>
      </w:r>
      <w:proofErr w:type="spellStart"/>
      <w:r w:rsidR="007A4904">
        <w:t>kever</w:t>
      </w:r>
      <w:proofErr w:type="spellEnd"/>
      <w:r w:rsidR="007A4904">
        <w:t xml:space="preserve"> kapı</w:t>
      </w:r>
      <w:r w:rsidR="00F21FFC">
        <w:t xml:space="preserve">  </w:t>
      </w:r>
      <w:hyperlink r:id="rId24" w:tooltip="Velar lateral ejective affricate" w:history="1">
        <w:proofErr w:type="spellStart"/>
        <w:r w:rsidR="00F21FFC">
          <w:rPr>
            <w:rStyle w:val="Kpr"/>
          </w:rPr>
          <w:t>kʼ</w:t>
        </w:r>
        <w:proofErr w:type="spellEnd"/>
      </w:hyperlink>
      <w:r w:rsidR="007A4904">
        <w:br/>
      </w:r>
      <w:r w:rsidR="00851F1E">
        <w:t>Örnek Kelime:</w:t>
      </w:r>
      <w:r w:rsidR="00C05101">
        <w:t xml:space="preserve">  kakıl, </w:t>
      </w:r>
      <w:proofErr w:type="spellStart"/>
      <w:r w:rsidR="00C05101">
        <w:t>kerm</w:t>
      </w:r>
      <w:proofErr w:type="spellEnd"/>
      <w:r w:rsidR="00C05101">
        <w:t xml:space="preserve">, </w:t>
      </w:r>
      <w:proofErr w:type="spellStart"/>
      <w:r w:rsidR="00C05101">
        <w:t>kotek</w:t>
      </w:r>
      <w:proofErr w:type="spellEnd"/>
    </w:p>
    <w:p w:rsidR="00F61824" w:rsidRDefault="00F61824" w:rsidP="00F61824">
      <w:pPr>
        <w:spacing w:after="0" w:line="240" w:lineRule="auto"/>
      </w:pPr>
      <w:proofErr w:type="gramStart"/>
      <w:r>
        <w:t>q</w:t>
      </w:r>
      <w:proofErr w:type="gramEnd"/>
      <w:r w:rsidR="007A4904">
        <w:t>=</w:t>
      </w:r>
      <w:proofErr w:type="spellStart"/>
      <w:r w:rsidR="007A4904">
        <w:t>qalık</w:t>
      </w:r>
      <w:proofErr w:type="spellEnd"/>
      <w:r w:rsidR="007A4904">
        <w:t xml:space="preserve"> kabuk</w:t>
      </w:r>
      <w:r w:rsidR="00FB6676">
        <w:t xml:space="preserve">  </w:t>
      </w:r>
      <w:hyperlink r:id="rId25" w:tooltip="Voiceless uvular plosive" w:history="1">
        <w:r w:rsidR="00FB6676">
          <w:rPr>
            <w:rStyle w:val="Kpr"/>
            <w:sz w:val="27"/>
            <w:szCs w:val="27"/>
          </w:rPr>
          <w:t>[ q ]</w:t>
        </w:r>
      </w:hyperlink>
    </w:p>
    <w:p w:rsidR="00851F1E" w:rsidRDefault="00851F1E" w:rsidP="00851F1E">
      <w:pPr>
        <w:spacing w:after="0" w:line="240" w:lineRule="auto"/>
      </w:pPr>
      <w:r>
        <w:t>Örnek Kelime:</w:t>
      </w:r>
      <w:r w:rsidR="00C05101">
        <w:t xml:space="preserve"> </w:t>
      </w:r>
      <w:proofErr w:type="spellStart"/>
      <w:r w:rsidR="00C05101">
        <w:t>qalık</w:t>
      </w:r>
      <w:proofErr w:type="spellEnd"/>
      <w:r w:rsidR="00C05101">
        <w:t xml:space="preserve">, </w:t>
      </w:r>
      <w:proofErr w:type="spellStart"/>
      <w:r w:rsidR="00C05101">
        <w:t>qijık</w:t>
      </w:r>
      <w:proofErr w:type="spellEnd"/>
      <w:r w:rsidR="00C05101">
        <w:t xml:space="preserve">, </w:t>
      </w:r>
      <w:proofErr w:type="spellStart"/>
      <w:r w:rsidR="00C05101">
        <w:t>qult</w:t>
      </w:r>
      <w:proofErr w:type="spellEnd"/>
    </w:p>
    <w:p w:rsidR="00974096" w:rsidRDefault="00974096" w:rsidP="00974096">
      <w:pPr>
        <w:spacing w:after="0" w:line="240" w:lineRule="auto"/>
      </w:pPr>
      <w:proofErr w:type="gramStart"/>
      <w:r>
        <w:t>l</w:t>
      </w:r>
      <w:proofErr w:type="gramEnd"/>
      <w:r w:rsidR="008B2154">
        <w:t xml:space="preserve"> </w:t>
      </w:r>
      <w:hyperlink r:id="rId26" w:tooltip="Retroflex lateral approximant" w:history="1">
        <w:r w:rsidR="008B2154">
          <w:rPr>
            <w:rStyle w:val="Kpr"/>
            <w:sz w:val="27"/>
            <w:szCs w:val="27"/>
          </w:rPr>
          <w:t>[ ɭ ]</w:t>
        </w:r>
      </w:hyperlink>
    </w:p>
    <w:p w:rsidR="00851F1E" w:rsidRDefault="00851F1E" w:rsidP="00851F1E">
      <w:pPr>
        <w:spacing w:after="0" w:line="240" w:lineRule="auto"/>
      </w:pPr>
      <w:r>
        <w:t>Örnek Kelime:</w:t>
      </w:r>
      <w:r w:rsidR="00C05101">
        <w:t xml:space="preserve"> </w:t>
      </w:r>
      <w:proofErr w:type="spellStart"/>
      <w:r w:rsidR="00C05101">
        <w:t>lîm</w:t>
      </w:r>
      <w:proofErr w:type="spellEnd"/>
      <w:r w:rsidR="00C05101">
        <w:t xml:space="preserve">, </w:t>
      </w:r>
      <w:proofErr w:type="spellStart"/>
      <w:r w:rsidR="00C05101">
        <w:t>lıng</w:t>
      </w:r>
      <w:proofErr w:type="spellEnd"/>
      <w:r w:rsidR="00C05101">
        <w:t xml:space="preserve">, </w:t>
      </w:r>
      <w:proofErr w:type="spellStart"/>
      <w:r w:rsidR="00C05101">
        <w:t>lew</w:t>
      </w:r>
      <w:proofErr w:type="spellEnd"/>
    </w:p>
    <w:p w:rsidR="00974096" w:rsidRDefault="00974096" w:rsidP="00974096">
      <w:pPr>
        <w:spacing w:after="0" w:line="240" w:lineRule="auto"/>
      </w:pPr>
      <w:proofErr w:type="gramStart"/>
      <w:r>
        <w:t>m</w:t>
      </w:r>
      <w:proofErr w:type="gramEnd"/>
      <w:r w:rsidR="008B2154">
        <w:t xml:space="preserve">  </w:t>
      </w:r>
      <w:hyperlink r:id="rId27" w:tooltip="Bilabial nasal" w:history="1">
        <w:r w:rsidR="008B2154">
          <w:rPr>
            <w:rStyle w:val="Kpr"/>
            <w:sz w:val="27"/>
            <w:szCs w:val="27"/>
          </w:rPr>
          <w:t>[ m ]</w:t>
        </w:r>
      </w:hyperlink>
    </w:p>
    <w:p w:rsidR="00851F1E" w:rsidRDefault="00851F1E" w:rsidP="00851F1E">
      <w:pPr>
        <w:spacing w:after="0" w:line="240" w:lineRule="auto"/>
      </w:pPr>
      <w:r>
        <w:t>Örnek Kelime:</w:t>
      </w:r>
      <w:r w:rsidR="00C05101">
        <w:t xml:space="preserve"> </w:t>
      </w:r>
      <w:proofErr w:type="spellStart"/>
      <w:r w:rsidR="00C05101">
        <w:t>mezg</w:t>
      </w:r>
      <w:proofErr w:type="spellEnd"/>
      <w:r w:rsidR="00C05101">
        <w:t xml:space="preserve">, mu, </w:t>
      </w:r>
      <w:proofErr w:type="spellStart"/>
      <w:r w:rsidR="00C05101">
        <w:t>mîr</w:t>
      </w:r>
      <w:proofErr w:type="spellEnd"/>
    </w:p>
    <w:p w:rsidR="00974096" w:rsidRDefault="00974096" w:rsidP="00974096">
      <w:pPr>
        <w:spacing w:after="0" w:line="240" w:lineRule="auto"/>
      </w:pPr>
      <w:proofErr w:type="gramStart"/>
      <w:r>
        <w:t>n</w:t>
      </w:r>
      <w:proofErr w:type="gramEnd"/>
      <w:r w:rsidR="008B2154">
        <w:t xml:space="preserve">  </w:t>
      </w:r>
      <w:hyperlink r:id="rId28" w:tooltip="Alveolar nasal" w:history="1">
        <w:r w:rsidR="008B2154">
          <w:rPr>
            <w:rStyle w:val="Kpr"/>
            <w:sz w:val="27"/>
            <w:szCs w:val="27"/>
          </w:rPr>
          <w:t>[ n ]</w:t>
        </w:r>
      </w:hyperlink>
    </w:p>
    <w:p w:rsidR="00851F1E" w:rsidRDefault="00851F1E" w:rsidP="00851F1E">
      <w:pPr>
        <w:spacing w:after="0" w:line="240" w:lineRule="auto"/>
      </w:pPr>
      <w:r>
        <w:t>Örnek Kelime:</w:t>
      </w:r>
      <w:r w:rsidR="00C05101">
        <w:t xml:space="preserve"> </w:t>
      </w:r>
      <w:proofErr w:type="spellStart"/>
      <w:r w:rsidR="00C05101">
        <w:t>nerm</w:t>
      </w:r>
      <w:proofErr w:type="spellEnd"/>
      <w:r w:rsidR="00C05101">
        <w:t xml:space="preserve">, </w:t>
      </w:r>
      <w:proofErr w:type="spellStart"/>
      <w:r w:rsidR="00C05101">
        <w:t>nerrınd</w:t>
      </w:r>
      <w:proofErr w:type="spellEnd"/>
      <w:r w:rsidR="00C05101">
        <w:t xml:space="preserve">, </w:t>
      </w:r>
      <w:proofErr w:type="spellStart"/>
      <w:r w:rsidR="00C05101">
        <w:t>nıka</w:t>
      </w:r>
      <w:proofErr w:type="spellEnd"/>
    </w:p>
    <w:p w:rsidR="00974096" w:rsidRDefault="00B56EF7" w:rsidP="00974096">
      <w:pPr>
        <w:spacing w:after="0" w:line="240" w:lineRule="auto"/>
      </w:pPr>
      <w:r>
        <w:lastRenderedPageBreak/>
        <w:br/>
      </w:r>
      <w:proofErr w:type="gramStart"/>
      <w:r w:rsidR="00974096">
        <w:t>o</w:t>
      </w:r>
      <w:proofErr w:type="gramEnd"/>
      <w:r w:rsidR="00FB6676">
        <w:t xml:space="preserve"> </w:t>
      </w:r>
      <w:hyperlink r:id="rId29" w:tooltip="Open-mid back rounded vowel" w:history="1">
        <w:r w:rsidR="00FB6676">
          <w:rPr>
            <w:rStyle w:val="Kpr"/>
            <w:sz w:val="27"/>
            <w:szCs w:val="27"/>
          </w:rPr>
          <w:t>[ ɔ ]</w:t>
        </w:r>
      </w:hyperlink>
    </w:p>
    <w:p w:rsidR="00B56EF7" w:rsidRDefault="00B56EF7" w:rsidP="00B56EF7">
      <w:pPr>
        <w:spacing w:after="0" w:line="240" w:lineRule="auto"/>
      </w:pPr>
      <w:r>
        <w:t>Örnek Kelime:</w:t>
      </w:r>
      <w:r w:rsidR="00C05101">
        <w:t xml:space="preserve"> o ver, </w:t>
      </w:r>
      <w:proofErr w:type="spellStart"/>
      <w:r w:rsidR="00C05101">
        <w:t>moz</w:t>
      </w:r>
      <w:proofErr w:type="spellEnd"/>
      <w:r w:rsidR="00C05101">
        <w:t>, do</w:t>
      </w:r>
    </w:p>
    <w:p w:rsidR="00974096" w:rsidRDefault="00974096" w:rsidP="00974096">
      <w:pPr>
        <w:spacing w:after="0" w:line="240" w:lineRule="auto"/>
      </w:pPr>
      <w:proofErr w:type="gramStart"/>
      <w:r>
        <w:t>p</w:t>
      </w:r>
      <w:proofErr w:type="gramEnd"/>
      <w:r w:rsidR="009A5D13">
        <w:t xml:space="preserve"> </w:t>
      </w:r>
      <w:hyperlink r:id="rId30" w:tooltip="Voiceless bilabial plosive" w:history="1">
        <w:r w:rsidR="009A5D13">
          <w:rPr>
            <w:rStyle w:val="Kpr"/>
            <w:sz w:val="27"/>
            <w:szCs w:val="27"/>
          </w:rPr>
          <w:t>[ p ]</w:t>
        </w:r>
      </w:hyperlink>
    </w:p>
    <w:p w:rsidR="00B56EF7" w:rsidRDefault="00B56EF7" w:rsidP="00B56EF7">
      <w:pPr>
        <w:spacing w:after="0" w:line="240" w:lineRule="auto"/>
      </w:pPr>
      <w:r>
        <w:t>Örnek Kelime:</w:t>
      </w:r>
      <w:r w:rsidR="00C05101">
        <w:t xml:space="preserve"> </w:t>
      </w:r>
      <w:proofErr w:type="spellStart"/>
      <w:r w:rsidR="00C05101">
        <w:t>pegan</w:t>
      </w:r>
      <w:proofErr w:type="spellEnd"/>
      <w:r w:rsidR="00C05101">
        <w:t xml:space="preserve">, </w:t>
      </w:r>
      <w:proofErr w:type="spellStart"/>
      <w:r w:rsidR="00C05101">
        <w:t>peşk</w:t>
      </w:r>
      <w:proofErr w:type="spellEnd"/>
      <w:r w:rsidR="00C05101">
        <w:t xml:space="preserve">, </w:t>
      </w:r>
      <w:proofErr w:type="spellStart"/>
      <w:r w:rsidR="00C05101">
        <w:t>por</w:t>
      </w:r>
      <w:proofErr w:type="spellEnd"/>
    </w:p>
    <w:p w:rsidR="00B56EF7" w:rsidRDefault="00974096" w:rsidP="00B56EF7">
      <w:pPr>
        <w:spacing w:after="0" w:line="240" w:lineRule="auto"/>
      </w:pPr>
      <w:proofErr w:type="gramStart"/>
      <w:r>
        <w:t>r</w:t>
      </w:r>
      <w:proofErr w:type="gramEnd"/>
      <w:r w:rsidR="00FB6676">
        <w:t xml:space="preserve">  </w:t>
      </w:r>
      <w:hyperlink r:id="rId31" w:tooltip="Alveolar trill" w:history="1">
        <w:r w:rsidR="00FB6676">
          <w:rPr>
            <w:rStyle w:val="Kpr"/>
            <w:sz w:val="27"/>
            <w:szCs w:val="27"/>
          </w:rPr>
          <w:t>[ r ]</w:t>
        </w:r>
      </w:hyperlink>
      <w:r w:rsidR="00093125">
        <w:br/>
      </w:r>
      <w:r w:rsidR="00B56EF7">
        <w:t>Örnek Kelime:</w:t>
      </w:r>
      <w:r w:rsidR="00C05101">
        <w:t xml:space="preserve">  </w:t>
      </w:r>
      <w:proofErr w:type="spellStart"/>
      <w:r w:rsidR="00C05101">
        <w:t>rıb</w:t>
      </w:r>
      <w:proofErr w:type="spellEnd"/>
      <w:r w:rsidR="00C05101">
        <w:t xml:space="preserve">, </w:t>
      </w:r>
      <w:proofErr w:type="spellStart"/>
      <w:r w:rsidR="00C05101">
        <w:t>rınd</w:t>
      </w:r>
      <w:proofErr w:type="spellEnd"/>
      <w:r w:rsidR="00C05101">
        <w:t xml:space="preserve">, </w:t>
      </w:r>
      <w:proofErr w:type="spellStart"/>
      <w:r w:rsidR="00C05101">
        <w:t>tarî</w:t>
      </w:r>
      <w:proofErr w:type="spellEnd"/>
    </w:p>
    <w:p w:rsidR="00974096" w:rsidRDefault="00FB6676" w:rsidP="00974096">
      <w:pPr>
        <w:spacing w:after="0" w:line="240" w:lineRule="auto"/>
        <w:rPr>
          <w:rStyle w:val="Kpr"/>
          <w:sz w:val="27"/>
          <w:szCs w:val="27"/>
        </w:rPr>
      </w:pPr>
      <w:proofErr w:type="gramStart"/>
      <w:r>
        <w:t>s</w:t>
      </w:r>
      <w:proofErr w:type="gramEnd"/>
      <w:r>
        <w:t xml:space="preserve">  </w:t>
      </w:r>
      <w:hyperlink r:id="rId32" w:tooltip="Voiceless alveolar fricative" w:history="1">
        <w:r>
          <w:rPr>
            <w:rStyle w:val="Kpr"/>
            <w:sz w:val="27"/>
            <w:szCs w:val="27"/>
          </w:rPr>
          <w:t>[ s ]</w:t>
        </w:r>
      </w:hyperlink>
      <w:r w:rsidR="00330A15">
        <w:rPr>
          <w:rStyle w:val="Kpr"/>
          <w:sz w:val="27"/>
          <w:szCs w:val="27"/>
        </w:rPr>
        <w:t xml:space="preserve"> </w:t>
      </w:r>
    </w:p>
    <w:p w:rsidR="00B56EF7" w:rsidRDefault="00B56EF7" w:rsidP="00B56EF7">
      <w:pPr>
        <w:spacing w:after="0" w:line="240" w:lineRule="auto"/>
      </w:pPr>
      <w:r>
        <w:t>Örnek Kelime:</w:t>
      </w:r>
      <w:r w:rsidR="00C05101">
        <w:t xml:space="preserve"> </w:t>
      </w:r>
      <w:proofErr w:type="spellStart"/>
      <w:r w:rsidR="00C05101">
        <w:t>sûk</w:t>
      </w:r>
      <w:proofErr w:type="spellEnd"/>
      <w:r w:rsidR="00C05101">
        <w:t xml:space="preserve">, </w:t>
      </w:r>
      <w:proofErr w:type="spellStart"/>
      <w:r w:rsidR="00C05101">
        <w:t>bes</w:t>
      </w:r>
      <w:proofErr w:type="spellEnd"/>
      <w:r w:rsidR="00C05101">
        <w:t xml:space="preserve">, </w:t>
      </w:r>
      <w:proofErr w:type="spellStart"/>
      <w:r w:rsidR="00C05101">
        <w:t>asayış</w:t>
      </w:r>
      <w:proofErr w:type="spellEnd"/>
    </w:p>
    <w:p w:rsidR="00974096" w:rsidRDefault="00974096" w:rsidP="00974096">
      <w:pPr>
        <w:spacing w:after="0" w:line="240" w:lineRule="auto"/>
      </w:pPr>
      <w:proofErr w:type="gramStart"/>
      <w:r>
        <w:t>ş</w:t>
      </w:r>
      <w:proofErr w:type="gramEnd"/>
      <w:r w:rsidR="00FB6676">
        <w:t xml:space="preserve"> </w:t>
      </w:r>
      <w:hyperlink r:id="rId33" w:tooltip="Voiceless postalveolar fricative" w:history="1">
        <w:r w:rsidR="004373EC">
          <w:rPr>
            <w:rStyle w:val="Kpr"/>
            <w:sz w:val="27"/>
            <w:szCs w:val="27"/>
          </w:rPr>
          <w:t>[ ʃ ]</w:t>
        </w:r>
      </w:hyperlink>
    </w:p>
    <w:p w:rsidR="00B56EF7" w:rsidRDefault="00B56EF7" w:rsidP="00B56EF7">
      <w:pPr>
        <w:spacing w:after="0" w:line="240" w:lineRule="auto"/>
      </w:pPr>
      <w:r>
        <w:t>Örnek Kelime:</w:t>
      </w:r>
      <w:r w:rsidR="00C05101">
        <w:t xml:space="preserve"> </w:t>
      </w:r>
      <w:proofErr w:type="spellStart"/>
      <w:r w:rsidR="00C05101">
        <w:t>şew</w:t>
      </w:r>
      <w:proofErr w:type="spellEnd"/>
      <w:r w:rsidR="00C05101">
        <w:t xml:space="preserve">, </w:t>
      </w:r>
      <w:proofErr w:type="spellStart"/>
      <w:r w:rsidR="00C05101">
        <w:t>arwêş</w:t>
      </w:r>
      <w:proofErr w:type="spellEnd"/>
      <w:r w:rsidR="00C05101">
        <w:t>, aşta</w:t>
      </w:r>
    </w:p>
    <w:p w:rsidR="00974096" w:rsidRDefault="00974096" w:rsidP="00974096">
      <w:pPr>
        <w:spacing w:after="0" w:line="240" w:lineRule="auto"/>
        <w:rPr>
          <w:rStyle w:val="ipa"/>
        </w:rPr>
      </w:pPr>
      <w:proofErr w:type="gramStart"/>
      <w:r>
        <w:t>t</w:t>
      </w:r>
      <w:proofErr w:type="gramEnd"/>
      <w:r w:rsidR="00C177D2">
        <w:t xml:space="preserve">  </w:t>
      </w:r>
      <w:hyperlink r:id="rId34" w:tooltip="Voiceless alveolar plosive" w:history="1">
        <w:r w:rsidR="004B3DB1">
          <w:rPr>
            <w:rStyle w:val="Kpr"/>
            <w:sz w:val="27"/>
            <w:szCs w:val="27"/>
          </w:rPr>
          <w:t>[ t ]</w:t>
        </w:r>
      </w:hyperlink>
    </w:p>
    <w:p w:rsidR="00B56EF7" w:rsidRDefault="00B56EF7" w:rsidP="00B56EF7">
      <w:pPr>
        <w:spacing w:after="0" w:line="240" w:lineRule="auto"/>
      </w:pPr>
      <w:r>
        <w:t>Örnek Kelime:</w:t>
      </w:r>
      <w:r w:rsidR="00C05101">
        <w:t xml:space="preserve"> </w:t>
      </w:r>
      <w:proofErr w:type="spellStart"/>
      <w:r w:rsidR="00C05101">
        <w:t>tern</w:t>
      </w:r>
      <w:proofErr w:type="spellEnd"/>
      <w:r w:rsidR="00C05101">
        <w:t xml:space="preserve">, </w:t>
      </w:r>
      <w:proofErr w:type="spellStart"/>
      <w:r w:rsidR="00C05101">
        <w:t>tey</w:t>
      </w:r>
      <w:proofErr w:type="spellEnd"/>
      <w:r w:rsidR="00C05101">
        <w:t xml:space="preserve">, </w:t>
      </w:r>
      <w:proofErr w:type="spellStart"/>
      <w:r w:rsidR="00C05101">
        <w:t>tayn</w:t>
      </w:r>
      <w:proofErr w:type="spellEnd"/>
    </w:p>
    <w:p w:rsidR="00E93FC7" w:rsidRDefault="00E93FC7" w:rsidP="00974096">
      <w:pPr>
        <w:spacing w:after="0" w:line="240" w:lineRule="auto"/>
      </w:pPr>
      <w:r>
        <w:rPr>
          <w:rStyle w:val="ipa"/>
        </w:rPr>
        <w:t>‘t</w:t>
      </w:r>
      <w:proofErr w:type="gramStart"/>
      <w:r>
        <w:rPr>
          <w:rStyle w:val="ipa"/>
        </w:rPr>
        <w:t>???</w:t>
      </w:r>
      <w:proofErr w:type="gramEnd"/>
      <w:r>
        <w:rPr>
          <w:rStyle w:val="ipa"/>
        </w:rPr>
        <w:t xml:space="preserve">  ‘</w:t>
      </w:r>
      <w:proofErr w:type="spellStart"/>
      <w:r>
        <w:rPr>
          <w:rStyle w:val="ipa"/>
        </w:rPr>
        <w:t>teyr</w:t>
      </w:r>
      <w:proofErr w:type="spellEnd"/>
    </w:p>
    <w:p w:rsidR="00B56EF7" w:rsidRDefault="00B56EF7" w:rsidP="00B56EF7">
      <w:pPr>
        <w:spacing w:after="0" w:line="240" w:lineRule="auto"/>
      </w:pPr>
      <w:r>
        <w:t>Örnek Kelime:</w:t>
      </w:r>
    </w:p>
    <w:p w:rsidR="00974096" w:rsidRDefault="00974096" w:rsidP="00974096">
      <w:pPr>
        <w:spacing w:after="0" w:line="240" w:lineRule="auto"/>
      </w:pPr>
      <w:proofErr w:type="gramStart"/>
      <w:r>
        <w:t>u</w:t>
      </w:r>
      <w:proofErr w:type="gramEnd"/>
      <w:r w:rsidR="00FB6676">
        <w:t xml:space="preserve">   </w:t>
      </w:r>
      <w:hyperlink r:id="rId35" w:tooltip="Close back rounded vowel" w:history="1">
        <w:r w:rsidR="00FB6676">
          <w:rPr>
            <w:rStyle w:val="Kpr"/>
            <w:sz w:val="27"/>
            <w:szCs w:val="27"/>
          </w:rPr>
          <w:t>[ u ]</w:t>
        </w:r>
      </w:hyperlink>
      <w:r w:rsidR="002971F5">
        <w:rPr>
          <w:rStyle w:val="Kpr"/>
          <w:sz w:val="27"/>
          <w:szCs w:val="27"/>
        </w:rPr>
        <w:t xml:space="preserve"> </w:t>
      </w:r>
    </w:p>
    <w:p w:rsidR="00B56EF7" w:rsidRDefault="00B56EF7" w:rsidP="00B56EF7">
      <w:pPr>
        <w:spacing w:after="0" w:line="240" w:lineRule="auto"/>
      </w:pPr>
      <w:r>
        <w:t>Örnek Kelime:</w:t>
      </w:r>
      <w:r w:rsidR="00C91BB2">
        <w:t xml:space="preserve"> uca, </w:t>
      </w:r>
      <w:proofErr w:type="spellStart"/>
      <w:r w:rsidR="00C91BB2">
        <w:t>gunî</w:t>
      </w:r>
      <w:proofErr w:type="spellEnd"/>
      <w:r w:rsidR="00C91BB2">
        <w:t xml:space="preserve">, </w:t>
      </w:r>
      <w:proofErr w:type="spellStart"/>
      <w:r w:rsidR="00C91BB2">
        <w:t>buncîkî</w:t>
      </w:r>
      <w:proofErr w:type="spellEnd"/>
    </w:p>
    <w:p w:rsidR="002971F5" w:rsidRDefault="002971F5" w:rsidP="002971F5">
      <w:pPr>
        <w:spacing w:after="0" w:line="240" w:lineRule="auto"/>
      </w:pPr>
      <w:proofErr w:type="gramStart"/>
      <w:r>
        <w:t>û</w:t>
      </w:r>
      <w:proofErr w:type="gramEnd"/>
      <w:r>
        <w:t xml:space="preserve">  </w:t>
      </w:r>
      <w:hyperlink r:id="rId36" w:tooltip="Close back rounded vowel" w:history="1">
        <w:r>
          <w:rPr>
            <w:rStyle w:val="Kpr"/>
            <w:sz w:val="27"/>
            <w:szCs w:val="27"/>
          </w:rPr>
          <w:t>[ uː ]</w:t>
        </w:r>
      </w:hyperlink>
    </w:p>
    <w:p w:rsidR="00B56EF7" w:rsidRDefault="00B56EF7" w:rsidP="00B56EF7">
      <w:pPr>
        <w:spacing w:after="0" w:line="240" w:lineRule="auto"/>
      </w:pPr>
      <w:r>
        <w:t>Örnek Kelime:</w:t>
      </w:r>
      <w:r w:rsidR="00C91BB2">
        <w:t xml:space="preserve"> </w:t>
      </w:r>
      <w:proofErr w:type="spellStart"/>
      <w:r w:rsidR="00C91BB2">
        <w:t>al</w:t>
      </w:r>
      <w:r w:rsidR="00C91BB2">
        <w:t>û</w:t>
      </w:r>
      <w:proofErr w:type="spellEnd"/>
      <w:r w:rsidR="00C91BB2">
        <w:t xml:space="preserve">, </w:t>
      </w:r>
      <w:proofErr w:type="spellStart"/>
      <w:r w:rsidR="00C91BB2">
        <w:t>l</w:t>
      </w:r>
      <w:r w:rsidR="00C91BB2">
        <w:t>û</w:t>
      </w:r>
      <w:proofErr w:type="spellEnd"/>
      <w:r w:rsidR="00C91BB2">
        <w:t xml:space="preserve">, </w:t>
      </w:r>
      <w:proofErr w:type="spellStart"/>
      <w:r w:rsidR="00C91BB2">
        <w:t>p</w:t>
      </w:r>
      <w:r w:rsidR="00C91BB2">
        <w:t>û</w:t>
      </w:r>
      <w:r w:rsidR="00C91BB2">
        <w:t>k</w:t>
      </w:r>
      <w:proofErr w:type="spellEnd"/>
    </w:p>
    <w:p w:rsidR="00974096" w:rsidRDefault="00974096" w:rsidP="00974096">
      <w:pPr>
        <w:spacing w:after="0" w:line="240" w:lineRule="auto"/>
      </w:pPr>
      <w:proofErr w:type="gramStart"/>
      <w:r>
        <w:t>v</w:t>
      </w:r>
      <w:proofErr w:type="gramEnd"/>
      <w:r w:rsidR="00F61824">
        <w:t xml:space="preserve">= </w:t>
      </w:r>
      <w:proofErr w:type="spellStart"/>
      <w:r w:rsidR="00F61824">
        <w:t>verg</w:t>
      </w:r>
      <w:proofErr w:type="spellEnd"/>
      <w:r w:rsidR="00FB6676">
        <w:t xml:space="preserve">  </w:t>
      </w:r>
      <w:hyperlink r:id="rId37" w:tooltip="Voiced labiodental fricative" w:history="1">
        <w:r w:rsidR="00FB6676">
          <w:rPr>
            <w:rStyle w:val="Kpr"/>
            <w:sz w:val="27"/>
            <w:szCs w:val="27"/>
          </w:rPr>
          <w:t>[ v ]</w:t>
        </w:r>
      </w:hyperlink>
    </w:p>
    <w:p w:rsidR="00B56EF7" w:rsidRDefault="00B56EF7" w:rsidP="00B56EF7">
      <w:pPr>
        <w:spacing w:after="0" w:line="240" w:lineRule="auto"/>
      </w:pPr>
      <w:r>
        <w:t>Örnek Kelime:</w:t>
      </w:r>
      <w:r w:rsidR="00C91BB2">
        <w:t xml:space="preserve"> </w:t>
      </w:r>
      <w:proofErr w:type="spellStart"/>
      <w:r w:rsidR="00C91BB2">
        <w:t>verg</w:t>
      </w:r>
      <w:proofErr w:type="spellEnd"/>
      <w:r w:rsidR="00C91BB2">
        <w:t xml:space="preserve">, </w:t>
      </w:r>
      <w:proofErr w:type="spellStart"/>
      <w:r w:rsidR="00C91BB2">
        <w:t>vezd</w:t>
      </w:r>
      <w:proofErr w:type="spellEnd"/>
      <w:r w:rsidR="00C91BB2">
        <w:t xml:space="preserve">, </w:t>
      </w:r>
      <w:proofErr w:type="spellStart"/>
      <w:r w:rsidR="00C91BB2">
        <w:t>movık</w:t>
      </w:r>
      <w:proofErr w:type="spellEnd"/>
    </w:p>
    <w:p w:rsidR="00974096" w:rsidRDefault="00974096" w:rsidP="00974096">
      <w:pPr>
        <w:spacing w:after="0" w:line="240" w:lineRule="auto"/>
      </w:pPr>
      <w:proofErr w:type="gramStart"/>
      <w:r>
        <w:t>y</w:t>
      </w:r>
      <w:proofErr w:type="gramEnd"/>
      <w:r w:rsidR="008B2154">
        <w:t xml:space="preserve">  </w:t>
      </w:r>
      <w:hyperlink r:id="rId38" w:tooltip="Voiced palatal fricative" w:history="1">
        <w:r w:rsidR="008B2154">
          <w:rPr>
            <w:rStyle w:val="Kpr"/>
            <w:sz w:val="27"/>
            <w:szCs w:val="27"/>
          </w:rPr>
          <w:t>[ ʝ ]</w:t>
        </w:r>
      </w:hyperlink>
    </w:p>
    <w:p w:rsidR="00B56EF7" w:rsidRDefault="00B56EF7" w:rsidP="00B56EF7">
      <w:pPr>
        <w:spacing w:after="0" w:line="240" w:lineRule="auto"/>
      </w:pPr>
      <w:r>
        <w:t>Örnek Kelime:</w:t>
      </w:r>
      <w:r w:rsidR="00C91BB2">
        <w:t xml:space="preserve"> </w:t>
      </w:r>
      <w:proofErr w:type="spellStart"/>
      <w:r w:rsidR="00C91BB2" w:rsidRPr="00C91BB2">
        <w:t>bîyayış</w:t>
      </w:r>
      <w:proofErr w:type="spellEnd"/>
      <w:r w:rsidR="00C91BB2">
        <w:t>, boy, aya</w:t>
      </w:r>
    </w:p>
    <w:p w:rsidR="00974096" w:rsidRDefault="00974096" w:rsidP="00974096">
      <w:pPr>
        <w:spacing w:after="0" w:line="240" w:lineRule="auto"/>
      </w:pPr>
      <w:proofErr w:type="gramStart"/>
      <w:r>
        <w:t>z</w:t>
      </w:r>
      <w:proofErr w:type="gramEnd"/>
      <w:r w:rsidR="00FB6676">
        <w:t xml:space="preserve">  </w:t>
      </w:r>
      <w:hyperlink r:id="rId39" w:tooltip="Voiced alveolar fricative" w:history="1">
        <w:r w:rsidR="00FB6676">
          <w:rPr>
            <w:rStyle w:val="Kpr"/>
            <w:sz w:val="27"/>
            <w:szCs w:val="27"/>
          </w:rPr>
          <w:t>[ z ]</w:t>
        </w:r>
      </w:hyperlink>
    </w:p>
    <w:p w:rsidR="00B56EF7" w:rsidRDefault="00B56EF7" w:rsidP="00B56EF7">
      <w:pPr>
        <w:spacing w:after="0" w:line="240" w:lineRule="auto"/>
      </w:pPr>
      <w:r>
        <w:t>Örnek Kelime:</w:t>
      </w:r>
      <w:r w:rsidR="00C91BB2">
        <w:t xml:space="preserve"> </w:t>
      </w:r>
      <w:proofErr w:type="spellStart"/>
      <w:r w:rsidR="00C91BB2">
        <w:t>zama</w:t>
      </w:r>
      <w:proofErr w:type="spellEnd"/>
      <w:r w:rsidR="00C91BB2">
        <w:t xml:space="preserve">, </w:t>
      </w:r>
      <w:proofErr w:type="spellStart"/>
      <w:r w:rsidR="00C91BB2">
        <w:t>zıncî</w:t>
      </w:r>
      <w:proofErr w:type="spellEnd"/>
      <w:r w:rsidR="00C91BB2">
        <w:t xml:space="preserve">, </w:t>
      </w:r>
      <w:proofErr w:type="spellStart"/>
      <w:r w:rsidR="00C91BB2">
        <w:t>zûr</w:t>
      </w:r>
      <w:proofErr w:type="spellEnd"/>
    </w:p>
    <w:p w:rsidR="00974096" w:rsidRDefault="00974096" w:rsidP="00974096">
      <w:pPr>
        <w:spacing w:after="0" w:line="240" w:lineRule="auto"/>
      </w:pPr>
      <w:r>
        <w:t>w</w:t>
      </w:r>
      <w:r w:rsidR="00F61824">
        <w:t>=</w:t>
      </w:r>
      <w:proofErr w:type="spellStart"/>
      <w:r w:rsidR="00F61824">
        <w:t>waxt</w:t>
      </w:r>
      <w:proofErr w:type="spellEnd"/>
      <w:r w:rsidR="00FB6676">
        <w:t xml:space="preserve">  </w:t>
      </w:r>
      <w:hyperlink r:id="rId40" w:tooltip="Voiced labial-velar approximant" w:history="1">
        <w:r w:rsidR="00FB6676">
          <w:rPr>
            <w:rStyle w:val="Kpr"/>
            <w:sz w:val="27"/>
            <w:szCs w:val="27"/>
          </w:rPr>
          <w:t>[ w ]</w:t>
        </w:r>
      </w:hyperlink>
      <w:r w:rsidR="00C91BB2">
        <w:rPr>
          <w:rStyle w:val="Kpr"/>
          <w:sz w:val="27"/>
          <w:szCs w:val="27"/>
        </w:rPr>
        <w:br/>
      </w:r>
      <w:r w:rsidR="00C91BB2">
        <w:t>Örnek Kelime</w:t>
      </w:r>
      <w:r w:rsidR="00C91BB2">
        <w:t xml:space="preserve">: </w:t>
      </w:r>
      <w:proofErr w:type="spellStart"/>
      <w:r w:rsidR="00C91BB2">
        <w:t>waxt</w:t>
      </w:r>
      <w:proofErr w:type="spellEnd"/>
      <w:r w:rsidR="00C91BB2">
        <w:t xml:space="preserve">, </w:t>
      </w:r>
      <w:proofErr w:type="gramStart"/>
      <w:r w:rsidR="00C91BB2">
        <w:t>werd,pawıtış</w:t>
      </w:r>
      <w:proofErr w:type="gramEnd"/>
      <w:r w:rsidR="00C91BB2">
        <w:t>,</w:t>
      </w:r>
      <w:bookmarkStart w:id="0" w:name="_GoBack"/>
      <w:bookmarkEnd w:id="0"/>
    </w:p>
    <w:sectPr w:rsidR="0097409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6861"/>
    <w:rsid w:val="00062BE0"/>
    <w:rsid w:val="00093125"/>
    <w:rsid w:val="000E69CD"/>
    <w:rsid w:val="001700D9"/>
    <w:rsid w:val="001F36BE"/>
    <w:rsid w:val="002971F5"/>
    <w:rsid w:val="00330A15"/>
    <w:rsid w:val="004173EF"/>
    <w:rsid w:val="004373EC"/>
    <w:rsid w:val="004B3DB1"/>
    <w:rsid w:val="007A4904"/>
    <w:rsid w:val="00851F1E"/>
    <w:rsid w:val="008B2154"/>
    <w:rsid w:val="00974096"/>
    <w:rsid w:val="009A5D13"/>
    <w:rsid w:val="009D2F1C"/>
    <w:rsid w:val="00B56EF7"/>
    <w:rsid w:val="00B7076B"/>
    <w:rsid w:val="00C05101"/>
    <w:rsid w:val="00C177D2"/>
    <w:rsid w:val="00C91BB2"/>
    <w:rsid w:val="00D61C53"/>
    <w:rsid w:val="00E93FC7"/>
    <w:rsid w:val="00F21FFC"/>
    <w:rsid w:val="00F340F9"/>
    <w:rsid w:val="00F61824"/>
    <w:rsid w:val="00FA6861"/>
    <w:rsid w:val="00FB6676"/>
    <w:rsid w:val="00FD0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ipa">
    <w:name w:val="ipa"/>
    <w:basedOn w:val="VarsaylanParagrafYazTipi"/>
    <w:rsid w:val="008B2154"/>
  </w:style>
  <w:style w:type="character" w:styleId="Kpr">
    <w:name w:val="Hyperlink"/>
    <w:basedOn w:val="VarsaylanParagrafYazTipi"/>
    <w:uiPriority w:val="99"/>
    <w:semiHidden/>
    <w:unhideWhenUsed/>
    <w:rsid w:val="008B2154"/>
    <w:rPr>
      <w:color w:val="0000FF"/>
      <w:u w:val="single"/>
    </w:rPr>
  </w:style>
  <w:style w:type="character" w:styleId="zlenenKpr">
    <w:name w:val="FollowedHyperlink"/>
    <w:basedOn w:val="VarsaylanParagrafYazTipi"/>
    <w:uiPriority w:val="99"/>
    <w:semiHidden/>
    <w:unhideWhenUsed/>
    <w:rsid w:val="008B2154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ipa">
    <w:name w:val="ipa"/>
    <w:basedOn w:val="VarsaylanParagrafYazTipi"/>
    <w:rsid w:val="008B2154"/>
  </w:style>
  <w:style w:type="character" w:styleId="Kpr">
    <w:name w:val="Hyperlink"/>
    <w:basedOn w:val="VarsaylanParagrafYazTipi"/>
    <w:uiPriority w:val="99"/>
    <w:semiHidden/>
    <w:unhideWhenUsed/>
    <w:rsid w:val="008B2154"/>
    <w:rPr>
      <w:color w:val="0000FF"/>
      <w:u w:val="single"/>
    </w:rPr>
  </w:style>
  <w:style w:type="character" w:styleId="zlenenKpr">
    <w:name w:val="FollowedHyperlink"/>
    <w:basedOn w:val="VarsaylanParagrafYazTipi"/>
    <w:uiPriority w:val="99"/>
    <w:semiHidden/>
    <w:unhideWhenUsed/>
    <w:rsid w:val="008B215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Help:IPA" TargetMode="External"/><Relationship Id="rId13" Type="http://schemas.openxmlformats.org/officeDocument/2006/relationships/hyperlink" Target="https://en.wikipedia.org/wiki/Near-close_near-front_unrounded_vowel" TargetMode="External"/><Relationship Id="rId18" Type="http://schemas.openxmlformats.org/officeDocument/2006/relationships/hyperlink" Target="https://en.wikipedia.org/wiki/Voiced_glottal_fricative" TargetMode="External"/><Relationship Id="rId26" Type="http://schemas.openxmlformats.org/officeDocument/2006/relationships/hyperlink" Target="https://en.wikipedia.org/wiki/Retroflex_lateral_approximant" TargetMode="External"/><Relationship Id="rId39" Type="http://schemas.openxmlformats.org/officeDocument/2006/relationships/hyperlink" Target="https://en.wikipedia.org/wiki/Voiced_alveolar_fricative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en.wikipedia.org/wiki/Close_back_unrounded_vowel" TargetMode="External"/><Relationship Id="rId34" Type="http://schemas.openxmlformats.org/officeDocument/2006/relationships/hyperlink" Target="https://en.wikipedia.org/wiki/Voiceless_alveolar_plosive" TargetMode="External"/><Relationship Id="rId42" Type="http://schemas.openxmlformats.org/officeDocument/2006/relationships/theme" Target="theme/theme1.xml"/><Relationship Id="rId7" Type="http://schemas.openxmlformats.org/officeDocument/2006/relationships/hyperlink" Target="https://en.wikipedia.org/wiki/Voiced_postalveolar_affricate" TargetMode="External"/><Relationship Id="rId12" Type="http://schemas.openxmlformats.org/officeDocument/2006/relationships/hyperlink" Target="https://en.wikipedia.org/wiki/Open-mid_front_unrounded_vowel" TargetMode="External"/><Relationship Id="rId17" Type="http://schemas.openxmlformats.org/officeDocument/2006/relationships/hyperlink" Target="https://en.wikipedia.org/wiki/Voiced_velar_fricative" TargetMode="External"/><Relationship Id="rId25" Type="http://schemas.openxmlformats.org/officeDocument/2006/relationships/hyperlink" Target="https://en.wikipedia.org/wiki/Voiceless_uvular_plosive" TargetMode="External"/><Relationship Id="rId33" Type="http://schemas.openxmlformats.org/officeDocument/2006/relationships/hyperlink" Target="https://en.wikipedia.org/wiki/Voiceless_postalveolar_fricative" TargetMode="External"/><Relationship Id="rId38" Type="http://schemas.openxmlformats.org/officeDocument/2006/relationships/hyperlink" Target="https://en.wikipedia.org/wiki/Voiced_palatal_fricative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s://en.wikipedia.org/wiki/Voiced_velar_plosive" TargetMode="External"/><Relationship Id="rId20" Type="http://schemas.openxmlformats.org/officeDocument/2006/relationships/hyperlink" Target="https://en.wikipedia.org/wiki/Voiceless_velar_fricative" TargetMode="External"/><Relationship Id="rId29" Type="http://schemas.openxmlformats.org/officeDocument/2006/relationships/hyperlink" Target="https://en.wikipedia.org/wiki/Open-mid_back_rounded_vowel" TargetMode="External"/><Relationship Id="rId41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Voiced_bilabial_plosive" TargetMode="External"/><Relationship Id="rId11" Type="http://schemas.openxmlformats.org/officeDocument/2006/relationships/hyperlink" Target="https://en.wikipedia.org/wiki/Voiced_alveolar_plosive" TargetMode="External"/><Relationship Id="rId24" Type="http://schemas.openxmlformats.org/officeDocument/2006/relationships/hyperlink" Target="https://en.wikipedia.org/wiki/Velar_lateral_ejective_affricate" TargetMode="External"/><Relationship Id="rId32" Type="http://schemas.openxmlformats.org/officeDocument/2006/relationships/hyperlink" Target="https://en.wikipedia.org/wiki/Voiceless_alveolar_fricative" TargetMode="External"/><Relationship Id="rId37" Type="http://schemas.openxmlformats.org/officeDocument/2006/relationships/hyperlink" Target="https://en.wikipedia.org/wiki/Voiced_labiodental_fricative" TargetMode="External"/><Relationship Id="rId40" Type="http://schemas.openxmlformats.org/officeDocument/2006/relationships/hyperlink" Target="https://en.wikipedia.org/wiki/Voiced_labial-velar_approximant" TargetMode="External"/><Relationship Id="rId5" Type="http://schemas.openxmlformats.org/officeDocument/2006/relationships/hyperlink" Target="https://en.wikipedia.org/wiki/Open_back_unrounded_vowel" TargetMode="External"/><Relationship Id="rId15" Type="http://schemas.openxmlformats.org/officeDocument/2006/relationships/hyperlink" Target="https://en.wikipedia.org/wiki/Voiceless_labiodental_fricative" TargetMode="External"/><Relationship Id="rId23" Type="http://schemas.openxmlformats.org/officeDocument/2006/relationships/hyperlink" Target="https://en.wikipedia.org/wiki/Voiced_postalveolar_fricative" TargetMode="External"/><Relationship Id="rId28" Type="http://schemas.openxmlformats.org/officeDocument/2006/relationships/hyperlink" Target="https://en.wikipedia.org/wiki/Alveolar_nasal" TargetMode="External"/><Relationship Id="rId36" Type="http://schemas.openxmlformats.org/officeDocument/2006/relationships/hyperlink" Target="https://en.wikipedia.org/wiki/Close_back_rounded_vowel" TargetMode="External"/><Relationship Id="rId10" Type="http://schemas.openxmlformats.org/officeDocument/2006/relationships/hyperlink" Target="https://en.wikipedia.org/wiki/Help:IPA" TargetMode="External"/><Relationship Id="rId19" Type="http://schemas.openxmlformats.org/officeDocument/2006/relationships/hyperlink" Target="https://en.wikipedia.org/wiki/Voiceless_pharyngeal_fricative" TargetMode="External"/><Relationship Id="rId31" Type="http://schemas.openxmlformats.org/officeDocument/2006/relationships/hyperlink" Target="https://en.wikipedia.org/wiki/Alveolar_tril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Voiceless_postalveolar_affricate" TargetMode="External"/><Relationship Id="rId14" Type="http://schemas.openxmlformats.org/officeDocument/2006/relationships/hyperlink" Target="https://en.wikipedia.org/wiki/Voiced_pharyngeal_fricative" TargetMode="External"/><Relationship Id="rId22" Type="http://schemas.openxmlformats.org/officeDocument/2006/relationships/hyperlink" Target="https://en.wikipedia.org/wiki/Close_front_unrounded_vowel" TargetMode="External"/><Relationship Id="rId27" Type="http://schemas.openxmlformats.org/officeDocument/2006/relationships/hyperlink" Target="https://en.wikipedia.org/wiki/Bilabial_nasal" TargetMode="External"/><Relationship Id="rId30" Type="http://schemas.openxmlformats.org/officeDocument/2006/relationships/hyperlink" Target="https://en.wikipedia.org/wiki/Voiceless_bilabial_plosive" TargetMode="External"/><Relationship Id="rId35" Type="http://schemas.openxmlformats.org/officeDocument/2006/relationships/hyperlink" Target="https://en.wikipedia.org/wiki/Close_back_rounded_vowel" TargetMode="Externa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</TotalTime>
  <Pages>2</Pages>
  <Words>781</Words>
  <Characters>4455</Characters>
  <Application>Microsoft Office Word</Application>
  <DocSecurity>0</DocSecurity>
  <Lines>37</Lines>
  <Paragraphs>10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dizahren</dc:creator>
  <cp:keywords/>
  <dc:description/>
  <cp:lastModifiedBy>dizahren</cp:lastModifiedBy>
  <cp:revision>23</cp:revision>
  <dcterms:created xsi:type="dcterms:W3CDTF">2015-09-09T18:37:00Z</dcterms:created>
  <dcterms:modified xsi:type="dcterms:W3CDTF">2015-09-17T11:38:00Z</dcterms:modified>
</cp:coreProperties>
</file>