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952244">
      <w:pPr>
        <w:pStyle w:val="Title"/>
      </w:pPr>
      <w:r>
        <w:t>Links</w:t>
      </w:r>
    </w:p>
    <w:p w:rsidR="00855982" w:rsidRPr="00855982" w:rsidRDefault="00952244" w:rsidP="00855982">
      <w:pPr>
        <w:pStyle w:val="Heading1"/>
      </w:pPr>
      <w:r>
        <w:t>BP Project</w:t>
      </w:r>
    </w:p>
    <w:p w:rsidR="00855982" w:rsidRDefault="00952244" w:rsidP="00952244">
      <w:pPr>
        <w:pStyle w:val="ListParagraph"/>
        <w:numPr>
          <w:ilvl w:val="0"/>
          <w:numId w:val="30"/>
        </w:numPr>
      </w:pPr>
      <w:r>
        <w:t xml:space="preserve">Define List of Links </w:t>
      </w:r>
    </w:p>
    <w:p w:rsidR="00952244" w:rsidRDefault="00952244" w:rsidP="00952244">
      <w:pPr>
        <w:pStyle w:val="ListParagraph"/>
        <w:numPr>
          <w:ilvl w:val="0"/>
          <w:numId w:val="30"/>
        </w:numPr>
      </w:pPr>
      <w:r>
        <w:t>Create Icons with links to other pages</w:t>
      </w:r>
    </w:p>
    <w:p w:rsidR="00952244" w:rsidRDefault="00952244" w:rsidP="00952244">
      <w:pPr>
        <w:pStyle w:val="ListParagraph"/>
        <w:numPr>
          <w:ilvl w:val="0"/>
          <w:numId w:val="30"/>
        </w:numPr>
      </w:pPr>
      <w:r>
        <w:t>Create graphics with links to information</w:t>
      </w:r>
    </w:p>
    <w:p w:rsidR="00952244" w:rsidRDefault="00952244" w:rsidP="00952244">
      <w:pPr>
        <w:pStyle w:val="ListParagraph"/>
        <w:numPr>
          <w:ilvl w:val="0"/>
          <w:numId w:val="30"/>
        </w:numPr>
      </w:pPr>
      <w:r>
        <w:t>Edit the look of links attached to words ( take the line from underneath)</w:t>
      </w:r>
      <w:bookmarkStart w:id="0" w:name="_GoBack"/>
      <w:bookmarkEnd w:id="0"/>
    </w:p>
    <w:p w:rsidR="00952244" w:rsidRPr="00855982" w:rsidRDefault="00952244" w:rsidP="00952244">
      <w:pPr>
        <w:pStyle w:val="ListParagraph"/>
        <w:numPr>
          <w:ilvl w:val="0"/>
          <w:numId w:val="30"/>
        </w:numPr>
      </w:pPr>
      <w:r>
        <w:t xml:space="preserve">Test Links </w:t>
      </w:r>
    </w:p>
    <w:sectPr w:rsidR="00952244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420" w:rsidRDefault="00F14420" w:rsidP="00855982">
      <w:pPr>
        <w:spacing w:after="0" w:line="240" w:lineRule="auto"/>
      </w:pPr>
      <w:r>
        <w:separator/>
      </w:r>
    </w:p>
  </w:endnote>
  <w:endnote w:type="continuationSeparator" w:id="0">
    <w:p w:rsidR="00F14420" w:rsidRDefault="00F1442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420" w:rsidRDefault="00F14420" w:rsidP="00855982">
      <w:pPr>
        <w:spacing w:after="0" w:line="240" w:lineRule="auto"/>
      </w:pPr>
      <w:r>
        <w:separator/>
      </w:r>
    </w:p>
  </w:footnote>
  <w:footnote w:type="continuationSeparator" w:id="0">
    <w:p w:rsidR="00F14420" w:rsidRDefault="00F1442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8288A"/>
    <w:multiLevelType w:val="hybridMultilevel"/>
    <w:tmpl w:val="0386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44"/>
    <w:rsid w:val="001D4362"/>
    <w:rsid w:val="007833A7"/>
    <w:rsid w:val="00855982"/>
    <w:rsid w:val="00952244"/>
    <w:rsid w:val="00A10484"/>
    <w:rsid w:val="00F1442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EF63"/>
  <w15:chartTrackingRefBased/>
  <w15:docId w15:val="{203AEF84-B93A-494E-8BDE-D76B736E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52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AC"/>
    <w:rsid w:val="00F5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86B2192774BCA8581A3A0089AC745">
    <w:name w:val="71E86B2192774BCA8581A3A0089AC745"/>
  </w:style>
  <w:style w:type="paragraph" w:customStyle="1" w:styleId="B1384EA5F3094CDB8B714540D3FD7EC2">
    <w:name w:val="B1384EA5F3094CDB8B714540D3FD7EC2"/>
  </w:style>
  <w:style w:type="paragraph" w:customStyle="1" w:styleId="82F6B77110B94D1FA27AA850E5F494C7">
    <w:name w:val="82F6B77110B94D1FA27AA850E5F49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dcterms:created xsi:type="dcterms:W3CDTF">2018-02-20T14:28:00Z</dcterms:created>
  <dcterms:modified xsi:type="dcterms:W3CDTF">2018-02-20T14:29:00Z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