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rPr>
          <w:rFonts w:ascii="Arial" w:cs="Arial" w:eastAsia="Arial" w:hAnsi="Arial"/>
          <w:b w:val="false"/>
          <w:bCs w:val="false"/>
          <w:i w:val="false"/>
          <w:iCs w:val="false"/>
          <w:color w:val="2C2C2C"/>
          <w:sz w:val="20"/>
          <w:szCs w:val="20"/>
        </w:rPr>
        <w:t xml:space="preserve"/>
      </w:r>
    </w:p>
    <w:p>
      <w:pPr>
        <w:spacing w:after="80" w:before="400"/>
        <w:jc w:val="center"/>
      </w:pPr>
      <w:r>
        <w:rPr>
          <w:rFonts w:ascii="Arial" w:cs="Arial" w:eastAsia="Arial" w:hAnsi="Arial"/>
          <w:b/>
          <w:bCs/>
          <w:i w:val="false"/>
          <w:iCs w:val="false"/>
          <w:color w:val="3A7D94"/>
          <w:sz w:val="68"/>
          <w:szCs w:val="68"/>
        </w:rPr>
        <w:t xml:space="preserve">S E S E</w:t>
      </w:r>
    </w:p>
    <w:p>
      <w:pPr>
        <w:spacing w:after="60" w:before="0"/>
        <w:jc w:val="center"/>
      </w:pPr>
      <w:r>
        <w:rPr>
          <w:rFonts w:ascii="Arial" w:cs="Arial" w:eastAsia="Arial" w:hAnsi="Arial"/>
          <w:b w:val="false"/>
          <w:bCs w:val="false"/>
          <w:i w:val="false"/>
          <w:iCs w:val="false"/>
          <w:color w:val="2C2C2C"/>
          <w:sz w:val="32"/>
          <w:szCs w:val="32"/>
        </w:rPr>
        <w:t xml:space="preserve">Fotobriefing — Categoriepagina's Website</w:t>
      </w:r>
    </w:p>
    <w:p>
      <w:pPr>
        <w:spacing w:after="40" w:before="0"/>
        <w:jc w:val="center"/>
      </w:pPr>
      <w:r>
        <w:rPr>
          <w:rFonts w:ascii="Arial" w:cs="Arial" w:eastAsia="Arial" w:hAnsi="Arial"/>
          <w:b w:val="false"/>
          <w:bCs w:val="false"/>
          <w:i/>
          <w:iCs/>
          <w:color w:val="777777"/>
          <w:sz w:val="22"/>
          <w:szCs w:val="22"/>
        </w:rPr>
        <w:t xml:space="preserve">6 categorieën · Beach &amp; Botanical · Anti-Aging Skincare</w:t>
      </w:r>
    </w:p>
    <w:p>
      <w:pPr>
        <w:spacing w:after="0" w:before="20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3A7D94"/>
          <w:sz w:val="24"/>
          <w:szCs w:val="24"/>
        </w:rPr>
        <w:t xml:space="preserve">Over dit document</w:t>
      </w:r>
    </w:p>
    <w:p>
      <w:pPr>
        <w:spacing w:after="40" w:before="40"/>
        <w:jc w:val="left"/>
      </w:pPr>
      <w:r>
        <w:rPr>
          <w:rFonts w:ascii="Arial" w:cs="Arial" w:eastAsia="Arial" w:hAnsi="Arial"/>
          <w:b w:val="false"/>
          <w:bCs w:val="false"/>
          <w:i w:val="false"/>
          <w:iCs w:val="false"/>
          <w:color w:val="2C2C2C"/>
          <w:sz w:val="20"/>
          <w:szCs w:val="20"/>
        </w:rPr>
        <w:t xml:space="preserve">Deze fotobriefing beschrijft per categorie van sese.be welke foto's je nodig hebt, hoe je die opbouwt, en welke sfeer je per categoriepagina wil uitstralen. Elke categorie heeft een eigen visuele identiteit die aansluit bij de producten die erin zitten — maar altijd binnen het SESE Beach &amp; Botanical brand.</w:t>
      </w:r>
    </w:p>
    <w:p>
      <w:pPr>
        <w:spacing w:after="0" w:before="60"/>
      </w:pPr>
      <w:r>
        <w:rPr>
          <w:rFonts w:ascii="Arial" w:cs="Arial" w:eastAsia="Arial" w:hAnsi="Arial"/>
          <w:b w:val="false"/>
          <w:bCs w:val="false"/>
          <w:i w:val="false"/>
          <w:iCs w:val="false"/>
          <w:color w:val="2C2C2C"/>
          <w:sz w:val="20"/>
          <w:szCs w:val="20"/>
        </w:rPr>
        <w:t xml:space="preserve"/>
      </w:r>
    </w:p>
    <w:p>
      <w:pPr>
        <w:spacing w:after="40" w:before="40"/>
        <w:jc w:val="left"/>
      </w:pPr>
      <w:r>
        <w:rPr>
          <w:rFonts w:ascii="Arial" w:cs="Arial" w:eastAsia="Arial" w:hAnsi="Arial"/>
          <w:b w:val="false"/>
          <w:bCs w:val="false"/>
          <w:i w:val="false"/>
          <w:iCs w:val="false"/>
          <w:color w:val="2C2C2C"/>
          <w:sz w:val="20"/>
          <w:szCs w:val="20"/>
        </w:rPr>
        <w:t xml:space="preserve">Een categoriepagina heeft andere foto's nodig dan een productpagina. Waar een productpagina inzoomt op één product, moet een categoriepagina de groep als geheel verkopen: het verhaal, de routine, het gevoel. De hero-foto van een categorie is daarmee een van je krachtigste marketingbeelden.</w:t>
      </w:r>
    </w:p>
    <w:p>
      <w:pPr>
        <w:spacing w:after="0" w:before="8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3A7D94"/>
          <w:sz w:val="24"/>
          <w:szCs w:val="24"/>
        </w:rPr>
        <w:t xml:space="preserve">Overzicht — 6 categorieën</w:t>
      </w:r>
    </w:p>
    <w:p>
      <w:pPr>
        <w:spacing w:after="0" w:before="6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2200"/>
        <w:gridCol w:w="3460"/>
        <w:gridCol w:w="3200"/>
      </w:tblGrid>
      <w:tr>
        <w:tc>
          <w:tcPr>
            <w:tcW w:type="dxa" w:w="34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Categorie</w:t>
            </w:r>
          </w:p>
        </w:tc>
        <w:tc>
          <w:tcPr>
            <w:tcW w:type="dxa" w:w="346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Producten</w:t>
            </w:r>
          </w:p>
        </w:tc>
        <w:tc>
          <w:tcPr>
            <w:tcW w:type="dxa" w:w="32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Kernsfeer</w:t>
            </w:r>
          </w:p>
        </w:tc>
      </w:tr>
      <w:tr>
        <w:tc>
          <w:tcPr>
            <w:tcW w:type="dxa" w:w="340"/>
            <w:tcBorders>
              <w:top w:val="single" w:color="CCCCCC" w:sz="1"/>
              <w:left w:val="single" w:color="CCCCCC" w:sz="1"/>
              <w:bottom w:val="single" w:color="CCCCCC" w:sz="1"/>
              <w:right w:val="single" w:color="CCCCCC" w:sz="1"/>
            </w:tcBorders>
            <w:shd w:fill="3A7D94" w:val="clear"/>
            <w:tcMar>
              <w:top w:type="dxa" w:w="80"/>
              <w:left w:type="dxa" w:w="0"/>
              <w:bottom w:type="dxa" w:w="80"/>
              <w:right w:type="dxa" w:w="0"/>
            </w:tcMar>
          </w:tcPr>
          <w:p>
            <w:pPr>
              <w:spacing w:after="0" w:before="0"/>
              <w:jc w:val="center"/>
            </w:pPr>
            <w:r>
              <w:rPr>
                <w:rFonts w:ascii="Arial" w:cs="Arial" w:eastAsia="Arial" w:hAnsi="Arial"/>
                <w:b/>
                <w:bCs/>
                <w:i w:val="false"/>
                <w:iCs w:val="false"/>
                <w:color w:val="FFFFFF"/>
                <w:sz w:val="20"/>
                <w:szCs w:val="20"/>
              </w:rPr>
              <w:t xml:space="preserve">01</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Starter Routine Bundle</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18"/>
                <w:szCs w:val="18"/>
              </w:rPr>
              <w:t xml:space="preserve">Cleansing Foam · Hydrating Toner · Peptide Serum · Anti-Age Day Cream · SPF50 Stick</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2C2C2C"/>
                <w:sz w:val="18"/>
                <w:szCs w:val="18"/>
              </w:rPr>
              <w:t xml:space="preserve">Ochtend aan zee · Frisse start · Compleet en eenvoudig · Vertrouwen</w:t>
            </w:r>
          </w:p>
        </w:tc>
      </w:tr>
      <w:tr>
        <w:tc>
          <w:tcPr>
            <w:tcW w:type="dxa" w:w="340"/>
            <w:tcBorders>
              <w:top w:val="single" w:color="CCCCCC" w:sz="1"/>
              <w:left w:val="single" w:color="CCCCCC" w:sz="1"/>
              <w:bottom w:val="single" w:color="CCCCCC" w:sz="1"/>
              <w:right w:val="single" w:color="CCCCCC" w:sz="1"/>
            </w:tcBorders>
            <w:shd w:fill="F5C98A" w:val="clear"/>
            <w:tcMar>
              <w:top w:type="dxa" w:w="80"/>
              <w:left w:type="dxa" w:w="0"/>
              <w:bottom w:type="dxa" w:w="80"/>
              <w:right w:type="dxa" w:w="0"/>
            </w:tcMar>
          </w:tcPr>
          <w:p>
            <w:pPr>
              <w:spacing w:after="0" w:before="0"/>
              <w:jc w:val="center"/>
            </w:pPr>
            <w:r>
              <w:rPr>
                <w:rFonts w:ascii="Arial" w:cs="Arial" w:eastAsia="Arial" w:hAnsi="Arial"/>
                <w:b/>
                <w:bCs/>
                <w:i w:val="false"/>
                <w:iCs w:val="false"/>
                <w:color w:val="FFFFFF"/>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Day Routine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18"/>
                <w:szCs w:val="18"/>
              </w:rPr>
              <w:t xml:space="preserve">Cleansing Foam · Hydrating Toner · Vitamin C Serum · Anti-Age Day Cream · SPF50 Stick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2C2C2C"/>
                <w:sz w:val="18"/>
                <w:szCs w:val="18"/>
              </w:rPr>
              <w:t xml:space="preserve">Zonnige ochtend · Glow · Bescherming · Energie voor de dag</w:t>
            </w:r>
          </w:p>
        </w:tc>
      </w:tr>
      <w:tr>
        <w:tc>
          <w:tcPr>
            <w:tcW w:type="dxa" w:w="340"/>
            <w:tcBorders>
              <w:top w:val="single" w:color="CCCCCC" w:sz="1"/>
              <w:left w:val="single" w:color="CCCCCC" w:sz="1"/>
              <w:bottom w:val="single" w:color="CCCCCC" w:sz="1"/>
              <w:right w:val="single" w:color="CCCCCC" w:sz="1"/>
            </w:tcBorders>
            <w:shd w:fill="5C5080" w:val="clear"/>
            <w:tcMar>
              <w:top w:type="dxa" w:w="80"/>
              <w:left w:type="dxa" w:w="0"/>
              <w:bottom w:type="dxa" w:w="80"/>
              <w:right w:type="dxa" w:w="0"/>
            </w:tcMar>
          </w:tcPr>
          <w:p>
            <w:pPr>
              <w:spacing w:after="0" w:before="0"/>
              <w:jc w:val="center"/>
            </w:pPr>
            <w:r>
              <w:rPr>
                <w:rFonts w:ascii="Arial" w:cs="Arial" w:eastAsia="Arial" w:hAnsi="Arial"/>
                <w:b/>
                <w:bCs/>
                <w:i w:val="false"/>
                <w:iCs w:val="false"/>
                <w:color w:val="FFFFFF"/>
                <w:sz w:val="20"/>
                <w:szCs w:val="20"/>
              </w:rPr>
              <w:t xml:space="preserve">03</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Night Routine</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18"/>
                <w:szCs w:val="18"/>
              </w:rPr>
              <w:t xml:space="preserve">Cleansing Foam · Hydrating Toner · Peptide of Retinol Alternative Serum · Smoothing Eye Cream · Ceramide Night Cream</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2C2C2C"/>
                <w:sz w:val="18"/>
                <w:szCs w:val="18"/>
              </w:rPr>
              <w:t xml:space="preserve">Kaarslicht · Rust · Herstel · Nachtelijke regeneratie</w:t>
            </w:r>
          </w:p>
        </w:tc>
      </w:tr>
      <w:tr>
        <w:tc>
          <w:tcPr>
            <w:tcW w:type="dxa" w:w="340"/>
            <w:tcBorders>
              <w:top w:val="single" w:color="CCCCCC" w:sz="1"/>
              <w:left w:val="single" w:color="CCCCCC" w:sz="1"/>
              <w:bottom w:val="single" w:color="CCCCCC" w:sz="1"/>
              <w:right w:val="single" w:color="CCCCCC" w:sz="1"/>
            </w:tcBorders>
            <w:shd w:fill="4E7A4E" w:val="clear"/>
            <w:tcMar>
              <w:top w:type="dxa" w:w="80"/>
              <w:left w:type="dxa" w:w="0"/>
              <w:bottom w:type="dxa" w:w="80"/>
              <w:right w:type="dxa" w:w="0"/>
            </w:tcMar>
          </w:tcPr>
          <w:p>
            <w:pPr>
              <w:spacing w:after="0" w:before="0"/>
              <w:jc w:val="center"/>
            </w:pPr>
            <w:r>
              <w:rPr>
                <w:rFonts w:ascii="Arial" w:cs="Arial" w:eastAsia="Arial" w:hAnsi="Arial"/>
                <w:b/>
                <w:bCs/>
                <w:i w:val="false"/>
                <w:iCs w:val="false"/>
                <w:color w:val="FFFFFF"/>
                <w:sz w:val="20"/>
                <w:szCs w:val="20"/>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Serums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18"/>
                <w:szCs w:val="18"/>
              </w:rPr>
              <w:t xml:space="preserve">Vitamin C Serum · Peptide Serum · Retinol Alternative Serum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2C2C2C"/>
                <w:sz w:val="18"/>
                <w:szCs w:val="18"/>
              </w:rPr>
              <w:t xml:space="preserve">Kracht van de natuur · Actieve ingrediënten · Wetenschap ontmoet schoonheid</w:t>
            </w:r>
          </w:p>
        </w:tc>
      </w:tr>
      <w:tr>
        <w:tc>
          <w:tcPr>
            <w:tcW w:type="dxa" w:w="340"/>
            <w:tcBorders>
              <w:top w:val="single" w:color="CCCCCC" w:sz="1"/>
              <w:left w:val="single" w:color="CCCCCC" w:sz="1"/>
              <w:bottom w:val="single" w:color="CCCCCC" w:sz="1"/>
              <w:right w:val="single" w:color="CCCCCC" w:sz="1"/>
            </w:tcBorders>
            <w:shd w:fill="C5DAEA" w:val="clear"/>
            <w:tcMar>
              <w:top w:type="dxa" w:w="80"/>
              <w:left w:type="dxa" w:w="0"/>
              <w:bottom w:type="dxa" w:w="80"/>
              <w:right w:type="dxa" w:w="0"/>
            </w:tcMar>
          </w:tcPr>
          <w:p>
            <w:pPr>
              <w:spacing w:after="0" w:before="0"/>
              <w:jc w:val="center"/>
            </w:pPr>
            <w:r>
              <w:rPr>
                <w:rFonts w:ascii="Arial" w:cs="Arial" w:eastAsia="Arial" w:hAnsi="Arial"/>
                <w:b/>
                <w:bCs/>
                <w:i w:val="false"/>
                <w:iCs w:val="false"/>
                <w:color w:val="FFFFFF"/>
                <w:sz w:val="20"/>
                <w:szCs w:val="20"/>
              </w:rPr>
              <w:t xml:space="preserve">05</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Cleanse &amp; Prep</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18"/>
                <w:szCs w:val="18"/>
              </w:rPr>
              <w:t xml:space="preserve">Cleansing Foam · Hydrating Toner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2C2C2C"/>
                <w:sz w:val="18"/>
                <w:szCs w:val="18"/>
              </w:rPr>
              <w:t xml:space="preserve">Frisheid · Water · Reinheid · Het begin van elk ritueel</w:t>
            </w:r>
          </w:p>
        </w:tc>
      </w:tr>
      <w:tr>
        <w:tc>
          <w:tcPr>
            <w:tcW w:type="dxa" w:w="340"/>
            <w:tcBorders>
              <w:top w:val="single" w:color="CCCCCC" w:sz="1"/>
              <w:left w:val="single" w:color="CCCCCC" w:sz="1"/>
              <w:bottom w:val="single" w:color="CCCCCC" w:sz="1"/>
              <w:right w:val="single" w:color="CCCCCC" w:sz="1"/>
            </w:tcBorders>
            <w:shd w:fill="F7D9DC" w:val="clear"/>
            <w:tcMar>
              <w:top w:type="dxa" w:w="80"/>
              <w:left w:type="dxa" w:w="0"/>
              <w:bottom w:type="dxa" w:w="80"/>
              <w:right w:type="dxa" w:w="0"/>
            </w:tcMar>
          </w:tcPr>
          <w:p>
            <w:pPr>
              <w:spacing w:after="0" w:before="0"/>
              <w:jc w:val="center"/>
            </w:pPr>
            <w:r>
              <w:rPr>
                <w:rFonts w:ascii="Arial" w:cs="Arial" w:eastAsia="Arial" w:hAnsi="Arial"/>
                <w:b/>
                <w:bCs/>
                <w:i w:val="false"/>
                <w:iCs w:val="false"/>
                <w:color w:val="FFFFFF"/>
                <w:sz w:val="20"/>
                <w:szCs w:val="20"/>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Moisturize &amp; Protect</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18"/>
                <w:szCs w:val="18"/>
              </w:rPr>
              <w:t xml:space="preserve">Anti-Age Day Cream · Ceramide Night Cream · Smoothing Eye Cream · SPF50 Stick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iCs/>
                <w:color w:val="2C2C2C"/>
                <w:sz w:val="18"/>
                <w:szCs w:val="18"/>
              </w:rPr>
              <w:t xml:space="preserve">Zachtheid · Voeding · Bescherming · Premium verzorging</w:t>
            </w:r>
          </w:p>
        </w:tc>
      </w:tr>
    </w:tbl>
    <w:p>
      <w:pPr>
        <w:spacing w:after="0" w:before="10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8860"/>
      </w:tblGrid>
      <w:tr>
        <w:tc>
          <w:tcPr>
            <w:tcW w:type="dxa" w:w="340"/>
            <w:tcBorders>
              <w:top w:val="none" w:color="FFFFFF" w:sz="0"/>
              <w:left w:val="none" w:color="FFFFFF" w:sz="0"/>
              <w:bottom w:val="none" w:color="FFFFFF" w:sz="0"/>
              <w:right w:val="none" w:color="FFFFFF" w:sz="0"/>
            </w:tcBorders>
            <w:shd w:fill="3A7D94" w:val="clear"/>
            <w:tcMar>
              <w:top w:type="dxa" w:w="80"/>
              <w:left w:type="dxa" w:w="0"/>
              <w:bottom w:type="dxa" w:w="80"/>
              <w:right w:type="dxa" w:w="0"/>
            </w:tcMar>
          </w:tcPr>
          <w:p>
            <w:pPr>
              <w:spacing w:after="60" w:before="60"/>
              <w:jc w:val="left"/>
            </w:pPr>
            <w:r>
              <w:rPr>
                <w:rFonts w:ascii="Arial" w:cs="Arial" w:eastAsia="Arial" w:hAnsi="Arial"/>
                <w:b w:val="false"/>
                <w:bCs w:val="false"/>
                <w:i w:val="false"/>
                <w:iCs w:val="false"/>
                <w:color w:val="2C2C2C"/>
                <w:sz w:val="20"/>
                <w:szCs w:val="20"/>
              </w:rPr>
              <w:t xml:space="preserve"> </w:t>
            </w:r>
          </w:p>
        </w:tc>
        <w:tc>
          <w:tcPr>
            <w:tcW w:type="dxa" w:w="8860"/>
            <w:tcBorders>
              <w:top w:val="none" w:color="FFFFFF" w:sz="0"/>
              <w:left w:val="none" w:color="FFFFFF" w:sz="0"/>
              <w:bottom w:val="none" w:color="FFFFFF" w:sz="0"/>
              <w:right w:val="none" w:color="FFFFFF" w:sz="0"/>
            </w:tcBorders>
            <w:shd w:fill="F8F8F8" w:val="clear"/>
            <w:tcMar>
              <w:top w:type="dxa" w:w="100"/>
              <w:left w:type="dxa" w:w="200"/>
              <w:bottom w:type="dxa" w:w="100"/>
              <w:right w:type="dxa" w:w="120"/>
            </w:tcMar>
          </w:tcPr>
          <w:p>
            <w:pPr>
              <w:spacing w:after="0" w:before="0"/>
              <w:jc w:val="left"/>
            </w:pPr>
            <w:r>
              <w:rPr>
                <w:rFonts w:ascii="Arial" w:cs="Arial" w:eastAsia="Arial" w:hAnsi="Arial"/>
                <w:b/>
                <w:bCs/>
                <w:i w:val="false"/>
                <w:iCs w:val="false"/>
                <w:color w:val="3A7D94"/>
                <w:sz w:val="28"/>
                <w:szCs w:val="28"/>
              </w:rPr>
              <w:t xml:space="preserve">01  —  Starter Routine Bundle</w:t>
            </w:r>
            <w:r>
              <w:rPr>
                <w:rFonts w:ascii="Arial" w:cs="Arial" w:eastAsia="Arial" w:hAnsi="Arial"/>
                <w:b w:val="false"/>
                <w:bCs w:val="false"/>
                <w:i/>
                <w:iCs/>
                <w:color w:val="777777"/>
                <w:sz w:val="19"/>
                <w:szCs w:val="19"/>
              </w:rPr>
              <w:t xml:space="preserve">   |   Hero-product van de webshop — complete 5-stappen anti-aging routine</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3A7D94"/>
          <w:sz w:val="24"/>
          <w:szCs w:val="24"/>
        </w:rPr>
        <w:t xml:space="preserve">Rol van deze categorie op de website</w:t>
      </w:r>
    </w:p>
    <w:p>
      <w:pPr>
        <w:spacing w:after="40" w:before="40"/>
        <w:jc w:val="left"/>
      </w:pPr>
      <w:r>
        <w:rPr>
          <w:rFonts w:ascii="Arial" w:cs="Arial" w:eastAsia="Arial" w:hAnsi="Arial"/>
          <w:b w:val="false"/>
          <w:bCs w:val="false"/>
          <w:i w:val="false"/>
          <w:iCs w:val="false"/>
          <w:color w:val="2C2C2C"/>
          <w:sz w:val="20"/>
          <w:szCs w:val="20"/>
        </w:rPr>
        <w:t xml:space="preserve">Dit is de belangrijkste pagina van sese.be. De bundel verkoopt de volledige day routine in één aankoop en is bedoeld voor beginners én mensen die hun routine willen vereenvoudigen. De foto's moeten de complete routine als één samenhangend geheel tonen — niet als losse producten.</w:t>
      </w:r>
    </w:p>
    <w:p>
      <w:pPr>
        <w:spacing w:after="0" w:before="8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3A7D94"/>
          <w:sz w:val="24"/>
          <w:szCs w:val="24"/>
        </w:rPr>
        <w:t xml:space="preserve">Shoot-instellingen</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A7D94"/>
                <w:sz w:val="20"/>
                <w:szCs w:val="20"/>
              </w:rPr>
              <w:t xml:space="preserve">Producten</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Cleansing Foam, Hydrating Toner, Peptide Serum, Anti-Age Day Cream, SPF50 Stick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A7D94"/>
                <w:sz w:val="20"/>
                <w:szCs w:val="20"/>
              </w:rPr>
              <w:t xml:space="preserve">Kernsfeer</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Ochtend aan zee · Frisse start · Compleet en eenvoudig · Vertrouwen</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A7D94"/>
                <w:sz w:val="20"/>
                <w:szCs w:val="20"/>
              </w:rPr>
              <w:t xml:space="preserve">Achtergrond</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Zandtint #E8D5B0 of zeeblauw linnen — consistent met het SESE-merk, warm en toegankelijk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A7D94"/>
                <w:sz w:val="20"/>
                <w:szCs w:val="20"/>
              </w:rPr>
              <w:t xml:space="preserve">Props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producten samen, kleine handdoek, aloëtak, vers glas water, schelp als accent</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3A7D94"/>
                <w:sz w:val="20"/>
                <w:szCs w:val="20"/>
              </w:rPr>
              <w:t xml:space="preserve">Licht</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Helder gouden-uurlicht van opzij — ochtend-energie, geen harde schaduwen</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3A7D94"/>
          <w:sz w:val="24"/>
          <w:szCs w:val="24"/>
        </w:rPr>
        <w:t xml:space="preserve">Benodigde foto's per categoriepagina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700"/>
      </w:tblGrid>
      <w:tr>
        <w:tc>
          <w:tcPr>
            <w:tcW w:type="dxa" w:w="15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Foto</w:t>
            </w:r>
          </w:p>
        </w:tc>
        <w:tc>
          <w:tcPr>
            <w:tcW w:type="dxa" w:w="23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Setting / Compositie</w:t>
            </w:r>
          </w:p>
        </w:tc>
        <w:tc>
          <w:tcPr>
            <w:tcW w:type="dxa" w:w="27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Achtergrond</w:t>
            </w:r>
          </w:p>
        </w:tc>
        <w:tc>
          <w:tcPr>
            <w:tcW w:type="dxa" w:w="27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Props &amp; Licht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1 — Hero flatlay</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producten samen in een halve cirkel of lijn op zandtint papier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Zandtint #E8D5B0, warm wit prop-achtergrond</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producten + aloëtak + kleine schelp, gouden-uurlicht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2 — Sfeer bundel</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Producten 'in gebruik': stapel op een marmeren plankje, ochtend-ritueel vibe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Marmer of leisteen, warm licht van links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Glas water, kleine plant, handdoek — 'ochtendritueel'</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3 — Verpakking</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dozen netjes gestapeld of naast elkaar, boksverpakking zichtbaar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strak en helder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Alleen dozen — toont kwaliteit en uniformiteit van de lijn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4 — Detail / routine stappen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Close-up van de 5 stappen: elke stap genummerd in de compositie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Zandkleurig papier of leisteen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Nummers 1–5 als prop of overlay — 'zo eenvoudig is het'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5 — Lifestyle</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Producten naast een persoon die de routine uitvoert (handen zichtbaar)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badkamer of buitenomgeving</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Handen met product, authentieke huid, ochtendsetting</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3A7D94"/>
          <w:sz w:val="24"/>
          <w:szCs w:val="24"/>
        </w:rPr>
        <w:t xml:space="preserve">Sfeer-varianten — kies per 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Variant</w:t>
            </w:r>
          </w:p>
        </w:tc>
        <w:tc>
          <w:tcPr>
            <w:tcW w:type="dxa" w:w="37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Omschrijving</w:t>
            </w:r>
          </w:p>
        </w:tc>
        <w:tc>
          <w:tcPr>
            <w:tcW w:type="dxa" w:w="3700"/>
            <w:tcBorders>
              <w:top w:val="single" w:color="CCCCCC" w:sz="1"/>
              <w:left w:val="single" w:color="CCCCCC" w:sz="1"/>
              <w:bottom w:val="single" w:color="CCCCCC" w:sz="1"/>
              <w:right w:val="single" w:color="CCCCCC" w:sz="1"/>
            </w:tcBorders>
            <w:shd w:fill="3A7D94"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Boodschap / Gevoel</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Flatlay hero</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producten in één oogopslag, symmetrisch en aantrekkelijk gerangschikt</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Complete oplossing — alles wat je nodig hebt in één bundel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Routine in gebruik</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Elk product naast een 'stap'-label: Cleanse → Tone → Serum → Moisturise → Protect</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Eenvoud en structuur — geen verwarring, gewoon een routine</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Verpakkingsfoto</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dozen samen — toont uniformiteit en kwaliteit van de SESE-lijn</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Vertrouwen en kwaliteitsgevoel vóór aankoop</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3A7D94"/>
          <w:sz w:val="24"/>
          <w:szCs w:val="24"/>
        </w:rPr>
        <w:t xml:space="preserve">Fotografietips — Starter Routine Bundle</w:t>
      </w:r>
    </w:p>
    <w:p>
      <w:pPr>
        <w:spacing w:after="0" w:before="40"/>
      </w:pPr>
      <w:r>
        <w:rPr>
          <w:rFonts w:ascii="Arial" w:cs="Arial" w:eastAsia="Arial" w:hAnsi="Arial"/>
          <w:b w:val="false"/>
          <w:bCs w:val="false"/>
          <w:i w:val="false"/>
          <w:iCs w:val="false"/>
          <w:color w:val="2C2C2C"/>
          <w:sz w:val="20"/>
          <w:szCs w:val="20"/>
        </w:rPr>
        <w:t xml:space="preserve"/>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Dit is je meest geïnvesteerde shoot — plan extra tijd en overweeg een professionele fotograaf.</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Rangschik de 5 producten altijd in de volgorde van gebruik: Cleanser → Toner → Serum → Cream → SPF.</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Maak zowel een flatlay (van bovenaf) als een staande shot (recht vooraan) — beide perspectieven werken voor de productpagina.</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De verpakkings-doos shot is essentieel: klanten willen weten wat ze fysiek ontvangen.</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Voeg een 'lifestyle'-foto toe met handen zichtbaar — huid en handen geven schaal en echtheid aan de bundel.</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Gebruik de bundelfoto ook als hero banner op de homepage — het is je sterkste visual.</w:t>
      </w:r>
    </w:p>
    <w:p>
      <w:pPr>
        <w:spacing w:after="0" w:before="8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8860"/>
      </w:tblGrid>
      <w:tr>
        <w:tc>
          <w:tcPr>
            <w:tcW w:type="dxa" w:w="340"/>
            <w:tcBorders>
              <w:top w:val="none" w:color="FFFFFF" w:sz="0"/>
              <w:left w:val="none" w:color="FFFFFF" w:sz="0"/>
              <w:bottom w:val="none" w:color="FFFFFF" w:sz="0"/>
              <w:right w:val="none" w:color="FFFFFF" w:sz="0"/>
            </w:tcBorders>
            <w:shd w:fill="F5C98A" w:val="clear"/>
            <w:tcMar>
              <w:top w:type="dxa" w:w="80"/>
              <w:left w:type="dxa" w:w="0"/>
              <w:bottom w:type="dxa" w:w="80"/>
              <w:right w:type="dxa" w:w="0"/>
            </w:tcMar>
          </w:tcPr>
          <w:p>
            <w:pPr>
              <w:spacing w:after="60" w:before="60"/>
              <w:jc w:val="left"/>
            </w:pPr>
            <w:r>
              <w:rPr>
                <w:rFonts w:ascii="Arial" w:cs="Arial" w:eastAsia="Arial" w:hAnsi="Arial"/>
                <w:b w:val="false"/>
                <w:bCs w:val="false"/>
                <w:i w:val="false"/>
                <w:iCs w:val="false"/>
                <w:color w:val="2C2C2C"/>
                <w:sz w:val="20"/>
                <w:szCs w:val="20"/>
              </w:rPr>
              <w:t xml:space="preserve"> </w:t>
            </w:r>
          </w:p>
        </w:tc>
        <w:tc>
          <w:tcPr>
            <w:tcW w:type="dxa" w:w="8860"/>
            <w:tcBorders>
              <w:top w:val="none" w:color="FFFFFF" w:sz="0"/>
              <w:left w:val="none" w:color="FFFFFF" w:sz="0"/>
              <w:bottom w:val="none" w:color="FFFFFF" w:sz="0"/>
              <w:right w:val="none" w:color="FFFFFF" w:sz="0"/>
            </w:tcBorders>
            <w:shd w:fill="F8F8F8" w:val="clear"/>
            <w:tcMar>
              <w:top w:type="dxa" w:w="100"/>
              <w:left w:type="dxa" w:w="200"/>
              <w:bottom w:type="dxa" w:w="100"/>
              <w:right w:type="dxa" w:w="120"/>
            </w:tcMar>
          </w:tcPr>
          <w:p>
            <w:pPr>
              <w:spacing w:after="0" w:before="0"/>
              <w:jc w:val="left"/>
            </w:pPr>
            <w:r>
              <w:rPr>
                <w:rFonts w:ascii="Arial" w:cs="Arial" w:eastAsia="Arial" w:hAnsi="Arial"/>
                <w:b/>
                <w:bCs/>
                <w:i w:val="false"/>
                <w:iCs w:val="false"/>
                <w:color w:val="F5C98A"/>
                <w:sz w:val="28"/>
                <w:szCs w:val="28"/>
              </w:rPr>
              <w:t xml:space="preserve">02  —  Day Routine</w:t>
            </w:r>
            <w:r>
              <w:rPr>
                <w:rFonts w:ascii="Arial" w:cs="Arial" w:eastAsia="Arial" w:hAnsi="Arial"/>
                <w:b w:val="false"/>
                <w:bCs w:val="false"/>
                <w:i/>
                <w:iCs/>
                <w:color w:val="777777"/>
                <w:sz w:val="19"/>
                <w:szCs w:val="19"/>
              </w:rPr>
              <w:t xml:space="preserve">   |   Categoriepagina: Cleanser · Toner · Vitamin C Serum · Day Cream · SPF50</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5C98A"/>
          <w:sz w:val="24"/>
          <w:szCs w:val="24"/>
        </w:rPr>
        <w:t xml:space="preserve">Rol van deze categorie op de website</w:t>
      </w:r>
    </w:p>
    <w:p>
      <w:pPr>
        <w:spacing w:after="40" w:before="40"/>
        <w:jc w:val="left"/>
      </w:pPr>
      <w:r>
        <w:rPr>
          <w:rFonts w:ascii="Arial" w:cs="Arial" w:eastAsia="Arial" w:hAnsi="Arial"/>
          <w:b w:val="false"/>
          <w:bCs w:val="false"/>
          <w:i w:val="false"/>
          <w:iCs w:val="false"/>
          <w:color w:val="2C2C2C"/>
          <w:sz w:val="20"/>
          <w:szCs w:val="20"/>
        </w:rPr>
        <w:t xml:space="preserve">De Day Routine categoriepagina toont 5 producten als een samenhangende routine. De fotografie moet energie, licht en bescherming uitstralen — dit is de ochtend-kant van SESE. Klanten moeten de producten als een logische opeenvolging ervaren.</w:t>
      </w:r>
    </w:p>
    <w:p>
      <w:pPr>
        <w:spacing w:after="0" w:before="8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5C98A"/>
          <w:sz w:val="24"/>
          <w:szCs w:val="24"/>
        </w:rPr>
        <w:t xml:space="preserve">Shoot-instellingen</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5C98A"/>
                <w:sz w:val="20"/>
                <w:szCs w:val="20"/>
              </w:rPr>
              <w:t xml:space="preserve">Producten</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Cleansing Foam, Hydrating Toner, Vitamin C Serum, Anti-Age Day Cream, SPF50 Stick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5C98A"/>
                <w:sz w:val="20"/>
                <w:szCs w:val="20"/>
              </w:rPr>
              <w:t xml:space="preserve">Kernsfeer</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Zonnige ochtend · Glow · Bescherming · Energie voor de dag</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5C98A"/>
                <w:sz w:val="20"/>
                <w:szCs w:val="20"/>
              </w:rPr>
              <w:t xml:space="preserve">Achtergrond</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zandtint of warm wit — gouden ochtendlicht laat de warm-perzik en blush-roze verpakkingen stralen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5C98A"/>
                <w:sz w:val="20"/>
                <w:szCs w:val="20"/>
              </w:rPr>
              <w:t xml:space="preserve">Props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Sinaasappelschijfje (Vitamin C), zonnebril (SPF), verse plant, licht linnen</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5C98A"/>
                <w:sz w:val="20"/>
                <w:szCs w:val="20"/>
              </w:rPr>
              <w:t xml:space="preserve">Licht</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Helder gouden-uurlicht of ochtendzonnig — warm, energiek, geen kunstlicht</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5C98A"/>
          <w:sz w:val="24"/>
          <w:szCs w:val="24"/>
        </w:rPr>
        <w:t xml:space="preserve">Benodigde foto's per categoriepagina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700"/>
      </w:tblGrid>
      <w:tr>
        <w:tc>
          <w:tcPr>
            <w:tcW w:type="dxa" w:w="1500"/>
            <w:tcBorders>
              <w:top w:val="single" w:color="CCCCCC" w:sz="1"/>
              <w:left w:val="single" w:color="CCCCCC" w:sz="1"/>
              <w:bottom w:val="single" w:color="CCCCCC" w:sz="1"/>
              <w:right w:val="single" w:color="CCCCCC" w:sz="1"/>
            </w:tcBorders>
            <w:shd w:fill="F5C98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Foto</w:t>
            </w:r>
          </w:p>
        </w:tc>
        <w:tc>
          <w:tcPr>
            <w:tcW w:type="dxa" w:w="2300"/>
            <w:tcBorders>
              <w:top w:val="single" w:color="CCCCCC" w:sz="1"/>
              <w:left w:val="single" w:color="CCCCCC" w:sz="1"/>
              <w:bottom w:val="single" w:color="CCCCCC" w:sz="1"/>
              <w:right w:val="single" w:color="CCCCCC" w:sz="1"/>
            </w:tcBorders>
            <w:shd w:fill="F5C98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Setting / Compositie</w:t>
            </w:r>
          </w:p>
        </w:tc>
        <w:tc>
          <w:tcPr>
            <w:tcW w:type="dxa" w:w="2700"/>
            <w:tcBorders>
              <w:top w:val="single" w:color="CCCCCC" w:sz="1"/>
              <w:left w:val="single" w:color="CCCCCC" w:sz="1"/>
              <w:bottom w:val="single" w:color="CCCCCC" w:sz="1"/>
              <w:right w:val="single" w:color="CCCCCC" w:sz="1"/>
            </w:tcBorders>
            <w:shd w:fill="F5C98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Achtergrond</w:t>
            </w:r>
          </w:p>
        </w:tc>
        <w:tc>
          <w:tcPr>
            <w:tcW w:type="dxa" w:w="2700"/>
            <w:tcBorders>
              <w:top w:val="single" w:color="CCCCCC" w:sz="1"/>
              <w:left w:val="single" w:color="CCCCCC" w:sz="1"/>
              <w:bottom w:val="single" w:color="CCCCCC" w:sz="1"/>
              <w:right w:val="single" w:color="CCCCCC" w:sz="1"/>
            </w:tcBorders>
            <w:shd w:fill="F5C98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Props &amp; Licht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1 — Categorie hero</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day routine producten in een flatlay, gouden ochtendsetting</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Zandtint #E8D5B0 of warm wit</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Sinaasappelschijfje, kleine aloëtak, gouden licht van rechts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2 — Sfeer dag</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Producten in ochtendsetting: vensterbank, zonlicht door raam</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natuurlijk daglicht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Glas water, kleine plant, rustige ochtendtafel</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3 — Stap-voor-stap</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5 producten in lijn of halve cirkel met nummers — ochtend routine flow</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Zandkleurig papier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Nummers als prop of eenvoudige overlay-tekst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4 — SPF-highlight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SPF50 Stick centraal met zonnebril en zand — 'vergeet de SPF niet'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 of zandtint papier, zon zichtbaar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Zonnebril, schelp, heldere zon</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5C98A"/>
          <w:sz w:val="24"/>
          <w:szCs w:val="24"/>
        </w:rPr>
        <w:t xml:space="preserve">Sfeer-varianten — kies per 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tcBorders>
              <w:top w:val="single" w:color="CCCCCC" w:sz="1"/>
              <w:left w:val="single" w:color="CCCCCC" w:sz="1"/>
              <w:bottom w:val="single" w:color="CCCCCC" w:sz="1"/>
              <w:right w:val="single" w:color="CCCCCC" w:sz="1"/>
            </w:tcBorders>
            <w:shd w:fill="F5C98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Variant</w:t>
            </w:r>
          </w:p>
        </w:tc>
        <w:tc>
          <w:tcPr>
            <w:tcW w:type="dxa" w:w="3700"/>
            <w:tcBorders>
              <w:top w:val="single" w:color="CCCCCC" w:sz="1"/>
              <w:left w:val="single" w:color="CCCCCC" w:sz="1"/>
              <w:bottom w:val="single" w:color="CCCCCC" w:sz="1"/>
              <w:right w:val="single" w:color="CCCCCC" w:sz="1"/>
            </w:tcBorders>
            <w:shd w:fill="F5C98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Omschrijving</w:t>
            </w:r>
          </w:p>
        </w:tc>
        <w:tc>
          <w:tcPr>
            <w:tcW w:type="dxa" w:w="3700"/>
            <w:tcBorders>
              <w:top w:val="single" w:color="CCCCCC" w:sz="1"/>
              <w:left w:val="single" w:color="CCCCCC" w:sz="1"/>
              <w:bottom w:val="single" w:color="CCCCCC" w:sz="1"/>
              <w:right w:val="single" w:color="CCCCCC" w:sz="1"/>
            </w:tcBorders>
            <w:shd w:fill="F5C98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Boodschap / Gevoel</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Gouden ochtend</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Producten op een vensterbank in warm ochtendzonnelicht</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Start je dag goed — elke ochtend hetzelfde ritueel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Beach morning</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Flat lay op zand met alle 5 producten, SPF stick prominent zichtbaar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Bescherming en glow — ook aan zee</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Routine flow</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5 producten van links naar rechts in volgorde op een houten plankje</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Zo eenvoudig is je ochtend — 5 stappen, klaar</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5C98A"/>
          <w:sz w:val="24"/>
          <w:szCs w:val="24"/>
        </w:rPr>
        <w:t xml:space="preserve">Fotografietips — Day Routine</w:t>
      </w:r>
    </w:p>
    <w:p>
      <w:pPr>
        <w:spacing w:after="0" w:before="40"/>
      </w:pPr>
      <w:r>
        <w:rPr>
          <w:rFonts w:ascii="Arial" w:cs="Arial" w:eastAsia="Arial" w:hAnsi="Arial"/>
          <w:b w:val="false"/>
          <w:bCs w:val="false"/>
          <w:i w:val="false"/>
          <w:iCs w:val="false"/>
          <w:color w:val="2C2C2C"/>
          <w:sz w:val="20"/>
          <w:szCs w:val="20"/>
        </w:rPr>
        <w:t xml:space="preserve"/>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De warm-perzik serums en blush-roze day cream creëren een mooie kleurovergang — gebruik die in je flatlay.</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Schiet de SPF50 stick apart ook in vol zonlicht — dat is zijn sterkste image.</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Een 'before &amp; after routine'-vibe werkt goed: huid voor en na de ochtend-routine (zonder claims).</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Vermijd kunstlicht voor de day routine — dit is een dagproduct en vraagt om echt daglicht of gouden uur.</w:t>
      </w:r>
    </w:p>
    <w:p>
      <w:pPr>
        <w:spacing w:after="0" w:before="8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8860"/>
      </w:tblGrid>
      <w:tr>
        <w:tc>
          <w:tcPr>
            <w:tcW w:type="dxa" w:w="340"/>
            <w:tcBorders>
              <w:top w:val="none" w:color="FFFFFF" w:sz="0"/>
              <w:left w:val="none" w:color="FFFFFF" w:sz="0"/>
              <w:bottom w:val="none" w:color="FFFFFF" w:sz="0"/>
              <w:right w:val="none" w:color="FFFFFF" w:sz="0"/>
            </w:tcBorders>
            <w:shd w:fill="5C5080" w:val="clear"/>
            <w:tcMar>
              <w:top w:type="dxa" w:w="80"/>
              <w:left w:type="dxa" w:w="0"/>
              <w:bottom w:type="dxa" w:w="80"/>
              <w:right w:type="dxa" w:w="0"/>
            </w:tcMar>
          </w:tcPr>
          <w:p>
            <w:pPr>
              <w:spacing w:after="60" w:before="60"/>
              <w:jc w:val="left"/>
            </w:pPr>
            <w:r>
              <w:rPr>
                <w:rFonts w:ascii="Arial" w:cs="Arial" w:eastAsia="Arial" w:hAnsi="Arial"/>
                <w:b w:val="false"/>
                <w:bCs w:val="false"/>
                <w:i w:val="false"/>
                <w:iCs w:val="false"/>
                <w:color w:val="2C2C2C"/>
                <w:sz w:val="20"/>
                <w:szCs w:val="20"/>
              </w:rPr>
              <w:t xml:space="preserve"> </w:t>
            </w:r>
          </w:p>
        </w:tc>
        <w:tc>
          <w:tcPr>
            <w:tcW w:type="dxa" w:w="8860"/>
            <w:tcBorders>
              <w:top w:val="none" w:color="FFFFFF" w:sz="0"/>
              <w:left w:val="none" w:color="FFFFFF" w:sz="0"/>
              <w:bottom w:val="none" w:color="FFFFFF" w:sz="0"/>
              <w:right w:val="none" w:color="FFFFFF" w:sz="0"/>
            </w:tcBorders>
            <w:shd w:fill="F8F8F8" w:val="clear"/>
            <w:tcMar>
              <w:top w:type="dxa" w:w="100"/>
              <w:left w:type="dxa" w:w="200"/>
              <w:bottom w:type="dxa" w:w="100"/>
              <w:right w:type="dxa" w:w="120"/>
            </w:tcMar>
          </w:tcPr>
          <w:p>
            <w:pPr>
              <w:spacing w:after="0" w:before="0"/>
              <w:jc w:val="left"/>
            </w:pPr>
            <w:r>
              <w:rPr>
                <w:rFonts w:ascii="Arial" w:cs="Arial" w:eastAsia="Arial" w:hAnsi="Arial"/>
                <w:b/>
                <w:bCs/>
                <w:i w:val="false"/>
                <w:iCs w:val="false"/>
                <w:color w:val="5C5080"/>
                <w:sz w:val="28"/>
                <w:szCs w:val="28"/>
              </w:rPr>
              <w:t xml:space="preserve">03  —  Night Routine</w:t>
            </w:r>
            <w:r>
              <w:rPr>
                <w:rFonts w:ascii="Arial" w:cs="Arial" w:eastAsia="Arial" w:hAnsi="Arial"/>
                <w:b w:val="false"/>
                <w:bCs w:val="false"/>
                <w:i/>
                <w:iCs/>
                <w:color w:val="777777"/>
                <w:sz w:val="19"/>
                <w:szCs w:val="19"/>
              </w:rPr>
              <w:t xml:space="preserve">   |   Categoriepagina: Cleanser · Toner · Peptide/Retinol Serum · Eye Cream · Night Cream</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5C5080"/>
          <w:sz w:val="24"/>
          <w:szCs w:val="24"/>
        </w:rPr>
        <w:t xml:space="preserve">Rol van deze categorie op de website</w:t>
      </w:r>
    </w:p>
    <w:p>
      <w:pPr>
        <w:spacing w:after="40" w:before="40"/>
        <w:jc w:val="left"/>
      </w:pPr>
      <w:r>
        <w:rPr>
          <w:rFonts w:ascii="Arial" w:cs="Arial" w:eastAsia="Arial" w:hAnsi="Arial"/>
          <w:b w:val="false"/>
          <w:bCs w:val="false"/>
          <w:i w:val="false"/>
          <w:iCs w:val="false"/>
          <w:color w:val="2C2C2C"/>
          <w:sz w:val="20"/>
          <w:szCs w:val="20"/>
        </w:rPr>
        <w:t xml:space="preserve">De Night Routine categoriepagina vertegenwoordigt het herstel- en regeneratieluik van SESE. De sfeer is kalm, warm en sereen — avondritueel. Klanten moeten het gevoel krijgen dat ze wakker worden met betere huid.</w:t>
      </w:r>
    </w:p>
    <w:p>
      <w:pPr>
        <w:spacing w:after="0" w:before="8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5C5080"/>
          <w:sz w:val="24"/>
          <w:szCs w:val="24"/>
        </w:rPr>
        <w:t xml:space="preserve">Shoot-instellingen</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5C5080"/>
                <w:sz w:val="20"/>
                <w:szCs w:val="20"/>
              </w:rPr>
              <w:t xml:space="preserve">Producten</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Cleansing Foam, Hydrating Toner, Peptide of Retinol Alternative Serum, Smoothing Eye Cream, Ceramide Night Cream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5C5080"/>
                <w:sz w:val="20"/>
                <w:szCs w:val="20"/>
              </w:rPr>
              <w:t xml:space="preserve">Kernsfeer</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Kaarslicht · Rust · Herstel · Nachtelijke regeneratie</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5C5080"/>
                <w:sz w:val="20"/>
                <w:szCs w:val="20"/>
              </w:rPr>
              <w:t xml:space="preserve">Achtergrond</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of donkere zandtint — kaarslicht creëert sfeer zonder te donker te worden voor een productpagina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5C5080"/>
                <w:sz w:val="20"/>
                <w:szCs w:val="20"/>
              </w:rPr>
              <w:t xml:space="preserve">Props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Kleine kaars, lavendeltak, witte bloem, marmeren plankje, maanlicht of nachtblauw accent</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5C5080"/>
                <w:sz w:val="20"/>
                <w:szCs w:val="20"/>
              </w:rPr>
              <w:t xml:space="preserve">Licht</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kaarslicht of zachte lamplicht — geen direct zonlicht, wel warmte en diepte</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5C5080"/>
          <w:sz w:val="24"/>
          <w:szCs w:val="24"/>
        </w:rPr>
        <w:t xml:space="preserve">Benodigde foto's per categoriepagina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700"/>
      </w:tblGrid>
      <w:tr>
        <w:tc>
          <w:tcPr>
            <w:tcW w:type="dxa" w:w="1500"/>
            <w:tcBorders>
              <w:top w:val="single" w:color="CCCCCC" w:sz="1"/>
              <w:left w:val="single" w:color="CCCCCC" w:sz="1"/>
              <w:bottom w:val="single" w:color="CCCCCC" w:sz="1"/>
              <w:right w:val="single" w:color="CCCCCC" w:sz="1"/>
            </w:tcBorders>
            <w:shd w:fill="5C508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Foto</w:t>
            </w:r>
          </w:p>
        </w:tc>
        <w:tc>
          <w:tcPr>
            <w:tcW w:type="dxa" w:w="2300"/>
            <w:tcBorders>
              <w:top w:val="single" w:color="CCCCCC" w:sz="1"/>
              <w:left w:val="single" w:color="CCCCCC" w:sz="1"/>
              <w:bottom w:val="single" w:color="CCCCCC" w:sz="1"/>
              <w:right w:val="single" w:color="CCCCCC" w:sz="1"/>
            </w:tcBorders>
            <w:shd w:fill="5C508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Setting / Compositie</w:t>
            </w:r>
          </w:p>
        </w:tc>
        <w:tc>
          <w:tcPr>
            <w:tcW w:type="dxa" w:w="2700"/>
            <w:tcBorders>
              <w:top w:val="single" w:color="CCCCCC" w:sz="1"/>
              <w:left w:val="single" w:color="CCCCCC" w:sz="1"/>
              <w:bottom w:val="single" w:color="CCCCCC" w:sz="1"/>
              <w:right w:val="single" w:color="CCCCCC" w:sz="1"/>
            </w:tcBorders>
            <w:shd w:fill="5C508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Achtergrond</w:t>
            </w:r>
          </w:p>
        </w:tc>
        <w:tc>
          <w:tcPr>
            <w:tcW w:type="dxa" w:w="2700"/>
            <w:tcBorders>
              <w:top w:val="single" w:color="CCCCCC" w:sz="1"/>
              <w:left w:val="single" w:color="CCCCCC" w:sz="1"/>
              <w:bottom w:val="single" w:color="CCCCCC" w:sz="1"/>
              <w:right w:val="single" w:color="CCCCCC" w:sz="1"/>
            </w:tcBorders>
            <w:shd w:fill="5C508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Props &amp; Licht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1 — Categorie hero</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5 night routine producten in een avond-flatlay bij kaarslicht</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of leisteen, kaarslicht van links</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Kleine kaars, lavendeltak, witte bloem — avondsereniteit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2 — Sfeer nacht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Producten op marmeren plankje, kaars brandend, zachte avondsfeer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Marmer, warm licht, donkere achtergrond-prop</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Kaars, witte bloem, rustgevende sfeer</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3 — Stap-voor-stap nacht</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5 night producten in lijn — 'zo ziet jouw avondritueel eruit'</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Donkere leisteen of warm donker papier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Nummers of kleine labelkaartjes, avond-props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4 — Eye cream highlight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Smoothing Eye Cream centraal, lavendeltak als prop, zachte belichting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Licht lavendel of warm wit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Lavendeltak, zachte sfeerbelichting — oogzone als aandachtspunt</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5C5080"/>
          <w:sz w:val="24"/>
          <w:szCs w:val="24"/>
        </w:rPr>
        <w:t xml:space="preserve">Sfeer-varianten — kies per 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tcBorders>
              <w:top w:val="single" w:color="CCCCCC" w:sz="1"/>
              <w:left w:val="single" w:color="CCCCCC" w:sz="1"/>
              <w:bottom w:val="single" w:color="CCCCCC" w:sz="1"/>
              <w:right w:val="single" w:color="CCCCCC" w:sz="1"/>
            </w:tcBorders>
            <w:shd w:fill="5C508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Variant</w:t>
            </w:r>
          </w:p>
        </w:tc>
        <w:tc>
          <w:tcPr>
            <w:tcW w:type="dxa" w:w="3700"/>
            <w:tcBorders>
              <w:top w:val="single" w:color="CCCCCC" w:sz="1"/>
              <w:left w:val="single" w:color="CCCCCC" w:sz="1"/>
              <w:bottom w:val="single" w:color="CCCCCC" w:sz="1"/>
              <w:right w:val="single" w:color="CCCCCC" w:sz="1"/>
            </w:tcBorders>
            <w:shd w:fill="5C508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Omschrijving</w:t>
            </w:r>
          </w:p>
        </w:tc>
        <w:tc>
          <w:tcPr>
            <w:tcW w:type="dxa" w:w="3700"/>
            <w:tcBorders>
              <w:top w:val="single" w:color="CCCCCC" w:sz="1"/>
              <w:left w:val="single" w:color="CCCCCC" w:sz="1"/>
              <w:bottom w:val="single" w:color="CCCCCC" w:sz="1"/>
              <w:right w:val="single" w:color="CCCCCC" w:sz="1"/>
            </w:tcBorders>
            <w:shd w:fill="5C508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Boodschap / Gevoel</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Kaarslicht ritual</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producten bij kaarsgloed, rustig en sereen, warmte zichtbaar</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Avondritueel als zelfzorg — rustmoment van de dag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Maanlicht blauw</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Zeeblauw accent met nacht-producten — maanachtige sfeer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Terwijl jij slaapt, werkt je huid — celvernieuwing in de nacht</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Ochtendresultaat</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Huid 's ochtends na een nacht met de routine (fris, uitgerust look)</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Ceramiden in actie — wakker worden met betere huid</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5C5080"/>
          <w:sz w:val="24"/>
          <w:szCs w:val="24"/>
        </w:rPr>
        <w:t xml:space="preserve">Fotografietips — Night Routine</w:t>
      </w:r>
    </w:p>
    <w:p>
      <w:pPr>
        <w:spacing w:after="0" w:before="40"/>
      </w:pPr>
      <w:r>
        <w:rPr>
          <w:rFonts w:ascii="Arial" w:cs="Arial" w:eastAsia="Arial" w:hAnsi="Arial"/>
          <w:b w:val="false"/>
          <w:bCs w:val="false"/>
          <w:i w:val="false"/>
          <w:iCs w:val="false"/>
          <w:color w:val="2C2C2C"/>
          <w:sz w:val="20"/>
          <w:szCs w:val="20"/>
        </w:rPr>
        <w:t xml:space="preserve"/>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Kaarslicht is de snelste manier om een avondsfeer te creëren — één kleine kaars volstaat.</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De Night Cream en Eye Cream hebben dezelfde sfeer nodig — schiet ze in dezelfde sessie.</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Vermijd té donkere foto's op de productpagina — sfeer is goed, maar het product moet zichtbaar blijven.</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Lavendel als prop werkt visueel én associatief: kalmte, nachtrust, zelfzorg.</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Een marmeren plankje is een neutrale, elegante ondergrond die bij alle night products past.</w:t>
      </w:r>
    </w:p>
    <w:p>
      <w:pPr>
        <w:spacing w:after="0" w:before="8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8860"/>
      </w:tblGrid>
      <w:tr>
        <w:tc>
          <w:tcPr>
            <w:tcW w:type="dxa" w:w="340"/>
            <w:tcBorders>
              <w:top w:val="none" w:color="FFFFFF" w:sz="0"/>
              <w:left w:val="none" w:color="FFFFFF" w:sz="0"/>
              <w:bottom w:val="none" w:color="FFFFFF" w:sz="0"/>
              <w:right w:val="none" w:color="FFFFFF" w:sz="0"/>
            </w:tcBorders>
            <w:shd w:fill="4E7A4E" w:val="clear"/>
            <w:tcMar>
              <w:top w:type="dxa" w:w="80"/>
              <w:left w:type="dxa" w:w="0"/>
              <w:bottom w:type="dxa" w:w="80"/>
              <w:right w:type="dxa" w:w="0"/>
            </w:tcMar>
          </w:tcPr>
          <w:p>
            <w:pPr>
              <w:spacing w:after="60" w:before="60"/>
              <w:jc w:val="left"/>
            </w:pPr>
            <w:r>
              <w:rPr>
                <w:rFonts w:ascii="Arial" w:cs="Arial" w:eastAsia="Arial" w:hAnsi="Arial"/>
                <w:b w:val="false"/>
                <w:bCs w:val="false"/>
                <w:i w:val="false"/>
                <w:iCs w:val="false"/>
                <w:color w:val="2C2C2C"/>
                <w:sz w:val="20"/>
                <w:szCs w:val="20"/>
              </w:rPr>
              <w:t xml:space="preserve"> </w:t>
            </w:r>
          </w:p>
        </w:tc>
        <w:tc>
          <w:tcPr>
            <w:tcW w:type="dxa" w:w="8860"/>
            <w:tcBorders>
              <w:top w:val="none" w:color="FFFFFF" w:sz="0"/>
              <w:left w:val="none" w:color="FFFFFF" w:sz="0"/>
              <w:bottom w:val="none" w:color="FFFFFF" w:sz="0"/>
              <w:right w:val="none" w:color="FFFFFF" w:sz="0"/>
            </w:tcBorders>
            <w:shd w:fill="F8F8F8" w:val="clear"/>
            <w:tcMar>
              <w:top w:type="dxa" w:w="100"/>
              <w:left w:type="dxa" w:w="200"/>
              <w:bottom w:type="dxa" w:w="100"/>
              <w:right w:type="dxa" w:w="120"/>
            </w:tcMar>
          </w:tcPr>
          <w:p>
            <w:pPr>
              <w:spacing w:after="0" w:before="0"/>
              <w:jc w:val="left"/>
            </w:pPr>
            <w:r>
              <w:rPr>
                <w:rFonts w:ascii="Arial" w:cs="Arial" w:eastAsia="Arial" w:hAnsi="Arial"/>
                <w:b/>
                <w:bCs/>
                <w:i w:val="false"/>
                <w:iCs w:val="false"/>
                <w:color w:val="4E7A4E"/>
                <w:sz w:val="28"/>
                <w:szCs w:val="28"/>
              </w:rPr>
              <w:t xml:space="preserve">04  —  Serums</w:t>
            </w:r>
            <w:r>
              <w:rPr>
                <w:rFonts w:ascii="Arial" w:cs="Arial" w:eastAsia="Arial" w:hAnsi="Arial"/>
                <w:b w:val="false"/>
                <w:bCs w:val="false"/>
                <w:i/>
                <w:iCs/>
                <w:color w:val="777777"/>
                <w:sz w:val="19"/>
                <w:szCs w:val="19"/>
              </w:rPr>
              <w:t xml:space="preserve">   |   Categoriepagina: Vitamin C · Peptide · Retinol Alternative Serum</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4E7A4E"/>
          <w:sz w:val="24"/>
          <w:szCs w:val="24"/>
        </w:rPr>
        <w:t xml:space="preserve">Rol van deze categorie op de website</w:t>
      </w:r>
    </w:p>
    <w:p>
      <w:pPr>
        <w:spacing w:after="40" w:before="40"/>
        <w:jc w:val="left"/>
      </w:pPr>
      <w:r>
        <w:rPr>
          <w:rFonts w:ascii="Arial" w:cs="Arial" w:eastAsia="Arial" w:hAnsi="Arial"/>
          <w:b w:val="false"/>
          <w:bCs w:val="false"/>
          <w:i w:val="false"/>
          <w:iCs w:val="false"/>
          <w:color w:val="2C2C2C"/>
          <w:sz w:val="20"/>
          <w:szCs w:val="20"/>
        </w:rPr>
        <w:t xml:space="preserve">De Serums categoriepagina toont de 3 actieve behandelingen van SESE. Hoewel alle drie dezelfde warm-perzik verpakkingskleur hebben, vertegenwoordigen ze elk een ander moment: dag (Vitamin C), allround (Peptide), nacht (Retinol Alt.). De fotografie moet dit subtiel onderscheiden.</w:t>
      </w:r>
    </w:p>
    <w:p>
      <w:pPr>
        <w:spacing w:after="0" w:before="8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4E7A4E"/>
          <w:sz w:val="24"/>
          <w:szCs w:val="24"/>
        </w:rPr>
        <w:t xml:space="preserve">Shoot-instellingen</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4E7A4E"/>
                <w:sz w:val="20"/>
                <w:szCs w:val="20"/>
              </w:rPr>
              <w:t xml:space="preserve">Producten</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Vitamin C Serum, Peptide Serum, Retinol Alternative Serum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4E7A4E"/>
                <w:sz w:val="20"/>
                <w:szCs w:val="20"/>
              </w:rPr>
              <w:t xml:space="preserve">Kernsfeer</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Kracht van de natuur · Actieve ingrediënten · Wetenschap ontmoet schoonheid</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4E7A4E"/>
                <w:sz w:val="20"/>
                <w:szCs w:val="20"/>
              </w:rPr>
              <w:t xml:space="preserve">Achtergrond</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Per serum anders — zie individuele productbriefing. Samen: zandtint papier of botanisch groen als achtergrond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4E7A4E"/>
                <w:sz w:val="20"/>
                <w:szCs w:val="20"/>
              </w:rPr>
              <w:t xml:space="preserve">Props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Botanische ingrediëntenprops: sinaasappel (Vit C), ginkgoblad/blauwebes (Peptide), lavendel (Retinol Alt.)</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4E7A4E"/>
                <w:sz w:val="20"/>
                <w:szCs w:val="20"/>
              </w:rPr>
              <w:t xml:space="preserve">Licht</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Varieer per serum: zonlicht (Vit C), botanisch daglicht (Peptide), kaarslicht (Retinol Alt.)</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4E7A4E"/>
          <w:sz w:val="24"/>
          <w:szCs w:val="24"/>
        </w:rPr>
        <w:t xml:space="preserve">Benodigde foto's per categoriepagina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700"/>
      </w:tblGrid>
      <w:tr>
        <w:tc>
          <w:tcPr>
            <w:tcW w:type="dxa" w:w="1500"/>
            <w:tcBorders>
              <w:top w:val="single" w:color="CCCCCC" w:sz="1"/>
              <w:left w:val="single" w:color="CCCCCC" w:sz="1"/>
              <w:bottom w:val="single" w:color="CCCCCC" w:sz="1"/>
              <w:right w:val="single" w:color="CCCCCC" w:sz="1"/>
            </w:tcBorders>
            <w:shd w:fill="4E7A4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Foto</w:t>
            </w:r>
          </w:p>
        </w:tc>
        <w:tc>
          <w:tcPr>
            <w:tcW w:type="dxa" w:w="2300"/>
            <w:tcBorders>
              <w:top w:val="single" w:color="CCCCCC" w:sz="1"/>
              <w:left w:val="single" w:color="CCCCCC" w:sz="1"/>
              <w:bottom w:val="single" w:color="CCCCCC" w:sz="1"/>
              <w:right w:val="single" w:color="CCCCCC" w:sz="1"/>
            </w:tcBorders>
            <w:shd w:fill="4E7A4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Setting / Compositie</w:t>
            </w:r>
          </w:p>
        </w:tc>
        <w:tc>
          <w:tcPr>
            <w:tcW w:type="dxa" w:w="2700"/>
            <w:tcBorders>
              <w:top w:val="single" w:color="CCCCCC" w:sz="1"/>
              <w:left w:val="single" w:color="CCCCCC" w:sz="1"/>
              <w:bottom w:val="single" w:color="CCCCCC" w:sz="1"/>
              <w:right w:val="single" w:color="CCCCCC" w:sz="1"/>
            </w:tcBorders>
            <w:shd w:fill="4E7A4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Achtergrond</w:t>
            </w:r>
          </w:p>
        </w:tc>
        <w:tc>
          <w:tcPr>
            <w:tcW w:type="dxa" w:w="2700"/>
            <w:tcBorders>
              <w:top w:val="single" w:color="CCCCCC" w:sz="1"/>
              <w:left w:val="single" w:color="CCCCCC" w:sz="1"/>
              <w:bottom w:val="single" w:color="CCCCCC" w:sz="1"/>
              <w:right w:val="single" w:color="CCCCCC" w:sz="1"/>
            </w:tcBorders>
            <w:shd w:fill="4E7A4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Props &amp; Licht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1 — Trio flatlay</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3 serums naast elkaar, elk met hun eigen ingrediënten-prop erbij</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Zandtint of botanisch groen achtergrond</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Sinaasappel + ginkgoblad + lavendel — ingrediënten vertellen het verhaal</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2 — Vergelijking</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3 serums met een label/kaartje: 'Dag · Allround · Nacht' — helpt klant kiezen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neutraal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Kleine labelkaartjes of houten bordjes als props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3 — Texture trio</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Druppel van elk serum naast elkaar op een neutrale ondergrond — toont kleurverschil</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Neutraal warm wit of marmer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3 druppels naast elkaar, elk serum herkenbaar qua kleur/textuur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4 — Individueel spotlight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Elk serum apart in zijn eigen sfeer — zie individuele productbriefings voor detail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Per serum: zie productbriefing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Per serum: zie productbriefing</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4E7A4E"/>
          <w:sz w:val="24"/>
          <w:szCs w:val="24"/>
        </w:rPr>
        <w:t xml:space="preserve">Sfeer-varianten — kies per 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tcBorders>
              <w:top w:val="single" w:color="CCCCCC" w:sz="1"/>
              <w:left w:val="single" w:color="CCCCCC" w:sz="1"/>
              <w:bottom w:val="single" w:color="CCCCCC" w:sz="1"/>
              <w:right w:val="single" w:color="CCCCCC" w:sz="1"/>
            </w:tcBorders>
            <w:shd w:fill="4E7A4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Variant</w:t>
            </w:r>
          </w:p>
        </w:tc>
        <w:tc>
          <w:tcPr>
            <w:tcW w:type="dxa" w:w="3700"/>
            <w:tcBorders>
              <w:top w:val="single" w:color="CCCCCC" w:sz="1"/>
              <w:left w:val="single" w:color="CCCCCC" w:sz="1"/>
              <w:bottom w:val="single" w:color="CCCCCC" w:sz="1"/>
              <w:right w:val="single" w:color="CCCCCC" w:sz="1"/>
            </w:tcBorders>
            <w:shd w:fill="4E7A4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Omschrijving</w:t>
            </w:r>
          </w:p>
        </w:tc>
        <w:tc>
          <w:tcPr>
            <w:tcW w:type="dxa" w:w="3700"/>
            <w:tcBorders>
              <w:top w:val="single" w:color="CCCCCC" w:sz="1"/>
              <w:left w:val="single" w:color="CCCCCC" w:sz="1"/>
              <w:bottom w:val="single" w:color="CCCCCC" w:sz="1"/>
              <w:right w:val="single" w:color="CCCCCC" w:sz="1"/>
            </w:tcBorders>
            <w:shd w:fill="4E7A4E"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Boodschap / Gevoel</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Botanisch trio</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3 serums in een botanische flatlay met plantenprop per serum</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De kracht van de natuur — actief en werkzaam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Dag-nacht-allround</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3 serums opgesteld met dag/nacht/allround symboliek (zon/maan/blad)</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Voor elk moment het juiste serum — eenvoud in keuze</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Ingrediënten close-up</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Macro-shot van de druppel op huid — textuur, glans, verzorging zichtbaar</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Actieve ingrediënten — je ziet ze bijna werken</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4E7A4E"/>
          <w:sz w:val="24"/>
          <w:szCs w:val="24"/>
        </w:rPr>
        <w:t xml:space="preserve">Fotografietips — Serums</w:t>
      </w:r>
    </w:p>
    <w:p>
      <w:pPr>
        <w:spacing w:after="0" w:before="40"/>
      </w:pPr>
      <w:r>
        <w:rPr>
          <w:rFonts w:ascii="Arial" w:cs="Arial" w:eastAsia="Arial" w:hAnsi="Arial"/>
          <w:b w:val="false"/>
          <w:bCs w:val="false"/>
          <w:i w:val="false"/>
          <w:iCs w:val="false"/>
          <w:color w:val="2C2C2C"/>
          <w:sz w:val="20"/>
          <w:szCs w:val="20"/>
        </w:rPr>
        <w:t xml:space="preserve"/>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De 3 serums hebben dezelfde verpakkingskleur — differentieer altijd via props en lichtinval op de categoriepagina.</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Een 'welk serum past bij jou?'-compositie werkt sterk: Dag/Allround/Nacht als duidelijk label in de foto.</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Schiet de trio-flatlay als centrale banner voor de Serums categoriepagina — één sterke groepsshot.</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Voor de texture shots: Vitamin C serum is lichtgeel, Peptide is licht perzik, Retinol Alt. is iets donkerder — zichtbare nuances.</w:t>
      </w:r>
    </w:p>
    <w:p>
      <w:pPr>
        <w:spacing w:after="0" w:before="8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8860"/>
      </w:tblGrid>
      <w:tr>
        <w:tc>
          <w:tcPr>
            <w:tcW w:type="dxa" w:w="340"/>
            <w:tcBorders>
              <w:top w:val="none" w:color="FFFFFF" w:sz="0"/>
              <w:left w:val="none" w:color="FFFFFF" w:sz="0"/>
              <w:bottom w:val="none" w:color="FFFFFF" w:sz="0"/>
              <w:right w:val="none" w:color="FFFFFF" w:sz="0"/>
            </w:tcBorders>
            <w:shd w:fill="C5DAEA" w:val="clear"/>
            <w:tcMar>
              <w:top w:type="dxa" w:w="80"/>
              <w:left w:type="dxa" w:w="0"/>
              <w:bottom w:type="dxa" w:w="80"/>
              <w:right w:type="dxa" w:w="0"/>
            </w:tcMar>
          </w:tcPr>
          <w:p>
            <w:pPr>
              <w:spacing w:after="60" w:before="60"/>
              <w:jc w:val="left"/>
            </w:pPr>
            <w:r>
              <w:rPr>
                <w:rFonts w:ascii="Arial" w:cs="Arial" w:eastAsia="Arial" w:hAnsi="Arial"/>
                <w:b w:val="false"/>
                <w:bCs w:val="false"/>
                <w:i w:val="false"/>
                <w:iCs w:val="false"/>
                <w:color w:val="2C2C2C"/>
                <w:sz w:val="20"/>
                <w:szCs w:val="20"/>
              </w:rPr>
              <w:t xml:space="preserve"> </w:t>
            </w:r>
          </w:p>
        </w:tc>
        <w:tc>
          <w:tcPr>
            <w:tcW w:type="dxa" w:w="8860"/>
            <w:tcBorders>
              <w:top w:val="none" w:color="FFFFFF" w:sz="0"/>
              <w:left w:val="none" w:color="FFFFFF" w:sz="0"/>
              <w:bottom w:val="none" w:color="FFFFFF" w:sz="0"/>
              <w:right w:val="none" w:color="FFFFFF" w:sz="0"/>
            </w:tcBorders>
            <w:shd w:fill="F8F8F8" w:val="clear"/>
            <w:tcMar>
              <w:top w:type="dxa" w:w="100"/>
              <w:left w:type="dxa" w:w="200"/>
              <w:bottom w:type="dxa" w:w="100"/>
              <w:right w:type="dxa" w:w="120"/>
            </w:tcMar>
          </w:tcPr>
          <w:p>
            <w:pPr>
              <w:spacing w:after="0" w:before="0"/>
              <w:jc w:val="left"/>
            </w:pPr>
            <w:r>
              <w:rPr>
                <w:rFonts w:ascii="Arial" w:cs="Arial" w:eastAsia="Arial" w:hAnsi="Arial"/>
                <w:b/>
                <w:bCs/>
                <w:i w:val="false"/>
                <w:iCs w:val="false"/>
                <w:color w:val="C5DAEA"/>
                <w:sz w:val="28"/>
                <w:szCs w:val="28"/>
              </w:rPr>
              <w:t xml:space="preserve">05  —  Cleanse &amp; Prep</w:t>
            </w:r>
            <w:r>
              <w:rPr>
                <w:rFonts w:ascii="Arial" w:cs="Arial" w:eastAsia="Arial" w:hAnsi="Arial"/>
                <w:b w:val="false"/>
                <w:bCs w:val="false"/>
                <w:i/>
                <w:iCs/>
                <w:color w:val="777777"/>
                <w:sz w:val="19"/>
                <w:szCs w:val="19"/>
              </w:rPr>
              <w:t xml:space="preserve">   |   Categoriepagina: Cleansing Foam + Hydrating Toner — de basis van elke routine</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C5DAEA"/>
          <w:sz w:val="24"/>
          <w:szCs w:val="24"/>
        </w:rPr>
        <w:t xml:space="preserve">Rol van deze categorie op de website</w:t>
      </w:r>
    </w:p>
    <w:p>
      <w:pPr>
        <w:spacing w:after="40" w:before="40"/>
        <w:jc w:val="left"/>
      </w:pPr>
      <w:r>
        <w:rPr>
          <w:rFonts w:ascii="Arial" w:cs="Arial" w:eastAsia="Arial" w:hAnsi="Arial"/>
          <w:b w:val="false"/>
          <w:bCs w:val="false"/>
          <w:i w:val="false"/>
          <w:iCs w:val="false"/>
          <w:color w:val="2C2C2C"/>
          <w:sz w:val="20"/>
          <w:szCs w:val="20"/>
        </w:rPr>
        <w:t xml:space="preserve">Cleanse &amp; Prep is de fundament-categorie: het begin van elke routine, dag én nacht. De fotografie moet frisheid, reinheid en water communiceren. Dit zijn de 2 producten die elke SESE-klant altijd nodig heeft, ongeacht welke andere producten ze kiezen.</w:t>
      </w:r>
    </w:p>
    <w:p>
      <w:pPr>
        <w:spacing w:after="0" w:before="8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C5DAEA"/>
          <w:sz w:val="24"/>
          <w:szCs w:val="24"/>
        </w:rPr>
        <w:t xml:space="preserve">Shoot-instellingen</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C5DAEA"/>
                <w:sz w:val="20"/>
                <w:szCs w:val="20"/>
              </w:rPr>
              <w:t xml:space="preserve">Producten</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Cleansing Foam, Hydrating Toner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C5DAEA"/>
                <w:sz w:val="20"/>
                <w:szCs w:val="20"/>
              </w:rPr>
              <w:t xml:space="preserve">Kernsfeer</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Frisheid · Water · Reinheid · Het begin van elk ritueel</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C5DAEA"/>
                <w:sz w:val="20"/>
                <w:szCs w:val="20"/>
              </w:rPr>
              <w:t xml:space="preserve">Achtergrond</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Ijsblauw (#C5DAEA) als achtergrondaccent of natte leisteen — waterachtige, frisse sfeer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C5DAEA"/>
                <w:sz w:val="20"/>
                <w:szCs w:val="20"/>
              </w:rPr>
              <w:t xml:space="preserve">Props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Waterdruppels op de flesjes, aloëtak, natte leisteen, verse plant, transparant glas water</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C5DAEA"/>
                <w:sz w:val="20"/>
                <w:szCs w:val="20"/>
              </w:rPr>
              <w:t xml:space="preserve">Licht</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Fris helder daglicht — koel en licht, geen warm kaarslicht — dit zijn ochtendritueel-producten</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C5DAEA"/>
          <w:sz w:val="24"/>
          <w:szCs w:val="24"/>
        </w:rPr>
        <w:t xml:space="preserve">Benodigde foto's per categoriepagina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700"/>
      </w:tblGrid>
      <w:tr>
        <w:tc>
          <w:tcPr>
            <w:tcW w:type="dxa" w:w="1500"/>
            <w:tcBorders>
              <w:top w:val="single" w:color="CCCCCC" w:sz="1"/>
              <w:left w:val="single" w:color="CCCCCC" w:sz="1"/>
              <w:bottom w:val="single" w:color="CCCCCC" w:sz="1"/>
              <w:right w:val="single" w:color="CCCCCC" w:sz="1"/>
            </w:tcBorders>
            <w:shd w:fill="C5DAE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Foto</w:t>
            </w:r>
          </w:p>
        </w:tc>
        <w:tc>
          <w:tcPr>
            <w:tcW w:type="dxa" w:w="2300"/>
            <w:tcBorders>
              <w:top w:val="single" w:color="CCCCCC" w:sz="1"/>
              <w:left w:val="single" w:color="CCCCCC" w:sz="1"/>
              <w:bottom w:val="single" w:color="CCCCCC" w:sz="1"/>
              <w:right w:val="single" w:color="CCCCCC" w:sz="1"/>
            </w:tcBorders>
            <w:shd w:fill="C5DAE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Setting / Compositie</w:t>
            </w:r>
          </w:p>
        </w:tc>
        <w:tc>
          <w:tcPr>
            <w:tcW w:type="dxa" w:w="2700"/>
            <w:tcBorders>
              <w:top w:val="single" w:color="CCCCCC" w:sz="1"/>
              <w:left w:val="single" w:color="CCCCCC" w:sz="1"/>
              <w:bottom w:val="single" w:color="CCCCCC" w:sz="1"/>
              <w:right w:val="single" w:color="CCCCCC" w:sz="1"/>
            </w:tcBorders>
            <w:shd w:fill="C5DAE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Achtergrond</w:t>
            </w:r>
          </w:p>
        </w:tc>
        <w:tc>
          <w:tcPr>
            <w:tcW w:type="dxa" w:w="2700"/>
            <w:tcBorders>
              <w:top w:val="single" w:color="CCCCCC" w:sz="1"/>
              <w:left w:val="single" w:color="CCCCCC" w:sz="1"/>
              <w:bottom w:val="single" w:color="CCCCCC" w:sz="1"/>
              <w:right w:val="single" w:color="CCCCCC" w:sz="1"/>
            </w:tcBorders>
            <w:shd w:fill="C5DAE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Props &amp; Licht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1 — Duo hero</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Beide producten naast elkaar op natte leisteen, waterdruppels zichtbaar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Natte arduin of ijsblauw linnen achtergrond</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Waterdruppels op beide flesjes, aloëtak links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2 — Sfeer water</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Flesje Cleansing Foam naast schuim in handen — clean, fris, zacht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badkamer of buiten in daglicht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Handen met schuim zichtbaar, frisheid centraal</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3 — Toner spray</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Hydrating Toner in gebruik: spray-actie, mist zichtbaar in tegenlicht</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Lichtblauwe achtergrond of wit met licht achter</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Alleen de spray-actie — mist als visueel element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4 — Routine start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Beide producten als 'stap 1 en 2' in de grotere routine — kleine nummerlabels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Zandkleurig papier, neutraal warm</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Stap 1 en stap 2 als kleine labels of kaartjes erbij</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C5DAEA"/>
          <w:sz w:val="24"/>
          <w:szCs w:val="24"/>
        </w:rPr>
        <w:t xml:space="preserve">Sfeer-varianten — kies per 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tcBorders>
              <w:top w:val="single" w:color="CCCCCC" w:sz="1"/>
              <w:left w:val="single" w:color="CCCCCC" w:sz="1"/>
              <w:bottom w:val="single" w:color="CCCCCC" w:sz="1"/>
              <w:right w:val="single" w:color="CCCCCC" w:sz="1"/>
            </w:tcBorders>
            <w:shd w:fill="C5DAE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Variant</w:t>
            </w:r>
          </w:p>
        </w:tc>
        <w:tc>
          <w:tcPr>
            <w:tcW w:type="dxa" w:w="3700"/>
            <w:tcBorders>
              <w:top w:val="single" w:color="CCCCCC" w:sz="1"/>
              <w:left w:val="single" w:color="CCCCCC" w:sz="1"/>
              <w:bottom w:val="single" w:color="CCCCCC" w:sz="1"/>
              <w:right w:val="single" w:color="CCCCCC" w:sz="1"/>
            </w:tcBorders>
            <w:shd w:fill="C5DAE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Omschrijving</w:t>
            </w:r>
          </w:p>
        </w:tc>
        <w:tc>
          <w:tcPr>
            <w:tcW w:type="dxa" w:w="3700"/>
            <w:tcBorders>
              <w:top w:val="single" w:color="CCCCCC" w:sz="1"/>
              <w:left w:val="single" w:color="CCCCCC" w:sz="1"/>
              <w:bottom w:val="single" w:color="CCCCCC" w:sz="1"/>
              <w:right w:val="single" w:color="CCCCCC" w:sz="1"/>
            </w:tcBorders>
            <w:shd w:fill="C5DAEA"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Boodschap / Gevoel</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Water &amp; frisheid</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Beide producten nat, waterdruppels, fris blauw-groen accent in de compositie</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Reiniging als het begin van elk ritueel — fris en puur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Botanisch puur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Flesjes naast aloë en eucalyptus op houten plankje</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Puur, naturel, gentle — voor elk huidtype</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Ochtend start</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Producten op een badkamertafel in ochtendlicht — reëel en herkenbaar</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Elke dag begint hier — eenvoudig en consistent</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C5DAEA"/>
          <w:sz w:val="24"/>
          <w:szCs w:val="24"/>
        </w:rPr>
        <w:t xml:space="preserve">Fotografietips — Cleanse &amp; Prep</w:t>
      </w:r>
    </w:p>
    <w:p>
      <w:pPr>
        <w:spacing w:after="0" w:before="40"/>
      </w:pPr>
      <w:r>
        <w:rPr>
          <w:rFonts w:ascii="Arial" w:cs="Arial" w:eastAsia="Arial" w:hAnsi="Arial"/>
          <w:b w:val="false"/>
          <w:bCs w:val="false"/>
          <w:i w:val="false"/>
          <w:iCs w:val="false"/>
          <w:color w:val="2C2C2C"/>
          <w:sz w:val="20"/>
          <w:szCs w:val="20"/>
        </w:rPr>
        <w:t xml:space="preserve"/>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Water is je beste vriend voor deze shoot: nat de flesjes aan en fotografeer op natte leisteen.</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De spray-actie van de toner is een uniek visueel moment — maak dit altijd als aparte shot.</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IJsblauw en mintgroen complementeren elkaar perfect — beide flesjes samen in één shot zien er van nature mooi uit.</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Schiet ook een 'schuim in handen'-close-up — klanten willen de textuur van de foam zien.</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Gebruik koel, fris licht (geen warm kaarslicht) — dit zijn reinigingsproducten met een water-identiteit.</w:t>
      </w:r>
    </w:p>
    <w:p>
      <w:pPr>
        <w:spacing w:after="0" w:before="8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
        <w:gridCol w:w="8860"/>
      </w:tblGrid>
      <w:tr>
        <w:tc>
          <w:tcPr>
            <w:tcW w:type="dxa" w:w="340"/>
            <w:tcBorders>
              <w:top w:val="none" w:color="FFFFFF" w:sz="0"/>
              <w:left w:val="none" w:color="FFFFFF" w:sz="0"/>
              <w:bottom w:val="none" w:color="FFFFFF" w:sz="0"/>
              <w:right w:val="none" w:color="FFFFFF" w:sz="0"/>
            </w:tcBorders>
            <w:shd w:fill="F7D9DC" w:val="clear"/>
            <w:tcMar>
              <w:top w:type="dxa" w:w="80"/>
              <w:left w:type="dxa" w:w="0"/>
              <w:bottom w:type="dxa" w:w="80"/>
              <w:right w:type="dxa" w:w="0"/>
            </w:tcMar>
          </w:tcPr>
          <w:p>
            <w:pPr>
              <w:spacing w:after="60" w:before="60"/>
              <w:jc w:val="left"/>
            </w:pPr>
            <w:r>
              <w:rPr>
                <w:rFonts w:ascii="Arial" w:cs="Arial" w:eastAsia="Arial" w:hAnsi="Arial"/>
                <w:b w:val="false"/>
                <w:bCs w:val="false"/>
                <w:i w:val="false"/>
                <w:iCs w:val="false"/>
                <w:color w:val="2C2C2C"/>
                <w:sz w:val="20"/>
                <w:szCs w:val="20"/>
              </w:rPr>
              <w:t xml:space="preserve"> </w:t>
            </w:r>
          </w:p>
        </w:tc>
        <w:tc>
          <w:tcPr>
            <w:tcW w:type="dxa" w:w="8860"/>
            <w:tcBorders>
              <w:top w:val="none" w:color="FFFFFF" w:sz="0"/>
              <w:left w:val="none" w:color="FFFFFF" w:sz="0"/>
              <w:bottom w:val="none" w:color="FFFFFF" w:sz="0"/>
              <w:right w:val="none" w:color="FFFFFF" w:sz="0"/>
            </w:tcBorders>
            <w:shd w:fill="F8F8F8" w:val="clear"/>
            <w:tcMar>
              <w:top w:type="dxa" w:w="100"/>
              <w:left w:type="dxa" w:w="200"/>
              <w:bottom w:type="dxa" w:w="100"/>
              <w:right w:type="dxa" w:w="120"/>
            </w:tcMar>
          </w:tcPr>
          <w:p>
            <w:pPr>
              <w:spacing w:after="0" w:before="0"/>
              <w:jc w:val="left"/>
            </w:pPr>
            <w:r>
              <w:rPr>
                <w:rFonts w:ascii="Arial" w:cs="Arial" w:eastAsia="Arial" w:hAnsi="Arial"/>
                <w:b/>
                <w:bCs/>
                <w:i w:val="false"/>
                <w:iCs w:val="false"/>
                <w:color w:val="F7D9DC"/>
                <w:sz w:val="28"/>
                <w:szCs w:val="28"/>
              </w:rPr>
              <w:t xml:space="preserve">06  —  Moisturize &amp; Protect</w:t>
            </w:r>
            <w:r>
              <w:rPr>
                <w:rFonts w:ascii="Arial" w:cs="Arial" w:eastAsia="Arial" w:hAnsi="Arial"/>
                <w:b w:val="false"/>
                <w:bCs w:val="false"/>
                <w:i/>
                <w:iCs/>
                <w:color w:val="777777"/>
                <w:sz w:val="19"/>
                <w:szCs w:val="19"/>
              </w:rPr>
              <w:t xml:space="preserve">   |   Categoriepagina: Day Cream · Night Cream · Eye Cream · SPF50 — hydratatie en bescherming</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7D9DC"/>
          <w:sz w:val="24"/>
          <w:szCs w:val="24"/>
        </w:rPr>
        <w:t xml:space="preserve">Rol van deze categorie op de website</w:t>
      </w:r>
    </w:p>
    <w:p>
      <w:pPr>
        <w:spacing w:after="40" w:before="40"/>
        <w:jc w:val="left"/>
      </w:pPr>
      <w:r>
        <w:rPr>
          <w:rFonts w:ascii="Arial" w:cs="Arial" w:eastAsia="Arial" w:hAnsi="Arial"/>
          <w:b w:val="false"/>
          <w:bCs w:val="false"/>
          <w:i w:val="false"/>
          <w:iCs w:val="false"/>
          <w:color w:val="2C2C2C"/>
          <w:sz w:val="20"/>
          <w:szCs w:val="20"/>
        </w:rPr>
        <w:t xml:space="preserve">Moisturize &amp; Protect is de 'afsluiting'-categorie van elke routine: de producten die hydrateren, beschermen en herstellen. De 4 producten bestrijken dag én nacht, oog én gezicht. De fotografie moet rijkheid, zachtheid en verzorging uitstralen — premium maar toegankelijk.</w:t>
      </w:r>
    </w:p>
    <w:p>
      <w:pPr>
        <w:spacing w:after="0" w:before="8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7D9DC"/>
          <w:sz w:val="24"/>
          <w:szCs w:val="24"/>
        </w:rPr>
        <w:t xml:space="preserve">Shoot-instellingen</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7D9DC"/>
                <w:sz w:val="20"/>
                <w:szCs w:val="20"/>
              </w:rPr>
              <w:t xml:space="preserve">Producten</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Anti-Age Day Cream, Ceramide Night Cream, Smoothing Eye Cream, SPF50 Stick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7D9DC"/>
                <w:sz w:val="20"/>
                <w:szCs w:val="20"/>
              </w:rPr>
              <w:t xml:space="preserve">Kernsfeer</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Zachtheid · Voeding · Bescherming · Premium verzorging</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7D9DC"/>
                <w:sz w:val="20"/>
                <w:szCs w:val="20"/>
              </w:rPr>
              <w:t xml:space="preserve">Achtergrond</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#FAF5EC als basisachtergrond — blush roze verpakkingen komen mooi tot hun recht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7D9DC"/>
                <w:sz w:val="20"/>
                <w:szCs w:val="20"/>
              </w:rPr>
              <w:t xml:space="preserve">Props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Witte of lichtroze bloemen (pioen), marmeren plankje, kleine kaars (night), zonnebril (SPF)</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7D9DC"/>
                <w:sz w:val="20"/>
                <w:szCs w:val="20"/>
              </w:rPr>
              <w:t xml:space="preserve">Licht</w:t>
            </w:r>
          </w:p>
        </w:tc>
        <w:tc>
          <w:tcPr>
            <w:tcW w:type="dxa" w:w="6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Combineer: daglicht voor Day Cream en SPF, kaarslicht voor Night Cream en Eye Cream</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7D9DC"/>
          <w:sz w:val="24"/>
          <w:szCs w:val="24"/>
        </w:rPr>
        <w:t xml:space="preserve">Benodigde foto's per categoriepagina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700"/>
      </w:tblGrid>
      <w:tr>
        <w:tc>
          <w:tcPr>
            <w:tcW w:type="dxa" w:w="1500"/>
            <w:tcBorders>
              <w:top w:val="single" w:color="CCCCCC" w:sz="1"/>
              <w:left w:val="single" w:color="CCCCCC" w:sz="1"/>
              <w:bottom w:val="single" w:color="CCCCCC" w:sz="1"/>
              <w:right w:val="single" w:color="CCCCCC" w:sz="1"/>
            </w:tcBorders>
            <w:shd w:fill="F7D9D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Foto</w:t>
            </w:r>
          </w:p>
        </w:tc>
        <w:tc>
          <w:tcPr>
            <w:tcW w:type="dxa" w:w="2300"/>
            <w:tcBorders>
              <w:top w:val="single" w:color="CCCCCC" w:sz="1"/>
              <w:left w:val="single" w:color="CCCCCC" w:sz="1"/>
              <w:bottom w:val="single" w:color="CCCCCC" w:sz="1"/>
              <w:right w:val="single" w:color="CCCCCC" w:sz="1"/>
            </w:tcBorders>
            <w:shd w:fill="F7D9D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Setting / Compositie</w:t>
            </w:r>
          </w:p>
        </w:tc>
        <w:tc>
          <w:tcPr>
            <w:tcW w:type="dxa" w:w="2700"/>
            <w:tcBorders>
              <w:top w:val="single" w:color="CCCCCC" w:sz="1"/>
              <w:left w:val="single" w:color="CCCCCC" w:sz="1"/>
              <w:bottom w:val="single" w:color="CCCCCC" w:sz="1"/>
              <w:right w:val="single" w:color="CCCCCC" w:sz="1"/>
            </w:tcBorders>
            <w:shd w:fill="F7D9D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Achtergrond</w:t>
            </w:r>
          </w:p>
        </w:tc>
        <w:tc>
          <w:tcPr>
            <w:tcW w:type="dxa" w:w="2700"/>
            <w:tcBorders>
              <w:top w:val="single" w:color="CCCCCC" w:sz="1"/>
              <w:left w:val="single" w:color="CCCCCC" w:sz="1"/>
              <w:bottom w:val="single" w:color="CCCCCC" w:sz="1"/>
              <w:right w:val="single" w:color="CCCCCC" w:sz="1"/>
            </w:tcBorders>
            <w:shd w:fill="F7D9D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Props &amp; Licht</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1 — Quartet hero</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4 producten in een flatlay — dag links, nacht rechts, eye cream en SPF als accenten</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Warm wit, blush roze en lavendel props</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Witte pioen, kleine kaars, zonnebril — 1 prop per product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2 — Dag vs. nacht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Day Cream in daglicht links, Night Cream in kaarslicht rechts — contrast in één beeld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Split-compositie: warm wit dag / warm donker nacht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Dag: bloem + daglicht / Nacht: kaars + avondsfeer</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3 — Texture close-up</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Rijke crème-textuur van Night Cream op vinger — zijdeachtig en vol</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Neutrale huid, warm licht</w:t>
            </w:r>
          </w:p>
        </w:tc>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Close-up crème op vinger — volle ceramide-textuur zichtbaar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Foto 4 — SPF + Eye highlight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SPF50 Stick en Eye Cream samen als 'vergeten stap'-duo</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Zandtint of warm wit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Zonnebril als prop voor SPF, lavendeltak voor eye cream</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7D9DC"/>
          <w:sz w:val="24"/>
          <w:szCs w:val="24"/>
        </w:rPr>
        <w:t xml:space="preserve">Sfeer-varianten — kies per pagina</w:t>
      </w:r>
    </w:p>
    <w:p>
      <w:pPr>
        <w:spacing w:after="0" w:before="40"/>
      </w:pPr>
      <w:r>
        <w:rPr>
          <w:rFonts w:ascii="Arial" w:cs="Arial" w:eastAsia="Arial" w:hAnsi="Arial"/>
          <w:b w:val="false"/>
          <w:bCs w:val="false"/>
          <w:i w:val="false"/>
          <w:iCs w:val="false"/>
          <w:color w:val="2C2C2C"/>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c>
          <w:tcPr>
            <w:tcW w:type="dxa" w:w="1800"/>
            <w:tcBorders>
              <w:top w:val="single" w:color="CCCCCC" w:sz="1"/>
              <w:left w:val="single" w:color="CCCCCC" w:sz="1"/>
              <w:bottom w:val="single" w:color="CCCCCC" w:sz="1"/>
              <w:right w:val="single" w:color="CCCCCC" w:sz="1"/>
            </w:tcBorders>
            <w:shd w:fill="F7D9D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Variant</w:t>
            </w:r>
          </w:p>
        </w:tc>
        <w:tc>
          <w:tcPr>
            <w:tcW w:type="dxa" w:w="3700"/>
            <w:tcBorders>
              <w:top w:val="single" w:color="CCCCCC" w:sz="1"/>
              <w:left w:val="single" w:color="CCCCCC" w:sz="1"/>
              <w:bottom w:val="single" w:color="CCCCCC" w:sz="1"/>
              <w:right w:val="single" w:color="CCCCCC" w:sz="1"/>
            </w:tcBorders>
            <w:shd w:fill="F7D9D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Omschrijving</w:t>
            </w:r>
          </w:p>
        </w:tc>
        <w:tc>
          <w:tcPr>
            <w:tcW w:type="dxa" w:w="3700"/>
            <w:tcBorders>
              <w:top w:val="single" w:color="CCCCCC" w:sz="1"/>
              <w:left w:val="single" w:color="CCCCCC" w:sz="1"/>
              <w:bottom w:val="single" w:color="CCCCCC" w:sz="1"/>
              <w:right w:val="single" w:color="CCCCCC" w:sz="1"/>
            </w:tcBorders>
            <w:shd w:fill="F7D9DC"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FFFFFF"/>
                <w:sz w:val="20"/>
                <w:szCs w:val="20"/>
              </w:rPr>
              <w:t xml:space="preserve">Boodschap / Gevoel</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Dag &amp; nacht duo</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Day Cream en Night Cream naast elkaar — dag vs. nacht, elk met eigen sfeer</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Ochtend en avond — beschermd én hersteld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Premium textuur</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Crème-texture close-up van meerdere producten — rijkheid en kwaliteit</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Premium formules — je voelt het verschil</w:t>
            </w:r>
          </w:p>
        </w:tc>
      </w:tr>
      <w:tr>
        <w:tc>
          <w:tcPr>
            <w:tcW w:type="dxa" w:w="18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bCs/>
                <w:i w:val="false"/>
                <w:iCs w:val="false"/>
                <w:color w:val="2C2C2C"/>
                <w:sz w:val="20"/>
                <w:szCs w:val="20"/>
              </w:rPr>
              <w:t xml:space="preserve">Complete bescherming</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Alle 4 producten als 'shield' — dag, nacht, oog en zon</w:t>
            </w:r>
          </w:p>
        </w:tc>
        <w:tc>
          <w:tcPr>
            <w:tcW w:type="dxa" w:w="3700"/>
            <w:tcBorders>
              <w:top w:val="single" w:color="CCCCCC" w:sz="1"/>
              <w:left w:val="single" w:color="CCCCCC" w:sz="1"/>
              <w:bottom w:val="single" w:color="CCCCCC" w:sz="1"/>
              <w:right w:val="single" w:color="CCCCCC" w:sz="1"/>
            </w:tcBorders>
            <w:shd w:fill="F0F7F0" w:val="clear"/>
            <w:tcMar>
              <w:top w:type="dxa" w:w="100"/>
              <w:left w:type="dxa" w:w="140"/>
              <w:bottom w:type="dxa" w:w="100"/>
              <w:right w:type="dxa" w:w="140"/>
            </w:tcMar>
            <w:vAlign w:val="center"/>
          </w:tcPr>
          <w:p>
            <w:pPr>
              <w:spacing w:after="60" w:before="60"/>
              <w:jc w:val="left"/>
            </w:pPr>
            <w:r>
              <w:rPr>
                <w:rFonts w:ascii="Arial" w:cs="Arial" w:eastAsia="Arial" w:hAnsi="Arial"/>
                <w:b w:val="false"/>
                <w:bCs w:val="false"/>
                <w:i w:val="false"/>
                <w:iCs w:val="false"/>
                <w:color w:val="2C2C2C"/>
                <w:sz w:val="20"/>
                <w:szCs w:val="20"/>
              </w:rPr>
              <w:t xml:space="preserve">Elke zone. Elke dag. Elke nacht. — volledige bescherming</w:t>
            </w:r>
          </w:p>
        </w:tc>
      </w:tr>
    </w:tbl>
    <w:p>
      <w:pPr>
        <w:spacing w:after="0" w:before="100"/>
      </w:pPr>
      <w:r>
        <w:rPr>
          <w:rFonts w:ascii="Arial" w:cs="Arial" w:eastAsia="Arial" w:hAnsi="Arial"/>
          <w:b w:val="false"/>
          <w:bCs w:val="false"/>
          <w:i w:val="false"/>
          <w:iCs w:val="false"/>
          <w:color w:val="2C2C2C"/>
          <w:sz w:val="20"/>
          <w:szCs w:val="20"/>
        </w:rPr>
        <w:t xml:space="preserve"/>
      </w:r>
    </w:p>
    <w:p>
      <w:pPr>
        <w:spacing w:after="80" w:before="220"/>
        <w:jc w:val="left"/>
      </w:pPr>
      <w:r>
        <w:rPr>
          <w:rFonts w:ascii="Arial" w:cs="Arial" w:eastAsia="Arial" w:hAnsi="Arial"/>
          <w:b/>
          <w:bCs/>
          <w:i w:val="false"/>
          <w:iCs w:val="false"/>
          <w:color w:val="F7D9DC"/>
          <w:sz w:val="24"/>
          <w:szCs w:val="24"/>
        </w:rPr>
        <w:t xml:space="preserve">Fotografietips — Moisturize &amp; Protect</w:t>
      </w:r>
    </w:p>
    <w:p>
      <w:pPr>
        <w:spacing w:after="0" w:before="40"/>
      </w:pPr>
      <w:r>
        <w:rPr>
          <w:rFonts w:ascii="Arial" w:cs="Arial" w:eastAsia="Arial" w:hAnsi="Arial"/>
          <w:b w:val="false"/>
          <w:bCs w:val="false"/>
          <w:i w:val="false"/>
          <w:iCs w:val="false"/>
          <w:color w:val="2C2C2C"/>
          <w:sz w:val="20"/>
          <w:szCs w:val="20"/>
        </w:rPr>
        <w:t xml:space="preserve"/>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De 4 producten in deze categorie hebben 2 verschillende verpakkingskleuren (blush + lavendel + geel) — gebruik warm wit als neutrale basis zodat alle kleuren goed uitkomen.</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Splits je shoot in 2 sessies: dag-producten in daglicht, nacht/eye producten in kaarslicht.</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De texture-shot van Night Cream is one of the best shots van de hele lijn — plan hier tijd voor.</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SPF50 stick is altijd de wildcard: kan in beach-setting, maar werkt hier als 'laatste beschermingslaag'.</w:t>
      </w:r>
    </w:p>
    <w:p>
      <w:pPr>
        <w:spacing w:after="40" w:before="40"/>
        <w:jc w:val="left"/>
      </w:pPr>
      <w:r>
        <w:rPr>
          <w:rFonts w:ascii="Arial" w:cs="Arial" w:eastAsia="Arial" w:hAnsi="Arial"/>
          <w:b/>
          <w:bCs/>
          <w:i w:val="false"/>
          <w:iCs w:val="false"/>
          <w:color w:val="3A7D94"/>
          <w:sz w:val="20"/>
          <w:szCs w:val="20"/>
        </w:rPr>
        <w:t xml:space="preserve">→  </w:t>
      </w:r>
      <w:r>
        <w:rPr>
          <w:rFonts w:ascii="Arial" w:cs="Arial" w:eastAsia="Arial" w:hAnsi="Arial"/>
          <w:b w:val="false"/>
          <w:bCs w:val="false"/>
          <w:i w:val="false"/>
          <w:iCs w:val="false"/>
          <w:color w:val="2C2C2C"/>
          <w:sz w:val="20"/>
          <w:szCs w:val="20"/>
        </w:rPr>
        <w:t xml:space="preserve">Een witte pioen of rozenblaadjes als prop verhoogt het premium gevoel van de gehele categorie direct.</w:t>
      </w:r>
    </w:p>
    <w:p>
      <w:pPr>
        <w:spacing w:after="0" w:before="80"/>
      </w:pPr>
      <w:r>
        <w:rPr>
          <w:rFonts w:ascii="Arial" w:cs="Arial" w:eastAsia="Arial" w:hAnsi="Arial"/>
          <w:b w:val="false"/>
          <w:bCs w:val="false"/>
          <w:i w:val="false"/>
          <w:iCs w:val="false"/>
          <w:color w:val="2C2C2C"/>
          <w:sz w:val="20"/>
          <w:szCs w:val="20"/>
        </w:rPr>
        <w:t xml:space="preserve"/>
      </w:r>
    </w:p>
    <w:p>
      <w:pPr>
        <w:pBdr>
          <w:bottom w:val="single" w:color="DDDDDD" w:sz="4"/>
        </w:pBdr>
        <w:spacing w:after="160" w:before="160"/>
      </w:pPr>
      <w:r>
        <w:rPr>
          <w:rFonts w:ascii="Arial" w:cs="Arial" w:eastAsia="Arial" w:hAnsi="Arial"/>
          <w:b w:val="false"/>
          <w:bCs w:val="false"/>
          <w:i w:val="false"/>
          <w:iCs w:val="false"/>
          <w:color w:val="2C2C2C"/>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2026-04-27T19:50:43.303Z</dcterms:created>
  <dcterms:modified xsi:type="dcterms:W3CDTF">2026-04-27T19:50:43.304Z</dcterms:modified>
</cp:coreProperties>
</file>

<file path=docProps/custom.xml><?xml version="1.0" encoding="utf-8"?>
<Properties xmlns="http://schemas.openxmlformats.org/officeDocument/2006/custom-properties" xmlns:vt="http://schemas.openxmlformats.org/officeDocument/2006/docPropsVTypes"/>
</file>