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SESE – Day Cream (Final Product Page)</w:t>
      </w:r>
    </w:p>
    <w:p w:rsidR="00000000" w:rsidDel="00000000" w:rsidP="00000000" w:rsidRDefault="00000000" w:rsidRPr="00000000" w14:paraId="00000002">
      <w:pPr>
        <w:pStyle w:val="Heading1"/>
        <w:rPr/>
      </w:pPr>
      <w:r w:rsidDel="00000000" w:rsidR="00000000" w:rsidRPr="00000000">
        <w:rPr>
          <w:rtl w:val="0"/>
        </w:rPr>
        <w:t xml:space="preserve">Product Description</w:t>
      </w:r>
    </w:p>
    <w:p w:rsidR="00000000" w:rsidDel="00000000" w:rsidP="00000000" w:rsidRDefault="00000000" w:rsidRPr="00000000" w14:paraId="00000003">
      <w:pPr>
        <w:rPr/>
      </w:pPr>
      <w:r w:rsidDel="00000000" w:rsidR="00000000" w:rsidRPr="00000000">
        <w:rPr>
          <w:rtl w:val="0"/>
        </w:rPr>
        <w:t xml:space="preserve">A lightweight anti-age day cream with a velvety texture designed to hydrate the skin and improve skin texture while supporting a more youthful appearance. </w:t>
      </w:r>
    </w:p>
    <w:p w:rsidR="00000000" w:rsidDel="00000000" w:rsidP="00000000" w:rsidRDefault="00000000" w:rsidRPr="00000000" w14:paraId="00000004">
      <w:pPr>
        <w:pStyle w:val="Heading1"/>
        <w:rPr/>
      </w:pPr>
      <w:r w:rsidDel="00000000" w:rsidR="00000000" w:rsidRPr="00000000">
        <w:rPr>
          <w:rtl w:val="0"/>
        </w:rPr>
        <w:t xml:space="preserve">How to use</w:t>
      </w:r>
    </w:p>
    <w:p w:rsidR="00000000" w:rsidDel="00000000" w:rsidP="00000000" w:rsidRDefault="00000000" w:rsidRPr="00000000" w14:paraId="00000005">
      <w:pPr>
        <w:rPr/>
      </w:pPr>
      <w:r w:rsidDel="00000000" w:rsidR="00000000" w:rsidRPr="00000000">
        <w:rPr>
          <w:rtl w:val="0"/>
        </w:rPr>
        <w:t xml:space="preserve">Apply in the morning after serum</w:t>
      </w:r>
    </w:p>
    <w:p w:rsidR="00000000" w:rsidDel="00000000" w:rsidP="00000000" w:rsidRDefault="00000000" w:rsidRPr="00000000" w14:paraId="00000006">
      <w:pPr>
        <w:pStyle w:val="Heading1"/>
        <w:rPr/>
      </w:pPr>
      <w:r w:rsidDel="00000000" w:rsidR="00000000" w:rsidRPr="00000000">
        <w:rPr>
          <w:rtl w:val="0"/>
        </w:rPr>
        <w:t xml:space="preserve">Skin type</w:t>
      </w:r>
    </w:p>
    <w:p w:rsidR="00000000" w:rsidDel="00000000" w:rsidP="00000000" w:rsidRDefault="00000000" w:rsidRPr="00000000" w14:paraId="00000007">
      <w:pPr>
        <w:rPr/>
      </w:pPr>
      <w:r w:rsidDel="00000000" w:rsidR="00000000" w:rsidRPr="00000000">
        <w:rPr>
          <w:rtl w:val="0"/>
        </w:rPr>
        <w:t xml:space="preserve">Normal to dry skin</w:t>
      </w:r>
    </w:p>
    <w:p w:rsidR="00000000" w:rsidDel="00000000" w:rsidP="00000000" w:rsidRDefault="00000000" w:rsidRPr="00000000" w14:paraId="00000008">
      <w:pPr>
        <w:pStyle w:val="Heading1"/>
        <w:rPr/>
      </w:pPr>
      <w:r w:rsidDel="00000000" w:rsidR="00000000" w:rsidRPr="00000000">
        <w:rPr>
          <w:rtl w:val="0"/>
        </w:rPr>
        <w:t xml:space="preserve">What it does for your skin</w:t>
      </w:r>
    </w:p>
    <w:p w:rsidR="00000000" w:rsidDel="00000000" w:rsidP="00000000" w:rsidRDefault="00000000" w:rsidRPr="00000000" w14:paraId="00000009">
      <w:pPr>
        <w:spacing w:after="240" w:before="240" w:lineRule="auto"/>
        <w:rPr/>
      </w:pPr>
      <w:r w:rsidDel="00000000" w:rsidR="00000000" w:rsidRPr="00000000">
        <w:rPr>
          <w:rtl w:val="0"/>
        </w:rPr>
        <w:t xml:space="preserve">Boosts moisture levels, smooths the skin and helps reduce the appearance of fine lines, leaving the skin firmer, more radiant and comfortable throughout the day. </w:t>
      </w:r>
    </w:p>
    <w:p w:rsidR="00000000" w:rsidDel="00000000" w:rsidP="00000000" w:rsidRDefault="00000000" w:rsidRPr="00000000" w14:paraId="0000000A">
      <w:pPr>
        <w:pStyle w:val="Heading1"/>
        <w:rPr/>
      </w:pPr>
      <w:r w:rsidDel="00000000" w:rsidR="00000000" w:rsidRPr="00000000">
        <w:rPr>
          <w:rtl w:val="0"/>
        </w:rPr>
        <w:t xml:space="preserve">Key ingredients</w:t>
      </w:r>
    </w:p>
    <w:p w:rsidR="00000000" w:rsidDel="00000000" w:rsidP="00000000" w:rsidRDefault="00000000" w:rsidRPr="00000000" w14:paraId="0000000B">
      <w:pPr>
        <w:rPr/>
      </w:pPr>
      <w:r w:rsidDel="00000000" w:rsidR="00000000" w:rsidRPr="00000000">
        <w:rPr>
          <w:rtl w:val="0"/>
        </w:rPr>
        <w:t xml:space="preserve">Aloe juice</w:t>
      </w:r>
    </w:p>
    <w:p w:rsidR="00000000" w:rsidDel="00000000" w:rsidP="00000000" w:rsidRDefault="00000000" w:rsidRPr="00000000" w14:paraId="0000000C">
      <w:pPr>
        <w:rPr/>
      </w:pPr>
      <w:r w:rsidDel="00000000" w:rsidR="00000000" w:rsidRPr="00000000">
        <w:rPr>
          <w:rtl w:val="0"/>
        </w:rPr>
        <w:t xml:space="preserve">Jojoba oil</w:t>
      </w:r>
    </w:p>
    <w:p w:rsidR="00000000" w:rsidDel="00000000" w:rsidP="00000000" w:rsidRDefault="00000000" w:rsidRPr="00000000" w14:paraId="0000000D">
      <w:pPr>
        <w:rPr/>
      </w:pPr>
      <w:r w:rsidDel="00000000" w:rsidR="00000000" w:rsidRPr="00000000">
        <w:rPr>
          <w:rtl w:val="0"/>
        </w:rPr>
        <w:t xml:space="preserve">Betaine</w:t>
      </w:r>
    </w:p>
    <w:p w:rsidR="00000000" w:rsidDel="00000000" w:rsidP="00000000" w:rsidRDefault="00000000" w:rsidRPr="00000000" w14:paraId="0000000E">
      <w:pPr>
        <w:rPr/>
      </w:pPr>
      <w:r w:rsidDel="00000000" w:rsidR="00000000" w:rsidRPr="00000000">
        <w:rPr>
          <w:rtl w:val="0"/>
        </w:rPr>
        <w:t xml:space="preserve">Shea butter</w:t>
      </w:r>
    </w:p>
    <w:p w:rsidR="00000000" w:rsidDel="00000000" w:rsidP="00000000" w:rsidRDefault="00000000" w:rsidRPr="00000000" w14:paraId="0000000F">
      <w:pPr>
        <w:rPr/>
      </w:pPr>
      <w:r w:rsidDel="00000000" w:rsidR="00000000" w:rsidRPr="00000000">
        <w:rPr>
          <w:rtl w:val="0"/>
        </w:rPr>
        <w:t xml:space="preserve">Berry extract</w:t>
      </w:r>
    </w:p>
    <w:p w:rsidR="00000000" w:rsidDel="00000000" w:rsidP="00000000" w:rsidRDefault="00000000" w:rsidRPr="00000000" w14:paraId="00000010">
      <w:pPr>
        <w:rPr/>
      </w:pPr>
      <w:r w:rsidDel="00000000" w:rsidR="00000000" w:rsidRPr="00000000">
        <w:rPr>
          <w:rtl w:val="0"/>
        </w:rPr>
        <w:t xml:space="preserve">Flower extract</w:t>
      </w:r>
    </w:p>
    <w:p w:rsidR="00000000" w:rsidDel="00000000" w:rsidP="00000000" w:rsidRDefault="00000000" w:rsidRPr="00000000" w14:paraId="00000011">
      <w:pPr>
        <w:rPr/>
      </w:pPr>
      <w:r w:rsidDel="00000000" w:rsidR="00000000" w:rsidRPr="00000000">
        <w:rPr>
          <w:rtl w:val="0"/>
        </w:rPr>
        <w:t xml:space="preserve">Avocado oil</w:t>
      </w:r>
    </w:p>
    <w:p w:rsidR="00000000" w:rsidDel="00000000" w:rsidP="00000000" w:rsidRDefault="00000000" w:rsidRPr="00000000" w14:paraId="00000012">
      <w:pPr>
        <w:rPr/>
      </w:pPr>
      <w:r w:rsidDel="00000000" w:rsidR="00000000" w:rsidRPr="00000000">
        <w:rPr>
          <w:rtl w:val="0"/>
        </w:rPr>
        <w:t xml:space="preserve">Hyaluronic acid</w:t>
      </w:r>
    </w:p>
    <w:p w:rsidR="00000000" w:rsidDel="00000000" w:rsidP="00000000" w:rsidRDefault="00000000" w:rsidRPr="00000000" w14:paraId="00000013">
      <w:pPr>
        <w:rPr/>
      </w:pPr>
      <w:r w:rsidDel="00000000" w:rsidR="00000000" w:rsidRPr="00000000">
        <w:rPr>
          <w:rtl w:val="0"/>
        </w:rPr>
        <w:t xml:space="preserve">Alteromonas ferment extract</w:t>
      </w:r>
    </w:p>
    <w:p w:rsidR="00000000" w:rsidDel="00000000" w:rsidP="00000000" w:rsidRDefault="00000000" w:rsidRPr="00000000" w14:paraId="00000014">
      <w:pPr>
        <w:pStyle w:val="Heading1"/>
        <w:rPr/>
      </w:pPr>
      <w:r w:rsidDel="00000000" w:rsidR="00000000" w:rsidRPr="00000000">
        <w:rPr>
          <w:rtl w:val="0"/>
        </w:rPr>
        <w:t xml:space="preserve">Aroma</w:t>
      </w:r>
    </w:p>
    <w:p w:rsidR="00000000" w:rsidDel="00000000" w:rsidP="00000000" w:rsidRDefault="00000000" w:rsidRPr="00000000" w14:paraId="00000015">
      <w:pPr>
        <w:rPr/>
      </w:pPr>
      <w:r w:rsidDel="00000000" w:rsidR="00000000" w:rsidRPr="00000000">
        <w:rPr>
          <w:rtl w:val="0"/>
        </w:rPr>
        <w:t xml:space="preserve">Melissa with soft floral note</w:t>
      </w:r>
    </w:p>
    <w:p w:rsidR="00000000" w:rsidDel="00000000" w:rsidP="00000000" w:rsidRDefault="00000000" w:rsidRPr="00000000" w14:paraId="00000016">
      <w:pPr>
        <w:pStyle w:val="Heading1"/>
        <w:rPr/>
      </w:pPr>
      <w:r w:rsidDel="00000000" w:rsidR="00000000" w:rsidRPr="00000000">
        <w:rPr>
          <w:rtl w:val="0"/>
        </w:rPr>
        <w:t xml:space="preserve">Full ingredients (INCI)</w:t>
      </w:r>
    </w:p>
    <w:p w:rsidR="00000000" w:rsidDel="00000000" w:rsidP="00000000" w:rsidRDefault="00000000" w:rsidRPr="00000000" w14:paraId="00000017">
      <w:pPr>
        <w:rPr/>
      </w:pPr>
      <w:r w:rsidDel="00000000" w:rsidR="00000000" w:rsidRPr="00000000">
        <w:rPr>
          <w:rtl w:val="0"/>
        </w:rPr>
        <w:t xml:space="preserve">Aloe Barbadensis (Aloe) Leaf Juice➀, Simmondsia Chinensis (Jojoba) Seed Oil➀, Glycerin➁, Pentylene Glycol, Polyglyceryl-6 Stearate, Cetearyl Alcohol, Betaine, Isoamyl Laurate, Aqua, Butyrospermum Parkii (Shea) Butter➀, Parfum, Caprylic/Capric Triglyceride, Polyglyceryl-6 Behenate, Cellulose, CI 77891 (Titanium Dioxide)④, Mica④, Palmitic Acid, Stearic Acid, Vaccinium Vitis-Idaea (Lingonberry) Fruit Extract➀, Xanthan Gum, Echinacea Purpurea (Coneflower) Flower/Leaf/Stem Extract➀, Ribes Nigrum (Black Currant) Fruit Extract➀, Sambucus Nigra (Elder) Flower Extract➀, Ascorbyl Palmitate, Persea Gratissima (Avocado) Oil➀, Tocopherol, Hydrolyzed Hyaluronic Acid, Potassium Hydroxide, Sodium Hyaluronate, Sodium Phytate, Alteromonas Ferment Extract, Phenethyl Alcohol, Tin Oxide④, Alcohol➁, Benzyl Salicylate➂, Limonene➂, Citral➂, Linalool➂</w:t>
      </w:r>
    </w:p>
    <w:p w:rsidR="00000000" w:rsidDel="00000000" w:rsidP="00000000" w:rsidRDefault="00000000" w:rsidRPr="00000000" w14:paraId="00000018">
      <w:pPr>
        <w:rPr/>
      </w:pPr>
      <w:r w:rsidDel="00000000" w:rsidR="00000000" w:rsidRPr="00000000">
        <w:rPr>
          <w:rtl w:val="0"/>
        </w:rPr>
        <w:t xml:space="preserve">➀ Ingredients from organic farming</w:t>
      </w:r>
    </w:p>
    <w:p w:rsidR="00000000" w:rsidDel="00000000" w:rsidP="00000000" w:rsidRDefault="00000000" w:rsidRPr="00000000" w14:paraId="00000019">
      <w:pPr>
        <w:rPr/>
      </w:pPr>
      <w:r w:rsidDel="00000000" w:rsidR="00000000" w:rsidRPr="00000000">
        <w:rPr>
          <w:rtl w:val="0"/>
        </w:rPr>
        <w:t xml:space="preserve">➁ Made using organic ingredients</w:t>
      </w:r>
    </w:p>
    <w:p w:rsidR="00000000" w:rsidDel="00000000" w:rsidP="00000000" w:rsidRDefault="00000000" w:rsidRPr="00000000" w14:paraId="0000001A">
      <w:pPr>
        <w:rPr/>
      </w:pPr>
      <w:r w:rsidDel="00000000" w:rsidR="00000000" w:rsidRPr="00000000">
        <w:rPr>
          <w:rtl w:val="0"/>
        </w:rPr>
        <w:t xml:space="preserve">➂ From natural essential oils</w:t>
      </w:r>
    </w:p>
    <w:p w:rsidR="00000000" w:rsidDel="00000000" w:rsidP="00000000" w:rsidRDefault="00000000" w:rsidRPr="00000000" w14:paraId="0000001B">
      <w:pPr>
        <w:rPr/>
      </w:pPr>
      <w:r w:rsidDel="00000000" w:rsidR="00000000" w:rsidRPr="00000000">
        <w:rPr>
          <w:rtl w:val="0"/>
        </w:rPr>
        <w:t xml:space="preserve">④ Pure mineral pigments</w:t>
      </w:r>
    </w:p>
    <w:p w:rsidR="00000000" w:rsidDel="00000000" w:rsidP="00000000" w:rsidRDefault="00000000" w:rsidRPr="00000000" w14:paraId="0000001C">
      <w:pPr>
        <w:pStyle w:val="Heading1"/>
        <w:rPr/>
      </w:pPr>
      <w:r w:rsidDel="00000000" w:rsidR="00000000" w:rsidRPr="00000000">
        <w:rPr>
          <w:rtl w:val="0"/>
        </w:rPr>
        <w:t xml:space="preserve">FAQ</w:t>
      </w:r>
    </w:p>
    <w:p w:rsidR="00000000" w:rsidDel="00000000" w:rsidP="00000000" w:rsidRDefault="00000000" w:rsidRPr="00000000" w14:paraId="0000001D">
      <w:pPr>
        <w:rPr/>
      </w:pPr>
      <w:r w:rsidDel="00000000" w:rsidR="00000000" w:rsidRPr="00000000">
        <w:rPr>
          <w:rtl w:val="0"/>
        </w:rPr>
        <w:t xml:space="preserve">Is it greasy? No.</w:t>
      </w:r>
    </w:p>
    <w:p w:rsidR="00000000" w:rsidDel="00000000" w:rsidP="00000000" w:rsidRDefault="00000000" w:rsidRPr="00000000" w14:paraId="0000001E">
      <w:pPr>
        <w:rPr/>
      </w:pPr>
      <w:r w:rsidDel="00000000" w:rsidR="00000000" w:rsidRPr="00000000">
        <w:rPr>
          <w:rtl w:val="0"/>
        </w:rPr>
        <w:t xml:space="preserve">Good under makeup? Yes.</w:t>
      </w:r>
    </w:p>
    <w:p w:rsidR="00000000" w:rsidDel="00000000" w:rsidP="00000000" w:rsidRDefault="00000000" w:rsidRPr="00000000" w14:paraId="0000001F">
      <w:pPr>
        <w:rPr/>
      </w:pPr>
      <w:r w:rsidDel="00000000" w:rsidR="00000000" w:rsidRPr="00000000">
        <w:rPr>
          <w:rtl w:val="0"/>
        </w:rPr>
        <w:t xml:space="preserve">How does multi-molecular-weight Hyaluronic Acid improve hydration compared to regular Hyaluronic Acid? Using different molecular weights allows hydration to occur at multiple levels of the skin. High molecular weight hyaluronic acid sits on the surface to form a protective, moisture-locking film, while low molecular weight penetrates deeper, helping to plump fine lines and maintain long-lasting hydration.</w:t>
      </w:r>
    </w:p>
    <w:p w:rsidR="00000000" w:rsidDel="00000000" w:rsidP="00000000" w:rsidRDefault="00000000" w:rsidRPr="00000000" w14:paraId="00000020">
      <w:pPr>
        <w:rPr/>
      </w:pPr>
      <w:r w:rsidDel="00000000" w:rsidR="00000000" w:rsidRPr="00000000">
        <w:rPr>
          <w:rtl w:val="0"/>
        </w:rPr>
        <w:t xml:space="preserve">Is sunscreen needed after using this cream? Yes. While the cream provides antioxidant protection, it does not contain SPF. For best anti-aging results, apply sunscreen daily on top.</w:t>
      </w:r>
    </w:p>
    <w:p w:rsidR="00000000" w:rsidDel="00000000" w:rsidP="00000000" w:rsidRDefault="00000000" w:rsidRPr="00000000" w14:paraId="00000021">
      <w:pPr>
        <w:rPr/>
      </w:pPr>
      <w:r w:rsidDel="00000000" w:rsidR="00000000" w:rsidRPr="00000000">
        <w:rPr>
          <w:rtl w:val="0"/>
        </w:rPr>
        <w:t xml:space="preserve">Can men use this Anti-Age Day Cream? Yes. The formula is unisex and suitable for any mature skin type concerned with hydration, firmness, and fine lines.</w:t>
      </w:r>
    </w:p>
    <w:p w:rsidR="00000000" w:rsidDel="00000000" w:rsidP="00000000" w:rsidRDefault="00000000" w:rsidRPr="00000000" w14:paraId="00000022">
      <w:pPr>
        <w:pStyle w:val="Heading1"/>
        <w:rPr/>
      </w:pPr>
      <w:r w:rsidDel="00000000" w:rsidR="00000000" w:rsidRPr="00000000">
        <w:rPr>
          <w:rtl w:val="0"/>
        </w:rPr>
        <w:t xml:space="preserve">Product overview</w:t>
      </w:r>
    </w:p>
    <w:p w:rsidR="00000000" w:rsidDel="00000000" w:rsidP="00000000" w:rsidRDefault="00000000" w:rsidRPr="00000000" w14:paraId="00000023">
      <w:pPr>
        <w:rPr/>
      </w:pPr>
      <w:r w:rsidDel="00000000" w:rsidR="00000000" w:rsidRPr="00000000">
        <w:rPr>
          <w:rtl w:val="0"/>
        </w:rPr>
        <w:t xml:space="preserve">Gluten Free</w:t>
      </w:r>
    </w:p>
    <w:p w:rsidR="00000000" w:rsidDel="00000000" w:rsidP="00000000" w:rsidRDefault="00000000" w:rsidRPr="00000000" w14:paraId="00000024">
      <w:pPr>
        <w:rPr/>
      </w:pPr>
      <w:r w:rsidDel="00000000" w:rsidR="00000000" w:rsidRPr="00000000">
        <w:rPr>
          <w:rtl w:val="0"/>
        </w:rPr>
        <w:t xml:space="preserve">Nut Free</w:t>
      </w:r>
    </w:p>
    <w:p w:rsidR="00000000" w:rsidDel="00000000" w:rsidP="00000000" w:rsidRDefault="00000000" w:rsidRPr="00000000" w14:paraId="00000025">
      <w:pPr>
        <w:rPr/>
      </w:pPr>
      <w:r w:rsidDel="00000000" w:rsidR="00000000" w:rsidRPr="00000000">
        <w:rPr>
          <w:rtl w:val="0"/>
        </w:rPr>
        <w:t xml:space="preserve">Vegan</w:t>
      </w:r>
    </w:p>
    <w:p w:rsidR="00000000" w:rsidDel="00000000" w:rsidP="00000000" w:rsidRDefault="00000000" w:rsidRPr="00000000" w14:paraId="00000026">
      <w:pPr>
        <w:rPr/>
      </w:pPr>
      <w:r w:rsidDel="00000000" w:rsidR="00000000" w:rsidRPr="00000000">
        <w:rPr>
          <w:rtl w:val="0"/>
        </w:rPr>
        <w:t xml:space="preserve">Natural Certified</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tgABpY71Q81JKeq5XrFjyFxPmg==">CgMxLjA4AHIhMU81MGV5eVBkRUR6cTdsYm9xb0RBWWlHMHZ1TUJlTHhf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