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SESE – Hydrating Toner (Final Product Page)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Product Description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hydrating toner designed to rebalance the skin after cleansing and prepare it for the next steps in your routine. 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How to 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Apply with hands or cotton pad after cleansing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 not rinse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Skin type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All skin types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Especially dry or dehydrated skin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What it does for your skin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Hydrates the skin, helps maintain its natural pH balance and improves the absorption of serums and creams, leaving the skin fresh, comfortable and radiant. 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Key ingredients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Rose Water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Hyaluronic Acid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Flower extract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Fruit extract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Aroma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Herbal infusion with slight floral notes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Full ingredients (INCI)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Aqua, Rosa Damascena (Rose) Flower Water ➀, Glycerin➁, Sodium PCA, Benzyl Alcohol, Chamomilla Recutita (Camomile) Flower Extract ➀, Fragaria Ananassa (Strawberry) Fruit Extract ➀, Sodium Benzoate, Potassium Sorbate, Sodium Hyaluronate, Lactic Acid, Citric Acid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➀ Ingredients from organic farming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➁ Made using organic ingredients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 I need a toner? Yes, it enhances hydration.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Is it suitable for sensitive skin? Yes.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Can I skip it? It is recommended for best results.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Can it replace a moisturizer? No. While it hydrates and refreshes the skin, it does not provide the occlusive barrier of a moisturizer. Use it as a preparatory step before serum or cream.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this product is fragrance-free, why does it have an aroma? No added fragrance is present. The subtle herbal and floral aroma comes naturally from the plant extracts.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How often should I use it? It is safe for daily use, morning and evening, or whenever your skin feels in need of refreshment.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Product overview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Gluten Free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Nut Free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Vegan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Natural Certified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Allergen Label Free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Fragrance Free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0pys+YJsx18jBwTg6FrOWikF/w==">CgMxLjA4AHIhMXBsQ1lEMkd6MFEwMWE2SmVlOFgyV09ueUlENm1lc204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