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2irs85dr0nyi" w:id="0"/>
      <w:bookmarkEnd w:id="0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1. What is the difference between Array and Collection in java?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mnilnnonzumx" w:id="1"/>
      <w:bookmarkEnd w:id="1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2. Differentiate between Collection and collections in the context of Java.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5ilbrf9wybn1" w:id="2"/>
      <w:bookmarkEnd w:id="2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3. What are the advantages of the Collection framework?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w9k9fqvxnspp" w:id="3"/>
      <w:bookmarkEnd w:id="3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4. Difference between ArrayList and LinkedList.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o8082blkbuyt" w:id="4"/>
      <w:bookmarkEnd w:id="4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5. Differentiate between List and Set in Java.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teb9o4kzpuwa" w:id="5"/>
      <w:bookmarkEnd w:id="5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6. Differentiate between HashSet and TreeSet. When would you prefer HashSet and TreeSet?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qlmj0xuh9t6f" w:id="6"/>
      <w:bookmarkEnd w:id="6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7. Can you add a null element into a TreeSet or HashSet?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duef6hw7fyle" w:id="7"/>
      <w:bookmarkEnd w:id="7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8. What is a priority queue in Java?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hsvjy5jgd7su" w:id="8"/>
      <w:bookmarkEnd w:id="8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9. Differentiate between Set and Map in Java.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23apz9qwk6h" w:id="9"/>
      <w:bookmarkEnd w:id="9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10. Differentiate between HashSet and HashMap.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by1obby0rmv0" w:id="10"/>
      <w:bookmarkEnd w:id="10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11. What is the default size of the load factor in hashing based collection?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u5sumfdn6wbj" w:id="11"/>
      <w:bookmarkEnd w:id="11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12. Differentiate between Array and ArrayList in Java.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ql86lbw2t8mj" w:id="12"/>
      <w:bookmarkEnd w:id="12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13. Differentiate between HashMap and HashTable.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glt3ynocgroj" w:id="13"/>
      <w:bookmarkEnd w:id="13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14. Can you add a null element into a HashMap or Hashtable?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dh3wt3vlrw73" w:id="14"/>
      <w:bookmarkEnd w:id="14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15. Differentiate between HashMap and TreeMap in the context of Java.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80" w:before="0" w:line="360" w:lineRule="auto"/>
        <w:rPr>
          <w:b w:val="1"/>
          <w:color w:val="515151"/>
          <w:sz w:val="34"/>
          <w:szCs w:val="34"/>
        </w:rPr>
      </w:pPr>
      <w:bookmarkStart w:colFirst="0" w:colLast="0" w:name="_m86w9emmqbpb" w:id="15"/>
      <w:bookmarkEnd w:id="15"/>
      <w:r w:rsidDel="00000000" w:rsidR="00000000" w:rsidRPr="00000000">
        <w:rPr>
          <w:b w:val="1"/>
          <w:color w:val="515151"/>
          <w:sz w:val="34"/>
          <w:szCs w:val="34"/>
          <w:rtl w:val="0"/>
        </w:rPr>
        <w:t xml:space="preserve">Java Collection Programs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nofbs76cangl" w:id="16"/>
      <w:bookmarkEnd w:id="16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1. Given an array in Java, convert it to a collection.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hctfvxb0l89i" w:id="17"/>
      <w:bookmarkEnd w:id="17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2. Write a program to shuffle all the elements of a collection in Java.</w:t>
      </w:r>
    </w:p>
    <w:p w:rsidR="00000000" w:rsidDel="00000000" w:rsidP="00000000" w:rsidRDefault="00000000" w:rsidRPr="00000000" w14:paraId="00000017">
      <w:pPr>
        <w:rPr>
          <w:b w:val="1"/>
          <w:color w:val="515151"/>
          <w:sz w:val="26"/>
          <w:szCs w:val="26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. Write a program in java to get the collection view of the values present in a HashMap.</w:t>
      </w:r>
    </w:p>
    <w:p w:rsidR="00000000" w:rsidDel="00000000" w:rsidP="00000000" w:rsidRDefault="00000000" w:rsidRPr="00000000" w14:paraId="00000018">
      <w:pPr>
        <w:rPr>
          <w:b w:val="1"/>
          <w:color w:val="51515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9cl8ih6udyrz" w:id="18"/>
      <w:bookmarkEnd w:id="18"/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4. Write a program in java to join two arraylists into one arraylist.</w:t>
      </w:r>
    </w:p>
    <w:p w:rsidR="00000000" w:rsidDel="00000000" w:rsidP="00000000" w:rsidRDefault="00000000" w:rsidRPr="00000000" w14:paraId="0000001A">
      <w:pPr>
        <w:rPr>
          <w:b w:val="1"/>
          <w:color w:val="515151"/>
          <w:sz w:val="26"/>
          <w:szCs w:val="26"/>
        </w:rPr>
      </w:pPr>
      <w:r w:rsidDel="00000000" w:rsidR="00000000" w:rsidRPr="00000000">
        <w:rPr>
          <w:b w:val="1"/>
          <w:color w:val="515151"/>
          <w:sz w:val="26"/>
          <w:szCs w:val="26"/>
          <w:rtl w:val="0"/>
        </w:rPr>
        <w:t xml:space="preserve">New Questions: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b w:val="1"/>
          <w:color w:val="515151"/>
          <w:sz w:val="26"/>
          <w:szCs w:val="26"/>
        </w:rPr>
      </w:pPr>
      <w:bookmarkStart w:colFirst="0" w:colLast="0" w:name="_itqhnd6m30rv" w:id="19"/>
      <w:bookmarkEnd w:id="19"/>
      <w:hyperlink r:id="rId6">
        <w:r w:rsidDel="00000000" w:rsidR="00000000" w:rsidRPr="00000000">
          <w:rPr>
            <w:b w:val="1"/>
            <w:color w:val="1155cc"/>
            <w:sz w:val="26"/>
            <w:szCs w:val="26"/>
            <w:rtl w:val="0"/>
          </w:rPr>
          <w:t xml:space="preserve">Which collection classes are thread-safe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line="288" w:lineRule="auto"/>
        <w:ind w:left="720" w:hanging="360"/>
        <w:jc w:val="both"/>
      </w:pPr>
      <w:bookmarkStart w:colFirst="0" w:colLast="0" w:name="_crfzr08zu6jx" w:id="20"/>
      <w:bookmarkEnd w:id="20"/>
      <w:r w:rsidDel="00000000" w:rsidR="00000000" w:rsidRPr="00000000">
        <w:rPr>
          <w:color w:val="4a4a4a"/>
          <w:sz w:val="26"/>
          <w:szCs w:val="26"/>
          <w:rtl w:val="0"/>
        </w:rPr>
        <w:t xml:space="preserve">What are the various methods provided by the Queue interface?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different to iterate over the collection. Write a program to explain the same?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color w:val="51515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51515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before="0" w:line="360" w:lineRule="auto"/>
        <w:rPr>
          <w:b w:val="1"/>
          <w:color w:val="515151"/>
          <w:sz w:val="26"/>
          <w:szCs w:val="26"/>
        </w:rPr>
      </w:pPr>
      <w:bookmarkStart w:colFirst="0" w:colLast="0" w:name="_5tl61743s2y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igitalocean.com/community/tutorials/java-collections-interview-questions-and-answers#which-collection-classes-are-thread-sa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