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444E3B" w14:textId="77777777" w:rsidR="00291A1A" w:rsidRDefault="00000000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467A143C" w14:textId="77777777" w:rsidR="00291A1A" w:rsidRDefault="00000000">
      <w:pPr>
        <w:ind w:left="-735" w:right="-650"/>
      </w:pPr>
      <w:r>
        <w:rPr>
          <w:noProof/>
        </w:rPr>
        <mc:AlternateContent>
          <mc:Choice Requires="wpg">
            <w:drawing>
              <wp:inline distT="0" distB="0" distL="0" distR="0" wp14:anchorId="2E40D322" wp14:editId="07F079CD">
                <wp:extent cx="6772275" cy="771525"/>
                <wp:effectExtent l="0" t="0" r="0" b="0"/>
                <wp:docPr id="4763" name="Group 47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72275" cy="771525"/>
                          <a:chOff x="0" y="0"/>
                          <a:chExt cx="6772275" cy="771525"/>
                        </a:xfrm>
                      </wpg:grpSpPr>
                      <pic:pic xmlns:pic="http://schemas.openxmlformats.org/drawingml/2006/picture">
                        <pic:nvPicPr>
                          <pic:cNvPr id="8" name="Picture 8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7715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" name="Picture 10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5676900" y="109536"/>
                            <a:ext cx="1095375" cy="5048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763" style="width:533.25pt;height:60.75pt;mso-position-horizontal-relative:char;mso-position-vertical-relative:line" coordsize="67722,7715">
                <v:shape id="Picture 8" style="position:absolute;width:18288;height:7715;left:0;top:0;" filled="f">
                  <v:imagedata r:id="rId7"/>
                </v:shape>
                <v:shape id="Picture 10" style="position:absolute;width:10953;height:5048;left:56769;top:1095;" filled="f">
                  <v:imagedata r:id="rId8"/>
                </v:shape>
              </v:group>
            </w:pict>
          </mc:Fallback>
        </mc:AlternateContent>
      </w:r>
    </w:p>
    <w:p w14:paraId="546723BA" w14:textId="77777777" w:rsidR="00291A1A" w:rsidRDefault="00000000">
      <w:pPr>
        <w:spacing w:after="0"/>
        <w:ind w:left="215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Project Initialization and Planning Phase </w:t>
      </w:r>
    </w:p>
    <w:p w14:paraId="13D27FEC" w14:textId="77777777" w:rsidR="00291A1A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tbl>
      <w:tblPr>
        <w:tblStyle w:val="TableGrid"/>
        <w:tblW w:w="9360" w:type="dxa"/>
        <w:tblInd w:w="10" w:type="dxa"/>
        <w:tblCellMar>
          <w:top w:w="170" w:type="dxa"/>
          <w:left w:w="125" w:type="dxa"/>
          <w:bottom w:w="60" w:type="dxa"/>
          <w:right w:w="115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291A1A" w14:paraId="5E5B4F9F" w14:textId="77777777">
        <w:trPr>
          <w:trHeight w:val="520"/>
        </w:trPr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0D82430D" w14:textId="77777777" w:rsidR="00291A1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Date 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5952F3AE" w14:textId="1B2C5074" w:rsidR="00291A1A" w:rsidRDefault="00F55B58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>7 July 2026</w:t>
            </w:r>
          </w:p>
        </w:tc>
      </w:tr>
      <w:tr w:rsidR="00291A1A" w14:paraId="2F09B28C" w14:textId="77777777">
        <w:trPr>
          <w:trHeight w:val="480"/>
        </w:trPr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0A78CD" w14:textId="77777777" w:rsidR="00291A1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Team ID 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C93BD8" w14:textId="48F633BB" w:rsidR="00291A1A" w:rsidRDefault="00291A1A">
            <w:pPr>
              <w:spacing w:after="0"/>
            </w:pPr>
          </w:p>
        </w:tc>
      </w:tr>
      <w:tr w:rsidR="00291A1A" w14:paraId="54E7368F" w14:textId="77777777">
        <w:trPr>
          <w:trHeight w:val="740"/>
        </w:trPr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137FF9" w14:textId="77777777" w:rsidR="00291A1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Project Title 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06CFC7EF" w14:textId="77777777" w:rsidR="00F55B58" w:rsidRDefault="00F55B58" w:rsidP="00F55B58">
            <w:pPr>
              <w:spacing w:after="0"/>
              <w:ind w:left="5"/>
              <w:rPr>
                <w:sz w:val="24"/>
              </w:rPr>
            </w:pPr>
            <w:r>
              <w:rPr>
                <w:sz w:val="24"/>
              </w:rPr>
              <w:t xml:space="preserve">Rising </w:t>
            </w:r>
            <w:proofErr w:type="gramStart"/>
            <w:r>
              <w:rPr>
                <w:sz w:val="24"/>
              </w:rPr>
              <w:t>Waters :</w:t>
            </w:r>
            <w:proofErr w:type="gramEnd"/>
            <w:r>
              <w:rPr>
                <w:sz w:val="24"/>
              </w:rPr>
              <w:t xml:space="preserve"> Machine Learning </w:t>
            </w:r>
            <w:proofErr w:type="gramStart"/>
            <w:r>
              <w:rPr>
                <w:sz w:val="24"/>
              </w:rPr>
              <w:t>Based  Flood</w:t>
            </w:r>
            <w:proofErr w:type="gramEnd"/>
            <w:r>
              <w:rPr>
                <w:sz w:val="24"/>
              </w:rPr>
              <w:t xml:space="preserve"> Prediction System</w:t>
            </w:r>
          </w:p>
          <w:p w14:paraId="61214880" w14:textId="32C19ECF" w:rsidR="00291A1A" w:rsidRDefault="00291A1A">
            <w:pPr>
              <w:spacing w:after="0"/>
            </w:pPr>
          </w:p>
        </w:tc>
      </w:tr>
      <w:tr w:rsidR="00291A1A" w14:paraId="19E82622" w14:textId="77777777">
        <w:trPr>
          <w:trHeight w:val="500"/>
        </w:trPr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4524E08B" w14:textId="77777777" w:rsidR="00291A1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Maximum Marks 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32C7111C" w14:textId="77777777" w:rsidR="00291A1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5 Marks </w:t>
            </w:r>
          </w:p>
        </w:tc>
      </w:tr>
    </w:tbl>
    <w:p w14:paraId="7A0B9A59" w14:textId="77777777" w:rsidR="00291A1A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2A2D4AC9" w14:textId="77777777" w:rsidR="00291A1A" w:rsidRDefault="00000000">
      <w:pPr>
        <w:spacing w:after="158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Project Proposal (Proposed Solution) report </w:t>
      </w:r>
    </w:p>
    <w:p w14:paraId="269ABDA3" w14:textId="77777777" w:rsidR="00291A1A" w:rsidRDefault="00000000">
      <w:pPr>
        <w:spacing w:after="0" w:line="257" w:lineRule="auto"/>
      </w:pPr>
      <w:r>
        <w:rPr>
          <w:rFonts w:ascii="Times New Roman" w:eastAsia="Times New Roman" w:hAnsi="Times New Roman" w:cs="Times New Roman"/>
          <w:sz w:val="24"/>
        </w:rPr>
        <w:t xml:space="preserve">The proposal report aims to transform loan approval using machine learning, boosting efficiency and accuracy. It tackles system inefficiencies, promising better operations, reduced risks, and happier customers. Key features include a machine learning-based credit model and real-time decision-making. </w:t>
      </w:r>
    </w:p>
    <w:p w14:paraId="1969EE09" w14:textId="77777777" w:rsidR="00291A1A" w:rsidRDefault="00000000">
      <w:pPr>
        <w:spacing w:after="0"/>
      </w:pPr>
      <w:r>
        <w:rPr>
          <w:rFonts w:ascii="Times New Roman" w:eastAsia="Times New Roman" w:hAnsi="Times New Roman" w:cs="Times New Roman"/>
          <w:sz w:val="12"/>
        </w:rPr>
        <w:t xml:space="preserve"> </w:t>
      </w:r>
    </w:p>
    <w:tbl>
      <w:tblPr>
        <w:tblStyle w:val="TableGrid"/>
        <w:tblW w:w="9360" w:type="dxa"/>
        <w:tblInd w:w="10" w:type="dxa"/>
        <w:tblCellMar>
          <w:top w:w="164" w:type="dxa"/>
          <w:left w:w="125" w:type="dxa"/>
          <w:bottom w:w="68" w:type="dxa"/>
          <w:right w:w="29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291A1A" w14:paraId="43476666" w14:textId="77777777">
        <w:trPr>
          <w:trHeight w:val="500"/>
        </w:trPr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0FDD7E41" w14:textId="77777777" w:rsidR="00291A1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Project Overview </w:t>
            </w:r>
          </w:p>
        </w:tc>
        <w:tc>
          <w:tcPr>
            <w:tcW w:w="696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3F4132D2" w14:textId="77777777" w:rsidR="00291A1A" w:rsidRDefault="00291A1A"/>
        </w:tc>
      </w:tr>
      <w:tr w:rsidR="00291A1A" w14:paraId="1E4C9572" w14:textId="77777777">
        <w:trPr>
          <w:trHeight w:val="1040"/>
        </w:trPr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30352B" w14:textId="77777777" w:rsidR="00291A1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Objective </w:t>
            </w:r>
          </w:p>
        </w:tc>
        <w:tc>
          <w:tcPr>
            <w:tcW w:w="6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746B7E" w14:textId="79019B8F" w:rsidR="00291A1A" w:rsidRDefault="00886668">
            <w:pPr>
              <w:spacing w:after="0"/>
              <w:ind w:left="15"/>
            </w:pPr>
            <w:r w:rsidRPr="00886668">
              <w:t>Develop an AI-powered flood prediction system using ML to provide early flood warnings.</w:t>
            </w:r>
          </w:p>
        </w:tc>
      </w:tr>
      <w:tr w:rsidR="00291A1A" w14:paraId="2E4C4AAD" w14:textId="77777777">
        <w:trPr>
          <w:trHeight w:val="1020"/>
        </w:trPr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0DF3A1" w14:textId="77777777" w:rsidR="00291A1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Scope </w:t>
            </w:r>
          </w:p>
        </w:tc>
        <w:tc>
          <w:tcPr>
            <w:tcW w:w="6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614850B0" w14:textId="7103620A" w:rsidR="00291A1A" w:rsidRDefault="00886668">
            <w:pPr>
              <w:spacing w:after="0"/>
              <w:ind w:left="15"/>
            </w:pPr>
            <w:proofErr w:type="spellStart"/>
            <w:r w:rsidRPr="00886668">
              <w:t>Analyze</w:t>
            </w:r>
            <w:proofErr w:type="spellEnd"/>
            <w:r w:rsidRPr="00886668">
              <w:t xml:space="preserve"> historical weather and environmental data, compare Decision Tree, Random Forest, KNN and </w:t>
            </w:r>
            <w:proofErr w:type="spellStart"/>
            <w:r w:rsidRPr="00886668">
              <w:t>XGBoost</w:t>
            </w:r>
            <w:proofErr w:type="spellEnd"/>
            <w:r w:rsidRPr="00886668">
              <w:t xml:space="preserve">, deploy best model in Flask. </w:t>
            </w:r>
          </w:p>
        </w:tc>
      </w:tr>
      <w:tr w:rsidR="00291A1A" w14:paraId="21E6E6EC" w14:textId="77777777">
        <w:trPr>
          <w:trHeight w:val="500"/>
        </w:trPr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bottom"/>
          </w:tcPr>
          <w:p w14:paraId="3FD9A76A" w14:textId="77777777" w:rsidR="00291A1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Problem Statement </w:t>
            </w:r>
          </w:p>
        </w:tc>
        <w:tc>
          <w:tcPr>
            <w:tcW w:w="696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1BF85BCF" w14:textId="77777777" w:rsidR="00291A1A" w:rsidRDefault="00291A1A"/>
        </w:tc>
      </w:tr>
      <w:tr w:rsidR="00291A1A" w14:paraId="5A93EE88" w14:textId="77777777">
        <w:trPr>
          <w:trHeight w:val="1060"/>
        </w:trPr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35B397" w14:textId="77777777" w:rsidR="00291A1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Description </w:t>
            </w:r>
          </w:p>
        </w:tc>
        <w:tc>
          <w:tcPr>
            <w:tcW w:w="6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37891D" w14:textId="4B8B52EA" w:rsidR="00291A1A" w:rsidRDefault="00886668">
            <w:pPr>
              <w:spacing w:after="0"/>
              <w:ind w:left="15" w:right="49"/>
            </w:pPr>
            <w:r w:rsidRPr="00886668">
              <w:t>Traditional flood forecasting often lacks timely and accurate predictions, delaying disaster response.</w:t>
            </w:r>
          </w:p>
        </w:tc>
      </w:tr>
      <w:tr w:rsidR="00291A1A" w14:paraId="134718A0" w14:textId="77777777">
        <w:trPr>
          <w:trHeight w:val="1020"/>
        </w:trPr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32BECE" w14:textId="77777777" w:rsidR="00291A1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lastRenderedPageBreak/>
              <w:t xml:space="preserve">Impact </w:t>
            </w:r>
          </w:p>
        </w:tc>
        <w:tc>
          <w:tcPr>
            <w:tcW w:w="6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CED826" w14:textId="704C0EBB" w:rsidR="00291A1A" w:rsidRDefault="00886668">
            <w:pPr>
              <w:spacing w:after="0"/>
              <w:ind w:left="15"/>
            </w:pPr>
            <w:r w:rsidRPr="00886668">
              <w:t>Enables earlier evacuation, better resource allocation, and reduced flood losses.</w:t>
            </w:r>
          </w:p>
        </w:tc>
      </w:tr>
      <w:tr w:rsidR="00291A1A" w14:paraId="09DFEE9A" w14:textId="77777777">
        <w:trPr>
          <w:trHeight w:val="480"/>
        </w:trPr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bottom"/>
          </w:tcPr>
          <w:p w14:paraId="29887E67" w14:textId="77777777" w:rsidR="00291A1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Proposed Solution </w:t>
            </w:r>
          </w:p>
        </w:tc>
        <w:tc>
          <w:tcPr>
            <w:tcW w:w="696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74660BCF" w14:textId="77777777" w:rsidR="00291A1A" w:rsidRDefault="00291A1A"/>
        </w:tc>
      </w:tr>
      <w:tr w:rsidR="00291A1A" w14:paraId="40239EC2" w14:textId="77777777">
        <w:trPr>
          <w:trHeight w:val="1060"/>
        </w:trPr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D13AB9" w14:textId="77777777" w:rsidR="00291A1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Approach </w:t>
            </w:r>
          </w:p>
        </w:tc>
        <w:tc>
          <w:tcPr>
            <w:tcW w:w="6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6BC6AE8F" w14:textId="47FCBE62" w:rsidR="00291A1A" w:rsidRDefault="00886668">
            <w:pPr>
              <w:spacing w:after="0"/>
              <w:ind w:left="15"/>
            </w:pPr>
            <w:r w:rsidRPr="00886668">
              <w:t xml:space="preserve">Train ML classification models on rainfall, cloud visibility and seasonal data; deploy </w:t>
            </w:r>
            <w:proofErr w:type="spellStart"/>
            <w:r w:rsidRPr="00886668">
              <w:t>XGBoost</w:t>
            </w:r>
            <w:proofErr w:type="spellEnd"/>
            <w:r w:rsidRPr="00886668">
              <w:t xml:space="preserve"> (96.55% accuracy) in Flask.</w:t>
            </w:r>
          </w:p>
        </w:tc>
      </w:tr>
      <w:tr w:rsidR="00291A1A" w14:paraId="1012C3A8" w14:textId="77777777">
        <w:trPr>
          <w:trHeight w:val="780"/>
        </w:trPr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8E473A" w14:textId="77777777" w:rsidR="00291A1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Key Features </w:t>
            </w:r>
          </w:p>
        </w:tc>
        <w:tc>
          <w:tcPr>
            <w:tcW w:w="6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4F523D" w14:textId="11D71154" w:rsidR="00291A1A" w:rsidRDefault="00886668">
            <w:pPr>
              <w:spacing w:after="0"/>
              <w:ind w:left="15"/>
            </w:pPr>
            <w:r w:rsidRPr="00886668">
              <w:t>Flood prediction, multiple model comparison, real-time risk classification, safety recommendations, IBM Cloud ready.</w:t>
            </w:r>
          </w:p>
        </w:tc>
      </w:tr>
    </w:tbl>
    <w:p w14:paraId="3AE8C12C" w14:textId="77777777" w:rsidR="00291A1A" w:rsidRDefault="00000000">
      <w:pPr>
        <w:spacing w:after="0"/>
        <w:ind w:left="105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E479738" w14:textId="77777777" w:rsidR="00291A1A" w:rsidRDefault="00000000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6B80F7D6" w14:textId="77777777" w:rsidR="00291A1A" w:rsidRDefault="00000000">
      <w:pPr>
        <w:spacing w:after="24"/>
        <w:ind w:left="-735" w:right="-650"/>
      </w:pPr>
      <w:r>
        <w:rPr>
          <w:noProof/>
        </w:rPr>
        <mc:AlternateContent>
          <mc:Choice Requires="wpg">
            <w:drawing>
              <wp:inline distT="0" distB="0" distL="0" distR="0" wp14:anchorId="2F7D54A9" wp14:editId="7625B128">
                <wp:extent cx="6772275" cy="771525"/>
                <wp:effectExtent l="0" t="0" r="0" b="0"/>
                <wp:docPr id="4766" name="Group 47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72275" cy="771525"/>
                          <a:chOff x="0" y="0"/>
                          <a:chExt cx="6772275" cy="771525"/>
                        </a:xfrm>
                      </wpg:grpSpPr>
                      <pic:pic xmlns:pic="http://schemas.openxmlformats.org/drawingml/2006/picture">
                        <pic:nvPicPr>
                          <pic:cNvPr id="431" name="Picture 431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7715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33" name="Picture 433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5676900" y="109536"/>
                            <a:ext cx="1095375" cy="5048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766" style="width:533.25pt;height:60.75pt;mso-position-horizontal-relative:char;mso-position-vertical-relative:line" coordsize="67722,7715">
                <v:shape id="Picture 431" style="position:absolute;width:18288;height:7715;left:0;top:0;" filled="f">
                  <v:imagedata r:id="rId7"/>
                </v:shape>
                <v:shape id="Picture 433" style="position:absolute;width:10953;height:5048;left:56769;top:1095;" filled="f">
                  <v:imagedata r:id="rId8"/>
                </v:shape>
              </v:group>
            </w:pict>
          </mc:Fallback>
        </mc:AlternateContent>
      </w:r>
    </w:p>
    <w:p w14:paraId="4DB0CB4C" w14:textId="77777777" w:rsidR="00291A1A" w:rsidRDefault="00000000">
      <w:pPr>
        <w:spacing w:after="0"/>
      </w:pPr>
      <w:r>
        <w:rPr>
          <w:rFonts w:ascii="Times New Roman" w:eastAsia="Times New Roman" w:hAnsi="Times New Roman" w:cs="Times New Roman"/>
          <w:sz w:val="5"/>
        </w:rPr>
        <w:t xml:space="preserve"> </w:t>
      </w:r>
    </w:p>
    <w:p w14:paraId="2CDE8079" w14:textId="77777777" w:rsidR="00291A1A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EF36B62" w14:textId="77777777" w:rsidR="00291A1A" w:rsidRDefault="00000000">
      <w:pPr>
        <w:spacing w:after="0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Resource Requirements </w:t>
      </w:r>
    </w:p>
    <w:p w14:paraId="0B6B8F1B" w14:textId="77777777" w:rsidR="00291A1A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14"/>
        </w:rPr>
        <w:t xml:space="preserve"> </w:t>
      </w:r>
    </w:p>
    <w:tbl>
      <w:tblPr>
        <w:tblStyle w:val="TableGrid"/>
        <w:tblW w:w="9360" w:type="dxa"/>
        <w:tblInd w:w="10" w:type="dxa"/>
        <w:tblCellMar>
          <w:top w:w="183" w:type="dxa"/>
          <w:left w:w="125" w:type="dxa"/>
          <w:bottom w:w="78" w:type="dxa"/>
          <w:right w:w="115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291A1A" w14:paraId="6828748E" w14:textId="77777777">
        <w:trPr>
          <w:trHeight w:val="500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385DC611" w14:textId="77777777" w:rsidR="00291A1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Resource Type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00844A0E" w14:textId="77777777" w:rsidR="00291A1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Description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6E19A053" w14:textId="77777777" w:rsidR="00291A1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Specification/Allocation </w:t>
            </w:r>
          </w:p>
        </w:tc>
      </w:tr>
      <w:tr w:rsidR="00291A1A" w14:paraId="1D36E752" w14:textId="77777777">
        <w:trPr>
          <w:trHeight w:val="480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bottom"/>
          </w:tcPr>
          <w:p w14:paraId="730C603F" w14:textId="77777777" w:rsidR="00291A1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Hardware </w:t>
            </w:r>
          </w:p>
        </w:tc>
        <w:tc>
          <w:tcPr>
            <w:tcW w:w="312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3CD549F9" w14:textId="77777777" w:rsidR="00291A1A" w:rsidRDefault="00291A1A"/>
        </w:tc>
        <w:tc>
          <w:tcPr>
            <w:tcW w:w="312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5D839D50" w14:textId="77777777" w:rsidR="00291A1A" w:rsidRDefault="00291A1A"/>
        </w:tc>
      </w:tr>
      <w:tr w:rsidR="00291A1A" w14:paraId="36CA54E5" w14:textId="77777777">
        <w:trPr>
          <w:trHeight w:val="780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5E5505C9" w14:textId="77777777" w:rsidR="00291A1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Computing Resources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7ECBD76B" w14:textId="77777777" w:rsidR="00291A1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CPU/GPU specifications, number of cores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6D14172F" w14:textId="77777777" w:rsidR="00291A1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T4 GPU </w:t>
            </w:r>
          </w:p>
        </w:tc>
      </w:tr>
      <w:tr w:rsidR="00291A1A" w14:paraId="60A18242" w14:textId="77777777">
        <w:trPr>
          <w:trHeight w:val="500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0B27A18C" w14:textId="77777777" w:rsidR="00291A1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Memory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0A6D2EDC" w14:textId="77777777" w:rsidR="00291A1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RAM specifications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19AB6DD7" w14:textId="77777777" w:rsidR="00291A1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8 GB </w:t>
            </w:r>
          </w:p>
        </w:tc>
      </w:tr>
      <w:tr w:rsidR="00291A1A" w14:paraId="082F6AFB" w14:textId="77777777">
        <w:trPr>
          <w:trHeight w:val="780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F0EFDD0" w14:textId="77777777" w:rsidR="00291A1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Storage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2BD440" w14:textId="77777777" w:rsidR="00291A1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Disk space for data, models, and logs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57A8439" w14:textId="77777777" w:rsidR="00291A1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 TB SSD </w:t>
            </w:r>
          </w:p>
        </w:tc>
      </w:tr>
      <w:tr w:rsidR="00291A1A" w14:paraId="31AAE1EB" w14:textId="77777777">
        <w:trPr>
          <w:trHeight w:val="480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bottom"/>
          </w:tcPr>
          <w:p w14:paraId="1E27E4B8" w14:textId="77777777" w:rsidR="00291A1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Software </w:t>
            </w:r>
          </w:p>
        </w:tc>
        <w:tc>
          <w:tcPr>
            <w:tcW w:w="312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7B7E2FE5" w14:textId="77777777" w:rsidR="00291A1A" w:rsidRDefault="00291A1A"/>
        </w:tc>
        <w:tc>
          <w:tcPr>
            <w:tcW w:w="312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33006837" w14:textId="77777777" w:rsidR="00291A1A" w:rsidRDefault="00291A1A"/>
        </w:tc>
      </w:tr>
      <w:tr w:rsidR="00291A1A" w14:paraId="39BA157A" w14:textId="77777777">
        <w:trPr>
          <w:trHeight w:val="500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03A9C958" w14:textId="77777777" w:rsidR="00291A1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Frameworks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239DE7B3" w14:textId="77777777" w:rsidR="00291A1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Python frameworks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7BCE7060" w14:textId="77777777" w:rsidR="00291A1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Flask </w:t>
            </w:r>
          </w:p>
        </w:tc>
      </w:tr>
      <w:tr w:rsidR="00291A1A" w14:paraId="42D22A1D" w14:textId="77777777">
        <w:trPr>
          <w:trHeight w:val="780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2D6B3E0" w14:textId="77777777" w:rsidR="00291A1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lastRenderedPageBreak/>
              <w:t xml:space="preserve">Libraries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1BF67F2" w14:textId="77777777" w:rsidR="00291A1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Additional libraries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03AB5E" w14:textId="77777777" w:rsidR="00291A1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scikit-learn, pandas,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numpy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, matplotlib, seaborn </w:t>
            </w:r>
          </w:p>
        </w:tc>
      </w:tr>
      <w:tr w:rsidR="00291A1A" w14:paraId="276AE1FA" w14:textId="77777777">
        <w:trPr>
          <w:trHeight w:val="480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13A662C5" w14:textId="77777777" w:rsidR="00291A1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Development Environment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7127D6F0" w14:textId="77777777" w:rsidR="00291A1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IDE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206D97F2" w14:textId="77777777" w:rsidR="00291A1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Jupyter Notebook,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pycharm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291A1A" w14:paraId="0A5F4B18" w14:textId="77777777">
        <w:trPr>
          <w:trHeight w:val="500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bottom"/>
          </w:tcPr>
          <w:p w14:paraId="4A6BFD1A" w14:textId="77777777" w:rsidR="00291A1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Data </w:t>
            </w:r>
          </w:p>
        </w:tc>
        <w:tc>
          <w:tcPr>
            <w:tcW w:w="312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2BD99AA6" w14:textId="77777777" w:rsidR="00291A1A" w:rsidRDefault="00291A1A"/>
        </w:tc>
        <w:tc>
          <w:tcPr>
            <w:tcW w:w="312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560EA1BA" w14:textId="77777777" w:rsidR="00291A1A" w:rsidRDefault="00291A1A"/>
        </w:tc>
      </w:tr>
      <w:tr w:rsidR="00291A1A" w14:paraId="65FC2B43" w14:textId="77777777">
        <w:trPr>
          <w:trHeight w:val="780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4D08820" w14:textId="77777777" w:rsidR="00291A1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Data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02F423" w14:textId="77777777" w:rsidR="00291A1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Source, size, format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5CCB9D" w14:textId="77777777" w:rsidR="00291A1A" w:rsidRDefault="00000000">
            <w:pPr>
              <w:spacing w:after="0"/>
              <w:ind w:right="67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Kaggle dataset, 614, csv UCI dataset, 690, csv </w:t>
            </w:r>
          </w:p>
        </w:tc>
      </w:tr>
    </w:tbl>
    <w:p w14:paraId="16149264" w14:textId="77777777" w:rsidR="00291A1A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sectPr w:rsidR="00291A1A">
      <w:pgSz w:w="12240" w:h="15840"/>
      <w:pgMar w:top="68" w:right="1520" w:bottom="1436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0E4BAB"/>
    <w:multiLevelType w:val="hybridMultilevel"/>
    <w:tmpl w:val="2FA68148"/>
    <w:lvl w:ilvl="0" w:tplc="321252AA">
      <w:start w:val="1"/>
      <w:numFmt w:val="bullet"/>
      <w:lvlText w:val="-"/>
      <w:lvlJc w:val="left"/>
      <w:pPr>
        <w:ind w:left="2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7E8A17A">
      <w:start w:val="1"/>
      <w:numFmt w:val="bullet"/>
      <w:lvlText w:val="o"/>
      <w:lvlJc w:val="left"/>
      <w:pPr>
        <w:ind w:left="12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C78369A">
      <w:start w:val="1"/>
      <w:numFmt w:val="bullet"/>
      <w:lvlText w:val="▪"/>
      <w:lvlJc w:val="left"/>
      <w:pPr>
        <w:ind w:left="19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A3E27E6">
      <w:start w:val="1"/>
      <w:numFmt w:val="bullet"/>
      <w:lvlText w:val="•"/>
      <w:lvlJc w:val="left"/>
      <w:pPr>
        <w:ind w:left="26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0A45202">
      <w:start w:val="1"/>
      <w:numFmt w:val="bullet"/>
      <w:lvlText w:val="o"/>
      <w:lvlJc w:val="left"/>
      <w:pPr>
        <w:ind w:left="33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EEC6FD2">
      <w:start w:val="1"/>
      <w:numFmt w:val="bullet"/>
      <w:lvlText w:val="▪"/>
      <w:lvlJc w:val="left"/>
      <w:pPr>
        <w:ind w:left="41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D7022C4">
      <w:start w:val="1"/>
      <w:numFmt w:val="bullet"/>
      <w:lvlText w:val="•"/>
      <w:lvlJc w:val="left"/>
      <w:pPr>
        <w:ind w:left="48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05CD2D4">
      <w:start w:val="1"/>
      <w:numFmt w:val="bullet"/>
      <w:lvlText w:val="o"/>
      <w:lvlJc w:val="left"/>
      <w:pPr>
        <w:ind w:left="55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3208772">
      <w:start w:val="1"/>
      <w:numFmt w:val="bullet"/>
      <w:lvlText w:val="▪"/>
      <w:lvlJc w:val="left"/>
      <w:pPr>
        <w:ind w:left="62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7147010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1A1A"/>
    <w:rsid w:val="00291A1A"/>
    <w:rsid w:val="004D0680"/>
    <w:rsid w:val="00886668"/>
    <w:rsid w:val="009029AB"/>
    <w:rsid w:val="00F55B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8EB735"/>
  <w15:docId w15:val="{ED4C824E-D072-4200-B6B4-AFB66EC9CE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png"/><Relationship Id="rId3" Type="http://schemas.openxmlformats.org/officeDocument/2006/relationships/settings" Target="settings.xml"/><Relationship Id="rId7" Type="http://schemas.openxmlformats.org/officeDocument/2006/relationships/image" Target="media/image0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278</Words>
  <Characters>1587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Proposed Solution</vt:lpstr>
    </vt:vector>
  </TitlesOfParts>
  <Company/>
  <LinksUpToDate>false</LinksUpToDate>
  <CharactersWithSpaces>1862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Proposed Solution</dc:title>
  <dc:subject/>
  <dc:creator>shamili nallamalla</dc:creator>
  <cp:keywords/>
  <cp:lastModifiedBy>shamili nallamalla</cp:lastModifiedBy>
  <cp:revision>2</cp:revision>
  <dcterms:created xsi:type="dcterms:W3CDTF">2026-07-14T12:35:00Z</dcterms:created>
  <dcterms:modified xsi:type="dcterms:W3CDTF">2026-07-14T12:35:00Z</dcterms:modified>
</cp:coreProperties>
</file>