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936B" w14:textId="00D1FC46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</w:p>
    <w:p w14:paraId="37234823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91D28">
        <w:rPr>
          <w:rFonts w:eastAsia="Times New Roman" w:cs="Times New Roman"/>
          <w:b/>
          <w:bCs/>
          <w:kern w:val="36"/>
          <w:sz w:val="48"/>
          <w:szCs w:val="48"/>
        </w:rPr>
        <w:t>THIẾT KẾ VẬN HÀNH SCRUM CHO TÍNH NĂNG ĐẶT XE GHÉP</w:t>
      </w:r>
    </w:p>
    <w:p w14:paraId="5F933F81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1D28">
        <w:rPr>
          <w:rFonts w:eastAsia="Times New Roman" w:cs="Times New Roman"/>
          <w:b/>
          <w:bCs/>
          <w:sz w:val="36"/>
          <w:szCs w:val="36"/>
        </w:rPr>
        <w:t>Phần 1 - Phân tích</w:t>
      </w:r>
    </w:p>
    <w:p w14:paraId="2EF81B12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D28">
        <w:rPr>
          <w:rFonts w:eastAsia="Times New Roman" w:cs="Times New Roman"/>
          <w:b/>
          <w:bCs/>
          <w:sz w:val="27"/>
          <w:szCs w:val="27"/>
        </w:rPr>
        <w:t>1. Đầu vào của một Sprint</w:t>
      </w:r>
    </w:p>
    <w:p w14:paraId="7F3347E5" w14:textId="77777777" w:rsidR="00991D28" w:rsidRPr="00991D28" w:rsidRDefault="00991D28" w:rsidP="00991D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Product Backlog đã được Product Owner sắp xếp.</w:t>
      </w:r>
    </w:p>
    <w:p w14:paraId="6D5A0B88" w14:textId="77777777" w:rsidR="00991D28" w:rsidRPr="00991D28" w:rsidRDefault="00991D28" w:rsidP="00991D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Các yêu cầu của tính năng đặt xe ghép.</w:t>
      </w:r>
    </w:p>
    <w:p w14:paraId="32795D9D" w14:textId="77777777" w:rsidR="00991D28" w:rsidRPr="00991D28" w:rsidRDefault="00991D28" w:rsidP="00991D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Mục tiêu của Sprint.</w:t>
      </w:r>
    </w:p>
    <w:p w14:paraId="75091797" w14:textId="77777777" w:rsidR="00991D28" w:rsidRPr="00991D28" w:rsidRDefault="00991D28" w:rsidP="00991D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Nhân sự và thời gian làm việc của nhóm.</w:t>
      </w:r>
    </w:p>
    <w:p w14:paraId="78DAE799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D28">
        <w:rPr>
          <w:rFonts w:eastAsia="Times New Roman" w:cs="Times New Roman"/>
          <w:b/>
          <w:bCs/>
          <w:sz w:val="27"/>
          <w:szCs w:val="27"/>
        </w:rPr>
        <w:t>2. Đầu ra của một Sprint</w:t>
      </w:r>
    </w:p>
    <w:p w14:paraId="00F3E095" w14:textId="77777777" w:rsidR="00991D28" w:rsidRPr="00991D28" w:rsidRDefault="00991D28" w:rsidP="00991D2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Một phần tính năng đặt xe ghép đã hoàn thành và chạy được.</w:t>
      </w:r>
    </w:p>
    <w:p w14:paraId="26FB5B51" w14:textId="77777777" w:rsidR="00991D28" w:rsidRPr="00991D28" w:rsidRDefault="00991D28" w:rsidP="00991D2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Sản phẩm có thể cho người dùng thử.</w:t>
      </w:r>
    </w:p>
    <w:p w14:paraId="13EB0C32" w14:textId="77777777" w:rsidR="00991D28" w:rsidRPr="00991D28" w:rsidRDefault="00991D28" w:rsidP="00991D2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Kết quả phản hồi của người dùng để tiếp tục cải thiện ở Sprint sau.</w:t>
      </w:r>
    </w:p>
    <w:p w14:paraId="3B3F8A02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D28">
        <w:rPr>
          <w:rFonts w:eastAsia="Times New Roman" w:cs="Times New Roman"/>
          <w:b/>
          <w:bCs/>
          <w:sz w:val="27"/>
          <w:szCs w:val="27"/>
        </w:rPr>
        <w:t>3. Chọn độ dài Sprint</w:t>
      </w:r>
    </w:p>
    <w:p w14:paraId="0F9E3487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 xml:space="preserve">Chọn </w:t>
      </w:r>
      <w:r w:rsidRPr="00991D28">
        <w:rPr>
          <w:rFonts w:eastAsia="Times New Roman" w:cs="Times New Roman"/>
          <w:b/>
          <w:bCs/>
          <w:sz w:val="24"/>
          <w:szCs w:val="24"/>
        </w:rPr>
        <w:t>Sprint 2 tuần</w:t>
      </w:r>
      <w:r w:rsidRPr="00991D28">
        <w:rPr>
          <w:rFonts w:eastAsia="Times New Roman" w:cs="Times New Roman"/>
          <w:sz w:val="24"/>
          <w:szCs w:val="24"/>
        </w:rPr>
        <w:t>.</w:t>
      </w:r>
    </w:p>
    <w:p w14:paraId="4351C6E8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Trong 6 tuần sẽ có:</w:t>
      </w:r>
    </w:p>
    <w:p w14:paraId="33487E09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b/>
          <w:bCs/>
          <w:sz w:val="24"/>
          <w:szCs w:val="24"/>
        </w:rPr>
        <w:t>6 tuần = 3 Sprint × 2 tuần</w:t>
      </w:r>
    </w:p>
    <w:p w14:paraId="7F17EB3E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Lý do: Sprint 2 tuần giúp đội có thời gian làm tính năng nhưng vẫn nhận được phản hồi khá nhanh. Sau mỗi Sprint đều có sản phẩm chạy được để người dùng thử.</w:t>
      </w:r>
    </w:p>
    <w:p w14:paraId="09924A2A" w14:textId="329737C0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 xml:space="preserve">Việc này phù hợp với trụ cột Scrum </w:t>
      </w:r>
      <w:r w:rsidRPr="00991D28">
        <w:rPr>
          <w:rFonts w:eastAsia="Times New Roman" w:cs="Times New Roman"/>
          <w:b/>
          <w:bCs/>
          <w:sz w:val="24"/>
          <w:szCs w:val="24"/>
        </w:rPr>
        <w:t>Minh bạch - Kiểm tra - Thích nghi</w:t>
      </w:r>
      <w:r w:rsidRPr="00991D28">
        <w:rPr>
          <w:rFonts w:eastAsia="Times New Roman" w:cs="Times New Roman"/>
          <w:sz w:val="24"/>
          <w:szCs w:val="24"/>
        </w:rPr>
        <w:t xml:space="preserve">, đặc biệt là khả năng </w:t>
      </w:r>
      <w:r w:rsidRPr="00991D28">
        <w:rPr>
          <w:rFonts w:eastAsia="Times New Roman" w:cs="Times New Roman"/>
          <w:b/>
          <w:bCs/>
          <w:sz w:val="24"/>
          <w:szCs w:val="24"/>
        </w:rPr>
        <w:t>thích nghi theo phản hồi</w:t>
      </w:r>
      <w:r w:rsidRPr="00991D28">
        <w:rPr>
          <w:rFonts w:eastAsia="Times New Roman" w:cs="Times New Roman"/>
          <w:sz w:val="24"/>
          <w:szCs w:val="24"/>
        </w:rPr>
        <w:t>.</w:t>
      </w:r>
    </w:p>
    <w:p w14:paraId="4C33E381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91D28">
        <w:rPr>
          <w:rFonts w:eastAsia="Times New Roman" w:cs="Times New Roman"/>
          <w:b/>
          <w:bCs/>
          <w:kern w:val="36"/>
          <w:sz w:val="48"/>
          <w:szCs w:val="48"/>
        </w:rPr>
        <w:t>Phần 2 - Thiết kế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13"/>
        <w:gridCol w:w="884"/>
        <w:gridCol w:w="4846"/>
      </w:tblGrid>
      <w:tr w:rsidR="00991D28" w:rsidRPr="00991D28" w14:paraId="5189925F" w14:textId="77777777" w:rsidTr="0099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BB92E" w14:textId="77777777" w:rsidR="00991D28" w:rsidRPr="00991D28" w:rsidRDefault="00991D28" w:rsidP="00991D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1D28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FEC1A70" w14:textId="77777777" w:rsidR="00991D28" w:rsidRPr="00991D28" w:rsidRDefault="00991D28" w:rsidP="00991D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1D28">
              <w:rPr>
                <w:rFonts w:eastAsia="Times New Roman" w:cs="Times New Roman"/>
                <w:b/>
                <w:bCs/>
                <w:sz w:val="24"/>
                <w:szCs w:val="24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5FBF16EC" w14:textId="77777777" w:rsidR="00991D28" w:rsidRPr="00991D28" w:rsidRDefault="00991D28" w:rsidP="00991D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1D28">
              <w:rPr>
                <w:rFonts w:eastAsia="Times New Roman" w:cs="Times New Roman"/>
                <w:b/>
                <w:bCs/>
                <w:sz w:val="24"/>
                <w:szCs w:val="24"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14:paraId="40DF4C94" w14:textId="77777777" w:rsidR="00991D28" w:rsidRPr="00991D28" w:rsidRDefault="00991D28" w:rsidP="00991D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1D28">
              <w:rPr>
                <w:rFonts w:eastAsia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991D28" w:rsidRPr="00991D28" w14:paraId="706DE2C2" w14:textId="77777777" w:rsidTr="00991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20BA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114DB8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Ghép khách đi cùng tuyến đường vào một chuyến</w:t>
            </w:r>
          </w:p>
        </w:tc>
        <w:tc>
          <w:tcPr>
            <w:tcW w:w="0" w:type="auto"/>
            <w:vAlign w:val="center"/>
            <w:hideMark/>
          </w:tcPr>
          <w:p w14:paraId="1BDF76FE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Cao nhất</w:t>
            </w:r>
          </w:p>
        </w:tc>
        <w:tc>
          <w:tcPr>
            <w:tcW w:w="0" w:type="auto"/>
            <w:vAlign w:val="center"/>
            <w:hideMark/>
          </w:tcPr>
          <w:p w14:paraId="66E4BE85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Đây là chức năng chính của đặt xe ghép, cần có để tính năng hoạt động.</w:t>
            </w:r>
          </w:p>
        </w:tc>
      </w:tr>
      <w:tr w:rsidR="00991D28" w:rsidRPr="00991D28" w14:paraId="26BF5F83" w14:textId="77777777" w:rsidTr="00991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22A3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AB24A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Tự động chia tiền cho từng khách trong chuyến</w:t>
            </w:r>
          </w:p>
        </w:tc>
        <w:tc>
          <w:tcPr>
            <w:tcW w:w="0" w:type="auto"/>
            <w:vAlign w:val="center"/>
            <w:hideMark/>
          </w:tcPr>
          <w:p w14:paraId="27568A04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3DF979B8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Giúp khách biết mình phải trả bao nhiêu và hoàn thành việc chia tiền.</w:t>
            </w:r>
          </w:p>
        </w:tc>
      </w:tr>
      <w:tr w:rsidR="00991D28" w:rsidRPr="00991D28" w14:paraId="68A253E1" w14:textId="77777777" w:rsidTr="00991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EC00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D7372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Thanh toán bằng thẻ ngân hàng</w:t>
            </w:r>
          </w:p>
        </w:tc>
        <w:tc>
          <w:tcPr>
            <w:tcW w:w="0" w:type="auto"/>
            <w:vAlign w:val="center"/>
            <w:hideMark/>
          </w:tcPr>
          <w:p w14:paraId="73D2C623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780811DD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Cần cho việc thanh toán nhưng có thể thay đổi theo nhu cầu khách hàng.</w:t>
            </w:r>
          </w:p>
        </w:tc>
      </w:tr>
      <w:tr w:rsidR="00991D28" w:rsidRPr="00991D28" w14:paraId="2A5FC09F" w14:textId="77777777" w:rsidTr="00991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BDAC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114EA5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Khách đánh giá bạn đi ghép sau mỗi chuyến</w:t>
            </w:r>
          </w:p>
        </w:tc>
        <w:tc>
          <w:tcPr>
            <w:tcW w:w="0" w:type="auto"/>
            <w:vAlign w:val="center"/>
            <w:hideMark/>
          </w:tcPr>
          <w:p w14:paraId="2002DDA5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28FDC448" w14:textId="77777777" w:rsidR="00991D28" w:rsidRPr="00991D28" w:rsidRDefault="00991D28" w:rsidP="00991D28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91D28">
              <w:rPr>
                <w:rFonts w:eastAsia="Times New Roman" w:cs="Times New Roman"/>
                <w:sz w:val="24"/>
                <w:szCs w:val="24"/>
              </w:rPr>
              <w:t>Có ích cho trải nghiệm người dùng nhưng không ảnh hưởng đến chức năng đặt xe ghép chính.</w:t>
            </w:r>
          </w:p>
        </w:tc>
      </w:tr>
    </w:tbl>
    <w:p w14:paraId="366D4BA9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D28">
        <w:rPr>
          <w:rFonts w:eastAsia="Times New Roman" w:cs="Times New Roman"/>
          <w:b/>
          <w:bCs/>
          <w:sz w:val="27"/>
          <w:szCs w:val="27"/>
        </w:rPr>
        <w:lastRenderedPageBreak/>
        <w:t>Thứ tự thực hiện dự kiến</w:t>
      </w:r>
    </w:p>
    <w:p w14:paraId="19FC5934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b/>
          <w:bCs/>
          <w:sz w:val="24"/>
          <w:szCs w:val="24"/>
        </w:rPr>
        <w:t>Sprint 1:</w:t>
      </w:r>
    </w:p>
    <w:p w14:paraId="00F6EC52" w14:textId="77777777" w:rsidR="00991D28" w:rsidRPr="00991D28" w:rsidRDefault="00991D28" w:rsidP="00991D2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Ghép khách đi cùng tuyến đường.</w:t>
      </w:r>
    </w:p>
    <w:p w14:paraId="1BD4C3C2" w14:textId="77777777" w:rsidR="00991D28" w:rsidRPr="00991D28" w:rsidRDefault="00991D28" w:rsidP="00991D2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Tự động chia tiền.</w:t>
      </w:r>
    </w:p>
    <w:p w14:paraId="4C66A545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b/>
          <w:bCs/>
          <w:sz w:val="24"/>
          <w:szCs w:val="24"/>
        </w:rPr>
        <w:t>Sprint 2:</w:t>
      </w:r>
    </w:p>
    <w:p w14:paraId="18DF2B76" w14:textId="77777777" w:rsidR="00991D28" w:rsidRPr="00991D28" w:rsidRDefault="00991D28" w:rsidP="00991D2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Hoàn thiện và kiểm thử chức năng đặt xe ghép.</w:t>
      </w:r>
    </w:p>
    <w:p w14:paraId="44931280" w14:textId="77777777" w:rsidR="00991D28" w:rsidRPr="00991D28" w:rsidRDefault="00991D28" w:rsidP="00991D2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Chuẩn bị phương thức thanh toán.</w:t>
      </w:r>
    </w:p>
    <w:p w14:paraId="5939A106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b/>
          <w:bCs/>
          <w:sz w:val="24"/>
          <w:szCs w:val="24"/>
        </w:rPr>
        <w:t>Sprint 3:</w:t>
      </w:r>
    </w:p>
    <w:p w14:paraId="12E34BEF" w14:textId="77777777" w:rsidR="00991D28" w:rsidRPr="00991D28" w:rsidRDefault="00991D28" w:rsidP="00991D2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Thanh toán.</w:t>
      </w:r>
    </w:p>
    <w:p w14:paraId="34E4C0C1" w14:textId="77777777" w:rsidR="00991D28" w:rsidRPr="00991D28" w:rsidRDefault="00991D28" w:rsidP="00991D2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Đánh giá bạn đi ghép.</w:t>
      </w:r>
    </w:p>
    <w:p w14:paraId="46C3770B" w14:textId="77777777" w:rsidR="00991D28" w:rsidRPr="00991D28" w:rsidRDefault="00991D28" w:rsidP="00991D2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Sửa lỗi và hoàn thiện sản phẩm.</w:t>
      </w:r>
    </w:p>
    <w:p w14:paraId="3B8D8D36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91D28">
        <w:rPr>
          <w:rFonts w:eastAsia="Times New Roman" w:cs="Times New Roman"/>
          <w:b/>
          <w:bCs/>
          <w:kern w:val="36"/>
          <w:sz w:val="48"/>
          <w:szCs w:val="48"/>
        </w:rPr>
        <w:t>Phần 3 - Xử lý thay đổi giữa Sprint</w:t>
      </w:r>
    </w:p>
    <w:p w14:paraId="406F2104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 xml:space="preserve">Khi khách hàng muốn </w:t>
      </w:r>
      <w:r w:rsidRPr="00991D28">
        <w:rPr>
          <w:rFonts w:eastAsia="Times New Roman" w:cs="Times New Roman"/>
          <w:b/>
          <w:bCs/>
          <w:sz w:val="24"/>
          <w:szCs w:val="24"/>
        </w:rPr>
        <w:t>ưu tiên thanh toán qua ví điện tử trước thẻ ngân hàng</w:t>
      </w:r>
      <w:r w:rsidRPr="00991D28">
        <w:rPr>
          <w:rFonts w:eastAsia="Times New Roman" w:cs="Times New Roman"/>
          <w:sz w:val="24"/>
          <w:szCs w:val="24"/>
        </w:rPr>
        <w:t xml:space="preserve">, Product Owner là người quyết định thay đổi và cập nhật lại </w:t>
      </w:r>
      <w:r w:rsidRPr="00991D28">
        <w:rPr>
          <w:rFonts w:eastAsia="Times New Roman" w:cs="Times New Roman"/>
          <w:b/>
          <w:bCs/>
          <w:sz w:val="24"/>
          <w:szCs w:val="24"/>
        </w:rPr>
        <w:t>Product Backlog</w:t>
      </w:r>
      <w:r w:rsidRPr="00991D28">
        <w:rPr>
          <w:rFonts w:eastAsia="Times New Roman" w:cs="Times New Roman"/>
          <w:sz w:val="24"/>
          <w:szCs w:val="24"/>
        </w:rPr>
        <w:t>.</w:t>
      </w:r>
    </w:p>
    <w:p w14:paraId="02526C7A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 xml:space="preserve">Nếu Sprint hiện tại đang làm dở thì nhóm </w:t>
      </w:r>
      <w:r w:rsidRPr="00991D28">
        <w:rPr>
          <w:rFonts w:eastAsia="Times New Roman" w:cs="Times New Roman"/>
          <w:b/>
          <w:bCs/>
          <w:sz w:val="24"/>
          <w:szCs w:val="24"/>
        </w:rPr>
        <w:t>không tự ý đổi mục tiêu Sprint</w:t>
      </w:r>
      <w:r w:rsidRPr="00991D28">
        <w:rPr>
          <w:rFonts w:eastAsia="Times New Roman" w:cs="Times New Roman"/>
          <w:sz w:val="24"/>
          <w:szCs w:val="24"/>
        </w:rPr>
        <w:t>. Yêu cầu ví điện tử sẽ được sắp xếp lại trong Product Backlog và đưa vào Sprint phù hợp tiếp theo.</w:t>
      </w:r>
    </w:p>
    <w:p w14:paraId="2F182584" w14:textId="77777777" w:rsidR="00991D28" w:rsidRPr="00991D28" w:rsidRDefault="00991D28" w:rsidP="00991D2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991D28">
        <w:rPr>
          <w:rFonts w:eastAsia="Times New Roman" w:cs="Times New Roman"/>
          <w:sz w:val="24"/>
          <w:szCs w:val="24"/>
        </w:rPr>
        <w:t>Nếu thay đổi ảnh hưởng nghiêm trọng đến mục tiêu Sprint hiện tại thì Product Owner và Scrum Team sẽ trao đổi để quyết định cách xử lý.</w:t>
      </w:r>
    </w:p>
    <w:p w14:paraId="48FEC04A" w14:textId="77777777" w:rsidR="00C4504C" w:rsidRDefault="00C4504C"/>
    <w:sectPr w:rsidR="00C4504C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5664A"/>
    <w:multiLevelType w:val="multilevel"/>
    <w:tmpl w:val="D6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809F1"/>
    <w:multiLevelType w:val="multilevel"/>
    <w:tmpl w:val="26E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74687"/>
    <w:multiLevelType w:val="multilevel"/>
    <w:tmpl w:val="C3D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A6C67"/>
    <w:multiLevelType w:val="multilevel"/>
    <w:tmpl w:val="D96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F2189"/>
    <w:multiLevelType w:val="multilevel"/>
    <w:tmpl w:val="8C2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28"/>
    <w:rsid w:val="00991D28"/>
    <w:rsid w:val="00BC5702"/>
    <w:rsid w:val="00C4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21CB"/>
  <w15:chartTrackingRefBased/>
  <w15:docId w15:val="{2D2DAC07-3DD9-45BD-AAEB-1E9CFFE6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991D2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1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2026-10-06T14:06:00Z</dcterms:created>
  <dcterms:modified xsi:type="dcterms:W3CDTF">2026-10-06T14:08:00Z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ba88fc0b-301f-4efa-a66a-5664e023a5cc</vt:lpwstr>
  </property>
</Properties>
</file>