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F854178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032CF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5C7F2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5C7F2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C9FA200" w:rsidR="008B13CF" w:rsidRDefault="0002168C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599D56" wp14:editId="32F5C81B">
            <wp:extent cx="5705475" cy="2295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48BDE00D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493E9F" wp14:editId="79730FAF">
            <wp:extent cx="5940425" cy="11830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6A0" w14:textId="7A2F55C1" w:rsidR="00473128" w:rsidRDefault="0038445F" w:rsidP="00A101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0A413670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Pair(int first, double second)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параметрами</w:t>
      </w:r>
    </w:p>
    <w:p w14:paraId="02D22B40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>istream&amp; operator&gt;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&gt;(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istream&amp; in, Pair&amp; m_pair)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перегрузка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ввода</w:t>
      </w:r>
    </w:p>
    <w:p w14:paraId="53D1F171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3.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>ostream&amp; operator&lt;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&lt;(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ostream&amp; out, const Pair&amp; m_pair) –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перегрузка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вывода</w:t>
      </w:r>
    </w:p>
    <w:p w14:paraId="382868ED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- конструктор без параметров</w:t>
      </w:r>
    </w:p>
    <w:p w14:paraId="014E13A9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~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- деструктор</w:t>
      </w:r>
    </w:p>
    <w:p w14:paraId="2B54D96B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6.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Pair(const Pair&amp; m_pair)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копирования</w:t>
      </w:r>
    </w:p>
    <w:p w14:paraId="712598FD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7.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 xml:space="preserve">Pair&amp; 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operator=(const Pair&amp; m_pair)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перегрузка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присваивания</w:t>
      </w:r>
    </w:p>
    <w:p w14:paraId="4A6B1350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8.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 xml:space="preserve">Pair 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operator-(const Pair&amp; m_pair)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перегрузка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оператора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вычитания</w:t>
      </w:r>
    </w:p>
    <w:p w14:paraId="08D0CDCA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operator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+(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first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 перегрузка оператора сложения - целый аргумент</w:t>
      </w:r>
    </w:p>
    <w:p w14:paraId="4D737D2C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operator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+(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double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second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 перегрузка оператора сложения - дробный аргумент</w:t>
      </w:r>
    </w:p>
    <w:p w14:paraId="6295E310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operator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++() - перегрузка оператора ++ префикс</w:t>
      </w:r>
    </w:p>
    <w:p w14:paraId="2B34D41A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12.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operator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++(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 перегрузка оператора ++ постфикс</w:t>
      </w:r>
    </w:p>
    <w:p w14:paraId="24B9A384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Pair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GetFirst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() </w:t>
      </w:r>
      <w:proofErr w:type="spell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const</w:t>
      </w:r>
      <w:proofErr w:type="spell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геттер для первого числа</w:t>
      </w:r>
    </w:p>
    <w:p w14:paraId="00C2D008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14.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 xml:space="preserve"> double 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GetSecond() const -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геттер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второго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числа</w:t>
      </w:r>
    </w:p>
    <w:p w14:paraId="4CB3648C" w14:textId="77777777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15.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 xml:space="preserve"> void 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SetFirst(int m_first) –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сеттер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первого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числа</w:t>
      </w:r>
    </w:p>
    <w:p w14:paraId="04F9C53A" w14:textId="19253E0F" w:rsidR="005C7F2E" w:rsidRPr="005C7F2E" w:rsidRDefault="005C7F2E" w:rsidP="005C7F2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16.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 xml:space="preserve"> void </w:t>
      </w:r>
      <w:proofErr w:type="gramStart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Pair::</w:t>
      </w:r>
      <w:proofErr w:type="gramEnd"/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SetSecond(double m_second) –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сеттер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второго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C7F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числа</w:t>
      </w:r>
    </w:p>
    <w:p w14:paraId="44E2D5C6" w14:textId="5E29CDD6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262D69E5" w:rsidR="007D75A7" w:rsidRPr="008B13CF" w:rsidRDefault="007D75A7" w:rsidP="007D75A7">
      <w:pPr>
        <w:shd w:val="clear" w:color="auto" w:fill="FFFFFF"/>
        <w:spacing w:after="0" w:line="240" w:lineRule="auto"/>
        <w:rPr>
          <w:noProof/>
          <w:lang w:val="en-US"/>
        </w:rPr>
      </w:pPr>
    </w:p>
    <w:p w14:paraId="124583CE" w14:textId="1126BC79" w:rsidR="004971A6" w:rsidRPr="00A10113" w:rsidRDefault="00A10113" w:rsidP="00A10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E5A707" wp14:editId="4045BF8A">
            <wp:extent cx="4457700" cy="3609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77777777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B23BC65" w14:textId="588F7C04" w:rsidR="00796A0C" w:rsidRDefault="0002168C" w:rsidP="000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Pair.h</w:t>
      </w:r>
      <w:proofErr w:type="spellEnd"/>
    </w:p>
    <w:p w14:paraId="13957A93" w14:textId="77777777" w:rsidR="0002168C" w:rsidRDefault="0002168C" w:rsidP="000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8171AA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65A857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F81C9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6DF15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FCB8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BFD3B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C2A971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8F3CF6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68B88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AD9A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D66C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5D1BE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604B34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5D96E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7246E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15D31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4F2F4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D4C90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0C10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6AC95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BB02A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241D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3FE1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87CC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BEA12" w14:textId="1AE13DFE" w:rsidR="0002168C" w:rsidRDefault="0002168C" w:rsidP="0002168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13E987" w14:textId="77777777" w:rsidR="0002168C" w:rsidRDefault="0002168C" w:rsidP="0002168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B515D" w14:textId="688C1A10" w:rsidR="0002168C" w:rsidRDefault="0002168C" w:rsidP="000216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216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Pair.cpp</w:t>
      </w:r>
    </w:p>
    <w:p w14:paraId="61D0CEA6" w14:textId="77777777" w:rsidR="0002168C" w:rsidRDefault="0002168C" w:rsidP="000216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E1DEAA5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BFB55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C14E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BD9F2D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74DDE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33D6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766B7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4C8C739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A498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3C7A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F95C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0F48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98138E7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0E4A9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11310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67454DB0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8C242F5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8FB207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DAE81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00C5D5D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66BBD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053FF8E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D1F4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47F7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BC2D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726DA5C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7D21D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967E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4583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9A335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165C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99775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083AB2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8F41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7CA08B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D9BA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08B4C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760BF3B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24B0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58D15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123F4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3E12B97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31F2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E9865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193F5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C9F047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7B7AC40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2FC05F4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3C29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1D039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320289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27DE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763E3BA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E241909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69E1262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82066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D766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F3984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C26576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3F0B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5B42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BE288A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C26428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D3DDF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7E06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683FF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B705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C2034F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5ED0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620A37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ECB6F" w14:textId="2294934B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367AF" w14:textId="070D6A56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51CD7" w14:textId="387413D6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216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OOPLab3.cpp</w:t>
      </w:r>
    </w:p>
    <w:p w14:paraId="5829CEE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3ADD1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3FCB0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C5D0DC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E59E2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FF28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коммуникативности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целой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константой</w:t>
      </w:r>
    </w:p>
    <w:p w14:paraId="6F3770F7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5AAC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A5F95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коммуникативности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вещественной</w:t>
      </w:r>
      <w:r w:rsidRPr="000216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константой</w:t>
      </w:r>
    </w:p>
    <w:p w14:paraId="755BAFB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1A86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70B1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0E1E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7E4B0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D187E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16A79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pair1;</w:t>
      </w:r>
    </w:p>
    <w:p w14:paraId="0B0E6F7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16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pair2(3, 4.5);</w:t>
      </w:r>
    </w:p>
    <w:p w14:paraId="43D7C57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FECEE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</w:t>
      </w:r>
      <w:proofErr w:type="gram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2:\</w:t>
      </w:r>
      <w:proofErr w:type="gram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139DC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566C4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значений для pair1:\n"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44FB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pair1;</w:t>
      </w:r>
    </w:p>
    <w:p w14:paraId="1CF3B3AB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06ED4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</w:t>
      </w:r>
      <w:proofErr w:type="gram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1:\</w:t>
      </w:r>
      <w:proofErr w:type="gram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88E5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9527C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Вычитание из значений pair2 соответствующие значения pair1:\n"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pair2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E1F55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4FA3D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Присваивние</w:t>
      </w:r>
      <w:proofErr w:type="spell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: pair1 = pair2\n"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0C178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pair1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pair2;</w:t>
      </w:r>
    </w:p>
    <w:p w14:paraId="351ABAC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</w:t>
      </w:r>
      <w:proofErr w:type="gram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1:\</w:t>
      </w:r>
      <w:proofErr w:type="gram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B9E16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C92A6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pair1;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значение</w:t>
      </w:r>
    </w:p>
    <w:p w14:paraId="6242D048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Сложение pair1 с целой константой 3:\n"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D3C2A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9E137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предыдущее значение</w:t>
      </w:r>
    </w:p>
    <w:p w14:paraId="6781B92B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Проверка коммуникативности:\n"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99DAE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30E1A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0D8E1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pair1;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значение</w:t>
      </w:r>
    </w:p>
    <w:p w14:paraId="035D1CFD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Сложение pair1 с вещественной константой 4.5:\n"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DC2F2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4.5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C77C2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pair1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предыдущее значение</w:t>
      </w:r>
    </w:p>
    <w:p w14:paraId="41AB3002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Проверка коммуникативности:\n"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D9118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4.5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433CA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39FB5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"++ </w:t>
      </w:r>
      <w:r>
        <w:rPr>
          <w:rFonts w:ascii="Cascadia Mono" w:hAnsi="Cascadia Mono" w:cs="Cascadia Mono"/>
          <w:color w:val="A31515"/>
          <w:sz w:val="19"/>
          <w:szCs w:val="19"/>
        </w:rPr>
        <w:t>префикс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</w:t>
      </w:r>
      <w:proofErr w:type="gramStart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1:\</w:t>
      </w:r>
      <w:proofErr w:type="gramEnd"/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295A1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pair1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32823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7C112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"++ </w:t>
      </w:r>
      <w:r>
        <w:rPr>
          <w:rFonts w:ascii="Cascadia Mono" w:hAnsi="Cascadia Mono" w:cs="Cascadia Mono"/>
          <w:color w:val="A31515"/>
          <w:sz w:val="19"/>
          <w:szCs w:val="19"/>
        </w:rPr>
        <w:t>постфикс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pair1\n"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6C135" w14:textId="77777777" w:rsidR="0002168C" w:rsidRP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16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ED6C9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1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Проверка изменения значений:\n"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2B044" w14:textId="77777777" w:rsidR="0002168C" w:rsidRDefault="0002168C" w:rsidP="0002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4DFC7" w14:textId="56F39623" w:rsidR="0002168C" w:rsidRDefault="0002168C" w:rsidP="0002168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3A038" w14:textId="43520FA6" w:rsidR="0002168C" w:rsidRPr="0002168C" w:rsidRDefault="0002168C" w:rsidP="00021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E2F3157" wp14:editId="3384AEDF">
            <wp:extent cx="4533900" cy="3819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99E" w14:textId="23F878A8"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26D959" w14:textId="4E609E6E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3D0C7737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Для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чего</w:t>
      </w:r>
      <w:r w:rsidRPr="0002168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используются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дружественные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функции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и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классы?</w:t>
      </w:r>
    </w:p>
    <w:p w14:paraId="7E711921" w14:textId="485693DD" w:rsidR="00032CF7" w:rsidRPr="0002168C" w:rsidRDefault="00032CF7" w:rsidP="002E668A">
      <w:pPr>
        <w:tabs>
          <w:tab w:val="left" w:pos="580"/>
        </w:tabs>
        <w:spacing w:before="63"/>
        <w:ind w:left="218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Для расширения возможности работы с классом.</w:t>
      </w:r>
    </w:p>
    <w:p w14:paraId="096A61AB" w14:textId="6565A52A" w:rsidR="00032CF7" w:rsidRPr="0002168C" w:rsidRDefault="00032CF7" w:rsidP="002E668A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2"/>
          <w:sz w:val="28"/>
          <w:szCs w:val="28"/>
        </w:rPr>
        <w:t>Сформулировать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правила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описания</w:t>
      </w:r>
      <w:r w:rsidRPr="0002168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02168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02168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>дружественных</w:t>
      </w:r>
      <w:r w:rsidRPr="0002168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>функций.</w:t>
      </w:r>
    </w:p>
    <w:p w14:paraId="59EB8A23" w14:textId="000B0A54" w:rsidR="002E668A" w:rsidRPr="0002168C" w:rsidRDefault="00032CF7" w:rsidP="00032CF7">
      <w:pPr>
        <w:pStyle w:val="a3"/>
        <w:widowControl w:val="0"/>
        <w:numPr>
          <w:ilvl w:val="0"/>
          <w:numId w:val="18"/>
        </w:numPr>
        <w:tabs>
          <w:tab w:val="left" w:pos="532"/>
        </w:tabs>
        <w:autoSpaceDE w:val="0"/>
        <w:autoSpaceDN w:val="0"/>
        <w:spacing w:after="0" w:line="240" w:lineRule="auto"/>
        <w:ind w:left="284" w:right="-1" w:hanging="6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Дружественная</w:t>
      </w:r>
      <w:r w:rsidR="002A2458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функция</w:t>
      </w:r>
      <w:r w:rsidR="002A2458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объявляется внутри класса,</w:t>
      </w:r>
      <w:r w:rsidR="000F23AE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к</w:t>
      </w:r>
      <w:r w:rsidR="000F23AE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элементам    которого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ей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нужен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доступ</w:t>
      </w:r>
    </w:p>
    <w:p w14:paraId="2A89D73E" w14:textId="77777777" w:rsidR="002E668A" w:rsidRPr="0002168C" w:rsidRDefault="002E668A" w:rsidP="00032CF7">
      <w:pPr>
        <w:pStyle w:val="a3"/>
        <w:widowControl w:val="0"/>
        <w:numPr>
          <w:ilvl w:val="0"/>
          <w:numId w:val="18"/>
        </w:numPr>
        <w:tabs>
          <w:tab w:val="left" w:pos="532"/>
        </w:tabs>
        <w:autoSpaceDE w:val="0"/>
        <w:autoSpaceDN w:val="0"/>
        <w:spacing w:after="0" w:line="240" w:lineRule="auto"/>
        <w:ind w:left="284" w:right="-1" w:hanging="6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Объявляется </w:t>
      </w:r>
      <w:r w:rsidR="00032CF7" w:rsidRPr="0002168C">
        <w:rPr>
          <w:rFonts w:ascii="Times New Roman" w:hAnsi="Times New Roman" w:cs="Times New Roman"/>
          <w:sz w:val="28"/>
          <w:szCs w:val="28"/>
        </w:rPr>
        <w:t>с</w:t>
      </w:r>
      <w:r w:rsidR="00032CF7"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32CF7" w:rsidRPr="0002168C">
        <w:rPr>
          <w:rFonts w:ascii="Times New Roman" w:hAnsi="Times New Roman" w:cs="Times New Roman"/>
          <w:sz w:val="28"/>
          <w:szCs w:val="28"/>
        </w:rPr>
        <w:t>ключевым</w:t>
      </w:r>
      <w:r w:rsidR="00032CF7"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32CF7" w:rsidRPr="0002168C">
        <w:rPr>
          <w:rFonts w:ascii="Times New Roman" w:hAnsi="Times New Roman" w:cs="Times New Roman"/>
          <w:sz w:val="28"/>
          <w:szCs w:val="28"/>
        </w:rPr>
        <w:t>словом</w:t>
      </w:r>
      <w:r w:rsidR="00032CF7"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032CF7" w:rsidRPr="0002168C">
        <w:rPr>
          <w:rFonts w:ascii="Times New Roman" w:hAnsi="Times New Roman" w:cs="Times New Roman"/>
          <w:sz w:val="28"/>
          <w:szCs w:val="28"/>
        </w:rPr>
        <w:t>friend.</w:t>
      </w:r>
      <w:proofErr w:type="spellEnd"/>
    </w:p>
    <w:p w14:paraId="7850CF0C" w14:textId="08B8948C" w:rsidR="00032CF7" w:rsidRPr="0002168C" w:rsidRDefault="00032CF7" w:rsidP="00032CF7">
      <w:pPr>
        <w:pStyle w:val="a3"/>
        <w:widowControl w:val="0"/>
        <w:numPr>
          <w:ilvl w:val="0"/>
          <w:numId w:val="18"/>
        </w:numPr>
        <w:tabs>
          <w:tab w:val="left" w:pos="532"/>
        </w:tabs>
        <w:autoSpaceDE w:val="0"/>
        <w:autoSpaceDN w:val="0"/>
        <w:spacing w:after="0" w:line="240" w:lineRule="auto"/>
        <w:ind w:left="284" w:right="-1" w:hanging="6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В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качестве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параметра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ей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должен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 xml:space="preserve">передаваться   объект  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 xml:space="preserve">или   ссылка  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 xml:space="preserve">на   объект </w:t>
      </w:r>
      <w:r w:rsidR="002A2458" w:rsidRPr="0002168C">
        <w:rPr>
          <w:rFonts w:ascii="Times New Roman" w:hAnsi="Times New Roman" w:cs="Times New Roman"/>
          <w:sz w:val="28"/>
          <w:szCs w:val="28"/>
        </w:rPr>
        <w:t xml:space="preserve">класса, </w:t>
      </w:r>
      <w:r w:rsidRPr="0002168C">
        <w:rPr>
          <w:rFonts w:ascii="Times New Roman" w:hAnsi="Times New Roman" w:cs="Times New Roman"/>
          <w:sz w:val="28"/>
          <w:szCs w:val="28"/>
        </w:rPr>
        <w:t xml:space="preserve">поскольку   </w:t>
      </w:r>
      <w:proofErr w:type="gramStart"/>
      <w:r w:rsidRPr="0002168C">
        <w:rPr>
          <w:rFonts w:ascii="Times New Roman" w:hAnsi="Times New Roman" w:cs="Times New Roman"/>
          <w:sz w:val="28"/>
          <w:szCs w:val="28"/>
        </w:rPr>
        <w:t xml:space="preserve">указатель  </w:t>
      </w:r>
      <w:proofErr w:type="spellStart"/>
      <w:r w:rsidRPr="0002168C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="002E668A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ей</w:t>
      </w:r>
      <w:r w:rsidRPr="000216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не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передается.</w:t>
      </w:r>
    </w:p>
    <w:p w14:paraId="2C27793B" w14:textId="2E7F76C9" w:rsidR="007D7F54" w:rsidRPr="0002168C" w:rsidRDefault="007D7F54" w:rsidP="007D7F54">
      <w:pPr>
        <w:pStyle w:val="a3"/>
        <w:widowControl w:val="0"/>
        <w:tabs>
          <w:tab w:val="left" w:pos="532"/>
        </w:tabs>
        <w:autoSpaceDE w:val="0"/>
        <w:autoSpaceDN w:val="0"/>
        <w:spacing w:after="0" w:line="240" w:lineRule="auto"/>
        <w:ind w:left="284" w:right="-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Пример:</w:t>
      </w:r>
    </w:p>
    <w:p w14:paraId="6AFCD1C3" w14:textId="3825B74A" w:rsidR="007D7F54" w:rsidRPr="0002168C" w:rsidRDefault="007D7F54" w:rsidP="007D7F54">
      <w:pPr>
        <w:pStyle w:val="a3"/>
        <w:widowControl w:val="0"/>
        <w:tabs>
          <w:tab w:val="left" w:pos="532"/>
        </w:tabs>
        <w:autoSpaceDE w:val="0"/>
        <w:autoSpaceDN w:val="0"/>
        <w:spacing w:after="0" w:line="240" w:lineRule="auto"/>
        <w:ind w:left="284" w:right="-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56834" wp14:editId="76AB4FF4">
            <wp:extent cx="41624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253C" w14:textId="47E01C71" w:rsidR="00032CF7" w:rsidRPr="0002168C" w:rsidRDefault="00032CF7" w:rsidP="00032CF7">
      <w:pPr>
        <w:pStyle w:val="a3"/>
        <w:widowControl w:val="0"/>
        <w:numPr>
          <w:ilvl w:val="0"/>
          <w:numId w:val="18"/>
        </w:numPr>
        <w:tabs>
          <w:tab w:val="left" w:pos="532"/>
        </w:tabs>
        <w:autoSpaceDE w:val="0"/>
        <w:autoSpaceDN w:val="0"/>
        <w:spacing w:after="0" w:line="291" w:lineRule="exact"/>
        <w:ind w:left="284" w:right="-1" w:hanging="6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3"/>
          <w:sz w:val="28"/>
          <w:szCs w:val="28"/>
        </w:rPr>
        <w:t>Одна</w:t>
      </w:r>
      <w:r w:rsidRPr="0002168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02168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может</w:t>
      </w:r>
      <w:r w:rsidRPr="0002168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быть</w:t>
      </w:r>
      <w:r w:rsidRPr="0002168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дружественной</w:t>
      </w:r>
      <w:r w:rsidRPr="0002168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сразу</w:t>
      </w:r>
      <w:r w:rsidRPr="0002168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нескольким</w:t>
      </w:r>
      <w:r w:rsidRPr="0002168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классам.</w:t>
      </w:r>
    </w:p>
    <w:p w14:paraId="57711622" w14:textId="77777777" w:rsidR="00032CF7" w:rsidRPr="0002168C" w:rsidRDefault="00032CF7" w:rsidP="00032CF7">
      <w:pPr>
        <w:pStyle w:val="a3"/>
        <w:tabs>
          <w:tab w:val="left" w:pos="532"/>
        </w:tabs>
        <w:spacing w:line="291" w:lineRule="exact"/>
        <w:ind w:left="284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86AFE0E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lastRenderedPageBreak/>
        <w:t>Каким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образом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можно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перегрузить</w:t>
      </w:r>
      <w:r w:rsidRPr="0002168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унарные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операции?</w:t>
      </w:r>
    </w:p>
    <w:p w14:paraId="2BA1218D" w14:textId="77777777" w:rsidR="00032CF7" w:rsidRPr="0002168C" w:rsidRDefault="00032CF7" w:rsidP="00032CF7">
      <w:pPr>
        <w:pStyle w:val="ab"/>
        <w:spacing w:before="67"/>
        <w:ind w:firstLine="360"/>
        <w:rPr>
          <w:sz w:val="28"/>
          <w:szCs w:val="28"/>
        </w:rPr>
      </w:pPr>
      <w:r w:rsidRPr="0002168C">
        <w:rPr>
          <w:spacing w:val="-3"/>
          <w:sz w:val="28"/>
          <w:szCs w:val="28"/>
        </w:rPr>
        <w:t>Унарную</w:t>
      </w:r>
      <w:r w:rsidRPr="0002168C">
        <w:rPr>
          <w:spacing w:val="-6"/>
          <w:sz w:val="28"/>
          <w:szCs w:val="28"/>
        </w:rPr>
        <w:t xml:space="preserve"> </w:t>
      </w:r>
      <w:r w:rsidRPr="0002168C">
        <w:rPr>
          <w:spacing w:val="-3"/>
          <w:sz w:val="28"/>
          <w:szCs w:val="28"/>
        </w:rPr>
        <w:t>операцию</w:t>
      </w:r>
      <w:r w:rsidRPr="0002168C">
        <w:rPr>
          <w:spacing w:val="-12"/>
          <w:sz w:val="28"/>
          <w:szCs w:val="28"/>
        </w:rPr>
        <w:t xml:space="preserve"> </w:t>
      </w:r>
      <w:r w:rsidRPr="0002168C">
        <w:rPr>
          <w:spacing w:val="-3"/>
          <w:sz w:val="28"/>
          <w:szCs w:val="28"/>
        </w:rPr>
        <w:t>можно</w:t>
      </w:r>
      <w:r w:rsidRPr="0002168C">
        <w:rPr>
          <w:spacing w:val="-5"/>
          <w:sz w:val="28"/>
          <w:szCs w:val="28"/>
        </w:rPr>
        <w:t xml:space="preserve"> </w:t>
      </w:r>
      <w:r w:rsidRPr="0002168C">
        <w:rPr>
          <w:spacing w:val="-2"/>
          <w:sz w:val="28"/>
          <w:szCs w:val="28"/>
        </w:rPr>
        <w:t>перегрузить:</w:t>
      </w:r>
    </w:p>
    <w:p w14:paraId="52732A11" w14:textId="27CC3717" w:rsidR="00032CF7" w:rsidRPr="0002168C" w:rsidRDefault="00032CF7" w:rsidP="002E668A">
      <w:pPr>
        <w:pStyle w:val="a3"/>
        <w:widowControl w:val="0"/>
        <w:numPr>
          <w:ilvl w:val="0"/>
          <w:numId w:val="21"/>
        </w:numPr>
        <w:tabs>
          <w:tab w:val="left" w:pos="1636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2"/>
          <w:sz w:val="28"/>
          <w:szCs w:val="28"/>
        </w:rPr>
        <w:t>Как</w:t>
      </w:r>
      <w:r w:rsidRPr="0002168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компонентную</w:t>
      </w:r>
      <w:r w:rsidRPr="0002168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>функцию</w:t>
      </w:r>
      <w:r w:rsidRPr="0002168C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>класса</w:t>
      </w:r>
    </w:p>
    <w:p w14:paraId="5AA8F733" w14:textId="03E3E17E" w:rsidR="00032CF7" w:rsidRPr="0002168C" w:rsidRDefault="00032CF7" w:rsidP="002E668A">
      <w:pPr>
        <w:pStyle w:val="a3"/>
        <w:widowControl w:val="0"/>
        <w:numPr>
          <w:ilvl w:val="0"/>
          <w:numId w:val="21"/>
        </w:numPr>
        <w:tabs>
          <w:tab w:val="left" w:pos="1636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3"/>
          <w:sz w:val="28"/>
          <w:szCs w:val="28"/>
        </w:rPr>
        <w:t>Как</w:t>
      </w:r>
      <w:r w:rsidRPr="0002168C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внешнюю</w:t>
      </w:r>
      <w:r w:rsidRPr="0002168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(глобальную)</w:t>
      </w:r>
      <w:r w:rsidRPr="000216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>функцию</w:t>
      </w:r>
    </w:p>
    <w:p w14:paraId="1F203BD7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after="0" w:line="240" w:lineRule="auto"/>
        <w:ind w:right="1220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должна иметь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унарная функция-операция, определяемая внутри </w:t>
      </w:r>
      <w:r w:rsidRPr="0002168C">
        <w:rPr>
          <w:rFonts w:ascii="Times New Roman" w:hAnsi="Times New Roman" w:cs="Times New Roman"/>
          <w:sz w:val="28"/>
          <w:szCs w:val="28"/>
        </w:rPr>
        <w:t>класса?</w:t>
      </w:r>
    </w:p>
    <w:p w14:paraId="32A4788E" w14:textId="6331169A" w:rsidR="00032CF7" w:rsidRPr="0002168C" w:rsidRDefault="00032CF7" w:rsidP="00032CF7">
      <w:pPr>
        <w:pStyle w:val="a3"/>
        <w:tabs>
          <w:tab w:val="left" w:pos="580"/>
        </w:tabs>
        <w:spacing w:line="240" w:lineRule="auto"/>
        <w:ind w:left="579" w:right="122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0 – если префиксная форма, 1 – </w:t>
      </w:r>
      <w:r w:rsidRPr="000216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E668A" w:rsidRPr="0002168C">
        <w:rPr>
          <w:rFonts w:ascii="Times New Roman" w:hAnsi="Times New Roman" w:cs="Times New Roman"/>
          <w:sz w:val="28"/>
          <w:szCs w:val="28"/>
        </w:rPr>
        <w:t xml:space="preserve">, </w:t>
      </w:r>
      <w:r w:rsidRPr="0002168C">
        <w:rPr>
          <w:rFonts w:ascii="Times New Roman" w:hAnsi="Times New Roman" w:cs="Times New Roman"/>
          <w:sz w:val="28"/>
          <w:szCs w:val="28"/>
        </w:rPr>
        <w:t>если постфиксная</w:t>
      </w:r>
      <w:r w:rsidR="007D7F54" w:rsidRPr="0002168C">
        <w:rPr>
          <w:rFonts w:ascii="Times New Roman" w:hAnsi="Times New Roman" w:cs="Times New Roman"/>
          <w:sz w:val="28"/>
          <w:szCs w:val="28"/>
        </w:rPr>
        <w:t>.</w:t>
      </w:r>
    </w:p>
    <w:p w14:paraId="6D3CF632" w14:textId="0E0604EF" w:rsidR="007D7F54" w:rsidRPr="0002168C" w:rsidRDefault="007D7F54" w:rsidP="00032CF7">
      <w:pPr>
        <w:pStyle w:val="a3"/>
        <w:tabs>
          <w:tab w:val="left" w:pos="580"/>
        </w:tabs>
        <w:spacing w:line="240" w:lineRule="auto"/>
        <w:ind w:left="579" w:right="122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Пример:</w:t>
      </w:r>
    </w:p>
    <w:p w14:paraId="17F7F5FB" w14:textId="6D041131" w:rsidR="007D7F54" w:rsidRPr="0002168C" w:rsidRDefault="007D7F54" w:rsidP="00032CF7">
      <w:pPr>
        <w:pStyle w:val="a3"/>
        <w:tabs>
          <w:tab w:val="left" w:pos="580"/>
        </w:tabs>
        <w:spacing w:line="240" w:lineRule="auto"/>
        <w:ind w:left="579" w:right="122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46768" wp14:editId="39CFDC1F">
            <wp:extent cx="179070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411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должна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02168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унарная</w:t>
      </w:r>
      <w:r w:rsidRPr="0002168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02168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вне</w:t>
      </w:r>
      <w:r w:rsidRPr="0002168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класса?</w:t>
      </w:r>
    </w:p>
    <w:p w14:paraId="3BF02121" w14:textId="77777777" w:rsidR="00032CF7" w:rsidRPr="0002168C" w:rsidRDefault="00032CF7" w:rsidP="00032CF7">
      <w:pPr>
        <w:pStyle w:val="a3"/>
        <w:tabs>
          <w:tab w:val="left" w:pos="580"/>
        </w:tabs>
        <w:spacing w:line="271" w:lineRule="exact"/>
        <w:ind w:left="579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1 операнд – указатель на объект класса, т.к. </w:t>
      </w:r>
      <w:r w:rsidRPr="0002168C">
        <w:rPr>
          <w:rFonts w:ascii="Times New Roman" w:hAnsi="Times New Roman" w:cs="Times New Roman"/>
          <w:spacing w:val="-3"/>
          <w:sz w:val="28"/>
          <w:szCs w:val="28"/>
          <w:lang w:val="en-US"/>
        </w:rPr>
        <w:t>this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не передается.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ab/>
        <w:t>.</w:t>
      </w:r>
    </w:p>
    <w:p w14:paraId="0633B99F" w14:textId="77926719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3" w:after="0" w:line="235" w:lineRule="auto"/>
        <w:ind w:right="1090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должна иметь бинарная функция-операция, определяемая внутри</w:t>
      </w:r>
      <w:r w:rsidRPr="0002168C">
        <w:rPr>
          <w:rFonts w:ascii="Times New Roman" w:hAnsi="Times New Roman" w:cs="Times New Roman"/>
          <w:spacing w:val="-57"/>
          <w:sz w:val="28"/>
          <w:szCs w:val="28"/>
        </w:rPr>
        <w:t xml:space="preserve">        </w:t>
      </w:r>
      <w:r w:rsidR="002E668A" w:rsidRPr="0002168C">
        <w:rPr>
          <w:rFonts w:ascii="Times New Roman" w:hAnsi="Times New Roman" w:cs="Times New Roman"/>
          <w:spacing w:val="-57"/>
          <w:sz w:val="28"/>
          <w:szCs w:val="28"/>
        </w:rPr>
        <w:t xml:space="preserve">                 </w:t>
      </w:r>
      <w:r w:rsidR="002E668A" w:rsidRPr="0002168C">
        <w:rPr>
          <w:rFonts w:ascii="Times New Roman" w:hAnsi="Times New Roman" w:cs="Times New Roman"/>
          <w:spacing w:val="-57"/>
          <w:sz w:val="28"/>
          <w:szCs w:val="28"/>
        </w:rPr>
        <w:tab/>
      </w:r>
      <w:r w:rsidRPr="0002168C">
        <w:rPr>
          <w:rFonts w:ascii="Times New Roman" w:hAnsi="Times New Roman" w:cs="Times New Roman"/>
          <w:sz w:val="28"/>
          <w:szCs w:val="28"/>
        </w:rPr>
        <w:t>класса?</w:t>
      </w:r>
    </w:p>
    <w:p w14:paraId="7817C785" w14:textId="410BFCD6" w:rsidR="00032CF7" w:rsidRPr="0002168C" w:rsidRDefault="00032CF7" w:rsidP="002E668A">
      <w:pPr>
        <w:tabs>
          <w:tab w:val="left" w:pos="580"/>
        </w:tabs>
        <w:spacing w:before="3" w:line="235" w:lineRule="auto"/>
        <w:ind w:left="579" w:right="109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1 операнд.</w:t>
      </w:r>
    </w:p>
    <w:p w14:paraId="03EF76C3" w14:textId="0659D15C" w:rsidR="007D7F54" w:rsidRPr="0002168C" w:rsidRDefault="007D7F54" w:rsidP="002E668A">
      <w:pPr>
        <w:tabs>
          <w:tab w:val="left" w:pos="580"/>
        </w:tabs>
        <w:spacing w:before="3" w:line="235" w:lineRule="auto"/>
        <w:ind w:left="579" w:right="109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Пример:</w:t>
      </w:r>
    </w:p>
    <w:p w14:paraId="3EC16734" w14:textId="6EBF3BFD" w:rsidR="007D7F54" w:rsidRPr="0002168C" w:rsidRDefault="007D7F54" w:rsidP="002E668A">
      <w:pPr>
        <w:tabs>
          <w:tab w:val="left" w:pos="580"/>
        </w:tabs>
        <w:spacing w:before="3" w:line="235" w:lineRule="auto"/>
        <w:ind w:left="579" w:right="109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D5CB6" wp14:editId="338A7913">
            <wp:extent cx="2352675" cy="752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2E94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бинарная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02168C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>вне класса?</w:t>
      </w:r>
    </w:p>
    <w:p w14:paraId="295DC7F2" w14:textId="01FFE22F" w:rsidR="00032CF7" w:rsidRPr="0002168C" w:rsidRDefault="00032CF7" w:rsidP="00032CF7">
      <w:pPr>
        <w:pStyle w:val="a3"/>
        <w:tabs>
          <w:tab w:val="left" w:pos="580"/>
        </w:tabs>
        <w:spacing w:before="4"/>
        <w:ind w:left="579"/>
        <w:rPr>
          <w:rFonts w:ascii="Times New Roman" w:hAnsi="Times New Roman" w:cs="Times New Roman"/>
          <w:spacing w:val="-3"/>
          <w:sz w:val="28"/>
          <w:szCs w:val="28"/>
        </w:rPr>
      </w:pPr>
      <w:r w:rsidRPr="0002168C">
        <w:rPr>
          <w:rFonts w:ascii="Times New Roman" w:hAnsi="Times New Roman" w:cs="Times New Roman"/>
          <w:spacing w:val="-3"/>
          <w:sz w:val="28"/>
          <w:szCs w:val="28"/>
        </w:rPr>
        <w:t>2 операнда.</w:t>
      </w:r>
    </w:p>
    <w:p w14:paraId="0DCC6323" w14:textId="77777777" w:rsidR="00032CF7" w:rsidRPr="0002168C" w:rsidRDefault="00032CF7" w:rsidP="00032CF7">
      <w:pPr>
        <w:pStyle w:val="a3"/>
        <w:tabs>
          <w:tab w:val="left" w:pos="580"/>
        </w:tabs>
        <w:spacing w:before="4"/>
        <w:ind w:left="579"/>
        <w:rPr>
          <w:rFonts w:ascii="Times New Roman" w:hAnsi="Times New Roman" w:cs="Times New Roman"/>
          <w:sz w:val="28"/>
          <w:szCs w:val="28"/>
        </w:rPr>
      </w:pPr>
    </w:p>
    <w:p w14:paraId="7503EF7B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Чем</w:t>
      </w:r>
      <w:r w:rsidRPr="000216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отличается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перегрузка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префиксных</w:t>
      </w:r>
      <w:r w:rsidRPr="0002168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и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постфиксных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унарных</w:t>
      </w:r>
      <w:r w:rsidRPr="0002168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операций?</w:t>
      </w:r>
    </w:p>
    <w:p w14:paraId="3307439C" w14:textId="2D096C4A" w:rsidR="00032CF7" w:rsidRPr="0002168C" w:rsidRDefault="002E668A" w:rsidP="00032CF7">
      <w:pPr>
        <w:pStyle w:val="a3"/>
        <w:widowControl w:val="0"/>
        <w:numPr>
          <w:ilvl w:val="0"/>
          <w:numId w:val="18"/>
        </w:numPr>
        <w:tabs>
          <w:tab w:val="left" w:pos="1134"/>
        </w:tabs>
        <w:autoSpaceDE w:val="0"/>
        <w:autoSpaceDN w:val="0"/>
        <w:spacing w:after="0" w:line="275" w:lineRule="exact"/>
        <w:ind w:left="709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При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 перегрузке постфиксного оператора необходимо передать </w:t>
      </w:r>
      <w:r w:rsidRPr="0002168C">
        <w:rPr>
          <w:rFonts w:ascii="Times New Roman" w:hAnsi="Times New Roman" w:cs="Times New Roman"/>
          <w:sz w:val="28"/>
          <w:szCs w:val="28"/>
        </w:rPr>
        <w:t>параметр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. – Чтобы </w:t>
      </w:r>
      <w:r w:rsidRPr="0002168C">
        <w:rPr>
          <w:rFonts w:ascii="Times New Roman" w:hAnsi="Times New Roman" w:cs="Times New Roman"/>
          <w:sz w:val="28"/>
          <w:szCs w:val="28"/>
        </w:rPr>
        <w:t>компилятор правильно определил форму.</w:t>
      </w:r>
    </w:p>
    <w:p w14:paraId="38B99050" w14:textId="58AFE952" w:rsidR="00032CF7" w:rsidRPr="0002168C" w:rsidRDefault="00032CF7" w:rsidP="00032CF7">
      <w:pPr>
        <w:pStyle w:val="a3"/>
        <w:widowControl w:val="0"/>
        <w:numPr>
          <w:ilvl w:val="0"/>
          <w:numId w:val="18"/>
        </w:numPr>
        <w:tabs>
          <w:tab w:val="left" w:pos="1134"/>
        </w:tabs>
        <w:autoSpaceDE w:val="0"/>
        <w:autoSpaceDN w:val="0"/>
        <w:spacing w:after="0" w:line="275" w:lineRule="exact"/>
        <w:ind w:left="709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Также эти операторы могут отличатся по типу возвращаемого значения.</w:t>
      </w:r>
    </w:p>
    <w:p w14:paraId="41E22255" w14:textId="1663E0D0" w:rsidR="00032CF7" w:rsidRPr="0002168C" w:rsidRDefault="007D7F54" w:rsidP="00032CF7">
      <w:pPr>
        <w:pStyle w:val="a3"/>
        <w:tabs>
          <w:tab w:val="left" w:pos="580"/>
        </w:tabs>
        <w:ind w:left="579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44509" wp14:editId="6EC929F5">
            <wp:extent cx="5314950" cy="2047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57B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Каким</w:t>
      </w:r>
      <w:r w:rsidRPr="000216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образом</w:t>
      </w:r>
      <w:r w:rsidRPr="0002168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можно перегрузить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операцию</w:t>
      </w:r>
      <w:r w:rsidRPr="0002168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присваивания?</w:t>
      </w:r>
    </w:p>
    <w:p w14:paraId="49AF67EA" w14:textId="77777777" w:rsidR="00032CF7" w:rsidRPr="0002168C" w:rsidRDefault="00032CF7" w:rsidP="00032CF7">
      <w:pPr>
        <w:tabs>
          <w:tab w:val="left" w:pos="580"/>
        </w:tabs>
        <w:spacing w:before="2"/>
        <w:ind w:left="579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Как нестатическую компонентную функцию класса</w:t>
      </w:r>
    </w:p>
    <w:p w14:paraId="693259BE" w14:textId="77777777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Что</w:t>
      </w:r>
      <w:r w:rsidRPr="0002168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должна</w:t>
      </w:r>
      <w:r w:rsidRPr="0002168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возвращать</w:t>
      </w:r>
      <w:r w:rsidRPr="0002168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операция</w:t>
      </w:r>
      <w:r w:rsidRPr="0002168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присваивания?</w:t>
      </w:r>
    </w:p>
    <w:p w14:paraId="7A18C44F" w14:textId="036471BC" w:rsidR="0002168C" w:rsidRPr="0002168C" w:rsidRDefault="00032CF7" w:rsidP="0002168C">
      <w:pPr>
        <w:widowControl w:val="0"/>
        <w:tabs>
          <w:tab w:val="left" w:pos="1134"/>
        </w:tabs>
        <w:autoSpaceDE w:val="0"/>
        <w:autoSpaceDN w:val="0"/>
        <w:spacing w:after="0" w:line="275" w:lineRule="exact"/>
        <w:ind w:left="709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 Ссылку на объект класса, в который происходит копирование для </w:t>
      </w:r>
      <w:r w:rsidRPr="0002168C">
        <w:rPr>
          <w:rFonts w:ascii="Times New Roman" w:hAnsi="Times New Roman" w:cs="Times New Roman"/>
          <w:sz w:val="28"/>
          <w:szCs w:val="28"/>
        </w:rPr>
        <w:lastRenderedPageBreak/>
        <w:t>реализации многочисленного присваивания</w:t>
      </w:r>
      <w:r w:rsidR="00F62197" w:rsidRPr="0002168C">
        <w:rPr>
          <w:rFonts w:ascii="Times New Roman" w:hAnsi="Times New Roman" w:cs="Times New Roman"/>
          <w:sz w:val="28"/>
          <w:szCs w:val="28"/>
        </w:rPr>
        <w:t xml:space="preserve">: </w:t>
      </w:r>
      <w:r w:rsidR="00F62197" w:rsidRPr="000216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62197" w:rsidRPr="0002168C">
        <w:rPr>
          <w:rFonts w:ascii="Times New Roman" w:hAnsi="Times New Roman" w:cs="Times New Roman"/>
          <w:sz w:val="28"/>
          <w:szCs w:val="28"/>
        </w:rPr>
        <w:t xml:space="preserve"> = </w:t>
      </w:r>
      <w:r w:rsidR="00F62197" w:rsidRPr="000216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62197" w:rsidRPr="0002168C">
        <w:rPr>
          <w:rFonts w:ascii="Times New Roman" w:hAnsi="Times New Roman" w:cs="Times New Roman"/>
          <w:sz w:val="28"/>
          <w:szCs w:val="28"/>
        </w:rPr>
        <w:t xml:space="preserve"> = </w:t>
      </w:r>
      <w:r w:rsidR="00F62197" w:rsidRPr="000216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2197" w:rsidRPr="0002168C">
        <w:rPr>
          <w:rFonts w:ascii="Times New Roman" w:hAnsi="Times New Roman" w:cs="Times New Roman"/>
          <w:sz w:val="28"/>
          <w:szCs w:val="28"/>
        </w:rPr>
        <w:t>;</w:t>
      </w:r>
    </w:p>
    <w:p w14:paraId="05BD2AA1" w14:textId="31A6ECFA" w:rsidR="0002168C" w:rsidRPr="0002168C" w:rsidRDefault="0002168C" w:rsidP="0002168C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DFBE0" wp14:editId="5F62C927">
            <wp:extent cx="5940425" cy="12230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90B" w14:textId="77777777" w:rsidR="0002168C" w:rsidRPr="0002168C" w:rsidRDefault="0002168C" w:rsidP="0002168C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B42730C" w14:textId="160933E6" w:rsidR="00032CF7" w:rsidRPr="0002168C" w:rsidRDefault="00032CF7" w:rsidP="00032CF7">
      <w:pPr>
        <w:pStyle w:val="a3"/>
        <w:widowControl w:val="0"/>
        <w:numPr>
          <w:ilvl w:val="0"/>
          <w:numId w:val="17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>Каким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образом</w:t>
      </w:r>
      <w:r w:rsidRPr="0002168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можно</w:t>
      </w:r>
      <w:r w:rsidRPr="000216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перегрузить</w:t>
      </w:r>
      <w:r w:rsidRPr="000216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операции</w:t>
      </w:r>
      <w:r w:rsidRPr="000216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>ввода-вывода?</w:t>
      </w:r>
    </w:p>
    <w:p w14:paraId="2964A971" w14:textId="1D28B891" w:rsidR="000F23AE" w:rsidRPr="0002168C" w:rsidRDefault="0002168C" w:rsidP="000F23AE">
      <w:pPr>
        <w:pStyle w:val="a8"/>
        <w:rPr>
          <w:color w:val="000000"/>
          <w:sz w:val="28"/>
          <w:szCs w:val="28"/>
        </w:rPr>
      </w:pPr>
      <w:r w:rsidRPr="0002168C">
        <w:rPr>
          <w:noProof/>
          <w:sz w:val="28"/>
          <w:szCs w:val="28"/>
        </w:rPr>
        <w:drawing>
          <wp:inline distT="0" distB="0" distL="0" distR="0" wp14:anchorId="3E3D446E" wp14:editId="71B74E3E">
            <wp:extent cx="5940425" cy="1264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CF7" w:rsidRPr="0002168C">
        <w:rPr>
          <w:sz w:val="28"/>
          <w:szCs w:val="28"/>
        </w:rPr>
        <w:t>12.</w:t>
      </w:r>
      <w:r w:rsidR="000F23AE" w:rsidRPr="0002168C">
        <w:rPr>
          <w:sz w:val="28"/>
          <w:szCs w:val="28"/>
        </w:rPr>
        <w:t xml:space="preserve"> </w:t>
      </w:r>
      <w:r w:rsidR="000F23AE" w:rsidRPr="0002168C">
        <w:rPr>
          <w:color w:val="000000"/>
          <w:sz w:val="28"/>
          <w:szCs w:val="28"/>
        </w:rPr>
        <w:t>В программе описан класс</w:t>
      </w:r>
    </w:p>
    <w:p w14:paraId="15C50A87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</w:p>
    <w:p w14:paraId="4331928B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5FCFAC7F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</w:p>
    <w:p w14:paraId="3D196159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&amp; </w:t>
      </w: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operator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proofErr w:type="gram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+(</w:t>
      </w:r>
      <w:proofErr w:type="gram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1B86BAD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6B07853E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1A8F7A9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определен объект этого класса</w:t>
      </w:r>
    </w:p>
    <w:p w14:paraId="0D5F797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s;</w:t>
      </w:r>
    </w:p>
    <w:p w14:paraId="22C4301D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операция</w:t>
      </w:r>
    </w:p>
    <w:p w14:paraId="5B768680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++s;</w:t>
      </w:r>
    </w:p>
    <w:p w14:paraId="3C268323" w14:textId="10C24264" w:rsidR="000F23AE" w:rsidRPr="0002168C" w:rsidRDefault="000F23AE" w:rsidP="000F23A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образом, компилятор будет воспринимать вызов функции-операции</w:t>
      </w:r>
      <w:r w:rsidRPr="00021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75DBB3EA" w14:textId="75F46729" w:rsidR="00032CF7" w:rsidRPr="0002168C" w:rsidRDefault="00032CF7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216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168C">
        <w:rPr>
          <w:rFonts w:ascii="Times New Roman" w:hAnsi="Times New Roman" w:cs="Times New Roman"/>
          <w:sz w:val="28"/>
          <w:szCs w:val="28"/>
        </w:rPr>
        <w:t>.</w:t>
      </w:r>
      <w:r w:rsidRPr="0002168C"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gramEnd"/>
      <w:r w:rsidRPr="0002168C">
        <w:rPr>
          <w:rFonts w:ascii="Times New Roman" w:hAnsi="Times New Roman" w:cs="Times New Roman"/>
          <w:sz w:val="28"/>
          <w:szCs w:val="28"/>
        </w:rPr>
        <w:t>++();</w:t>
      </w:r>
    </w:p>
    <w:p w14:paraId="4A231EA2" w14:textId="77777777" w:rsidR="000F23AE" w:rsidRPr="0002168C" w:rsidRDefault="00032CF7" w:rsidP="000F23AE">
      <w:pPr>
        <w:pStyle w:val="a8"/>
        <w:rPr>
          <w:color w:val="000000"/>
          <w:sz w:val="28"/>
          <w:szCs w:val="28"/>
        </w:rPr>
      </w:pPr>
      <w:r w:rsidRPr="0002168C">
        <w:rPr>
          <w:sz w:val="28"/>
          <w:szCs w:val="28"/>
        </w:rPr>
        <w:t>13.</w:t>
      </w:r>
      <w:r w:rsidR="000F23AE" w:rsidRPr="0002168C">
        <w:rPr>
          <w:sz w:val="28"/>
          <w:szCs w:val="28"/>
        </w:rPr>
        <w:t xml:space="preserve"> </w:t>
      </w:r>
      <w:r w:rsidR="000F23AE" w:rsidRPr="0002168C">
        <w:rPr>
          <w:color w:val="000000"/>
          <w:sz w:val="28"/>
          <w:szCs w:val="28"/>
        </w:rPr>
        <w:t>В программе описан класс</w:t>
      </w:r>
    </w:p>
    <w:p w14:paraId="405B14C7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 Student</w:t>
      </w:r>
    </w:p>
    <w:p w14:paraId="0138EDAA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0023E4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…</w:t>
      </w:r>
    </w:p>
    <w:p w14:paraId="711C8B2D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friend Student&amp; operator +</w:t>
      </w:r>
      <w:proofErr w:type="gram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 Student</w:t>
      </w:r>
      <w:proofErr w:type="gram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&amp;);</w:t>
      </w:r>
    </w:p>
    <w:p w14:paraId="6F143112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74AB6CDB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6F7C0E5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определен объект этого класса </w:t>
      </w: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s;</w:t>
      </w:r>
    </w:p>
    <w:p w14:paraId="053FC28E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операция</w:t>
      </w:r>
    </w:p>
    <w:p w14:paraId="7A17810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++s;</w:t>
      </w:r>
    </w:p>
    <w:p w14:paraId="6ABCED79" w14:textId="74B3F024" w:rsidR="000F23AE" w:rsidRPr="0002168C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образом, компилятор будет воспринимать вызов функции-операции?</w:t>
      </w:r>
    </w:p>
    <w:p w14:paraId="2211BE16" w14:textId="614337B4" w:rsidR="00032CF7" w:rsidRPr="0002168C" w:rsidRDefault="00032CF7" w:rsidP="000F23AE">
      <w:pPr>
        <w:tabs>
          <w:tab w:val="left" w:pos="580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2168C">
        <w:rPr>
          <w:rFonts w:ascii="Times New Roman" w:hAnsi="Times New Roman" w:cs="Times New Roman"/>
          <w:sz w:val="28"/>
          <w:szCs w:val="28"/>
        </w:rPr>
        <w:t>++(</w:t>
      </w:r>
      <w:r w:rsidRPr="000216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168C">
        <w:rPr>
          <w:rFonts w:ascii="Times New Roman" w:hAnsi="Times New Roman" w:cs="Times New Roman"/>
          <w:sz w:val="28"/>
          <w:szCs w:val="28"/>
        </w:rPr>
        <w:t>);</w:t>
      </w:r>
    </w:p>
    <w:p w14:paraId="1DB61A9A" w14:textId="77777777" w:rsidR="00032CF7" w:rsidRPr="0002168C" w:rsidRDefault="00032CF7" w:rsidP="00032CF7">
      <w:pPr>
        <w:pStyle w:val="ab"/>
        <w:spacing w:before="2" w:line="275" w:lineRule="exact"/>
        <w:ind w:right="-1"/>
        <w:rPr>
          <w:sz w:val="28"/>
          <w:szCs w:val="28"/>
        </w:rPr>
      </w:pPr>
    </w:p>
    <w:p w14:paraId="1C409426" w14:textId="43A5127E" w:rsidR="000F23AE" w:rsidRPr="0002168C" w:rsidRDefault="00032CF7" w:rsidP="000F23AE">
      <w:pPr>
        <w:pStyle w:val="a8"/>
        <w:rPr>
          <w:color w:val="000000"/>
          <w:sz w:val="28"/>
          <w:szCs w:val="28"/>
        </w:rPr>
      </w:pPr>
      <w:r w:rsidRPr="0002168C">
        <w:rPr>
          <w:sz w:val="28"/>
          <w:szCs w:val="28"/>
        </w:rPr>
        <w:t>14.</w:t>
      </w:r>
      <w:r w:rsidR="000F23AE" w:rsidRPr="0002168C">
        <w:rPr>
          <w:color w:val="000000"/>
          <w:sz w:val="28"/>
          <w:szCs w:val="28"/>
        </w:rPr>
        <w:t xml:space="preserve"> </w:t>
      </w:r>
      <w:r w:rsidR="000F23AE" w:rsidRPr="0002168C">
        <w:rPr>
          <w:color w:val="000000"/>
          <w:sz w:val="28"/>
          <w:szCs w:val="28"/>
        </w:rPr>
        <w:t>В программе описан класс</w:t>
      </w:r>
    </w:p>
    <w:p w14:paraId="74803DF5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</w:p>
    <w:p w14:paraId="76D5DD22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05914862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</w:p>
    <w:p w14:paraId="319281CA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operator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gram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&amp;P);</w:t>
      </w:r>
    </w:p>
    <w:p w14:paraId="5C89DFF9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30623923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4336B9D9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определены объекты этого класса</w:t>
      </w:r>
    </w:p>
    <w:p w14:paraId="25849446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spellEnd"/>
      <w:proofErr w:type="gram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A38FE1F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операция</w:t>
      </w:r>
    </w:p>
    <w:p w14:paraId="2779CA0C" w14:textId="77777777" w:rsidR="000F23AE" w:rsidRPr="000F23AE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gramEnd"/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&lt;a&lt;b;</w:t>
      </w:r>
    </w:p>
    <w:p w14:paraId="21C197E7" w14:textId="3BCAF377" w:rsidR="000F23AE" w:rsidRPr="0002168C" w:rsidRDefault="000F23AE" w:rsidP="000F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3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 образом, компилятор будет воспринимать вызов функции-операции</w:t>
      </w:r>
      <w:r w:rsidRPr="00021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3CF3052C" w14:textId="34362899" w:rsidR="00032CF7" w:rsidRPr="0002168C" w:rsidRDefault="00032CF7" w:rsidP="000F23AE">
      <w:pPr>
        <w:tabs>
          <w:tab w:val="left" w:pos="580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Приоритет оператора </w:t>
      </w:r>
      <w:proofErr w:type="gramStart"/>
      <w:r w:rsidRPr="0002168C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02168C">
        <w:rPr>
          <w:rFonts w:ascii="Times New Roman" w:hAnsi="Times New Roman" w:cs="Times New Roman"/>
          <w:sz w:val="28"/>
          <w:szCs w:val="28"/>
        </w:rPr>
        <w:t>, чем у оператора</w:t>
      </w:r>
      <w:r w:rsidR="000F23AE" w:rsidRPr="0002168C">
        <w:rPr>
          <w:rFonts w:ascii="Times New Roman" w:hAnsi="Times New Roman" w:cs="Times New Roman"/>
          <w:sz w:val="28"/>
          <w:szCs w:val="28"/>
        </w:rPr>
        <w:t xml:space="preserve"> </w:t>
      </w:r>
      <w:r w:rsidRPr="0002168C">
        <w:rPr>
          <w:rFonts w:ascii="Times New Roman" w:hAnsi="Times New Roman" w:cs="Times New Roman"/>
          <w:sz w:val="28"/>
          <w:szCs w:val="28"/>
        </w:rPr>
        <w:t xml:space="preserve">&lt;. </w:t>
      </w:r>
      <w:r w:rsidR="000F23AE" w:rsidRPr="0002168C">
        <w:rPr>
          <w:rFonts w:ascii="Times New Roman" w:hAnsi="Times New Roman" w:cs="Times New Roman"/>
          <w:sz w:val="28"/>
          <w:szCs w:val="28"/>
        </w:rPr>
        <w:t>Поэтому п</w:t>
      </w:r>
      <w:r w:rsidRPr="0002168C">
        <w:rPr>
          <w:rFonts w:ascii="Times New Roman" w:hAnsi="Times New Roman" w:cs="Times New Roman"/>
          <w:sz w:val="28"/>
          <w:szCs w:val="28"/>
        </w:rPr>
        <w:t>рограмма не скомпилируется.</w:t>
      </w:r>
    </w:p>
    <w:p w14:paraId="521A3184" w14:textId="45AD8276" w:rsidR="00032CF7" w:rsidRPr="0002168C" w:rsidRDefault="000F23AE" w:rsidP="000F23AE">
      <w:pPr>
        <w:pStyle w:val="ab"/>
        <w:spacing w:line="271" w:lineRule="exact"/>
        <w:ind w:left="0" w:right="-1"/>
        <w:rPr>
          <w:sz w:val="28"/>
          <w:szCs w:val="28"/>
        </w:rPr>
      </w:pPr>
      <w:r w:rsidRPr="0002168C">
        <w:rPr>
          <w:sz w:val="28"/>
          <w:szCs w:val="28"/>
        </w:rPr>
        <w:t xml:space="preserve">В ином случае, если взять выражение, идущее на вывод, в скобки, т. е. </w:t>
      </w:r>
      <w:proofErr w:type="spellStart"/>
      <w:r w:rsidR="00032CF7" w:rsidRPr="0002168C">
        <w:rPr>
          <w:sz w:val="28"/>
          <w:szCs w:val="28"/>
        </w:rPr>
        <w:t>cout</w:t>
      </w:r>
      <w:proofErr w:type="spellEnd"/>
      <w:r w:rsidR="00032CF7" w:rsidRPr="0002168C">
        <w:rPr>
          <w:sz w:val="28"/>
          <w:szCs w:val="28"/>
        </w:rPr>
        <w:t xml:space="preserve">&lt;&lt;(a&lt;b); То компилятор это воспринял бы как вызов метода класса </w:t>
      </w:r>
      <w:proofErr w:type="gramStart"/>
      <w:r w:rsidR="00032CF7" w:rsidRPr="0002168C">
        <w:rPr>
          <w:sz w:val="28"/>
          <w:szCs w:val="28"/>
          <w:lang w:val="en-US"/>
        </w:rPr>
        <w:lastRenderedPageBreak/>
        <w:t>a</w:t>
      </w:r>
      <w:r w:rsidR="00032CF7" w:rsidRPr="0002168C">
        <w:rPr>
          <w:sz w:val="28"/>
          <w:szCs w:val="28"/>
        </w:rPr>
        <w:t>.</w:t>
      </w:r>
      <w:r w:rsidR="00032CF7" w:rsidRPr="0002168C">
        <w:rPr>
          <w:sz w:val="28"/>
          <w:szCs w:val="28"/>
          <w:lang w:val="en-US"/>
        </w:rPr>
        <w:t>operator</w:t>
      </w:r>
      <w:proofErr w:type="gramEnd"/>
      <w:r w:rsidR="00032CF7" w:rsidRPr="0002168C">
        <w:rPr>
          <w:sz w:val="28"/>
          <w:szCs w:val="28"/>
        </w:rPr>
        <w:t>&lt;(</w:t>
      </w:r>
      <w:r w:rsidR="00032CF7" w:rsidRPr="0002168C">
        <w:rPr>
          <w:sz w:val="28"/>
          <w:szCs w:val="28"/>
          <w:lang w:val="en-US"/>
        </w:rPr>
        <w:t>b</w:t>
      </w:r>
      <w:r w:rsidR="00032CF7" w:rsidRPr="0002168C">
        <w:rPr>
          <w:sz w:val="28"/>
          <w:szCs w:val="28"/>
        </w:rPr>
        <w:t>);</w:t>
      </w:r>
    </w:p>
    <w:p w14:paraId="51EA6833" w14:textId="77777777" w:rsidR="00032CF7" w:rsidRPr="0002168C" w:rsidRDefault="00032CF7" w:rsidP="00032CF7">
      <w:pPr>
        <w:pStyle w:val="ab"/>
        <w:spacing w:line="271" w:lineRule="exact"/>
        <w:ind w:right="-1"/>
        <w:rPr>
          <w:sz w:val="28"/>
          <w:szCs w:val="28"/>
        </w:rPr>
      </w:pPr>
    </w:p>
    <w:p w14:paraId="4F6D8568" w14:textId="510EA0CB" w:rsidR="002A2458" w:rsidRPr="0002168C" w:rsidRDefault="00032CF7" w:rsidP="002A2458">
      <w:pPr>
        <w:pStyle w:val="a8"/>
        <w:rPr>
          <w:color w:val="000000"/>
          <w:sz w:val="28"/>
          <w:szCs w:val="28"/>
        </w:rPr>
      </w:pPr>
      <w:r w:rsidRPr="0002168C">
        <w:rPr>
          <w:sz w:val="28"/>
          <w:szCs w:val="28"/>
        </w:rPr>
        <w:t>15.</w:t>
      </w:r>
      <w:r w:rsidR="002A2458" w:rsidRPr="0002168C">
        <w:rPr>
          <w:color w:val="000000"/>
          <w:sz w:val="28"/>
          <w:szCs w:val="28"/>
        </w:rPr>
        <w:t xml:space="preserve"> </w:t>
      </w:r>
      <w:r w:rsidR="002A2458" w:rsidRPr="0002168C">
        <w:rPr>
          <w:color w:val="000000"/>
          <w:sz w:val="28"/>
          <w:szCs w:val="28"/>
        </w:rPr>
        <w:t xml:space="preserve">В программе описан класс </w:t>
      </w:r>
      <w:proofErr w:type="spellStart"/>
      <w:r w:rsidR="002A2458" w:rsidRPr="0002168C">
        <w:rPr>
          <w:color w:val="000000"/>
          <w:sz w:val="28"/>
          <w:szCs w:val="28"/>
        </w:rPr>
        <w:t>class</w:t>
      </w:r>
      <w:proofErr w:type="spellEnd"/>
      <w:r w:rsidR="002A2458" w:rsidRPr="0002168C">
        <w:rPr>
          <w:color w:val="000000"/>
          <w:sz w:val="28"/>
          <w:szCs w:val="28"/>
        </w:rPr>
        <w:t xml:space="preserve"> </w:t>
      </w:r>
      <w:proofErr w:type="spellStart"/>
      <w:r w:rsidR="002A2458" w:rsidRPr="0002168C">
        <w:rPr>
          <w:color w:val="000000"/>
          <w:sz w:val="28"/>
          <w:szCs w:val="28"/>
        </w:rPr>
        <w:t>Student</w:t>
      </w:r>
      <w:proofErr w:type="spellEnd"/>
    </w:p>
    <w:p w14:paraId="37A3CCC2" w14:textId="77777777" w:rsidR="002A2458" w:rsidRPr="002A2458" w:rsidRDefault="002A2458" w:rsidP="002A2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1F3107C" w14:textId="77777777" w:rsidR="002A2458" w:rsidRPr="002A2458" w:rsidRDefault="002A2458" w:rsidP="002A2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</w:p>
    <w:p w14:paraId="04CC2F01" w14:textId="77777777" w:rsidR="002A2458" w:rsidRPr="002A2458" w:rsidRDefault="002A2458" w:rsidP="002A2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friend bool operator </w:t>
      </w:r>
      <w:proofErr w:type="gramStart"/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&gt;(</w:t>
      </w:r>
      <w:proofErr w:type="gramEnd"/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 Person&amp;, Person&amp;)</w:t>
      </w:r>
    </w:p>
    <w:p w14:paraId="2833F78E" w14:textId="77777777" w:rsidR="002A2458" w:rsidRPr="002A2458" w:rsidRDefault="002A2458" w:rsidP="002A2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6CACD348" w14:textId="77777777" w:rsidR="002A2458" w:rsidRPr="002A2458" w:rsidRDefault="002A2458" w:rsidP="002A2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04E40410" w14:textId="3D32630C" w:rsidR="002A2458" w:rsidRPr="0002168C" w:rsidRDefault="002A2458" w:rsidP="000F23AE">
      <w:pPr>
        <w:tabs>
          <w:tab w:val="left" w:pos="580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521FF57" w14:textId="6DF25642" w:rsidR="000F23AE" w:rsidRPr="0002168C" w:rsidRDefault="000F23AE" w:rsidP="000F23AE">
      <w:pPr>
        <w:tabs>
          <w:tab w:val="left" w:pos="580"/>
        </w:tabs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Приоритет оператора </w:t>
      </w:r>
      <w:proofErr w:type="gramStart"/>
      <w:r w:rsidRPr="0002168C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02168C">
        <w:rPr>
          <w:rFonts w:ascii="Times New Roman" w:hAnsi="Times New Roman" w:cs="Times New Roman"/>
          <w:sz w:val="28"/>
          <w:szCs w:val="28"/>
        </w:rPr>
        <w:t xml:space="preserve">, чем у оператора </w:t>
      </w:r>
      <w:r w:rsidRPr="0002168C">
        <w:rPr>
          <w:rFonts w:ascii="Times New Roman" w:hAnsi="Times New Roman" w:cs="Times New Roman"/>
          <w:sz w:val="28"/>
          <w:szCs w:val="28"/>
        </w:rPr>
        <w:t>&gt;</w:t>
      </w:r>
      <w:r w:rsidRPr="0002168C">
        <w:rPr>
          <w:rFonts w:ascii="Times New Roman" w:hAnsi="Times New Roman" w:cs="Times New Roman"/>
          <w:sz w:val="28"/>
          <w:szCs w:val="28"/>
        </w:rPr>
        <w:t>. Поэтому программа не скомпилируется.</w:t>
      </w:r>
    </w:p>
    <w:p w14:paraId="14AB0384" w14:textId="542C7061" w:rsidR="00032CF7" w:rsidRPr="0002168C" w:rsidRDefault="000F23AE" w:rsidP="000F23AE">
      <w:pPr>
        <w:tabs>
          <w:tab w:val="left" w:pos="580"/>
        </w:tabs>
        <w:spacing w:line="235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2168C">
        <w:rPr>
          <w:rFonts w:ascii="Times New Roman" w:hAnsi="Times New Roman" w:cs="Times New Roman"/>
          <w:sz w:val="28"/>
          <w:szCs w:val="28"/>
        </w:rPr>
        <w:t xml:space="preserve">В ином случае, если взять выражение, </w:t>
      </w:r>
      <w:r w:rsidRPr="0002168C">
        <w:rPr>
          <w:rFonts w:ascii="Times New Roman" w:hAnsi="Times New Roman" w:cs="Times New Roman"/>
          <w:sz w:val="28"/>
          <w:szCs w:val="28"/>
        </w:rPr>
        <w:t>и</w:t>
      </w:r>
      <w:r w:rsidRPr="0002168C">
        <w:rPr>
          <w:rFonts w:ascii="Times New Roman" w:hAnsi="Times New Roman" w:cs="Times New Roman"/>
          <w:sz w:val="28"/>
          <w:szCs w:val="28"/>
        </w:rPr>
        <w:t>д</w:t>
      </w:r>
      <w:r w:rsidRPr="0002168C">
        <w:rPr>
          <w:rFonts w:ascii="Times New Roman" w:hAnsi="Times New Roman" w:cs="Times New Roman"/>
          <w:sz w:val="28"/>
          <w:szCs w:val="28"/>
        </w:rPr>
        <w:t>у</w:t>
      </w:r>
      <w:r w:rsidRPr="0002168C">
        <w:rPr>
          <w:rFonts w:ascii="Times New Roman" w:hAnsi="Times New Roman" w:cs="Times New Roman"/>
          <w:sz w:val="28"/>
          <w:szCs w:val="28"/>
        </w:rPr>
        <w:t>щее на вывод, в скобки, т. е.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32CF7" w:rsidRPr="000216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2CF7" w:rsidRPr="0002168C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2CF7" w:rsidRPr="0002168C">
        <w:rPr>
          <w:rFonts w:ascii="Times New Roman" w:hAnsi="Times New Roman" w:cs="Times New Roman"/>
          <w:sz w:val="28"/>
          <w:szCs w:val="28"/>
        </w:rPr>
        <w:t>&gt;</w:t>
      </w:r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); то компилятор это будет воспринимать как вызов глобальной функции: </w:t>
      </w:r>
      <w:proofErr w:type="spellStart"/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32CF7" w:rsidRPr="0002168C">
        <w:rPr>
          <w:rFonts w:ascii="Times New Roman" w:hAnsi="Times New Roman" w:cs="Times New Roman"/>
          <w:sz w:val="28"/>
          <w:szCs w:val="28"/>
        </w:rPr>
        <w:t xml:space="preserve"> &lt;&lt; </w:t>
      </w:r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032CF7" w:rsidRPr="0002168C">
        <w:rPr>
          <w:rFonts w:ascii="Times New Roman" w:hAnsi="Times New Roman" w:cs="Times New Roman"/>
          <w:sz w:val="28"/>
          <w:szCs w:val="28"/>
        </w:rPr>
        <w:t>&gt;(</w:t>
      </w:r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2CF7" w:rsidRPr="0002168C">
        <w:rPr>
          <w:rFonts w:ascii="Times New Roman" w:hAnsi="Times New Roman" w:cs="Times New Roman"/>
          <w:sz w:val="28"/>
          <w:szCs w:val="28"/>
        </w:rPr>
        <w:t xml:space="preserve">, </w:t>
      </w:r>
      <w:r w:rsidR="00032CF7" w:rsidRPr="000216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2CF7" w:rsidRPr="0002168C">
        <w:rPr>
          <w:rFonts w:ascii="Times New Roman" w:hAnsi="Times New Roman" w:cs="Times New Roman"/>
          <w:sz w:val="28"/>
          <w:szCs w:val="28"/>
        </w:rPr>
        <w:t>);</w:t>
      </w:r>
    </w:p>
    <w:p w14:paraId="6BAAD37A" w14:textId="77777777" w:rsidR="00032CF7" w:rsidRPr="00B71B75" w:rsidRDefault="00032CF7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032CF7" w:rsidRPr="00B71B7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7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1"/>
  </w:num>
  <w:num w:numId="11">
    <w:abstractNumId w:val="11"/>
  </w:num>
  <w:num w:numId="12">
    <w:abstractNumId w:val="21"/>
  </w:num>
  <w:num w:numId="13">
    <w:abstractNumId w:val="0"/>
  </w:num>
  <w:num w:numId="14">
    <w:abstractNumId w:val="20"/>
  </w:num>
  <w:num w:numId="15">
    <w:abstractNumId w:val="12"/>
  </w:num>
  <w:num w:numId="16">
    <w:abstractNumId w:val="18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B60BB"/>
    <w:rsid w:val="000C4891"/>
    <w:rsid w:val="000F047F"/>
    <w:rsid w:val="000F23AE"/>
    <w:rsid w:val="00105391"/>
    <w:rsid w:val="001329E6"/>
    <w:rsid w:val="00170ABD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758D4"/>
    <w:rsid w:val="00683763"/>
    <w:rsid w:val="00774AC5"/>
    <w:rsid w:val="00796A0C"/>
    <w:rsid w:val="007C0C20"/>
    <w:rsid w:val="007D47F2"/>
    <w:rsid w:val="007D75A7"/>
    <w:rsid w:val="007D7F54"/>
    <w:rsid w:val="008146D9"/>
    <w:rsid w:val="0087106F"/>
    <w:rsid w:val="008A0F6A"/>
    <w:rsid w:val="008B13CF"/>
    <w:rsid w:val="008B5F9F"/>
    <w:rsid w:val="00991184"/>
    <w:rsid w:val="009C2CD1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C017CF"/>
    <w:rsid w:val="00C0350C"/>
    <w:rsid w:val="00C31408"/>
    <w:rsid w:val="00C35508"/>
    <w:rsid w:val="00CE1290"/>
    <w:rsid w:val="00CE1A80"/>
    <w:rsid w:val="00D43697"/>
    <w:rsid w:val="00D94001"/>
    <w:rsid w:val="00D96D83"/>
    <w:rsid w:val="00DC1FC5"/>
    <w:rsid w:val="00E1164B"/>
    <w:rsid w:val="00E23345"/>
    <w:rsid w:val="00E27546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10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29</cp:revision>
  <dcterms:created xsi:type="dcterms:W3CDTF">2023-02-12T21:13:00Z</dcterms:created>
  <dcterms:modified xsi:type="dcterms:W3CDTF">2023-05-11T11:59:00Z</dcterms:modified>
</cp:coreProperties>
</file>