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8B8" w:rsidRDefault="00EE4AC0" w:rsidP="00EE4AC0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擦纸带功能使用说明</w:t>
      </w:r>
    </w:p>
    <w:p w:rsidR="00EE4AC0" w:rsidRDefault="00EE4AC0" w:rsidP="00EE4AC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一、使用前的注意事项</w:t>
      </w:r>
    </w:p>
    <w:p w:rsidR="00EE4AC0" w:rsidRDefault="00EE4AC0" w:rsidP="00EE4AC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 w:rsidR="002F191F">
        <w:rPr>
          <w:rFonts w:hint="eastAsia"/>
          <w:sz w:val="28"/>
          <w:szCs w:val="28"/>
        </w:rPr>
        <w:t>如果是第一次使用带艾卡温控器的软件，要删掉</w:t>
      </w:r>
      <w:r w:rsidR="002F191F">
        <w:rPr>
          <w:rFonts w:hint="eastAsia"/>
          <w:sz w:val="28"/>
          <w:szCs w:val="28"/>
        </w:rPr>
        <w:t>HeaterPrmMgr</w:t>
      </w:r>
      <w:r w:rsidR="002F191F">
        <w:rPr>
          <w:rFonts w:hint="eastAsia"/>
          <w:sz w:val="28"/>
          <w:szCs w:val="28"/>
        </w:rPr>
        <w:t>和</w:t>
      </w:r>
      <w:r w:rsidR="002F191F">
        <w:rPr>
          <w:rFonts w:hint="eastAsia"/>
          <w:sz w:val="28"/>
          <w:szCs w:val="28"/>
        </w:rPr>
        <w:t>SensorMgr</w:t>
      </w:r>
      <w:r w:rsidR="002F191F">
        <w:rPr>
          <w:rFonts w:hint="eastAsia"/>
          <w:sz w:val="28"/>
          <w:szCs w:val="28"/>
        </w:rPr>
        <w:t>文件</w:t>
      </w:r>
      <w:r>
        <w:rPr>
          <w:rFonts w:hint="eastAsia"/>
          <w:sz w:val="28"/>
          <w:szCs w:val="28"/>
        </w:rPr>
        <w:t>。</w:t>
      </w:r>
    </w:p>
    <w:p w:rsidR="00EE4AC0" w:rsidRDefault="00EE4AC0" w:rsidP="00EE4AC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二、使用步骤：</w:t>
      </w:r>
    </w:p>
    <w:p w:rsidR="00EE4AC0" w:rsidRDefault="00EE4AC0" w:rsidP="00EE4AC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2F191F">
        <w:rPr>
          <w:rFonts w:hint="eastAsia"/>
          <w:sz w:val="28"/>
          <w:szCs w:val="28"/>
        </w:rPr>
        <w:t>在串口设置界面里选择艾卡温控器。</w:t>
      </w:r>
    </w:p>
    <w:p w:rsidR="004C5192" w:rsidRDefault="003A1BE2" w:rsidP="00EE4AC0">
      <w:pPr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3955733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192" w:rsidRDefault="004C5192" w:rsidP="00EE4AC0">
      <w:pPr>
        <w:jc w:val="left"/>
        <w:rPr>
          <w:sz w:val="28"/>
          <w:szCs w:val="28"/>
        </w:rPr>
      </w:pPr>
    </w:p>
    <w:p w:rsidR="003A1BE2" w:rsidRDefault="003A1BE2" w:rsidP="00EE4AC0">
      <w:pPr>
        <w:jc w:val="left"/>
        <w:rPr>
          <w:rFonts w:hint="eastAsia"/>
          <w:sz w:val="28"/>
          <w:szCs w:val="28"/>
        </w:rPr>
      </w:pPr>
    </w:p>
    <w:p w:rsidR="003A1BE2" w:rsidRDefault="003A1BE2" w:rsidP="00EE4AC0">
      <w:pPr>
        <w:jc w:val="left"/>
        <w:rPr>
          <w:rFonts w:hint="eastAsia"/>
          <w:sz w:val="28"/>
          <w:szCs w:val="28"/>
        </w:rPr>
      </w:pPr>
    </w:p>
    <w:p w:rsidR="003A1BE2" w:rsidRDefault="003A1BE2" w:rsidP="00EE4AC0">
      <w:pPr>
        <w:jc w:val="left"/>
        <w:rPr>
          <w:rFonts w:hint="eastAsia"/>
          <w:sz w:val="28"/>
          <w:szCs w:val="28"/>
        </w:rPr>
      </w:pPr>
    </w:p>
    <w:p w:rsidR="003A1BE2" w:rsidRDefault="003A1BE2" w:rsidP="00EE4AC0">
      <w:pPr>
        <w:jc w:val="left"/>
        <w:rPr>
          <w:rFonts w:hint="eastAsia"/>
          <w:sz w:val="28"/>
          <w:szCs w:val="28"/>
        </w:rPr>
      </w:pPr>
    </w:p>
    <w:p w:rsidR="003A1BE2" w:rsidRDefault="003A1BE2" w:rsidP="00EE4AC0">
      <w:pPr>
        <w:jc w:val="left"/>
        <w:rPr>
          <w:rFonts w:hint="eastAsia"/>
          <w:sz w:val="28"/>
          <w:szCs w:val="28"/>
        </w:rPr>
      </w:pPr>
    </w:p>
    <w:p w:rsidR="004C5192" w:rsidRDefault="004C5192" w:rsidP="00EE4AC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2.</w:t>
      </w:r>
      <w:r w:rsidR="002F191F">
        <w:rPr>
          <w:rFonts w:hint="eastAsia"/>
          <w:sz w:val="28"/>
          <w:szCs w:val="28"/>
        </w:rPr>
        <w:t>进入加热器界面</w:t>
      </w:r>
      <w:r w:rsidR="003A1BE2">
        <w:rPr>
          <w:rFonts w:hint="eastAsia"/>
          <w:sz w:val="28"/>
          <w:szCs w:val="28"/>
        </w:rPr>
        <w:t>进行参数设置</w:t>
      </w:r>
    </w:p>
    <w:p w:rsidR="004C5192" w:rsidRDefault="003A1BE2" w:rsidP="00EE4AC0">
      <w:pPr>
        <w:jc w:val="left"/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3526894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6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BE2" w:rsidRDefault="00605747" w:rsidP="00EE4AC0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因为艾卡温控器为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通道，至于具体使用时，有可能只会开启其中几个通道，所以通过勾选的方式来确定。勾选后会显示该通道的当前温度。所以设置步骤如下：</w:t>
      </w:r>
    </w:p>
    <w:p w:rsidR="00605747" w:rsidRDefault="00605747" w:rsidP="00EE4AC0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①点击停止加热。</w:t>
      </w:r>
    </w:p>
    <w:p w:rsidR="00605747" w:rsidRDefault="00605747" w:rsidP="00EE4AC0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②勾选需要启用的通道。</w:t>
      </w:r>
    </w:p>
    <w:p w:rsidR="00605747" w:rsidRDefault="00605747" w:rsidP="00EE4AC0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③设置该通道的温度、温度上限和温度下限。</w:t>
      </w:r>
    </w:p>
    <w:p w:rsidR="00605747" w:rsidRDefault="00605747" w:rsidP="00EE4AC0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④写入参数</w:t>
      </w:r>
      <w:r w:rsidR="00FA17D0">
        <w:rPr>
          <w:rFonts w:hint="eastAsia"/>
          <w:sz w:val="28"/>
          <w:szCs w:val="28"/>
        </w:rPr>
        <w:t>。</w:t>
      </w:r>
    </w:p>
    <w:p w:rsidR="00FA17D0" w:rsidRDefault="00FA17D0" w:rsidP="00EE4AC0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⑤开始加热。</w:t>
      </w:r>
    </w:p>
    <w:p w:rsidR="00FA17D0" w:rsidRDefault="00FA17D0" w:rsidP="00EE4AC0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⑥通过观察返回的数值来确定写入是否成功，若不成功可多写入几次。</w:t>
      </w:r>
    </w:p>
    <w:p w:rsidR="00FA17D0" w:rsidRDefault="00FA17D0" w:rsidP="00EE4AC0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⑦保存参数。</w:t>
      </w:r>
    </w:p>
    <w:p w:rsidR="00FA17D0" w:rsidRPr="00FA17D0" w:rsidRDefault="00FA17D0" w:rsidP="00EE4AC0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⑧关闭窗口。</w:t>
      </w:r>
    </w:p>
    <w:p w:rsidR="00605747" w:rsidRPr="00605747" w:rsidRDefault="00605747" w:rsidP="00EE4AC0">
      <w:pPr>
        <w:jc w:val="left"/>
        <w:rPr>
          <w:sz w:val="28"/>
          <w:szCs w:val="28"/>
        </w:rPr>
      </w:pPr>
    </w:p>
    <w:sectPr w:rsidR="00605747" w:rsidRPr="00605747" w:rsidSect="00CD78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4CC0" w:rsidRDefault="00094CC0" w:rsidP="00EE4AC0">
      <w:r>
        <w:separator/>
      </w:r>
    </w:p>
  </w:endnote>
  <w:endnote w:type="continuationSeparator" w:id="1">
    <w:p w:rsidR="00094CC0" w:rsidRDefault="00094CC0" w:rsidP="00EE4A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4CC0" w:rsidRDefault="00094CC0" w:rsidP="00EE4AC0">
      <w:r>
        <w:separator/>
      </w:r>
    </w:p>
  </w:footnote>
  <w:footnote w:type="continuationSeparator" w:id="1">
    <w:p w:rsidR="00094CC0" w:rsidRDefault="00094CC0" w:rsidP="00EE4AC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4AC0"/>
    <w:rsid w:val="00094CC0"/>
    <w:rsid w:val="002F191F"/>
    <w:rsid w:val="003A1BE2"/>
    <w:rsid w:val="00490790"/>
    <w:rsid w:val="004C5192"/>
    <w:rsid w:val="00605747"/>
    <w:rsid w:val="00CD78B8"/>
    <w:rsid w:val="00EE4AC0"/>
    <w:rsid w:val="00FA17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78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E4A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E4AC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E4A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E4AC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C519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C519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44</Words>
  <Characters>256</Characters>
  <Application>Microsoft Office Word</Application>
  <DocSecurity>0</DocSecurity>
  <Lines>2</Lines>
  <Paragraphs>1</Paragraphs>
  <ScaleCrop>false</ScaleCrop>
  <Company>CHINA</Company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2019-07-26T07:01:00Z</dcterms:created>
  <dcterms:modified xsi:type="dcterms:W3CDTF">2019-08-16T09:31:00Z</dcterms:modified>
</cp:coreProperties>
</file>