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3.png" ContentType="image/png"/>
  <Override PartName="/word/media/image17.png" ContentType="image/png"/>
  <Override PartName="/word/media/image1.jpeg" ContentType="image/jpeg"/>
  <Override PartName="/word/media/image6.png" ContentType="image/png"/>
  <Override PartName="/word/media/image10.png" ContentType="image/png"/>
  <Override PartName="/word/media/image2.png" ContentType="image/png"/>
  <Override PartName="/word/media/image8.gif" ContentType="image/gif"/>
  <Override PartName="/word/media/image16.png" ContentType="image/png"/>
  <Override PartName="/word/media/image7.png" ContentType="image/png"/>
  <Override PartName="/word/media/image15.gif" ContentType="image/gif"/>
  <Override PartName="/word/media/image9.png" ContentType="image/png"/>
  <Override PartName="/word/media/image13.png" ContentType="image/png"/>
  <Override PartName="/word/media/image4.png" ContentType="image/png"/>
  <Override PartName="/word/media/image11.gif" ContentType="image/gif"/>
  <Override PartName="/word/media/image5.png" ContentType="image/png"/>
  <Override PartName="/word/media/image14.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ind w:left="34"/>
        <w:jc w:val="center"/>
        <w:rPr>
          <w:sz w:val="28"/>
        </w:rPr>
      </w:pPr>
      <w:r>
        <w:rPr>
          <w:sz w:val="28"/>
        </w:rPr>
        <w:t>МИНОБРНАУКИ РОССИИ</w:t>
      </w:r>
    </w:p>
    <w:p>
      <w:pPr>
        <w:pStyle w:val="Normal"/>
        <w:widowControl w:val="false"/>
        <w:tabs>
          <w:tab w:val="clear" w:pos="708"/>
          <w:tab w:val="left" w:pos="1418" w:leader="none"/>
        </w:tabs>
        <w:spacing w:lineRule="auto" w:line="360"/>
        <w:ind w:left="34"/>
        <w:jc w:val="center"/>
        <w:rPr>
          <w:b/>
          <w:sz w:val="28"/>
        </w:rPr>
      </w:pPr>
      <w:r>
        <w:drawing>
          <wp:anchor behindDoc="0" distT="0" distB="0" distL="0" distR="0" simplePos="0" locked="0" layoutInCell="1" allowOverlap="1" relativeHeight="17">
            <wp:simplePos x="0" y="0"/>
            <wp:positionH relativeFrom="column">
              <wp:posOffset>-194310</wp:posOffset>
            </wp:positionH>
            <wp:positionV relativeFrom="paragraph">
              <wp:posOffset>211455</wp:posOffset>
            </wp:positionV>
            <wp:extent cx="485775" cy="48577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85775" cy="485775"/>
                    </a:xfrm>
                    <a:prstGeom prst="rect">
                      <a:avLst/>
                    </a:prstGeom>
                  </pic:spPr>
                </pic:pic>
              </a:graphicData>
            </a:graphic>
          </wp:anchor>
        </w:drawing>
      </w:r>
      <w:r>
        <w:rPr>
          <w:b/>
          <w:sz w:val="28"/>
        </w:rPr>
        <w:t>Федеральное государственное бюджетное образовательное учреждение</w:t>
      </w:r>
    </w:p>
    <w:p>
      <w:pPr>
        <w:pStyle w:val="Normal"/>
        <w:widowControl w:val="false"/>
        <w:tabs>
          <w:tab w:val="clear" w:pos="708"/>
          <w:tab w:val="left" w:pos="1418" w:leader="none"/>
        </w:tabs>
        <w:spacing w:lineRule="auto" w:line="360"/>
        <w:ind w:left="34"/>
        <w:jc w:val="center"/>
        <w:rPr>
          <w:b/>
          <w:sz w:val="28"/>
        </w:rPr>
      </w:pPr>
      <w:r>
        <w:rPr>
          <w:b/>
          <w:sz w:val="28"/>
        </w:rPr>
        <w:t>высшего образования</w:t>
      </w:r>
    </w:p>
    <w:p>
      <w:pPr>
        <w:pStyle w:val="Normal"/>
        <w:widowControl w:val="false"/>
        <w:tabs>
          <w:tab w:val="clear" w:pos="708"/>
          <w:tab w:val="left" w:pos="1418" w:leader="none"/>
        </w:tabs>
        <w:spacing w:lineRule="auto" w:line="360"/>
        <w:ind w:left="34"/>
        <w:jc w:val="center"/>
        <w:rPr>
          <w:b/>
          <w:sz w:val="28"/>
        </w:rPr>
      </w:pPr>
      <w:r>
        <w:rPr>
          <w:b/>
          <w:caps/>
          <w:sz w:val="28"/>
        </w:rPr>
        <w:t>«</w:t>
      </w:r>
      <w:r>
        <w:rPr>
          <w:b/>
          <w:sz w:val="28"/>
        </w:rPr>
        <w:t>Пензенский государственный технологический университет»</w:t>
      </w:r>
    </w:p>
    <w:p>
      <w:pPr>
        <w:pStyle w:val="Normal"/>
        <w:spacing w:lineRule="auto" w:line="360"/>
        <w:jc w:val="center"/>
        <w:rPr>
          <w:sz w:val="28"/>
        </w:rPr>
      </w:pPr>
      <w:r>
        <w:rPr>
          <w:sz w:val="28"/>
        </w:rPr>
        <w:t>(ПензГТУ)</w:t>
      </w:r>
    </w:p>
    <w:p>
      <w:pPr>
        <w:pStyle w:val="Normal"/>
        <w:spacing w:lineRule="auto" w:line="360"/>
        <w:jc w:val="center"/>
        <w:rPr>
          <w:sz w:val="28"/>
        </w:rPr>
      </w:pPr>
      <w:r>
        <w:rPr>
          <w:sz w:val="28"/>
        </w:rPr>
        <w:t>Факультет автоматизированных информационных технологий</w:t>
      </w:r>
    </w:p>
    <w:p>
      <w:pPr>
        <w:pStyle w:val="Normal"/>
        <w:spacing w:lineRule="auto" w:line="360"/>
        <w:jc w:val="center"/>
        <w:rPr>
          <w:sz w:val="28"/>
        </w:rPr>
      </w:pPr>
      <w:r>
        <w:rPr>
          <w:sz w:val="28"/>
        </w:rPr>
        <w:t>Кафедра «Программирование»</w:t>
      </w:r>
    </w:p>
    <w:p>
      <w:pPr>
        <w:pStyle w:val="Normal"/>
        <w:spacing w:lineRule="auto" w:line="360"/>
        <w:rPr>
          <w:sz w:val="28"/>
        </w:rPr>
      </w:pPr>
      <w:r>
        <w:rPr>
          <w:sz w:val="28"/>
        </w:rPr>
      </w:r>
    </w:p>
    <w:p>
      <w:pPr>
        <w:pStyle w:val="Normal"/>
        <w:spacing w:lineRule="auto" w:line="360"/>
        <w:rPr>
          <w:sz w:val="28"/>
        </w:rPr>
      </w:pPr>
      <w:r>
        <w:rPr>
          <w:sz w:val="28"/>
        </w:rPr>
      </w:r>
    </w:p>
    <w:p>
      <w:pPr>
        <w:pStyle w:val="Normal"/>
        <w:spacing w:lineRule="auto" w:line="360"/>
        <w:rPr>
          <w:sz w:val="28"/>
        </w:rPr>
      </w:pPr>
      <w:r>
        <w:rPr>
          <w:sz w:val="28"/>
        </w:rPr>
      </w:r>
    </w:p>
    <w:p>
      <w:pPr>
        <w:pStyle w:val="Normal"/>
        <w:spacing w:lineRule="auto" w:line="360"/>
        <w:rPr>
          <w:sz w:val="28"/>
        </w:rPr>
      </w:pPr>
      <w:r>
        <w:rPr>
          <w:sz w:val="28"/>
        </w:rPr>
      </w:r>
    </w:p>
    <w:p>
      <w:pPr>
        <w:pStyle w:val="Normal"/>
        <w:spacing w:lineRule="auto" w:line="360"/>
        <w:rPr>
          <w:sz w:val="28"/>
        </w:rPr>
      </w:pPr>
      <w:r>
        <w:rPr>
          <w:sz w:val="28"/>
        </w:rPr>
      </w:r>
    </w:p>
    <w:p>
      <w:pPr>
        <w:pStyle w:val="Normal"/>
        <w:spacing w:lineRule="auto" w:line="360"/>
        <w:rPr>
          <w:sz w:val="28"/>
        </w:rPr>
      </w:pPr>
      <w:r>
        <w:rPr>
          <w:sz w:val="28"/>
        </w:rPr>
        <w:t xml:space="preserve"> </w:t>
      </w:r>
    </w:p>
    <w:p>
      <w:pPr>
        <w:pStyle w:val="Normal"/>
        <w:spacing w:lineRule="auto" w:line="360"/>
        <w:jc w:val="center"/>
        <w:rPr>
          <w:sz w:val="28"/>
        </w:rPr>
      </w:pPr>
      <w:r>
        <w:rPr>
          <w:sz w:val="28"/>
        </w:rPr>
        <w:t>Дисциплина «Программирование»</w:t>
      </w:r>
    </w:p>
    <w:p>
      <w:pPr>
        <w:pStyle w:val="Normal"/>
        <w:spacing w:lineRule="auto" w:line="360"/>
        <w:jc w:val="center"/>
        <w:rPr>
          <w:b/>
          <w:sz w:val="32"/>
        </w:rPr>
      </w:pPr>
      <w:r>
        <w:rPr>
          <w:b/>
          <w:sz w:val="32"/>
        </w:rPr>
        <w:t>Отчет по лабораторной работе №2</w:t>
      </w:r>
    </w:p>
    <w:p>
      <w:pPr>
        <w:pStyle w:val="Normal"/>
        <w:spacing w:lineRule="auto" w:line="360"/>
        <w:jc w:val="center"/>
        <w:rPr>
          <w:b/>
          <w:sz w:val="32"/>
        </w:rPr>
      </w:pPr>
      <w:r>
        <w:rPr>
          <w:b/>
          <w:sz w:val="32"/>
        </w:rPr>
        <w:t>«Работа с PyQT»</w:t>
      </w:r>
    </w:p>
    <w:p>
      <w:pPr>
        <w:pStyle w:val="Normal"/>
        <w:spacing w:lineRule="auto" w:line="360"/>
        <w:jc w:val="center"/>
        <w:rPr>
          <w:sz w:val="28"/>
        </w:rPr>
      </w:pPr>
      <w:r>
        <w:rPr>
          <w:sz w:val="28"/>
        </w:rPr>
      </w:r>
    </w:p>
    <w:p>
      <w:pPr>
        <w:pStyle w:val="Normal"/>
        <w:spacing w:lineRule="auto" w:line="360"/>
        <w:jc w:val="center"/>
        <w:rPr>
          <w:sz w:val="28"/>
        </w:rPr>
      </w:pPr>
      <w:r>
        <w:rPr>
          <w:sz w:val="28"/>
        </w:rPr>
      </w:r>
    </w:p>
    <w:p>
      <w:pPr>
        <w:pStyle w:val="Normal"/>
        <w:spacing w:lineRule="auto" w:line="360"/>
        <w:jc w:val="center"/>
        <w:rPr>
          <w:sz w:val="28"/>
        </w:rPr>
      </w:pPr>
      <w:r>
        <w:rPr>
          <w:sz w:val="28"/>
        </w:rPr>
      </w:r>
    </w:p>
    <w:p>
      <w:pPr>
        <w:pStyle w:val="Normal"/>
        <w:spacing w:lineRule="auto" w:line="360"/>
        <w:jc w:val="center"/>
        <w:rPr>
          <w:sz w:val="28"/>
        </w:rPr>
      </w:pPr>
      <w:r>
        <w:rPr>
          <w:sz w:val="28"/>
        </w:rPr>
      </w:r>
    </w:p>
    <w:p>
      <w:pPr>
        <w:pStyle w:val="Normal"/>
        <w:spacing w:lineRule="auto" w:line="360"/>
        <w:rPr>
          <w:sz w:val="28"/>
        </w:rPr>
      </w:pPr>
      <w:r>
        <w:rPr>
          <w:sz w:val="28"/>
        </w:rPr>
      </w:r>
    </w:p>
    <w:p>
      <w:pPr>
        <w:pStyle w:val="Normal"/>
        <w:spacing w:lineRule="auto" w:line="360"/>
        <w:ind w:firstLine="4253"/>
        <w:rPr>
          <w:sz w:val="28"/>
        </w:rPr>
      </w:pPr>
      <w:r>
        <w:rPr>
          <w:sz w:val="28"/>
        </w:rPr>
        <w:t xml:space="preserve">Выполнил: </w:t>
      </w:r>
    </w:p>
    <w:p>
      <w:pPr>
        <w:pStyle w:val="Normal"/>
        <w:spacing w:lineRule="auto" w:line="360"/>
        <w:ind w:firstLine="4253"/>
        <w:rPr>
          <w:color w:themeColor="dark1" w:val="000000"/>
          <w:sz w:val="28"/>
        </w:rPr>
      </w:pPr>
      <w:r>
        <w:rPr>
          <w:color w:themeColor="dark1" w:val="000000"/>
          <w:sz w:val="28"/>
        </w:rPr>
        <w:t>Студент гр. 24ИП3б Цыбин Д.Н.</w:t>
      </w:r>
    </w:p>
    <w:p>
      <w:pPr>
        <w:pStyle w:val="Normal"/>
        <w:spacing w:lineRule="auto" w:line="360"/>
        <w:ind w:firstLine="4253"/>
        <w:rPr>
          <w:sz w:val="28"/>
        </w:rPr>
      </w:pPr>
      <w:r>
        <w:rPr>
          <w:sz w:val="28"/>
        </w:rPr>
        <w:t>Проверил:</w:t>
      </w:r>
    </w:p>
    <w:p>
      <w:pPr>
        <w:pStyle w:val="Normal"/>
        <w:tabs>
          <w:tab w:val="clear" w:pos="708"/>
          <w:tab w:val="left" w:pos="4253" w:leader="none"/>
        </w:tabs>
        <w:spacing w:lineRule="auto" w:line="360"/>
        <w:ind w:left="4253"/>
        <w:rPr>
          <w:color w:themeColor="dark1" w:val="000000"/>
          <w:sz w:val="28"/>
        </w:rPr>
      </w:pPr>
      <w:r>
        <w:rPr>
          <w:color w:themeColor="dark1" w:val="000000"/>
          <w:sz w:val="28"/>
        </w:rPr>
        <w:t>ассистент кафедры «Программирование»</w:t>
      </w:r>
    </w:p>
    <w:p>
      <w:pPr>
        <w:pStyle w:val="Normal"/>
        <w:spacing w:lineRule="auto" w:line="360"/>
        <w:ind w:left="4253"/>
        <w:rPr>
          <w:color w:themeColor="dark1" w:val="000000"/>
          <w:sz w:val="28"/>
        </w:rPr>
      </w:pPr>
      <w:r>
        <w:rPr>
          <w:color w:themeColor="dark1" w:val="000000"/>
          <w:sz w:val="28"/>
        </w:rPr>
        <w:t>Зупарова В.В.</w:t>
      </w:r>
    </w:p>
    <w:p>
      <w:pPr>
        <w:pStyle w:val="Normal"/>
        <w:spacing w:lineRule="auto" w:line="360"/>
        <w:ind w:firstLine="3828" w:left="3252"/>
        <w:jc w:val="both"/>
        <w:rPr>
          <w:color w:val="FF0000"/>
          <w:sz w:val="28"/>
        </w:rPr>
      </w:pPr>
      <w:r>
        <w:rPr>
          <w:color w:val="FF0000"/>
          <w:sz w:val="28"/>
        </w:rPr>
      </w:r>
      <w:r>
        <w:br w:type="page"/>
      </w:r>
    </w:p>
    <w:p>
      <w:pPr>
        <w:pStyle w:val="Normal"/>
        <w:spacing w:lineRule="auto" w:line="360" w:before="0" w:after="0"/>
        <w:rPr>
          <w:b/>
          <w:sz w:val="28"/>
        </w:rPr>
      </w:pPr>
      <w:r>
        <w:rPr>
          <w:b/>
          <w:color w:themeColor="dark1" w:val="000000"/>
          <w:sz w:val="32"/>
        </w:rPr>
        <w:t>Лабораторное задание (</w:t>
      </w:r>
      <w:r>
        <w:rPr>
          <w:b/>
          <w:color w:themeColor="accent4" w:val="8064A2"/>
          <w:sz w:val="32"/>
        </w:rPr>
        <w:t>№1 простой сложности</w:t>
      </w:r>
      <w:r>
        <w:rPr>
          <w:b/>
          <w:sz w:val="32"/>
        </w:rPr>
        <w:t>)</w:t>
      </w:r>
    </w:p>
    <w:p>
      <w:pPr>
        <w:pStyle w:val="Normal"/>
        <w:spacing w:lineRule="auto" w:line="360"/>
        <w:rPr>
          <w:color w:val="212529"/>
          <w:sz w:val="28"/>
          <w:szCs w:val="28"/>
          <w:shd w:fill="FFFFFF" w:val="clear"/>
        </w:rPr>
      </w:pPr>
      <w:r>
        <w:rPr>
          <w:color w:val="212529"/>
          <w:sz w:val="28"/>
          <w:szCs w:val="28"/>
          <w:shd w:fill="FFFFFF" w:val="clear"/>
        </w:rPr>
        <w:t>Напишите программу «Заказ в Макдональдсе» с графическим пользовательским интерфейсом на PyQT.</w:t>
      </w:r>
    </w:p>
    <w:p>
      <w:pPr>
        <w:pStyle w:val="Normal"/>
        <w:spacing w:lineRule="auto" w:line="360"/>
        <w:rPr>
          <w:color w:val="212529"/>
          <w:sz w:val="28"/>
          <w:szCs w:val="28"/>
          <w:shd w:fill="FFFFFF" w:val="clear"/>
        </w:rPr>
      </w:pPr>
      <w:r>
        <w:rPr>
          <w:color w:val="212529"/>
          <w:sz w:val="28"/>
          <w:szCs w:val="28"/>
          <w:shd w:fill="FFFFFF" w:val="clear"/>
        </w:rPr>
        <w:t>Пользователь должен иметь возможность выбирать одно или несколько блюд. После нажатия на кнопку «Заказать» в отдельном виджете должен отображаться «чек» с выбранными позициями.</w:t>
      </w:r>
    </w:p>
    <w:p>
      <w:pPr>
        <w:pStyle w:val="Normal"/>
        <w:spacing w:lineRule="auto" w:line="360"/>
        <w:rPr>
          <w:color w:val="212529"/>
          <w:sz w:val="28"/>
          <w:szCs w:val="28"/>
          <w:shd w:fill="FFFFFF" w:val="clear"/>
        </w:rPr>
      </w:pPr>
      <w:r>
        <w:rPr>
          <w:color w:val="212529"/>
          <w:sz w:val="28"/>
          <w:szCs w:val="28"/>
          <w:shd w:fill="FFFFFF" w:val="clear"/>
        </w:rPr>
        <w:t>Класс, реализующий окно приложения назовите MacOrder. Для выбора позиций используйте виджет QCheckBox. Храните список из чекбоксов в атрибуте menu_checkboxes объекта класса приложения.</w:t>
      </w:r>
    </w:p>
    <w:p>
      <w:pPr>
        <w:pStyle w:val="Normal"/>
        <w:spacing w:lineRule="auto" w:line="360"/>
        <w:rPr>
          <w:color w:val="212529"/>
          <w:sz w:val="28"/>
          <w:szCs w:val="28"/>
          <w:shd w:fill="FFFFFF" w:val="clear"/>
        </w:rPr>
      </w:pPr>
      <w:r>
        <w:rPr>
          <w:color w:val="212529"/>
          <w:sz w:val="28"/>
          <w:szCs w:val="28"/>
          <w:shd w:fill="FFFFFF" w:val="clear"/>
        </w:rPr>
        <w:t>Позиции в меню: "Чизбургер", "Гамбургер", "Кока-кола", "Наггетсы".</w:t>
      </w:r>
    </w:p>
    <w:p>
      <w:pPr>
        <w:pStyle w:val="Normal"/>
        <w:spacing w:lineRule="auto" w:line="360"/>
        <w:rPr>
          <w:color w:val="212529"/>
          <w:sz w:val="28"/>
          <w:szCs w:val="28"/>
          <w:shd w:fill="FFFFFF" w:val="clear"/>
        </w:rPr>
      </w:pPr>
      <w:r>
        <w:rPr>
          <w:color w:val="212529"/>
          <w:sz w:val="28"/>
          <w:szCs w:val="28"/>
          <w:shd w:fill="FFFFFF" w:val="clear"/>
        </w:rPr>
        <w:t>Кнопка заказа должна называться order_btn.</w:t>
      </w:r>
    </w:p>
    <w:p>
      <w:pPr>
        <w:pStyle w:val="Normal"/>
        <w:spacing w:lineRule="auto" w:line="360"/>
        <w:rPr>
          <w:color w:val="212529"/>
          <w:sz w:val="28"/>
          <w:szCs w:val="28"/>
          <w:shd w:fill="FFFFFF" w:val="clear"/>
        </w:rPr>
      </w:pPr>
      <w:r>
        <w:rPr>
          <w:color w:val="212529"/>
          <w:sz w:val="28"/>
          <w:szCs w:val="28"/>
          <w:shd w:fill="FFFFFF" w:val="clear"/>
        </w:rPr>
        <w:t>Заказ должен выводится в виджет QPlainTextEdit с названием result. Позиции в заказе должны выводится в том же порядке, как в меню. Текст заказа должен начинаться с «Ваш заказ:» и пустой строки.</w:t>
      </w:r>
    </w:p>
    <w:p>
      <w:pPr>
        <w:pStyle w:val="Normal"/>
        <w:spacing w:lineRule="auto" w:line="360"/>
        <w:rPr>
          <w:b/>
          <w:sz w:val="32"/>
        </w:rPr>
      </w:pPr>
      <w:r>
        <w:rPr>
          <w:b/>
          <w:sz w:val="32"/>
        </w:rPr>
        <w:t>Листинг</w:t>
      </w:r>
    </w:p>
    <w:p>
      <w:pPr>
        <w:pStyle w:val="Normal"/>
        <w:rPr>
          <w:rFonts w:ascii="Cascadia Mono" w:hAnsi="Cascadia Mono" w:cs="Cascadia Mono"/>
          <w:sz w:val="19"/>
          <w:szCs w:val="19"/>
          <w:shd w:fill="FFFFFF" w:val="clear"/>
        </w:rPr>
      </w:pPr>
      <w:r>
        <w:rPr>
          <w:rFonts w:cs="Cascadia Mono" w:ascii="Cascadia Mono" w:hAnsi="Cascadia Mono"/>
          <w:sz w:val="19"/>
          <w:szCs w:val="19"/>
          <w:shd w:fill="FFFFFF" w:val="clea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330065" cy="476440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4330065" cy="4764405"/>
                    </a:xfrm>
                    <a:prstGeom prst="rect">
                      <a:avLst/>
                    </a:prstGeom>
                  </pic:spPr>
                </pic:pic>
              </a:graphicData>
            </a:graphic>
          </wp:anchor>
        </w:drawing>
      </w:r>
    </w:p>
    <w:p>
      <w:pPr>
        <w:pStyle w:val="Normal"/>
        <w:spacing w:lineRule="auto" w:line="360"/>
        <w:rPr>
          <w:b/>
          <w:sz w:val="32"/>
        </w:rPr>
      </w:pPr>
      <w:r>
        <w:rPr>
          <w:b/>
          <w:sz w:val="32"/>
        </w:rPr>
        <w:t>Примеры входных-выходных данных</w:t>
      </w:r>
    </w:p>
    <w:p>
      <w:pPr>
        <w:pStyle w:val="Normal"/>
        <w:spacing w:lineRule="auto" w:line="360"/>
        <w:rPr>
          <w:b/>
          <w:sz w:val="32"/>
        </w:rPr>
      </w:pPr>
      <w:r>
        <w:rPr/>
        <w:drawing>
          <wp:inline distT="0" distB="0" distL="0" distR="0">
            <wp:extent cx="2686050" cy="3771900"/>
            <wp:effectExtent l="0" t="0" r="0" b="0"/>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2686050" cy="3771900"/>
                    </a:xfrm>
                    <a:prstGeom prst="rect">
                      <a:avLst/>
                    </a:prstGeom>
                  </pic:spPr>
                </pic:pic>
              </a:graphicData>
            </a:graphic>
          </wp:inline>
        </w:drawing>
      </w:r>
    </w:p>
    <w:p>
      <w:pPr>
        <w:pStyle w:val="Normal"/>
        <w:spacing w:lineRule="auto" w:line="360"/>
        <w:rPr>
          <w:b/>
          <w:sz w:val="32"/>
        </w:rPr>
      </w:pPr>
      <w:r>
        <w:rPr>
          <w:b/>
          <w:sz w:val="32"/>
        </w:rPr>
      </w:r>
    </w:p>
    <w:p>
      <w:pPr>
        <w:pStyle w:val="Normal"/>
        <w:spacing w:lineRule="auto" w:line="360"/>
        <w:rPr>
          <w:b/>
          <w:sz w:val="32"/>
        </w:rPr>
      </w:pPr>
      <w:r>
        <w:rPr>
          <w:b/>
          <w:sz w:val="32"/>
        </w:rPr>
        <w:t>Лабораторное задание (</w:t>
      </w:r>
      <w:r>
        <w:rPr>
          <w:b/>
          <w:color w:themeColor="accent4" w:val="8064A2"/>
          <w:sz w:val="32"/>
        </w:rPr>
        <w:t>№2 простой сложности</w:t>
      </w:r>
      <w:r>
        <w:rPr>
          <w:b/>
          <w:sz w:val="32"/>
        </w:rPr>
        <w:t>)</w:t>
      </w:r>
    </w:p>
    <w:p>
      <w:pPr>
        <w:pStyle w:val="Normal"/>
        <w:spacing w:lineRule="auto" w:line="360"/>
        <w:rPr>
          <w:color w:val="212529"/>
          <w:sz w:val="28"/>
          <w:szCs w:val="28"/>
          <w:shd w:fill="FFFFFF" w:val="clear"/>
        </w:rPr>
      </w:pPr>
      <w:r>
        <w:rPr>
          <w:color w:val="212529"/>
          <w:sz w:val="28"/>
          <w:szCs w:val="28"/>
          <w:shd w:fill="FFFFFF" w:val="clear"/>
        </w:rPr>
        <w:t>Разработайте игру «Крестики-нолики» на поле 3×3 с графическим пользовательским интерфейсом на PyQT.</w:t>
      </w:r>
    </w:p>
    <w:p>
      <w:pPr>
        <w:pStyle w:val="Normal"/>
        <w:spacing w:lineRule="auto" w:line="360"/>
        <w:rPr>
          <w:color w:val="212529"/>
          <w:sz w:val="28"/>
          <w:szCs w:val="28"/>
          <w:shd w:fill="FFFFFF" w:val="clear"/>
        </w:rPr>
      </w:pPr>
      <w:r>
        <w:rPr>
          <w:color w:val="212529"/>
          <w:sz w:val="28"/>
          <w:szCs w:val="28"/>
          <w:shd w:fill="FFFFFF" w:val="clear"/>
        </w:rPr>
        <w:t>Поле должно быть формой (QWidget) с набором кнопок (QPushButton) ( подсказка: виджеты можно объединять в списки).</w:t>
      </w:r>
    </w:p>
    <w:p>
      <w:pPr>
        <w:pStyle w:val="Normal"/>
        <w:spacing w:lineRule="auto" w:line="360"/>
        <w:rPr>
          <w:color w:val="212529"/>
          <w:sz w:val="28"/>
          <w:szCs w:val="28"/>
          <w:shd w:fill="FFFFFF" w:val="clear"/>
        </w:rPr>
      </w:pPr>
      <w:r>
        <w:rPr>
          <w:color w:val="212529"/>
          <w:sz w:val="28"/>
          <w:szCs w:val="28"/>
          <w:shd w:fill="FFFFFF" w:val="clear"/>
        </w:rPr>
        <w:t>При нажатии на кнопку в зависимости от того, чей ход, текст кнопки меняется на 'X' или 'O'. Выбор первого игрока производится с помощью QRadioButton (по умолчанию первых игрок X). В случае победы или ничьей должно отображаться соответствующее сообщение. Для отображения надо использовать виджет QLabel. В случае победы X отображать "Выиграл X!", в случае победы O отображать " Выиграл O!", в случае ничьей отображать "Ничья!". После победы одного из игроков игровое поле нужно блокировать до начала новой игры. Новая игра может быть начата после нажатия на соответствующую кнопку (QPushButton) или при смене обозначения хода у первого игрока (QRadioButton).</w:t>
      </w:r>
    </w:p>
    <w:p>
      <w:pPr>
        <w:pStyle w:val="Normal"/>
        <w:spacing w:lineRule="auto" w:line="360"/>
        <w:rPr>
          <w:sz w:val="28"/>
          <w:szCs w:val="28"/>
        </w:rPr>
      </w:pPr>
      <w:r>
        <w:rPr>
          <w:sz w:val="28"/>
          <w:szCs w:val="28"/>
        </w:rPr>
      </w:r>
    </w:p>
    <w:p>
      <w:pPr>
        <w:pStyle w:val="Normal"/>
        <w:spacing w:lineRule="auto" w:line="360"/>
        <w:rPr>
          <w:b/>
          <w:sz w:val="32"/>
        </w:rPr>
      </w:pPr>
      <w:r>
        <w:rPr>
          <w:b/>
          <w:sz w:val="32"/>
        </w:rPr>
        <w:t>Листинг</w:t>
      </w:r>
    </w:p>
    <w:p>
      <w:pPr>
        <w:pStyle w:val="Normal"/>
        <w:spacing w:lineRule="auto" w:line="360"/>
        <w:rPr/>
      </w:pPr>
      <w:r>
        <w:rPr/>
        <w:drawing>
          <wp:inline distT="0" distB="0" distL="0" distR="0">
            <wp:extent cx="5940425" cy="6325870"/>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5940425" cy="6325870"/>
                    </a:xfrm>
                    <a:prstGeom prst="rect">
                      <a:avLst/>
                    </a:prstGeom>
                  </pic:spPr>
                </pic:pic>
              </a:graphicData>
            </a:graphic>
          </wp:inline>
        </w:drawing>
      </w:r>
    </w:p>
    <w:p>
      <w:pPr>
        <w:pStyle w:val="Normal"/>
        <w:spacing w:lineRule="auto" w:line="360"/>
        <w:rPr/>
      </w:pPr>
      <w:r>
        <w:rPr/>
        <w:drawing>
          <wp:inline distT="0" distB="0" distL="0" distR="0">
            <wp:extent cx="5940425" cy="6163945"/>
            <wp:effectExtent l="0" t="0" r="0" b="0"/>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6"/>
                    <a:stretch>
                      <a:fillRect/>
                    </a:stretch>
                  </pic:blipFill>
                  <pic:spPr bwMode="auto">
                    <a:xfrm>
                      <a:off x="0" y="0"/>
                      <a:ext cx="5940425" cy="6163945"/>
                    </a:xfrm>
                    <a:prstGeom prst="rect">
                      <a:avLst/>
                    </a:prstGeom>
                  </pic:spPr>
                </pic:pic>
              </a:graphicData>
            </a:graphic>
          </wp:inline>
        </w:drawing>
      </w:r>
    </w:p>
    <w:p>
      <w:pPr>
        <w:pStyle w:val="Normal"/>
        <w:spacing w:lineRule="auto" w:line="360"/>
        <w:rPr>
          <w:b/>
          <w:sz w:val="32"/>
        </w:rPr>
      </w:pPr>
      <w:r>
        <w:rPr>
          <w:b/>
          <w:sz w:val="32"/>
        </w:rPr>
        <w:t>Примеры входных-выходных данных</w:t>
      </w:r>
    </w:p>
    <w:p>
      <w:pPr>
        <w:pStyle w:val="Normal"/>
        <w:spacing w:lineRule="auto" w:line="360"/>
        <w:rPr/>
      </w:pPr>
      <w:r>
        <w:rPr/>
        <w:drawing>
          <wp:inline distT="0" distB="0" distL="0" distR="0">
            <wp:extent cx="2895600" cy="3409950"/>
            <wp:effectExtent l="0" t="0" r="0" b="0"/>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7"/>
                    <a:stretch>
                      <a:fillRect/>
                    </a:stretch>
                  </pic:blipFill>
                  <pic:spPr bwMode="auto">
                    <a:xfrm>
                      <a:off x="0" y="0"/>
                      <a:ext cx="2895600" cy="3409950"/>
                    </a:xfrm>
                    <a:prstGeom prst="rect">
                      <a:avLst/>
                    </a:prstGeom>
                  </pic:spPr>
                </pic:pic>
              </a:graphicData>
            </a:graphic>
          </wp:inline>
        </w:drawing>
      </w:r>
    </w:p>
    <w:p>
      <w:pPr>
        <w:pStyle w:val="Normal"/>
        <w:spacing w:lineRule="auto" w:line="360"/>
        <w:rPr>
          <w:b/>
          <w:sz w:val="32"/>
        </w:rPr>
      </w:pPr>
      <w:r>
        <w:rPr>
          <w:b/>
          <w:sz w:val="32"/>
        </w:rPr>
        <w:t>Лабораторное задание (</w:t>
      </w:r>
      <w:r>
        <w:rPr>
          <w:b/>
          <w:color w:themeColor="accent4" w:val="8064A2"/>
          <w:sz w:val="32"/>
        </w:rPr>
        <w:t>№1 средней сложности</w:t>
      </w:r>
      <w:r>
        <w:rPr>
          <w:b/>
          <w:sz w:val="32"/>
        </w:rPr>
        <w:t>)</w:t>
      </w:r>
    </w:p>
    <w:p>
      <w:pPr>
        <w:pStyle w:val="Normal"/>
        <w:spacing w:lineRule="auto" w:line="360"/>
        <w:rPr>
          <w:color w:val="202430"/>
          <w:sz w:val="28"/>
          <w:szCs w:val="28"/>
          <w:shd w:fill="FFFFFF" w:val="clear"/>
        </w:rPr>
      </w:pPr>
      <w:r>
        <w:rPr>
          <w:color w:val="202430"/>
          <w:sz w:val="28"/>
          <w:szCs w:val="28"/>
          <w:shd w:fill="FFFFFF" w:val="clear"/>
        </w:rPr>
        <w:t>Напишите программу «Квадрат-объектив — 2». На экране нарисован квадрат. Пользователь в соответствующие поля вводит вещественное число k (&lt; 1) — коэффициент масштабирования стороны и целое число n — количество повторений.</w:t>
      </w:r>
    </w:p>
    <w:p>
      <w:pPr>
        <w:pStyle w:val="Normal"/>
        <w:spacing w:lineRule="auto" w:line="360"/>
        <w:rPr>
          <w:color w:val="202430"/>
          <w:sz w:val="28"/>
          <w:szCs w:val="28"/>
          <w:shd w:fill="FFFFFF" w:val="clear"/>
        </w:rPr>
      </w:pPr>
      <w:r>
        <w:rPr>
          <w:color w:val="202430"/>
          <w:sz w:val="28"/>
          <w:szCs w:val="28"/>
          <w:shd w:fill="FFFFFF" w:val="clear"/>
        </w:rPr>
        <w:t>Каждая сторона квадрата делится в пропорции, соответствующей указанному коэффициенту, полученные точки соединяются и получается новый квадрат. Данная операция повторяется n раз. Например, если задать k = 0.8, а n = 20, результат должен получиться такой:</w:t>
      </w:r>
    </w:p>
    <w:p>
      <w:pPr>
        <w:sectPr>
          <w:headerReference w:type="even" r:id="rId8"/>
          <w:headerReference w:type="default" r:id="rId9"/>
          <w:headerReference w:type="first" r:id="rId10"/>
          <w:footerReference w:type="even" r:id="rId11"/>
          <w:footerReference w:type="default" r:id="rId12"/>
          <w:footerReference w:type="first" r:id="rId13"/>
          <w:type w:val="nextPage"/>
          <w:pgSz w:w="11906" w:h="16838"/>
          <w:pgMar w:left="1701" w:right="850" w:gutter="0" w:header="708" w:top="1134" w:footer="708" w:bottom="1134"/>
          <w:pgNumType w:fmt="decimal"/>
          <w:formProt w:val="false"/>
          <w:titlePg/>
          <w:textDirection w:val="lrTb"/>
          <w:docGrid w:type="default" w:linePitch="100" w:charSpace="0"/>
        </w:sectPr>
      </w:pPr>
    </w:p>
    <w:p>
      <w:pPr>
        <w:pStyle w:val="Normal"/>
        <w:spacing w:lineRule="auto" w:line="360"/>
        <w:rPr>
          <w:color w:val="202430"/>
          <w:sz w:val="28"/>
          <w:szCs w:val="28"/>
          <w:shd w:fill="FFFFFF" w:val="clear"/>
        </w:rPr>
      </w:pPr>
      <w:r>
        <w:rPr/>
        <w:drawing>
          <wp:inline distT="0" distB="0" distL="0" distR="0">
            <wp:extent cx="4191635" cy="2981325"/>
            <wp:effectExtent l="0" t="0" r="0" b="0"/>
            <wp:docPr id="7" name="Изображение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image"/>
                    <pic:cNvPicPr>
                      <a:picLocks noChangeAspect="1" noChangeArrowheads="1"/>
                    </pic:cNvPicPr>
                  </pic:nvPicPr>
                  <pic:blipFill>
                    <a:blip r:embed="rId14"/>
                    <a:stretch>
                      <a:fillRect/>
                    </a:stretch>
                  </pic:blipFill>
                  <pic:spPr bwMode="auto">
                    <a:xfrm>
                      <a:off x="0" y="0"/>
                      <a:ext cx="4191635" cy="2981325"/>
                    </a:xfrm>
                    <a:prstGeom prst="rect">
                      <a:avLst/>
                    </a:prstGeom>
                  </pic:spPr>
                </pic:pic>
              </a:graphicData>
            </a:graphic>
          </wp:inline>
        </w:drawing>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Normal"/>
        <w:spacing w:lineRule="auto" w:line="360"/>
        <w:rPr>
          <w:color w:val="202430"/>
          <w:sz w:val="28"/>
          <w:szCs w:val="28"/>
          <w:shd w:fill="FFFFFF" w:val="clear"/>
        </w:rPr>
      </w:pPr>
      <w:r>
        <w:rPr>
          <w:color w:val="202430"/>
          <w:sz w:val="28"/>
          <w:szCs w:val="28"/>
          <w:shd w:fill="FFFFFF" w:val="clear"/>
        </w:rPr>
        <w:t>Самый большой квадрат должен идти из точки с координатами (150, 150) и иметь сторону 200</w:t>
      </w:r>
    </w:p>
    <w:p>
      <w:pPr>
        <w:pStyle w:val="Normal"/>
        <w:spacing w:lineRule="auto" w:line="360"/>
        <w:rPr>
          <w:color w:val="202430"/>
          <w:sz w:val="28"/>
          <w:szCs w:val="28"/>
          <w:shd w:fill="FFFFFF" w:val="clear"/>
        </w:rPr>
      </w:pPr>
      <w:r>
        <w:rPr>
          <w:color w:val="202430"/>
          <w:sz w:val="28"/>
          <w:szCs w:val="28"/>
          <w:shd w:fill="FFFFFF" w:val="clear"/>
        </w:rPr>
        <w:t>Класс, реализующий окно приложения, назовите Square2.</w:t>
      </w:r>
    </w:p>
    <w:p>
      <w:pPr>
        <w:pStyle w:val="Normal"/>
        <w:spacing w:lineRule="auto" w:line="360"/>
        <w:rPr>
          <w:color w:val="202430"/>
          <w:sz w:val="28"/>
          <w:szCs w:val="28"/>
          <w:shd w:fill="FFFFFF" w:val="clear"/>
        </w:rPr>
      </w:pPr>
      <w:r>
        <w:rPr>
          <w:color w:val="202430"/>
          <w:sz w:val="28"/>
          <w:szCs w:val="28"/>
          <w:shd w:fill="FFFFFF" w:val="clear"/>
        </w:rPr>
        <w:t>Поле для ввода числа k назовите k. Для числа n соответственно n</w:t>
      </w:r>
    </w:p>
    <w:p>
      <w:pPr>
        <w:pStyle w:val="Normal"/>
        <w:spacing w:lineRule="auto" w:line="360"/>
        <w:rPr>
          <w:color w:val="202430"/>
          <w:sz w:val="28"/>
          <w:szCs w:val="28"/>
          <w:shd w:fill="FFFFFF" w:val="clear"/>
        </w:rPr>
      </w:pPr>
      <w:r>
        <w:rPr>
          <w:color w:val="202430"/>
          <w:sz w:val="28"/>
          <w:szCs w:val="28"/>
          <w:shd w:fill="FFFFFF" w:val="clear"/>
        </w:rPr>
        <w:t>Цвет, которым вы будете рисовать квадраты сохраните в атрибуте color объекта класса приложения при инициализации в виде QColor.</w:t>
      </w:r>
    </w:p>
    <w:p>
      <w:pPr>
        <w:pStyle w:val="Normal"/>
        <w:spacing w:lineRule="auto" w:line="360"/>
        <w:rPr>
          <w:color w:val="202430"/>
          <w:sz w:val="28"/>
          <w:szCs w:val="28"/>
          <w:shd w:fill="FFFFFF" w:val="clear"/>
        </w:rPr>
      </w:pPr>
      <w:r>
        <w:rPr>
          <w:color w:val="202430"/>
          <w:sz w:val="28"/>
          <w:szCs w:val="28"/>
          <w:shd w:fill="FFFFFF" w:val="clear"/>
        </w:rPr>
        <w:t>Кнопку назовите draw</w:t>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Normal"/>
        <w:spacing w:lineRule="auto" w:line="360"/>
        <w:rPr>
          <w:color w:val="202430"/>
          <w:sz w:val="28"/>
          <w:szCs w:val="28"/>
          <w:shd w:fill="FFFFFF" w:val="clear"/>
        </w:rPr>
      </w:pPr>
      <w:r>
        <w:rPr/>
        <w:drawing>
          <wp:inline distT="0" distB="0" distL="0" distR="0">
            <wp:extent cx="5835015" cy="4625340"/>
            <wp:effectExtent l="0" t="0" r="0" b="0"/>
            <wp:docPr id="8" name="Изображение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image"/>
                    <pic:cNvPicPr>
                      <a:picLocks noChangeAspect="1" noChangeArrowheads="1"/>
                    </pic:cNvPicPr>
                  </pic:nvPicPr>
                  <pic:blipFill>
                    <a:blip r:embed="rId15"/>
                    <a:stretch>
                      <a:fillRect/>
                    </a:stretch>
                  </pic:blipFill>
                  <pic:spPr bwMode="auto">
                    <a:xfrm>
                      <a:off x="0" y="0"/>
                      <a:ext cx="5835015" cy="4625340"/>
                    </a:xfrm>
                    <a:prstGeom prst="rect">
                      <a:avLst/>
                    </a:prstGeom>
                  </pic:spPr>
                </pic:pic>
              </a:graphicData>
            </a:graphic>
          </wp:inline>
        </w:drawing>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Normal"/>
        <w:spacing w:lineRule="auto" w:line="360"/>
        <w:rPr/>
      </w:pPr>
      <w:r>
        <w:rPr>
          <w:color w:val="202430"/>
          <w:sz w:val="28"/>
          <w:szCs w:val="28"/>
          <w:shd w:fill="FFFFFF" w:val="clear"/>
        </w:rPr>
        <w:t xml:space="preserve">Размер окна приложения сделайте строго 500 пикселей по каждому измерению. Для изображения квадрата воспользуйтесь методом </w:t>
      </w:r>
      <w:hyperlink r:id="rId16" w:anchor="PySide2.QtGui.PySide2.QtGui.QPainter.drawPolygon" w:tgtFrame="_blank">
        <w:r>
          <w:rPr>
            <w:rStyle w:val="Hyperlink"/>
          </w:rPr>
          <w:t>drawPolygon</w:t>
        </w:r>
      </w:hyperlink>
      <w:r>
        <w:rPr>
          <w:color w:val="202430"/>
          <w:sz w:val="28"/>
          <w:szCs w:val="28"/>
          <w:shd w:fill="FFFFFF" w:val="clear"/>
        </w:rPr>
        <w:t xml:space="preserve"> класса </w:t>
      </w:r>
      <w:hyperlink r:id="rId17" w:tgtFrame="_blank">
        <w:r>
          <w:rPr>
            <w:rStyle w:val="Hyperlink"/>
          </w:rPr>
          <w:t>QPainter</w:t>
        </w:r>
      </w:hyperlink>
      <w:r>
        <w:rPr>
          <w:color w:val="202430"/>
          <w:sz w:val="28"/>
          <w:szCs w:val="28"/>
          <w:shd w:fill="FFFFFF" w:val="clear"/>
        </w:rPr>
        <w:t xml:space="preserve">. Для создания объекта многоугольника, который передается методу drawPolygon, используйте класс </w:t>
      </w:r>
      <w:hyperlink r:id="rId18" w:anchor="more" w:tgtFrame="_blank">
        <w:r>
          <w:rPr>
            <w:rStyle w:val="Hyperlink"/>
          </w:rPr>
          <w:t>QPolygonF</w:t>
        </w:r>
      </w:hyperlink>
      <w:r>
        <w:rPr>
          <w:color w:val="202430"/>
          <w:sz w:val="28"/>
          <w:szCs w:val="28"/>
          <w:shd w:fill="FFFFFF" w:val="clear"/>
        </w:rPr>
        <w:t xml:space="preserve">. Для добавления точек в многоугольник используйте метод </w:t>
      </w:r>
      <w:hyperlink r:id="rId19" w:anchor="PySide2.QtGui.PySide2.QtGui.QPolygonF.append" w:tgtFrame="_blank">
        <w:r>
          <w:rPr>
            <w:rStyle w:val="Hyperlink"/>
          </w:rPr>
          <w:t>append</w:t>
        </w:r>
      </w:hyperlink>
      <w:r>
        <w:rPr>
          <w:color w:val="202430"/>
          <w:sz w:val="28"/>
          <w:szCs w:val="28"/>
          <w:shd w:fill="FFFFFF" w:val="clear"/>
        </w:rPr>
        <w:t xml:space="preserve">. Все вычисления производите в вещественных числах, вещественные результаты вычислений передавайте конструктору класса </w:t>
      </w:r>
      <w:hyperlink r:id="rId20" w:anchor="PySide2.QtCore.PySide2.QtCore.QPointF" w:tgtFrame="_blank">
        <w:r>
          <w:rPr>
            <w:rStyle w:val="Hyperlink"/>
          </w:rPr>
          <w:t>QPointF</w:t>
        </w:r>
      </w:hyperlink>
      <w:r>
        <w:rPr>
          <w:color w:val="202430"/>
          <w:sz w:val="28"/>
          <w:szCs w:val="28"/>
          <w:shd w:fill="FFFFFF" w:val="clear"/>
        </w:rPr>
        <w:t xml:space="preserve"> - это точки - вершины многоугольника.</w:t>
      </w:r>
    </w:p>
    <w:p>
      <w:pPr>
        <w:pStyle w:val="Normal"/>
        <w:spacing w:lineRule="auto" w:line="360"/>
        <w:rPr>
          <w:b/>
          <w:sz w:val="32"/>
        </w:rPr>
      </w:pPr>
      <w:r>
        <w:rPr>
          <w:b/>
          <w:sz w:val="32"/>
        </w:rPr>
        <w:t>Листинг</w:t>
      </w:r>
    </w:p>
    <w:p>
      <w:pPr>
        <w:pStyle w:val="Normal"/>
        <w:spacing w:lineRule="auto" w:line="360"/>
        <w:ind w:hanging="0" w:left="0"/>
        <w:rPr/>
      </w:pPr>
      <w:r>
        <w:rPr/>
        <w:drawing>
          <wp:inline distT="0" distB="0" distL="0" distR="0">
            <wp:extent cx="2577465" cy="8294370"/>
            <wp:effectExtent l="0" t="0" r="0" b="0"/>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21"/>
                    <a:stretch>
                      <a:fillRect/>
                    </a:stretch>
                  </pic:blipFill>
                  <pic:spPr bwMode="auto">
                    <a:xfrm>
                      <a:off x="0" y="0"/>
                      <a:ext cx="2577465" cy="8294370"/>
                    </a:xfrm>
                    <a:prstGeom prst="rect">
                      <a:avLst/>
                    </a:prstGeom>
                  </pic:spPr>
                </pic:pic>
              </a:graphicData>
            </a:graphic>
          </wp:inline>
        </w:drawing>
      </w:r>
    </w:p>
    <w:p>
      <w:pPr>
        <w:pStyle w:val="Normal"/>
        <w:spacing w:lineRule="auto" w:line="360"/>
        <w:rPr>
          <w:b/>
          <w:sz w:val="32"/>
        </w:rPr>
      </w:pPr>
      <w:r>
        <w:rPr>
          <w:b/>
          <w:sz w:val="32"/>
        </w:rPr>
        <w:t>Примеры входных-выходных данных</w:t>
      </w:r>
    </w:p>
    <w:p>
      <w:pPr>
        <w:pStyle w:val="Normal"/>
        <w:spacing w:lineRule="auto" w:line="360"/>
        <w:rPr/>
      </w:pPr>
      <w:r>
        <w:rPr/>
        <w:drawing>
          <wp:inline distT="0" distB="0" distL="0" distR="0">
            <wp:extent cx="4829175" cy="5095875"/>
            <wp:effectExtent l="0" t="0" r="0" b="0"/>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22"/>
                    <a:stretch>
                      <a:fillRect/>
                    </a:stretch>
                  </pic:blipFill>
                  <pic:spPr bwMode="auto">
                    <a:xfrm>
                      <a:off x="0" y="0"/>
                      <a:ext cx="4829175" cy="5095875"/>
                    </a:xfrm>
                    <a:prstGeom prst="rect">
                      <a:avLst/>
                    </a:prstGeom>
                  </pic:spPr>
                </pic:pic>
              </a:graphicData>
            </a:graphic>
          </wp:inline>
        </w:drawing>
      </w:r>
    </w:p>
    <w:p>
      <w:pPr>
        <w:pStyle w:val="Normal"/>
        <w:spacing w:lineRule="auto" w:line="360"/>
        <w:rPr>
          <w:b/>
          <w:sz w:val="32"/>
        </w:rPr>
      </w:pPr>
      <w:r>
        <w:rPr>
          <w:b/>
          <w:sz w:val="32"/>
        </w:rPr>
        <w:t>Лабораторное задание (</w:t>
      </w:r>
      <w:r>
        <w:rPr>
          <w:b/>
          <w:color w:themeColor="accent4" w:val="8064A2"/>
          <w:sz w:val="32"/>
        </w:rPr>
        <w:t>№2 средней сложности</w:t>
      </w:r>
      <w:r>
        <w:rPr>
          <w:b/>
          <w:sz w:val="32"/>
        </w:rPr>
        <w:t>)</w:t>
      </w:r>
    </w:p>
    <w:p>
      <w:pPr>
        <w:pStyle w:val="BodyText"/>
        <w:spacing w:lineRule="auto" w:line="360"/>
        <w:rPr>
          <w:color w:val="202430"/>
          <w:sz w:val="28"/>
          <w:szCs w:val="28"/>
          <w:shd w:fill="FFFFFF" w:val="clear"/>
        </w:rPr>
      </w:pPr>
      <w:r>
        <w:rPr>
          <w:rFonts w:ascii="SFUI;sans-serif;Arial" w:hAnsi="SFUI;sans-serif;Arial"/>
          <w:b w:val="false"/>
          <w:i w:val="false"/>
          <w:caps w:val="false"/>
          <w:smallCaps w:val="false"/>
          <w:color w:val="202430"/>
          <w:spacing w:val="0"/>
          <w:sz w:val="28"/>
          <w:szCs w:val="28"/>
          <w:shd w:fill="FFFFFF" w:val="clear"/>
        </w:rPr>
        <w:t>Напишите программу с графическим пользовательским интерфейсом на PyQt, которая создаёт изображение разноцветного (полосатого) флага. Количество цветов необходимо получить от пользователя с помощью диалогового окна.</w:t>
      </w:r>
    </w:p>
    <w:p>
      <w:pPr>
        <w:pStyle w:val="BodyText"/>
        <w:widowControl/>
        <w:spacing w:lineRule="atLeast" w:line="360" w:before="0" w:after="0"/>
        <w:ind w:hanging="0" w:left="0" w:right="0"/>
        <w:rPr>
          <w:rFonts w:ascii="SFUI;sans-serif;Arial" w:hAnsi="SFUI;sans-serif;Arial"/>
          <w:b w:val="false"/>
          <w:i w:val="false"/>
          <w:i w:val="false"/>
          <w:caps w:val="false"/>
          <w:smallCaps w:val="false"/>
          <w:color w:val="202430"/>
          <w:spacing w:val="0"/>
          <w:sz w:val="24"/>
        </w:rPr>
      </w:pPr>
      <w:r>
        <w:rPr>
          <w:rFonts w:ascii="SFUI;sans-serif;Arial" w:hAnsi="SFUI;sans-serif;Arial"/>
          <w:b w:val="false"/>
          <w:i w:val="false"/>
          <w:caps w:val="false"/>
          <w:smallCaps w:val="false"/>
          <w:color w:val="202430"/>
          <w:spacing w:val="0"/>
          <w:sz w:val="24"/>
        </w:rPr>
        <w:t>Цвета генерируются случайно.</w:t>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BodyText"/>
        <w:widowControl/>
        <w:ind w:hanging="0" w:left="0" w:right="0"/>
        <w:rPr>
          <w:caps w:val="false"/>
          <w:smallCaps w:val="false"/>
          <w:color w:val="262626"/>
          <w:spacing w:val="0"/>
        </w:rPr>
      </w:pPr>
      <w:r>
        <w:rPr/>
        <w:drawing>
          <wp:inline distT="0" distB="0" distL="0" distR="0">
            <wp:extent cx="5015230" cy="3228975"/>
            <wp:effectExtent l="0" t="0" r="0" b="0"/>
            <wp:docPr id="11" name="Изображение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image"/>
                    <pic:cNvPicPr>
                      <a:picLocks noChangeAspect="1" noChangeArrowheads="1"/>
                    </pic:cNvPicPr>
                  </pic:nvPicPr>
                  <pic:blipFill>
                    <a:blip r:embed="rId23"/>
                    <a:stretch>
                      <a:fillRect/>
                    </a:stretch>
                  </pic:blipFill>
                  <pic:spPr bwMode="auto">
                    <a:xfrm>
                      <a:off x="0" y="0"/>
                      <a:ext cx="5015230" cy="3228975"/>
                    </a:xfrm>
                    <a:prstGeom prst="rect">
                      <a:avLst/>
                    </a:prstGeom>
                  </pic:spPr>
                </pic:pic>
              </a:graphicData>
            </a:graphic>
          </wp:inline>
        </w:drawing>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BodyText"/>
        <w:widowControl/>
        <w:spacing w:lineRule="atLeast" w:line="360" w:before="0" w:after="0"/>
        <w:ind w:hanging="0" w:left="0" w:right="0"/>
        <w:rPr>
          <w:rFonts w:ascii="SFUI;sans-serif;Arial" w:hAnsi="SFUI;sans-serif;Arial"/>
          <w:b w:val="false"/>
          <w:i w:val="false"/>
          <w:i w:val="false"/>
          <w:caps w:val="false"/>
          <w:smallCaps w:val="false"/>
          <w:color w:val="202430"/>
          <w:spacing w:val="0"/>
          <w:sz w:val="24"/>
        </w:rPr>
      </w:pPr>
      <w:r>
        <w:rPr>
          <w:rFonts w:ascii="SFUI;sans-serif;Arial" w:hAnsi="SFUI;sans-serif;Arial"/>
          <w:b w:val="false"/>
          <w:i w:val="false"/>
          <w:caps w:val="false"/>
          <w:smallCaps w:val="false"/>
          <w:color w:val="202430"/>
          <w:spacing w:val="0"/>
          <w:sz w:val="24"/>
        </w:rPr>
        <w:t>Минимальное число, которое разрешено вводить пользователю должно быть 1, а максимальное 10. По умолчанию поставьте число 3 и сделайте, чтобы шаг был равен 1</w:t>
      </w:r>
    </w:p>
    <w:p>
      <w:pPr>
        <w:pStyle w:val="BodyText"/>
        <w:widowControl/>
        <w:spacing w:lineRule="atLeast" w:line="360" w:before="0" w:after="0"/>
        <w:ind w:hanging="0" w:left="0" w:right="0"/>
        <w:rPr>
          <w:rFonts w:ascii="SFUI;sans-serif;Arial" w:hAnsi="SFUI;sans-serif;Arial"/>
          <w:b w:val="false"/>
          <w:i w:val="false"/>
          <w:i w:val="false"/>
          <w:caps w:val="false"/>
          <w:smallCaps w:val="false"/>
          <w:color w:val="202430"/>
          <w:spacing w:val="0"/>
          <w:sz w:val="24"/>
        </w:rPr>
      </w:pPr>
      <w:r>
        <w:rPr>
          <w:rFonts w:ascii="SFUI;sans-serif;Arial" w:hAnsi="SFUI;sans-serif;Arial"/>
          <w:b w:val="false"/>
          <w:i w:val="false"/>
          <w:caps w:val="false"/>
          <w:smallCaps w:val="false"/>
          <w:color w:val="202430"/>
          <w:spacing w:val="0"/>
          <w:sz w:val="24"/>
        </w:rPr>
        <w:t xml:space="preserve">Генерировать цвета обязательно с помощью </w:t>
      </w:r>
      <w:r>
        <w:rPr>
          <w:rFonts w:ascii="SFUI;sans-serif;Arial" w:hAnsi="SFUI;sans-serif;Arial"/>
          <w:b/>
          <w:i w:val="false"/>
          <w:caps w:val="false"/>
          <w:smallCaps w:val="false"/>
          <w:color w:val="202430"/>
          <w:spacing w:val="0"/>
          <w:sz w:val="24"/>
        </w:rPr>
        <w:t>random.randrange</w:t>
      </w:r>
      <w:r>
        <w:rPr>
          <w:rFonts w:ascii="SFUI;sans-serif;Arial" w:hAnsi="SFUI;sans-serif;Arial"/>
          <w:b w:val="false"/>
          <w:i w:val="false"/>
          <w:caps w:val="false"/>
          <w:smallCaps w:val="false"/>
          <w:color w:val="202430"/>
          <w:spacing w:val="0"/>
          <w:sz w:val="24"/>
        </w:rPr>
        <w:t>. Для получения одного случайного цвета обязательно сгенерировать три числа, отвечающие за r, g и b каналы (для каждого канала от 0 до 256, не включая 256). Цвета нужно генерировать для прямоугольников сверху вниз.</w:t>
      </w:r>
    </w:p>
    <w:p>
      <w:pPr>
        <w:pStyle w:val="BodyText"/>
        <w:widowControl/>
        <w:spacing w:lineRule="atLeast" w:line="360" w:before="0" w:after="0"/>
        <w:ind w:hanging="0" w:left="0" w:right="0"/>
        <w:rPr>
          <w:rFonts w:ascii="SFUI;sans-serif;Arial" w:hAnsi="SFUI;sans-serif;Arial"/>
          <w:b w:val="false"/>
          <w:i w:val="false"/>
          <w:i w:val="false"/>
          <w:caps w:val="false"/>
          <w:smallCaps w:val="false"/>
          <w:color w:val="202430"/>
          <w:spacing w:val="0"/>
          <w:sz w:val="24"/>
        </w:rPr>
      </w:pPr>
      <w:r>
        <w:rPr>
          <w:rFonts w:ascii="SFUI;sans-serif;Arial" w:hAnsi="SFUI;sans-serif;Arial"/>
          <w:b w:val="false"/>
          <w:i w:val="false"/>
          <w:caps w:val="false"/>
          <w:smallCaps w:val="false"/>
          <w:color w:val="202430"/>
          <w:spacing w:val="0"/>
          <w:sz w:val="24"/>
        </w:rPr>
        <w:t xml:space="preserve">Класс, реализующий окно приложения, назовите </w:t>
      </w:r>
      <w:r>
        <w:rPr>
          <w:rFonts w:ascii="SFUI;sans-serif;Arial" w:hAnsi="SFUI;sans-serif;Arial"/>
          <w:b/>
          <w:i w:val="false"/>
          <w:caps w:val="false"/>
          <w:smallCaps w:val="false"/>
          <w:color w:val="202430"/>
          <w:spacing w:val="0"/>
          <w:sz w:val="24"/>
        </w:rPr>
        <w:t>RandomFlag</w:t>
      </w:r>
      <w:r>
        <w:rPr>
          <w:rFonts w:ascii="SFUI;sans-serif;Arial" w:hAnsi="SFUI;sans-serif;Arial"/>
          <w:b w:val="false"/>
          <w:i w:val="false"/>
          <w:caps w:val="false"/>
          <w:smallCaps w:val="false"/>
          <w:color w:val="202430"/>
          <w:spacing w:val="0"/>
          <w:sz w:val="24"/>
        </w:rPr>
        <w:t>.</w:t>
      </w:r>
    </w:p>
    <w:p>
      <w:pPr>
        <w:pStyle w:val="BodyText"/>
        <w:widowControl/>
        <w:spacing w:lineRule="atLeast" w:line="360" w:before="0" w:after="0"/>
        <w:ind w:hanging="0" w:left="0" w:right="0"/>
        <w:rPr>
          <w:rFonts w:ascii="SFUI;sans-serif;Arial" w:hAnsi="SFUI;sans-serif;Arial"/>
          <w:b w:val="false"/>
          <w:i w:val="false"/>
          <w:i w:val="false"/>
          <w:caps w:val="false"/>
          <w:smallCaps w:val="false"/>
          <w:color w:val="202430"/>
          <w:spacing w:val="0"/>
          <w:sz w:val="24"/>
        </w:rPr>
      </w:pPr>
      <w:r>
        <w:rPr>
          <w:rFonts w:ascii="SFUI;sans-serif;Arial" w:hAnsi="SFUI;sans-serif;Arial"/>
          <w:b w:val="false"/>
          <w:i w:val="false"/>
          <w:caps w:val="false"/>
          <w:smallCaps w:val="false"/>
          <w:color w:val="202430"/>
          <w:spacing w:val="0"/>
          <w:sz w:val="24"/>
        </w:rPr>
        <w:t xml:space="preserve">При инициализации приложения необходимо сохранить параметры прямоугольника (одной полосы флага) в атрибут </w:t>
      </w:r>
      <w:r>
        <w:rPr>
          <w:rFonts w:ascii="SFUI;sans-serif;Arial" w:hAnsi="SFUI;sans-serif;Arial"/>
          <w:b/>
          <w:i w:val="false"/>
          <w:caps w:val="false"/>
          <w:smallCaps w:val="false"/>
          <w:color w:val="202430"/>
          <w:spacing w:val="0"/>
          <w:sz w:val="24"/>
        </w:rPr>
        <w:t>base</w:t>
      </w:r>
      <w:r>
        <w:rPr>
          <w:rFonts w:ascii="SFUI;sans-serif;Arial" w:hAnsi="SFUI;sans-serif;Arial"/>
          <w:b w:val="false"/>
          <w:i w:val="false"/>
          <w:caps w:val="false"/>
          <w:smallCaps w:val="false"/>
          <w:color w:val="202430"/>
          <w:spacing w:val="0"/>
          <w:sz w:val="24"/>
        </w:rPr>
        <w:t xml:space="preserve"> объекта класса приложения в виде списка, первые 2 значения в котором - это x и y координата левой верхней точки верхней полосы флага, а следующие два - величины сторон (длина и ширина)</w:t>
      </w:r>
    </w:p>
    <w:p>
      <w:pPr>
        <w:pStyle w:val="BodyText"/>
        <w:widowControl/>
        <w:spacing w:lineRule="atLeast" w:line="360" w:before="0" w:after="0"/>
        <w:ind w:hanging="0" w:left="0" w:right="0"/>
        <w:rPr/>
      </w:pPr>
      <w:r>
        <w:rPr>
          <w:rFonts w:ascii="SFUI;sans-serif;Arial" w:hAnsi="SFUI;sans-serif;Arial"/>
          <w:b w:val="false"/>
          <w:i w:val="false"/>
          <w:caps w:val="false"/>
          <w:smallCaps w:val="false"/>
          <w:color w:val="202430"/>
          <w:spacing w:val="0"/>
          <w:sz w:val="24"/>
        </w:rPr>
        <w:t xml:space="preserve">Кнопку назовите </w:t>
      </w:r>
      <w:r>
        <w:rPr>
          <w:rFonts w:ascii="SFUI;sans-serif;Arial" w:hAnsi="SFUI;sans-serif;Arial"/>
          <w:b/>
          <w:i w:val="false"/>
          <w:caps w:val="false"/>
          <w:smallCaps w:val="false"/>
          <w:color w:val="202430"/>
          <w:spacing w:val="0"/>
          <w:sz w:val="24"/>
        </w:rPr>
        <w:t>button</w:t>
      </w:r>
      <w:r>
        <w:rPr>
          <w:rFonts w:ascii="SFUI;sans-serif;Arial" w:hAnsi="SFUI;sans-serif;Arial"/>
          <w:b w:val="false"/>
          <w:i w:val="false"/>
          <w:caps w:val="false"/>
          <w:smallCaps w:val="false"/>
          <w:color w:val="202430"/>
          <w:spacing w:val="0"/>
          <w:sz w:val="24"/>
        </w:rPr>
        <w:t>. Размер окна приложения сделайте строго 300 на 400 пикселей.</w:t>
      </w:r>
    </w:p>
    <w:p>
      <w:pPr>
        <w:pStyle w:val="Normal"/>
        <w:spacing w:lineRule="auto" w:line="360"/>
        <w:rPr>
          <w:b/>
          <w:sz w:val="32"/>
        </w:rPr>
      </w:pPr>
      <w:r>
        <w:rPr>
          <w:b/>
          <w:sz w:val="32"/>
        </w:rPr>
        <w:t>Листинг</w:t>
      </w:r>
    </w:p>
    <w:p>
      <w:pPr>
        <w:pStyle w:val="Normal"/>
        <w:spacing w:lineRule="auto" w:line="360"/>
        <w:rPr/>
      </w:pPr>
      <w:r>
        <w:rPr/>
        <w:drawing>
          <wp:inline distT="0" distB="0" distL="0" distR="0">
            <wp:extent cx="4625340" cy="8294370"/>
            <wp:effectExtent l="0" t="0" r="0" b="0"/>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24"/>
                    <a:stretch>
                      <a:fillRect/>
                    </a:stretch>
                  </pic:blipFill>
                  <pic:spPr bwMode="auto">
                    <a:xfrm>
                      <a:off x="0" y="0"/>
                      <a:ext cx="4625340" cy="8294370"/>
                    </a:xfrm>
                    <a:prstGeom prst="rect">
                      <a:avLst/>
                    </a:prstGeom>
                  </pic:spPr>
                </pic:pic>
              </a:graphicData>
            </a:graphic>
          </wp:inline>
        </w:drawing>
      </w:r>
    </w:p>
    <w:p>
      <w:pPr>
        <w:pStyle w:val="Normal"/>
        <w:spacing w:lineRule="auto" w:line="360"/>
        <w:rPr>
          <w:b/>
          <w:sz w:val="32"/>
        </w:rPr>
      </w:pPr>
      <w:r>
        <w:rPr>
          <w:b/>
          <w:sz w:val="32"/>
        </w:rPr>
        <w:t>Примеры входных-выходных данных</w:t>
      </w:r>
    </w:p>
    <w:p>
      <w:pPr>
        <w:pStyle w:val="Normal"/>
        <w:spacing w:lineRule="auto" w:line="360"/>
        <w:rPr/>
      </w:pPr>
      <w:r>
        <w:rPr/>
        <w:drawing>
          <wp:inline distT="0" distB="0" distL="0" distR="0">
            <wp:extent cx="2971800" cy="4124325"/>
            <wp:effectExtent l="0" t="0" r="0" b="0"/>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25"/>
                    <a:stretch>
                      <a:fillRect/>
                    </a:stretch>
                  </pic:blipFill>
                  <pic:spPr bwMode="auto">
                    <a:xfrm>
                      <a:off x="0" y="0"/>
                      <a:ext cx="2971800" cy="4124325"/>
                    </a:xfrm>
                    <a:prstGeom prst="rect">
                      <a:avLst/>
                    </a:prstGeom>
                  </pic:spPr>
                </pic:pic>
              </a:graphicData>
            </a:graphic>
          </wp:inline>
        </w:drawing>
      </w:r>
    </w:p>
    <w:p>
      <w:pPr>
        <w:pStyle w:val="Normal"/>
        <w:spacing w:lineRule="auto" w:line="360"/>
        <w:rPr/>
      </w:pPr>
      <w:r>
        <w:rPr/>
        <w:drawing>
          <wp:inline distT="0" distB="0" distL="0" distR="0">
            <wp:extent cx="2971800" cy="4124325"/>
            <wp:effectExtent l="0" t="0" r="0" b="0"/>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26"/>
                    <a:stretch>
                      <a:fillRect/>
                    </a:stretch>
                  </pic:blipFill>
                  <pic:spPr bwMode="auto">
                    <a:xfrm>
                      <a:off x="0" y="0"/>
                      <a:ext cx="2971800" cy="4124325"/>
                    </a:xfrm>
                    <a:prstGeom prst="rect">
                      <a:avLst/>
                    </a:prstGeom>
                  </pic:spPr>
                </pic:pic>
              </a:graphicData>
            </a:graphic>
          </wp:inline>
        </w:drawing>
      </w:r>
    </w:p>
    <w:p>
      <w:pPr>
        <w:pStyle w:val="Normal"/>
        <w:spacing w:lineRule="auto" w:line="360"/>
        <w:rPr>
          <w:b/>
          <w:sz w:val="32"/>
        </w:rPr>
      </w:pPr>
      <w:r>
        <w:rPr>
          <w:b/>
          <w:sz w:val="32"/>
        </w:rPr>
        <w:t>Лабораторное задание (</w:t>
      </w:r>
      <w:r>
        <w:rPr>
          <w:b/>
          <w:color w:themeColor="accent4" w:val="8064A2"/>
          <w:sz w:val="32"/>
        </w:rPr>
        <w:t>№1 высокой сложности</w:t>
      </w:r>
      <w:r>
        <w:rPr>
          <w:b/>
          <w:sz w:val="32"/>
        </w:rPr>
        <w:t>)</w:t>
      </w:r>
    </w:p>
    <w:p>
      <w:pPr>
        <w:pStyle w:val="Normal"/>
        <w:spacing w:lineRule="auto" w:line="360"/>
        <w:rPr>
          <w:color w:val="202430"/>
          <w:sz w:val="28"/>
          <w:szCs w:val="28"/>
          <w:shd w:fill="FFFFFF" w:val="clear"/>
        </w:rPr>
      </w:pPr>
      <w:r>
        <w:rPr>
          <w:color w:val="202430"/>
          <w:sz w:val="28"/>
          <w:szCs w:val="28"/>
          <w:shd w:fill="FFFFFF" w:val="clear"/>
        </w:rPr>
        <w:t>Напишите программу «Убегающая кнопка» с использованием виджетов PyQT. На форме произвольного размера располагается кнопка. Когда курсор мыши приближается к кнопке, она перемещается таким образом, чтобы нельзя было на неё нажать. Кнопка не должна исчезать с экрана (частично или полностью).</w:t>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Normal"/>
        <w:spacing w:lineRule="auto" w:line="360"/>
        <w:rPr>
          <w:color w:val="202430"/>
          <w:sz w:val="28"/>
          <w:szCs w:val="28"/>
          <w:shd w:fill="FFFFFF" w:val="clear"/>
        </w:rPr>
      </w:pPr>
      <w:r>
        <w:rPr/>
        <w:drawing>
          <wp:inline distT="0" distB="0" distL="0" distR="0">
            <wp:extent cx="5664200" cy="3656965"/>
            <wp:effectExtent l="0" t="0" r="0" b="0"/>
            <wp:docPr id="15" name="Изображение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image"/>
                    <pic:cNvPicPr>
                      <a:picLocks noChangeAspect="1" noChangeArrowheads="1"/>
                    </pic:cNvPicPr>
                  </pic:nvPicPr>
                  <pic:blipFill>
                    <a:blip r:embed="rId27"/>
                    <a:stretch>
                      <a:fillRect/>
                    </a:stretch>
                  </pic:blipFill>
                  <pic:spPr bwMode="auto">
                    <a:xfrm>
                      <a:off x="0" y="0"/>
                      <a:ext cx="5664200" cy="3656965"/>
                    </a:xfrm>
                    <a:prstGeom prst="rect">
                      <a:avLst/>
                    </a:prstGeom>
                  </pic:spPr>
                </pic:pic>
              </a:graphicData>
            </a:graphic>
          </wp:inline>
        </w:drawing>
      </w:r>
    </w:p>
    <w:p>
      <w:pPr>
        <w:sectPr>
          <w:type w:val="continuous"/>
          <w:pgSz w:w="11906" w:h="16838"/>
          <w:pgMar w:left="1701" w:right="850" w:gutter="0" w:header="708" w:top="1134" w:footer="708" w:bottom="1134"/>
          <w:formProt w:val="false"/>
          <w:titlePg/>
          <w:textDirection w:val="lrTb"/>
          <w:docGrid w:type="default" w:linePitch="100" w:charSpace="0"/>
        </w:sectPr>
      </w:pPr>
    </w:p>
    <w:p>
      <w:pPr>
        <w:pStyle w:val="Normal"/>
        <w:spacing w:lineRule="auto" w:line="360"/>
        <w:rPr>
          <w:color w:val="202430"/>
          <w:sz w:val="28"/>
          <w:szCs w:val="28"/>
          <w:shd w:fill="FFFFFF" w:val="clear"/>
        </w:rPr>
      </w:pPr>
      <w:r>
        <w:rPr>
          <w:color w:val="202430"/>
          <w:sz w:val="28"/>
          <w:szCs w:val="28"/>
          <w:shd w:fill="FFFFFF" w:val="clear"/>
        </w:rPr>
        <w:t>Назовите главный класс программы MyWidget.</w:t>
      </w:r>
    </w:p>
    <w:p>
      <w:pPr>
        <w:pStyle w:val="Normal"/>
        <w:spacing w:lineRule="auto" w:line="360"/>
        <w:rPr>
          <w:color w:val="202430"/>
          <w:sz w:val="28"/>
          <w:szCs w:val="28"/>
          <w:shd w:fill="FFFFFF" w:val="clear"/>
        </w:rPr>
      </w:pPr>
      <w:r>
        <w:rPr>
          <w:color w:val="202430"/>
          <w:sz w:val="28"/>
          <w:szCs w:val="28"/>
          <w:shd w:fill="FFFFFF" w:val="clear"/>
        </w:rPr>
        <w:t>У кнопки должно быть название button.</w:t>
      </w:r>
    </w:p>
    <w:p>
      <w:pPr>
        <w:pStyle w:val="Normal"/>
        <w:spacing w:lineRule="auto" w:line="360"/>
        <w:rPr>
          <w:b/>
          <w:sz w:val="32"/>
        </w:rPr>
      </w:pPr>
      <w:r>
        <w:rPr>
          <w:b/>
          <w:sz w:val="32"/>
        </w:rPr>
        <w:t>Листинг</w:t>
      </w:r>
    </w:p>
    <w:p>
      <w:pPr>
        <w:pStyle w:val="Normal"/>
        <w:rPr>
          <w:rFonts w:ascii="Cascadia Mono" w:hAnsi="Cascadia Mono" w:cs="Cascadia Mono"/>
          <w:sz w:val="19"/>
          <w:szCs w:val="19"/>
          <w:shd w:fill="FFFFFF" w:val="clear"/>
          <w:lang w:val="en-US"/>
        </w:rPr>
      </w:pPr>
      <w:r>
        <w:rPr/>
        <w:drawing>
          <wp:inline distT="0" distB="0" distL="0" distR="0">
            <wp:extent cx="4625340" cy="8294370"/>
            <wp:effectExtent l="0" t="0" r="0" b="0"/>
            <wp:docPr id="1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4" descr=""/>
                    <pic:cNvPicPr>
                      <a:picLocks noChangeAspect="1" noChangeArrowheads="1"/>
                    </pic:cNvPicPr>
                  </pic:nvPicPr>
                  <pic:blipFill>
                    <a:blip r:embed="rId28"/>
                    <a:stretch>
                      <a:fillRect/>
                    </a:stretch>
                  </pic:blipFill>
                  <pic:spPr bwMode="auto">
                    <a:xfrm>
                      <a:off x="0" y="0"/>
                      <a:ext cx="4625340" cy="8294370"/>
                    </a:xfrm>
                    <a:prstGeom prst="rect">
                      <a:avLst/>
                    </a:prstGeom>
                  </pic:spPr>
                </pic:pic>
              </a:graphicData>
            </a:graphic>
          </wp:inline>
        </w:drawing>
      </w:r>
    </w:p>
    <w:p>
      <w:pPr>
        <w:pStyle w:val="Normal"/>
        <w:spacing w:lineRule="auto" w:line="360"/>
        <w:rPr>
          <w:b/>
          <w:sz w:val="32"/>
        </w:rPr>
      </w:pPr>
      <w:r>
        <w:rPr>
          <w:b/>
          <w:sz w:val="32"/>
        </w:rPr>
        <w:t>Примеры входных-выходных данных</w:t>
      </w:r>
    </w:p>
    <w:p>
      <w:pPr>
        <w:pStyle w:val="Normal"/>
        <w:spacing w:lineRule="auto" w:line="360"/>
        <w:rPr/>
      </w:pPr>
      <w:r>
        <w:rPr/>
        <w:t xml:space="preserve">К отчёту по лабораторной работе будет приложено видео. </w:t>
      </w:r>
    </w:p>
    <w:p>
      <w:pPr>
        <w:pStyle w:val="Normal"/>
        <w:spacing w:lineRule="auto" w:line="360"/>
        <w:rPr>
          <w:b/>
          <w:sz w:val="32"/>
        </w:rPr>
      </w:pPr>
      <w:r>
        <w:rPr/>
        <w:drawing>
          <wp:inline distT="0" distB="0" distL="0" distR="0">
            <wp:extent cx="5940425" cy="4710430"/>
            <wp:effectExtent l="0" t="0" r="0" b="0"/>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29"/>
                    <a:stretch>
                      <a:fillRect/>
                    </a:stretch>
                  </pic:blipFill>
                  <pic:spPr bwMode="auto">
                    <a:xfrm>
                      <a:off x="0" y="0"/>
                      <a:ext cx="5940425" cy="4710430"/>
                    </a:xfrm>
                    <a:prstGeom prst="rect">
                      <a:avLst/>
                    </a:prstGeom>
                  </pic:spPr>
                </pic:pic>
              </a:graphicData>
            </a:graphic>
          </wp:inline>
        </w:drawing>
      </w:r>
    </w:p>
    <w:sectPr>
      <w:type w:val="continuous"/>
      <w:pgSz w:w="11906" w:h="16838"/>
      <w:pgMar w:left="1701" w:right="850" w:gutter="0" w:header="708" w:top="1134" w:footer="708" w:bottom="1134"/>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XO Thames">
    <w:charset w:val="01"/>
    <w:family w:val="roman"/>
    <w:pitch w:val="variable"/>
  </w:font>
  <w:font w:name="Tahoma">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Cascadia Mono">
    <w:charset w:val="01"/>
    <w:family w:val="roman"/>
    <w:pitch w:val="variable"/>
  </w:font>
  <w:font w:name="SFUI">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360"/>
      <w:jc w:val="center"/>
      <w:rPr>
        <w:sz w:val="28"/>
      </w:rPr>
    </w:pPr>
    <w:r>
      <w:rPr>
        <w:sz w:val="28"/>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677"/>
        <w:tab w:val="right" w:pos="9355" w:leader="none"/>
      </w:tabs>
      <w:jc w:val="center"/>
      <w:rPr>
        <w:sz w:val="28"/>
      </w:rPr>
    </w:pPr>
    <w:r>
      <w:rPr>
        <w:sz w:val="28"/>
      </w:rPr>
      <w:t>Пенза, 2024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color w:val="000000"/>
        <w:lang w:val="ru-RU" w:eastAsia="ru-RU" w:bidi="ar-SA"/>
      </w:rPr>
    </w:rPrDefault>
    <w:pPrDefault>
      <w:pPr>
        <w:suppressAutoHyphens w:val="true"/>
      </w:pPr>
    </w:pPrDefault>
  </w:docDefaults>
  <w:style w:type="paragraph" w:styleId="Normal">
    <w:name w:val="Normal"/>
    <w:link w:val="1"/>
    <w:qFormat/>
    <w:pPr>
      <w:widowControl/>
      <w:suppressAutoHyphens w:val="true"/>
      <w:overflowPunct w:val="false"/>
      <w:bidi w:val="0"/>
      <w:spacing w:before="0" w:after="0"/>
      <w:jc w:val="left"/>
    </w:pPr>
    <w:rPr>
      <w:rFonts w:ascii="Times New Roman" w:hAnsi="Times New Roman" w:eastAsia="Times New Roman" w:cs="Times New Roman"/>
      <w:color w:val="000000"/>
      <w:kern w:val="0"/>
      <w:sz w:val="24"/>
      <w:szCs w:val="20"/>
      <w:lang w:val="ru-RU" w:eastAsia="ru-RU" w:bidi="ar-SA"/>
    </w:rPr>
  </w:style>
  <w:style w:type="paragraph" w:styleId="Heading1">
    <w:name w:val="Heading 1"/>
    <w:next w:val="Normal"/>
    <w:link w:val="11"/>
    <w:qFormat/>
    <w:pPr>
      <w:widowControl/>
      <w:suppressAutoHyphens w:val="true"/>
      <w:overflowPunct w:val="false"/>
      <w:bidi w:val="0"/>
      <w:spacing w:before="120" w:after="120"/>
      <w:jc w:val="both"/>
      <w:outlineLvl w:val="0"/>
    </w:pPr>
    <w:rPr>
      <w:rFonts w:ascii="XO Thames" w:hAnsi="XO Thames" w:eastAsia="Times New Roman" w:cs="Times New Roman"/>
      <w:b/>
      <w:color w:val="000000"/>
      <w:kern w:val="0"/>
      <w:sz w:val="32"/>
      <w:szCs w:val="20"/>
      <w:lang w:val="ru-RU" w:eastAsia="ru-RU" w:bidi="ar-SA"/>
    </w:rPr>
  </w:style>
  <w:style w:type="paragraph" w:styleId="Heading2">
    <w:name w:val="Heading 2"/>
    <w:next w:val="Normal"/>
    <w:link w:val="21"/>
    <w:qFormat/>
    <w:pPr>
      <w:widowControl/>
      <w:suppressAutoHyphens w:val="true"/>
      <w:overflowPunct w:val="false"/>
      <w:bidi w:val="0"/>
      <w:spacing w:before="120" w:after="120"/>
      <w:jc w:val="both"/>
      <w:outlineLvl w:val="1"/>
    </w:pPr>
    <w:rPr>
      <w:rFonts w:ascii="XO Thames" w:hAnsi="XO Thames" w:eastAsia="Times New Roman" w:cs="Times New Roman"/>
      <w:b/>
      <w:color w:val="000000"/>
      <w:kern w:val="0"/>
      <w:sz w:val="28"/>
      <w:szCs w:val="20"/>
      <w:lang w:val="ru-RU" w:eastAsia="ru-RU" w:bidi="ar-SA"/>
    </w:rPr>
  </w:style>
  <w:style w:type="paragraph" w:styleId="Heading3">
    <w:name w:val="Heading 3"/>
    <w:next w:val="Normal"/>
    <w:link w:val="3"/>
    <w:qFormat/>
    <w:pPr>
      <w:widowControl/>
      <w:suppressAutoHyphens w:val="true"/>
      <w:overflowPunct w:val="false"/>
      <w:bidi w:val="0"/>
      <w:spacing w:before="120" w:after="120"/>
      <w:jc w:val="both"/>
      <w:outlineLvl w:val="2"/>
    </w:pPr>
    <w:rPr>
      <w:rFonts w:ascii="XO Thames" w:hAnsi="XO Thames" w:eastAsia="Times New Roman" w:cs="Times New Roman"/>
      <w:b/>
      <w:color w:val="000000"/>
      <w:kern w:val="0"/>
      <w:sz w:val="26"/>
      <w:szCs w:val="20"/>
      <w:lang w:val="ru-RU" w:eastAsia="ru-RU" w:bidi="ar-SA"/>
    </w:rPr>
  </w:style>
  <w:style w:type="paragraph" w:styleId="Heading4">
    <w:name w:val="Heading 4"/>
    <w:next w:val="Normal"/>
    <w:link w:val="41"/>
    <w:qFormat/>
    <w:pPr>
      <w:widowControl/>
      <w:suppressAutoHyphens w:val="true"/>
      <w:overflowPunct w:val="false"/>
      <w:bidi w:val="0"/>
      <w:spacing w:before="120" w:after="120"/>
      <w:jc w:val="both"/>
      <w:outlineLvl w:val="3"/>
    </w:pPr>
    <w:rPr>
      <w:rFonts w:ascii="XO Thames" w:hAnsi="XO Thames" w:eastAsia="Times New Roman" w:cs="Times New Roman"/>
      <w:b/>
      <w:color w:val="000000"/>
      <w:kern w:val="0"/>
      <w:sz w:val="24"/>
      <w:szCs w:val="20"/>
      <w:lang w:val="ru-RU" w:eastAsia="ru-RU" w:bidi="ar-SA"/>
    </w:rPr>
  </w:style>
  <w:style w:type="paragraph" w:styleId="Heading5">
    <w:name w:val="Heading 5"/>
    <w:next w:val="Normal"/>
    <w:link w:val="5"/>
    <w:qFormat/>
    <w:pPr>
      <w:widowControl/>
      <w:suppressAutoHyphens w:val="true"/>
      <w:overflowPunct w:val="false"/>
      <w:bidi w:val="0"/>
      <w:spacing w:before="120" w:after="120"/>
      <w:jc w:val="both"/>
      <w:outlineLvl w:val="4"/>
    </w:pPr>
    <w:rPr>
      <w:rFonts w:ascii="XO Thames" w:hAnsi="XO Thames" w:eastAsia="Times New Roman" w:cs="Times New Roman"/>
      <w:b/>
      <w:color w:val="000000"/>
      <w:kern w:val="0"/>
      <w:sz w:val="22"/>
      <w:szCs w:val="20"/>
      <w:lang w:val="ru-RU" w:eastAsia="ru-RU" w:bidi="ar-SA"/>
    </w:rPr>
  </w:style>
  <w:style w:type="character" w:styleId="DefaultParagraphFont">
    <w:name w:val="Default Paragraph Font"/>
    <w:qFormat/>
    <w:rPr/>
  </w:style>
  <w:style w:type="character" w:styleId="1">
    <w:name w:val="Обычный1"/>
    <w:qFormat/>
    <w:rPr>
      <w:rFonts w:ascii="Times New Roman" w:hAnsi="Times New Roman"/>
      <w:sz w:val="24"/>
    </w:rPr>
  </w:style>
  <w:style w:type="character" w:styleId="2">
    <w:name w:val="Оглавление 2 Знак"/>
    <w:qFormat/>
    <w:rPr>
      <w:rFonts w:ascii="XO Thames" w:hAnsi="XO Thames"/>
      <w:sz w:val="28"/>
    </w:rPr>
  </w:style>
  <w:style w:type="character" w:styleId="4">
    <w:name w:val="Оглавление 4 Знак"/>
    <w:qFormat/>
    <w:rPr>
      <w:rFonts w:ascii="XO Thames" w:hAnsi="XO Thames"/>
      <w:sz w:val="28"/>
    </w:rPr>
  </w:style>
  <w:style w:type="character" w:styleId="6">
    <w:name w:val="Оглавление 6 Знак"/>
    <w:qFormat/>
    <w:rPr>
      <w:rFonts w:ascii="XO Thames" w:hAnsi="XO Thames"/>
      <w:sz w:val="28"/>
    </w:rPr>
  </w:style>
  <w:style w:type="character" w:styleId="7">
    <w:name w:val="Оглавление 7 Знак"/>
    <w:qFormat/>
    <w:rPr>
      <w:rFonts w:ascii="XO Thames" w:hAnsi="XO Thames"/>
      <w:sz w:val="28"/>
    </w:rPr>
  </w:style>
  <w:style w:type="character" w:styleId="Endnote">
    <w:name w:val="Endnote"/>
    <w:link w:val="Endnote1"/>
    <w:qFormat/>
    <w:rPr>
      <w:rFonts w:ascii="XO Thames" w:hAnsi="XO Thames"/>
      <w:sz w:val="22"/>
    </w:rPr>
  </w:style>
  <w:style w:type="character" w:styleId="3">
    <w:name w:val="Заголовок 3 Знак"/>
    <w:qFormat/>
    <w:rPr>
      <w:rFonts w:ascii="XO Thames" w:hAnsi="XO Thames"/>
      <w:b/>
      <w:sz w:val="26"/>
    </w:rPr>
  </w:style>
  <w:style w:type="character" w:styleId="Style9">
    <w:name w:val="Нижний колонтитул Знак"/>
    <w:basedOn w:val="1"/>
    <w:qFormat/>
    <w:rPr>
      <w:rFonts w:ascii="Times New Roman" w:hAnsi="Times New Roman"/>
      <w:sz w:val="24"/>
    </w:rPr>
  </w:style>
  <w:style w:type="character" w:styleId="31">
    <w:name w:val="Оглавление 3 Знак"/>
    <w:qFormat/>
    <w:rPr>
      <w:rFonts w:ascii="XO Thames" w:hAnsi="XO Thames"/>
      <w:sz w:val="28"/>
    </w:rPr>
  </w:style>
  <w:style w:type="character" w:styleId="Style10">
    <w:name w:val="Верхний колонтитул Знак"/>
    <w:basedOn w:val="1"/>
    <w:qFormat/>
    <w:rPr>
      <w:rFonts w:ascii="Times New Roman" w:hAnsi="Times New Roman"/>
      <w:sz w:val="24"/>
    </w:rPr>
  </w:style>
  <w:style w:type="character" w:styleId="5">
    <w:name w:val="Заголовок 5 Знак"/>
    <w:qFormat/>
    <w:rPr>
      <w:rFonts w:ascii="XO Thames" w:hAnsi="XO Thames"/>
      <w:b/>
      <w:sz w:val="22"/>
    </w:rPr>
  </w:style>
  <w:style w:type="character" w:styleId="11">
    <w:name w:val="Заголовок 1 Знак"/>
    <w:qFormat/>
    <w:rPr>
      <w:rFonts w:ascii="XO Thames" w:hAnsi="XO Thames"/>
      <w:b/>
      <w:sz w:val="32"/>
    </w:rPr>
  </w:style>
  <w:style w:type="character" w:styleId="InternetLink">
    <w:name w:val="Internet Link"/>
    <w:link w:val="13"/>
    <w:qFormat/>
    <w:rPr>
      <w:color w:val="0000FF"/>
      <w:u w:val="single"/>
    </w:rPr>
  </w:style>
  <w:style w:type="character" w:styleId="Footnote">
    <w:name w:val="Footnote"/>
    <w:link w:val="Footnote1"/>
    <w:qFormat/>
    <w:rPr>
      <w:rFonts w:ascii="XO Thames" w:hAnsi="XO Thames"/>
      <w:sz w:val="22"/>
    </w:rPr>
  </w:style>
  <w:style w:type="character" w:styleId="12">
    <w:name w:val="Оглавление 1 Знак"/>
    <w:qFormat/>
    <w:rPr>
      <w:rFonts w:ascii="XO Thames" w:hAnsi="XO Thames"/>
      <w:b/>
      <w:sz w:val="28"/>
    </w:rPr>
  </w:style>
  <w:style w:type="character" w:styleId="HeaderandFooter">
    <w:name w:val="Header and Footer"/>
    <w:link w:val="HeaderandFooter1"/>
    <w:qFormat/>
    <w:rPr>
      <w:rFonts w:ascii="XO Thames" w:hAnsi="XO Thames"/>
      <w:sz w:val="20"/>
    </w:rPr>
  </w:style>
  <w:style w:type="character" w:styleId="9">
    <w:name w:val="Оглавление 9 Знак"/>
    <w:qFormat/>
    <w:rPr>
      <w:rFonts w:ascii="XO Thames" w:hAnsi="XO Thames"/>
      <w:sz w:val="28"/>
    </w:rPr>
  </w:style>
  <w:style w:type="character" w:styleId="Style11">
    <w:name w:val="Текст выноски Знак"/>
    <w:basedOn w:val="1"/>
    <w:link w:val="BalloonText"/>
    <w:qFormat/>
    <w:rPr>
      <w:rFonts w:ascii="Tahoma" w:hAnsi="Tahoma"/>
      <w:sz w:val="16"/>
    </w:rPr>
  </w:style>
  <w:style w:type="character" w:styleId="8">
    <w:name w:val="Оглавление 8 Знак"/>
    <w:qFormat/>
    <w:rPr>
      <w:rFonts w:ascii="XO Thames" w:hAnsi="XO Thames"/>
      <w:sz w:val="28"/>
    </w:rPr>
  </w:style>
  <w:style w:type="character" w:styleId="51">
    <w:name w:val="Оглавление 5 Знак"/>
    <w:qFormat/>
    <w:rPr>
      <w:rFonts w:ascii="XO Thames" w:hAnsi="XO Thames"/>
      <w:sz w:val="28"/>
    </w:rPr>
  </w:style>
  <w:style w:type="character" w:styleId="Style12">
    <w:name w:val="Подзаголовок Знак"/>
    <w:qFormat/>
    <w:rPr>
      <w:rFonts w:ascii="XO Thames" w:hAnsi="XO Thames"/>
      <w:i/>
      <w:sz w:val="24"/>
    </w:rPr>
  </w:style>
  <w:style w:type="character" w:styleId="Style13">
    <w:name w:val="Заголовок Знак"/>
    <w:qFormat/>
    <w:rPr>
      <w:rFonts w:ascii="XO Thames" w:hAnsi="XO Thames"/>
      <w:b/>
      <w:caps/>
      <w:sz w:val="40"/>
    </w:rPr>
  </w:style>
  <w:style w:type="character" w:styleId="41">
    <w:name w:val="Заголовок 4 Знак"/>
    <w:qFormat/>
    <w:rPr>
      <w:rFonts w:ascii="XO Thames" w:hAnsi="XO Thames"/>
      <w:b/>
      <w:sz w:val="24"/>
    </w:rPr>
  </w:style>
  <w:style w:type="character" w:styleId="21">
    <w:name w:val="Заголовок 2 Знак"/>
    <w:qFormat/>
    <w:rPr>
      <w:rFonts w:ascii="XO Thames" w:hAnsi="XO Thames"/>
      <w:b/>
      <w:sz w:val="28"/>
    </w:rPr>
  </w:style>
  <w:style w:type="character" w:styleId="Style14">
    <w:name w:val="Исходный текст"/>
    <w:qFormat/>
    <w:rPr>
      <w:rFonts w:ascii="Liberation Mono" w:hAnsi="Liberation Mono" w:eastAsia="Liberation Mono" w:cs="Liberation Mono"/>
    </w:rPr>
  </w:style>
  <w:style w:type="character" w:styleId="HTMLCode">
    <w:name w:val="HTML Code"/>
    <w:basedOn w:val="DefaultParagraphFont"/>
    <w:qFormat/>
    <w:rPr>
      <w:rFonts w:ascii="Courier New" w:hAnsi="Courier New" w:eastAsia="Times New Roman" w:cs="Courier New"/>
      <w:sz w:val="20"/>
      <w:szCs w:val="20"/>
    </w:rPr>
  </w:style>
  <w:style w:type="character" w:styleId="Hyperlink">
    <w:name w:val="Hyperlink"/>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Style16">
    <w:name w:val="Указатель"/>
    <w:basedOn w:val="Normal"/>
    <w:qFormat/>
    <w:pPr>
      <w:suppressLineNumbers/>
    </w:pPr>
    <w:rPr>
      <w:rFonts w:cs="Noto Sans Devanagari"/>
    </w:rPr>
  </w:style>
  <w:style w:type="paragraph" w:styleId="Title">
    <w:name w:val="Title"/>
    <w:next w:val="BodyText"/>
    <w:link w:val="Style13"/>
    <w:qFormat/>
    <w:pPr>
      <w:widowControl/>
      <w:suppressAutoHyphens w:val="true"/>
      <w:overflowPunct w:val="false"/>
      <w:bidi w:val="0"/>
      <w:spacing w:before="567" w:after="567"/>
      <w:jc w:val="center"/>
    </w:pPr>
    <w:rPr>
      <w:rFonts w:ascii="XO Thames" w:hAnsi="XO Thames" w:eastAsia="Times New Roman" w:cs="Times New Roman"/>
      <w:b/>
      <w:caps/>
      <w:color w:val="000000"/>
      <w:kern w:val="0"/>
      <w:sz w:val="40"/>
      <w:szCs w:val="20"/>
      <w:lang w:val="ru-RU" w:eastAsia="ru-RU" w:bidi="ar-SA"/>
    </w:rPr>
  </w:style>
  <w:style w:type="paragraph" w:styleId="IndexHeading">
    <w:name w:val="Index Heading"/>
    <w:basedOn w:val="Normal"/>
    <w:pPr>
      <w:suppressLineNumbers/>
    </w:pPr>
    <w:rPr>
      <w:rFonts w:cs="Noto Sans Devanagari"/>
    </w:rPr>
  </w:style>
  <w:style w:type="paragraph" w:styleId="TOC2">
    <w:name w:val="TOC 2"/>
    <w:next w:val="Normal"/>
    <w:link w:val="2"/>
    <w:pPr>
      <w:widowControl/>
      <w:suppressAutoHyphens w:val="true"/>
      <w:overflowPunct w:val="false"/>
      <w:bidi w:val="0"/>
      <w:spacing w:before="0" w:after="0"/>
      <w:ind w:left="200"/>
      <w:jc w:val="left"/>
    </w:pPr>
    <w:rPr>
      <w:rFonts w:ascii="XO Thames" w:hAnsi="XO Thames" w:eastAsia="Times New Roman" w:cs="Times New Roman"/>
      <w:color w:val="000000"/>
      <w:kern w:val="0"/>
      <w:sz w:val="28"/>
      <w:szCs w:val="20"/>
      <w:lang w:val="ru-RU" w:eastAsia="ru-RU" w:bidi="ar-SA"/>
    </w:rPr>
  </w:style>
  <w:style w:type="paragraph" w:styleId="TOC4">
    <w:name w:val="TOC 4"/>
    <w:next w:val="Normal"/>
    <w:link w:val="4"/>
    <w:pPr>
      <w:widowControl/>
      <w:suppressAutoHyphens w:val="true"/>
      <w:overflowPunct w:val="false"/>
      <w:bidi w:val="0"/>
      <w:spacing w:before="0" w:after="0"/>
      <w:ind w:left="600"/>
      <w:jc w:val="left"/>
    </w:pPr>
    <w:rPr>
      <w:rFonts w:ascii="XO Thames" w:hAnsi="XO Thames" w:eastAsia="Times New Roman" w:cs="Times New Roman"/>
      <w:color w:val="000000"/>
      <w:kern w:val="0"/>
      <w:sz w:val="28"/>
      <w:szCs w:val="20"/>
      <w:lang w:val="ru-RU" w:eastAsia="ru-RU" w:bidi="ar-SA"/>
    </w:rPr>
  </w:style>
  <w:style w:type="paragraph" w:styleId="TOC6">
    <w:name w:val="TOC 6"/>
    <w:next w:val="Normal"/>
    <w:link w:val="6"/>
    <w:pPr>
      <w:widowControl/>
      <w:suppressAutoHyphens w:val="true"/>
      <w:overflowPunct w:val="false"/>
      <w:bidi w:val="0"/>
      <w:spacing w:before="0" w:after="0"/>
      <w:ind w:left="1000"/>
      <w:jc w:val="left"/>
    </w:pPr>
    <w:rPr>
      <w:rFonts w:ascii="XO Thames" w:hAnsi="XO Thames" w:eastAsia="Times New Roman" w:cs="Times New Roman"/>
      <w:color w:val="000000"/>
      <w:kern w:val="0"/>
      <w:sz w:val="28"/>
      <w:szCs w:val="20"/>
      <w:lang w:val="ru-RU" w:eastAsia="ru-RU" w:bidi="ar-SA"/>
    </w:rPr>
  </w:style>
  <w:style w:type="paragraph" w:styleId="TOC7">
    <w:name w:val="TOC 7"/>
    <w:next w:val="Normal"/>
    <w:link w:val="7"/>
    <w:pPr>
      <w:widowControl/>
      <w:suppressAutoHyphens w:val="true"/>
      <w:overflowPunct w:val="false"/>
      <w:bidi w:val="0"/>
      <w:spacing w:before="0" w:after="0"/>
      <w:ind w:left="1200"/>
      <w:jc w:val="left"/>
    </w:pPr>
    <w:rPr>
      <w:rFonts w:ascii="XO Thames" w:hAnsi="XO Thames" w:eastAsia="Times New Roman" w:cs="Times New Roman"/>
      <w:color w:val="000000"/>
      <w:kern w:val="0"/>
      <w:sz w:val="28"/>
      <w:szCs w:val="20"/>
      <w:lang w:val="ru-RU" w:eastAsia="ru-RU" w:bidi="ar-SA"/>
    </w:rPr>
  </w:style>
  <w:style w:type="paragraph" w:styleId="Endnote1">
    <w:name w:val="Endnote1"/>
    <w:link w:val="Endnote"/>
    <w:qFormat/>
    <w:pPr>
      <w:widowControl/>
      <w:suppressAutoHyphens w:val="true"/>
      <w:overflowPunct w:val="false"/>
      <w:bidi w:val="0"/>
      <w:spacing w:before="0" w:after="0"/>
      <w:ind w:firstLine="851"/>
      <w:jc w:val="both"/>
    </w:pPr>
    <w:rPr>
      <w:rFonts w:ascii="XO Thames" w:hAnsi="XO Thames" w:eastAsia="Times New Roman" w:cs="Times New Roman"/>
      <w:color w:val="000000"/>
      <w:kern w:val="0"/>
      <w:sz w:val="22"/>
      <w:szCs w:val="20"/>
      <w:lang w:val="ru-RU" w:eastAsia="ru-RU" w:bidi="ar-SA"/>
    </w:rPr>
  </w:style>
  <w:style w:type="paragraph" w:styleId="HeaderandFooter1">
    <w:name w:val="Header and Footer1"/>
    <w:link w:val="HeaderandFooter"/>
    <w:qFormat/>
    <w:pPr>
      <w:widowControl/>
      <w:suppressAutoHyphens w:val="true"/>
      <w:overflowPunct w:val="false"/>
      <w:bidi w:val="0"/>
      <w:spacing w:before="0" w:after="0"/>
      <w:jc w:val="both"/>
    </w:pPr>
    <w:rPr>
      <w:rFonts w:ascii="XO Thames" w:hAnsi="XO Thames" w:eastAsia="Times New Roman" w:cs="Times New Roman"/>
      <w:color w:val="000000"/>
      <w:kern w:val="0"/>
      <w:sz w:val="20"/>
      <w:szCs w:val="20"/>
      <w:lang w:val="ru-RU" w:eastAsia="ru-RU" w:bidi="ar-SA"/>
    </w:rPr>
  </w:style>
  <w:style w:type="paragraph" w:styleId="HeaderandFooter2">
    <w:name w:val="Header and Footer2"/>
    <w:basedOn w:val="Normal"/>
    <w:qFormat/>
    <w:pPr/>
    <w:rPr/>
  </w:style>
  <w:style w:type="paragraph" w:styleId="HeaderandFooter3">
    <w:name w:val="Header and Footer3"/>
    <w:basedOn w:val="Normal"/>
    <w:qFormat/>
    <w:pPr/>
    <w:rPr/>
  </w:style>
  <w:style w:type="paragraph" w:styleId="HeaderandFooter4">
    <w:name w:val="Header and Footer4"/>
    <w:basedOn w:val="Normal"/>
    <w:qFormat/>
    <w:pPr/>
    <w:rPr/>
  </w:style>
  <w:style w:type="paragraph" w:styleId="HeaderandFooter5">
    <w:name w:val="Header and Footer5"/>
    <w:basedOn w:val="Normal"/>
    <w:qFormat/>
    <w:pPr/>
    <w:rPr/>
  </w:style>
  <w:style w:type="paragraph" w:styleId="HeaderandFooter6">
    <w:name w:val="Header and Footer6"/>
    <w:basedOn w:val="Normal"/>
    <w:qFormat/>
    <w:pPr/>
    <w:rPr/>
  </w:style>
  <w:style w:type="paragraph" w:styleId="Footer">
    <w:name w:val="Footer"/>
    <w:basedOn w:val="Normal"/>
    <w:link w:val="Style9"/>
    <w:pPr>
      <w:tabs>
        <w:tab w:val="clear" w:pos="708"/>
        <w:tab w:val="center" w:pos="4677" w:leader="none"/>
        <w:tab w:val="right" w:pos="9355" w:leader="none"/>
      </w:tabs>
    </w:pPr>
    <w:rPr/>
  </w:style>
  <w:style w:type="paragraph" w:styleId="TOC3">
    <w:name w:val="TOC 3"/>
    <w:next w:val="Normal"/>
    <w:link w:val="31"/>
    <w:pPr>
      <w:widowControl/>
      <w:suppressAutoHyphens w:val="true"/>
      <w:overflowPunct w:val="false"/>
      <w:bidi w:val="0"/>
      <w:spacing w:before="0" w:after="0"/>
      <w:ind w:left="400"/>
      <w:jc w:val="left"/>
    </w:pPr>
    <w:rPr>
      <w:rFonts w:ascii="XO Thames" w:hAnsi="XO Thames" w:eastAsia="Times New Roman" w:cs="Times New Roman"/>
      <w:color w:val="000000"/>
      <w:kern w:val="0"/>
      <w:sz w:val="28"/>
      <w:szCs w:val="20"/>
      <w:lang w:val="ru-RU" w:eastAsia="ru-RU" w:bidi="ar-SA"/>
    </w:rPr>
  </w:style>
  <w:style w:type="paragraph" w:styleId="Header">
    <w:name w:val="Header"/>
    <w:basedOn w:val="Normal"/>
    <w:link w:val="Style10"/>
    <w:pPr>
      <w:tabs>
        <w:tab w:val="clear" w:pos="708"/>
        <w:tab w:val="center" w:pos="4677" w:leader="none"/>
        <w:tab w:val="right" w:pos="9355" w:leader="none"/>
      </w:tabs>
    </w:pPr>
    <w:rPr/>
  </w:style>
  <w:style w:type="paragraph" w:styleId="13">
    <w:name w:val="Гиперссылка1"/>
    <w:link w:val="InternetLink"/>
    <w:qFormat/>
    <w:pPr>
      <w:widowControl/>
      <w:suppressAutoHyphens w:val="true"/>
      <w:overflowPunct w:val="false"/>
      <w:bidi w:val="0"/>
      <w:spacing w:before="0" w:after="0"/>
      <w:jc w:val="left"/>
    </w:pPr>
    <w:rPr>
      <w:rFonts w:ascii="Calibri" w:hAnsi="Calibri" w:eastAsia="Times New Roman" w:cs="Times New Roman"/>
      <w:color w:val="0000FF"/>
      <w:kern w:val="0"/>
      <w:sz w:val="20"/>
      <w:szCs w:val="20"/>
      <w:u w:val="single"/>
      <w:lang w:val="ru-RU" w:eastAsia="ru-RU" w:bidi="ar-SA"/>
    </w:rPr>
  </w:style>
  <w:style w:type="paragraph" w:styleId="Footnote1">
    <w:name w:val="Footnote1"/>
    <w:link w:val="Footnote"/>
    <w:qFormat/>
    <w:pPr>
      <w:widowControl/>
      <w:suppressAutoHyphens w:val="true"/>
      <w:overflowPunct w:val="false"/>
      <w:bidi w:val="0"/>
      <w:spacing w:before="0" w:after="0"/>
      <w:ind w:firstLine="851"/>
      <w:jc w:val="both"/>
    </w:pPr>
    <w:rPr>
      <w:rFonts w:ascii="XO Thames" w:hAnsi="XO Thames" w:eastAsia="Times New Roman" w:cs="Times New Roman"/>
      <w:color w:val="000000"/>
      <w:kern w:val="0"/>
      <w:sz w:val="22"/>
      <w:szCs w:val="20"/>
      <w:lang w:val="ru-RU" w:eastAsia="ru-RU" w:bidi="ar-SA"/>
    </w:rPr>
  </w:style>
  <w:style w:type="paragraph" w:styleId="TOC1">
    <w:name w:val="TOC 1"/>
    <w:next w:val="Normal"/>
    <w:link w:val="12"/>
    <w:pPr>
      <w:widowControl/>
      <w:suppressAutoHyphens w:val="true"/>
      <w:overflowPunct w:val="false"/>
      <w:bidi w:val="0"/>
      <w:spacing w:before="0" w:after="0"/>
      <w:jc w:val="left"/>
    </w:pPr>
    <w:rPr>
      <w:rFonts w:ascii="XO Thames" w:hAnsi="XO Thames" w:eastAsia="Times New Roman" w:cs="Times New Roman"/>
      <w:b/>
      <w:color w:val="000000"/>
      <w:kern w:val="0"/>
      <w:sz w:val="28"/>
      <w:szCs w:val="20"/>
      <w:lang w:val="ru-RU" w:eastAsia="ru-RU" w:bidi="ar-SA"/>
    </w:rPr>
  </w:style>
  <w:style w:type="paragraph" w:styleId="TOC9">
    <w:name w:val="TOC 9"/>
    <w:next w:val="Normal"/>
    <w:link w:val="9"/>
    <w:pPr>
      <w:widowControl/>
      <w:suppressAutoHyphens w:val="true"/>
      <w:overflowPunct w:val="false"/>
      <w:bidi w:val="0"/>
      <w:spacing w:before="0" w:after="0"/>
      <w:ind w:left="1600"/>
      <w:jc w:val="left"/>
    </w:pPr>
    <w:rPr>
      <w:rFonts w:ascii="XO Thames" w:hAnsi="XO Thames" w:eastAsia="Times New Roman" w:cs="Times New Roman"/>
      <w:color w:val="000000"/>
      <w:kern w:val="0"/>
      <w:sz w:val="28"/>
      <w:szCs w:val="20"/>
      <w:lang w:val="ru-RU" w:eastAsia="ru-RU" w:bidi="ar-SA"/>
    </w:rPr>
  </w:style>
  <w:style w:type="paragraph" w:styleId="BalloonText">
    <w:name w:val="Balloon Text"/>
    <w:basedOn w:val="Normal"/>
    <w:link w:val="Style11"/>
    <w:qFormat/>
    <w:pPr/>
    <w:rPr>
      <w:rFonts w:ascii="Tahoma" w:hAnsi="Tahoma"/>
      <w:sz w:val="16"/>
    </w:rPr>
  </w:style>
  <w:style w:type="paragraph" w:styleId="TOC8">
    <w:name w:val="TOC 8"/>
    <w:next w:val="Normal"/>
    <w:link w:val="8"/>
    <w:pPr>
      <w:widowControl/>
      <w:suppressAutoHyphens w:val="true"/>
      <w:overflowPunct w:val="false"/>
      <w:bidi w:val="0"/>
      <w:spacing w:before="0" w:after="0"/>
      <w:ind w:left="1400"/>
      <w:jc w:val="left"/>
    </w:pPr>
    <w:rPr>
      <w:rFonts w:ascii="XO Thames" w:hAnsi="XO Thames" w:eastAsia="Times New Roman" w:cs="Times New Roman"/>
      <w:color w:val="000000"/>
      <w:kern w:val="0"/>
      <w:sz w:val="28"/>
      <w:szCs w:val="20"/>
      <w:lang w:val="ru-RU" w:eastAsia="ru-RU" w:bidi="ar-SA"/>
    </w:rPr>
  </w:style>
  <w:style w:type="paragraph" w:styleId="TOC5">
    <w:name w:val="TOC 5"/>
    <w:next w:val="Normal"/>
    <w:link w:val="51"/>
    <w:pPr>
      <w:widowControl/>
      <w:suppressAutoHyphens w:val="true"/>
      <w:overflowPunct w:val="false"/>
      <w:bidi w:val="0"/>
      <w:spacing w:before="0" w:after="0"/>
      <w:ind w:left="800"/>
      <w:jc w:val="left"/>
    </w:pPr>
    <w:rPr>
      <w:rFonts w:ascii="XO Thames" w:hAnsi="XO Thames" w:eastAsia="Times New Roman" w:cs="Times New Roman"/>
      <w:color w:val="000000"/>
      <w:kern w:val="0"/>
      <w:sz w:val="28"/>
      <w:szCs w:val="20"/>
      <w:lang w:val="ru-RU" w:eastAsia="ru-RU" w:bidi="ar-SA"/>
    </w:rPr>
  </w:style>
  <w:style w:type="paragraph" w:styleId="Subtitle">
    <w:name w:val="Subtitle"/>
    <w:next w:val="Normal"/>
    <w:link w:val="Style12"/>
    <w:qFormat/>
    <w:pPr>
      <w:widowControl/>
      <w:suppressAutoHyphens w:val="true"/>
      <w:overflowPunct w:val="false"/>
      <w:bidi w:val="0"/>
      <w:spacing w:before="0" w:after="0"/>
      <w:jc w:val="both"/>
    </w:pPr>
    <w:rPr>
      <w:rFonts w:ascii="XO Thames" w:hAnsi="XO Thames" w:eastAsia="Times New Roman" w:cs="Times New Roman"/>
      <w:i/>
      <w:color w:val="000000"/>
      <w:kern w:val="0"/>
      <w:sz w:val="24"/>
      <w:szCs w:val="20"/>
      <w:lang w:val="ru-RU" w:eastAsia="ru-RU" w:bidi="ar-SA"/>
    </w:rPr>
  </w:style>
  <w:style w:type="paragraph" w:styleId="14">
    <w:name w:val="Основной шрифт абзаца1"/>
    <w:qFormat/>
    <w:pPr>
      <w:widowControl/>
      <w:suppressAutoHyphens w:val="true"/>
      <w:overflowPunct w:val="false"/>
      <w:bidi w:val="0"/>
      <w:spacing w:before="0" w:after="0"/>
      <w:jc w:val="left"/>
    </w:pPr>
    <w:rPr>
      <w:rFonts w:ascii="Calibri" w:hAnsi="Calibri" w:eastAsia="Times New Roman" w:cs="Times New Roman"/>
      <w:color w:val="000000"/>
      <w:kern w:val="0"/>
      <w:sz w:val="20"/>
      <w:szCs w:val="20"/>
      <w:lang w:val="ru-RU" w:eastAsia="ru-RU" w:bidi="ar-SA"/>
    </w:rPr>
  </w:style>
  <w:style w:type="paragraph" w:styleId="paragraph">
    <w:name w:val="paragraph"/>
    <w:basedOn w:val="Normal"/>
    <w:qFormat/>
    <w:pPr>
      <w:spacing w:before="280" w:after="280"/>
    </w:pPr>
    <w:rPr>
      <w:color w:val="auto"/>
      <w:szCs w:val="24"/>
    </w:rPr>
  </w:style>
  <w:style w:type="numbering" w:styleId="Style17">
    <w:name w:val="Без списка"/>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7.png"/><Relationship Id="rId15" Type="http://schemas.openxmlformats.org/officeDocument/2006/relationships/image" Target="media/image8.gif"/><Relationship Id="rId16" Type="http://schemas.openxmlformats.org/officeDocument/2006/relationships/hyperlink" Target="https://doc.qt.io/qtforpython-5/PySide2/QtGui/QPainter.html" TargetMode="External"/><Relationship Id="rId17" Type="http://schemas.openxmlformats.org/officeDocument/2006/relationships/hyperlink" Target="https://doc.qt.io/qtforpython-5/PySide2/QtGui/QPainter.html" TargetMode="External"/><Relationship Id="rId18" Type="http://schemas.openxmlformats.org/officeDocument/2006/relationships/hyperlink" Target="https://doc.qt.io/qtforpython-5/PySide2/QtGui/QPolygonF.html" TargetMode="External"/><Relationship Id="rId19" Type="http://schemas.openxmlformats.org/officeDocument/2006/relationships/hyperlink" Target="https://doc.qt.io/qtforpython-5/PySide2/QtGui/QPolygonF.html" TargetMode="External"/><Relationship Id="rId20" Type="http://schemas.openxmlformats.org/officeDocument/2006/relationships/hyperlink" Target="https://doc.qt.io/qtforpython-5/PySide2/QtCore/QPointF.html"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gif"/><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gif"/><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LibreOffice/24.2.7.2$Linux_X86_64 LibreOffice_project/420$Build-2</Application>
  <AppVersion>15.0000</AppVersion>
  <Pages>16</Pages>
  <Words>696</Words>
  <Characters>4646</Characters>
  <CharactersWithSpaces>5289</CharactersWithSpaces>
  <Paragraphs>75</Paragraphs>
  <Company>ПГТА</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2025-02-16T11:36:00Z</dcterms:created>
  <dc:creator>Зупарова Валентина Владимировна</dc:creator>
  <dc:description/>
  <dc:language>ru-RU</dc:language>
  <cp:lastModifiedBy/>
  <dcterms:modified xsi:type="dcterms:W3CDTF">2025-03-18T21:24:32Z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