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1E45" w:rsidRPr="00391E45" w:rsidRDefault="00391E45" w:rsidP="00391E45">
      <w:pPr>
        <w:spacing w:after="280" w:line="360" w:lineRule="auto"/>
        <w:ind w:firstLine="56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 АНАЛИТИЧЕСКИЙ ОБЗОР</w:t>
      </w:r>
    </w:p>
    <w:p w:rsidR="00391E45" w:rsidRPr="00391E45" w:rsidRDefault="00391E45" w:rsidP="00391E45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2.1. Описание предметной области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В эпоху цифровых технологий и информационной перегрузки перед любителями чтения возникает закономерная проблема: как среди сотен тысяч издаваемых книг найти именно те, которые стоят потраченного времени. Традиционные способы выбора литературы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рекомендации друзей, отзывы в социальных сетях, случайные находки в книжных магазинах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перестают быть эффективными. Читателю требуется инструмент, который не только предоставит достоверную информацию о книгах, но и поможет сориентироваться в их многообразии, учитывая личные предпочтения и мнения других пользователей.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Разрабатываемый сайт «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» представляет собой специализированный 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, предназначенный для читателей, интересующихся поиском и обсуждением книг. Основная цель сайта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предоставление пользователям структурированной и достоверной информации о книгах, а также создание комфортной среды для общения и обмена мнениями между любителями чтения.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 xml:space="preserve">Сайт ориентирован на широкую аудиторию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обычных читателей, желающих найти интересную книгу для досуга, до активных участников литературного сообщества, которые следят за новинками и готовы делиться своими впечатлениями. Благодаря удобной системе навигации, поиска и фильтрации пользователи могут быстро находить интересующие их произведения, получать актуальную информацию об авторах, жанрах и выходить на новые литературные открытия.</w:t>
      </w:r>
    </w:p>
    <w:p w:rsidR="002D2C4C" w:rsidRP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Особое внимание в проекте уделено вопросам безопасности: предусмотрена защита от автоматической регистрации (</w:t>
      </w:r>
      <w:proofErr w:type="spellStart"/>
      <w:r w:rsidRPr="002D2C4C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2D2C4C">
        <w:rPr>
          <w:rFonts w:ascii="Times New Roman" w:hAnsi="Times New Roman" w:cs="Times New Roman"/>
          <w:sz w:val="28"/>
          <w:szCs w:val="28"/>
        </w:rPr>
        <w:t xml:space="preserve">), ограничение количества неудачных попыток входа, возможность восстановления пароля через электронную почту, а также разграничение прав доступа в зависимости от роли пользователя. Интерфейс сайта адаптирован для использования на </w:t>
      </w:r>
      <w:r w:rsidRPr="002D2C4C">
        <w:rPr>
          <w:rFonts w:ascii="Times New Roman" w:hAnsi="Times New Roman" w:cs="Times New Roman"/>
          <w:sz w:val="28"/>
          <w:szCs w:val="28"/>
        </w:rPr>
        <w:lastRenderedPageBreak/>
        <w:t xml:space="preserve">различных устройствах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D2C4C">
        <w:rPr>
          <w:rFonts w:ascii="Times New Roman" w:hAnsi="Times New Roman" w:cs="Times New Roman"/>
          <w:sz w:val="28"/>
          <w:szCs w:val="28"/>
        </w:rPr>
        <w:t xml:space="preserve"> от настольных компьютеров до мобильных телефонов, что делает сервис доступным в любое время и в любом месте.</w:t>
      </w:r>
    </w:p>
    <w:p w:rsidR="002D2C4C" w:rsidRDefault="002D2C4C" w:rsidP="002D2C4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2C4C">
        <w:rPr>
          <w:rFonts w:ascii="Times New Roman" w:hAnsi="Times New Roman" w:cs="Times New Roman"/>
          <w:sz w:val="28"/>
          <w:szCs w:val="28"/>
        </w:rPr>
        <w:t>Таким образом, разрабатываемый сайт призван объединить удобный каталог литературы с возможностями активного читательского сообщества, предоставляя пользователям комплексный инструмент для поиска, оценки и обсуждения книг.</w:t>
      </w:r>
    </w:p>
    <w:p w:rsidR="00391E45" w:rsidRPr="00391E45" w:rsidRDefault="00391E45" w:rsidP="002D2C4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>2.2. Требования к сайту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Основные возможности для всех пользователей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Все пользователи, независимо от наличия учётной записи, могут просматривать каталог книг.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Контент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представлен в виде карточек, содержащих обложку, название, автора, год выпуска и средний рейтинг.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При переходе на детальную страницу книги пользователь видит полную информацию: описание сюжета, автора, жанр, год издания, количество страниц, издательство, средний рейтинг сайта в виде звёзд и числа, а также распределение оценок (сколько пользователей поставили 5, 4, 3, 2, 1 звезду).</w:t>
      </w:r>
    </w:p>
    <w:p w:rsidR="004F08AC" w:rsidRPr="004F08AC" w:rsidRDefault="004F08AC" w:rsidP="004F08AC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Пользователи могут искать книги по названию или автору через поле поиска. Результаты поиска отображаются в виде сетки карточек. Также доступна фильтрация книг по жанрам, году выпуска и среднему рейтингу. Результаты можно сортировать по популярности, дате добавления, рейтингу, названию или году выпуска в порядке возрастания или убывания.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авторизованных пользователей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После регистрации и входа в систему пользователь получает доступ к дополнительным функциям. При регистрации необходимо указать имя, электронную почту и пароль, который вводится дважды для подтверждения. Для защиты от автоматической регистрации используется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каптча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. Также реализована возможность восстановления пароля через электронную почту и ограничение количества неудачных попыток входа.</w:t>
      </w:r>
    </w:p>
    <w:p w:rsidR="004F08AC" w:rsidRPr="004F08AC" w:rsidRDefault="004F08AC" w:rsidP="004F08AC">
      <w:pPr>
        <w:pStyle w:val="a3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lastRenderedPageBreak/>
        <w:t>Авторизованные пользователи могут оценивать книги по пятибалльной шкале. Свою оценку можно изменить или удалить в любой момент. На странице книги отображается средний рейтинг на основе всех оценок пользователей и распределение оценок в виде процентных шкал.</w:t>
      </w:r>
    </w:p>
    <w:p w:rsidR="004F08AC" w:rsidRPr="004F08AC" w:rsidRDefault="004F08AC" w:rsidP="004F08AC">
      <w:pPr>
        <w:pStyle w:val="a3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Авторизованные пользователи могут оставлять развёрнутые рецензии на книги. Рецензия содержит текстовое сообщение и оценку. Все рецензии проходят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модерацию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перед публикацией. Также пользователи могут ставить лайки и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дизлайки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под чужими рецензиями — каждая оценка может быть поставлена только один раз.</w:t>
      </w:r>
    </w:p>
    <w:p w:rsidR="004F08AC" w:rsidRPr="004F08AC" w:rsidRDefault="004F08AC" w:rsidP="004F08AC">
      <w:pPr>
        <w:pStyle w:val="a3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Пользователи могут добавлять книги на личные полки для отслеживания читательского прогресса. Предусмотрены три статуса: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«Хочу прочитать» (планируемые к прочтению), «Читаю сейчас» (текущие) и «Прочитано» (завершённые).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Статус можно изменять или удалять в любой момент.</w:t>
      </w:r>
    </w:p>
    <w:p w:rsidR="004F08AC" w:rsidRPr="004F08AC" w:rsidRDefault="004F08AC" w:rsidP="004F08AC">
      <w:pPr>
        <w:pStyle w:val="a3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Каждый пользователь имеет личный профиль, где может редактировать свои данные: изменять имя, добавлять биографию, загружать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. В профиле также отображается статистика пользователя: количество прочитанных книг, книг в процессе чтения, запланированных книг и написанных рецензий. На странице профиля можно просмотреть свои рецензии и список книг с разбивкой по полкам.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модераторов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Модераторы обладают всеми правами обычных пользователей, а также дополнительными полномочиями. Они могут просматривать рецензии и сообщения форума, ожидающие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на специальной странице в административной панели, одобрять или отклонять их с указанием причины, а также управлять категориями форума.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Возможности для администраторов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Администраторы обладают всеми правами модераторов и дополнительными полномочиями.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 xml:space="preserve">Они могут добавлять новые книги, редактировать информацию о существующих (название, автор, описание, год </w:t>
      </w:r>
      <w:r w:rsidRPr="004F08AC">
        <w:rPr>
          <w:rFonts w:ascii="Times New Roman" w:hAnsi="Times New Roman" w:cs="Times New Roman"/>
          <w:sz w:val="28"/>
          <w:szCs w:val="28"/>
        </w:rPr>
        <w:lastRenderedPageBreak/>
        <w:t>издания, количество страниц, издательство), загружать обложки, а также удалять книги.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Администраторы управляют жанрами: создают новые, редактируют существующие и удаляют их.</w:t>
      </w:r>
    </w:p>
    <w:p w:rsidR="004F08AC" w:rsidRPr="004F08AC" w:rsidRDefault="004F08AC" w:rsidP="004F08AC">
      <w:pPr>
        <w:pStyle w:val="a3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Администраторы могут просматривать список всех зарегистрированных пользователей, изменять их роли (пользователь, модератор, администратор) и блокировать учётные записи. Также доступен импорт книг из CSV и JSON файлов для массового добавления книг в каталог.</w:t>
      </w:r>
    </w:p>
    <w:p w:rsidR="004F08AC" w:rsidRPr="004F08AC" w:rsidRDefault="004F08AC" w:rsidP="004F08AC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Описание структуры страниц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Главная страница содержит приветственный блок с кратким описанием сайта, блок статистики (количество книг, пользователей, рецензий) и поисковую строку.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расположена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карусель с популярными книгами и раздел со случайной книгой для рекомендации. Карточки книг адаптируются под размер экрана: от одной карточки на смартфонах до пяти карточек на больших мониторах.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>Страница каталога книг отображает все книги в виде сетки карточек. Страница содержит поле поиска по названию и автору, панель фильтрации (по жанрам, году выпуска, среднему рейтингу) и кнопки сортировки результатов. Фильтрация и сортировка происходят с перезагрузкой страницы.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Детальная страница книги содержит обложку, название, автора, год издания, количество страниц, издательство, средний рейтинг сайта (в виде звёзд и числа), распределение оценок в виде процентных шкал, описание сюжета, блок с рецензиями пользователей (сортировка по дате, полезности), кнопки для добавления книги на личную полку и кнопку для написания рецензии. В рецензиях отображается имя автора, оценка, текст, дата публикации,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дизлайков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а также кнопки редактирования и удаления (для собственных рецензий).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форума содержит список категорий с количеством тем и сообщений в каждой категории, а также блок активных обсуждений. При </w:t>
      </w:r>
      <w:r w:rsidRPr="004F08AC">
        <w:rPr>
          <w:rFonts w:ascii="Times New Roman" w:hAnsi="Times New Roman" w:cs="Times New Roman"/>
          <w:sz w:val="28"/>
          <w:szCs w:val="28"/>
        </w:rPr>
        <w:lastRenderedPageBreak/>
        <w:t>переходе в категорию отображаются закреплённые и обычные темы с информацией об авторе, количестве ответов, просмотров и дате последнего сообщения.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темы форума содержит первое сообщение темы и все ответы, расположенные в хронологическом порядке. Каждое сообщение содержит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автора, имя, дату публикации, текст сообщения, количество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лайков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и кнопки цитирования и лайка. Внизу страницы расположена форма для добавления нового ответа.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профиля пользователя содержит блок с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аватарой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, именем пользователя, датой регистрации и биографией. Доступны кнопки редактирования профиля (с возможностью изменения имени, биографии и загрузки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аватара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) и выхода из системы.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Ниже расположены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блоки с последними рецензиями пользователя и последними добавленными книгами. Также доступны отдельные страницы для просмотра всех книг пользователя с фильтрацией по полкам и всех рецензий пользователя.</w:t>
      </w:r>
    </w:p>
    <w:p w:rsidR="004F08AC" w:rsidRPr="004F08AC" w:rsidRDefault="004F08AC" w:rsidP="004F08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Страница уведомлений отображает список всех уведомлений пользователя с указанием типа (одобрение рецензии, 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лайк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, ответ на форуме), заголовка, сообщения, ссылки для перехода и даты. Непрочитанные уведомления выделяются визуально, доступна возможность отметить все уведомления как прочитанные.</w:t>
      </w:r>
    </w:p>
    <w:p w:rsidR="00391E45" w:rsidRPr="004F08AC" w:rsidRDefault="004F08AC" w:rsidP="008070AC">
      <w:pPr>
        <w:pStyle w:val="a3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08AC">
        <w:rPr>
          <w:rFonts w:ascii="Times New Roman" w:hAnsi="Times New Roman" w:cs="Times New Roman"/>
          <w:sz w:val="28"/>
          <w:szCs w:val="28"/>
        </w:rPr>
        <w:t xml:space="preserve">Административная панель представляет собой отдельный раздел сайта, доступный только авторизованным пользователям с ролями «администратор» и «модератор». Панель содержит навигационное меню для переключения между разделами: </w:t>
      </w:r>
      <w:proofErr w:type="gramStart"/>
      <w:r w:rsidRPr="004F08A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>», «Книги», «Пользователи», «Жанры», «Рецензии», «Форум» (</w:t>
      </w:r>
      <w:proofErr w:type="spellStart"/>
      <w:r w:rsidRPr="004F08AC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4F08AC">
        <w:rPr>
          <w:rFonts w:ascii="Times New Roman" w:hAnsi="Times New Roman" w:cs="Times New Roman"/>
          <w:sz w:val="28"/>
          <w:szCs w:val="28"/>
        </w:rPr>
        <w:t xml:space="preserve"> тем и сообщений), «Категории форума», «Статистика», «Импорт книг».</w:t>
      </w:r>
      <w:proofErr w:type="gramEnd"/>
      <w:r w:rsidRPr="004F08AC">
        <w:rPr>
          <w:rFonts w:ascii="Times New Roman" w:hAnsi="Times New Roman" w:cs="Times New Roman"/>
          <w:sz w:val="28"/>
          <w:szCs w:val="28"/>
        </w:rPr>
        <w:t xml:space="preserve"> Каждый раздел реализован в виде таблицы с пагинацией, поиском и действиями (редактирование, удаление, одобрение, отклонение).</w:t>
      </w:r>
      <w:r w:rsidR="00391E45" w:rsidRPr="004F08AC">
        <w:rPr>
          <w:rFonts w:ascii="Times New Roman" w:hAnsi="Times New Roman" w:cs="Times New Roman"/>
          <w:sz w:val="28"/>
          <w:szCs w:val="28"/>
        </w:rPr>
        <w:br w:type="page"/>
      </w:r>
    </w:p>
    <w:p w:rsidR="00391E45" w:rsidRPr="00391E45" w:rsidRDefault="00391E45" w:rsidP="008070AC">
      <w:pPr>
        <w:spacing w:before="280" w:after="280" w:line="360" w:lineRule="auto"/>
        <w:ind w:firstLine="56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lastRenderedPageBreak/>
        <w:t>2.3. Обоснование выбора средств разработки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Языки программирования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Язык программирования – это формальный язык для описания алгоритмов и инструкций, которые выполняет компьютер. От выбора языка зависит удобство разработки, производительность приложения и возможность его дальнейшей поддержки. </w:t>
      </w:r>
      <w:r>
        <w:rPr>
          <w:rFonts w:ascii="Times New Roman" w:hAnsi="Times New Roman" w:cs="Times New Roman"/>
          <w:sz w:val="28"/>
          <w:szCs w:val="28"/>
        </w:rPr>
        <w:t xml:space="preserve">В рамках проекта рассматривались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JavaScript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TypeScript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который является основой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работает во всех современных браузерах.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простота изучения и использования, что особенно важно при ограниченных сроках разработки;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широкая экос</w:t>
      </w:r>
      <w:r w:rsidR="00596D16">
        <w:rPr>
          <w:rFonts w:ascii="Times New Roman" w:hAnsi="Times New Roman" w:cs="Times New Roman"/>
          <w:sz w:val="28"/>
          <w:szCs w:val="28"/>
        </w:rPr>
        <w:t xml:space="preserve">истема библиотек и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</w:t>
      </w:r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96D16">
        <w:rPr>
          <w:rFonts w:ascii="Times New Roman" w:hAnsi="Times New Roman" w:cs="Times New Roman"/>
          <w:sz w:val="28"/>
          <w:szCs w:val="28"/>
        </w:rPr>
        <w:t>крупнейший</w:t>
      </w:r>
      <w:proofErr w:type="gramEnd"/>
      <w:r w:rsid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6D16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="00596D16">
        <w:rPr>
          <w:rFonts w:ascii="Times New Roman" w:hAnsi="Times New Roman" w:cs="Times New Roman"/>
          <w:sz w:val="28"/>
          <w:szCs w:val="28"/>
        </w:rPr>
        <w:t xml:space="preserve"> пакетов</w:t>
      </w:r>
      <w:r w:rsidRPr="005C18B1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выполняется непосредственно в браузере без дополнительной компиляции, что ускоряет разработку и отладку;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огромное сообщество разработчиков, что упрощает поиск решений типовых проблем;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возможность использования единого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языка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как на клиенте, так и на сервере (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), что унифицирует стек технологий;</w:t>
      </w:r>
    </w:p>
    <w:p w:rsidR="005C18B1" w:rsidRPr="005C18B1" w:rsidRDefault="005C18B1" w:rsidP="005C18B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динамическая типизация ускоряет написание кода на начальных этапах.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отсутствие статической типизации, что может приводить к ошибкам во время выполнения, так как компилятор не может проверить соответствие типов до запуска программы;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сложность отладки в больших проектах, поскольку без информации о типах сложно понять, какие данные передаются между функциями и компонентами, особенно при работе со сложными объектами и состояниями;</w:t>
      </w:r>
    </w:p>
    <w:p w:rsidR="005C18B1" w:rsidRPr="005C18B1" w:rsidRDefault="005C18B1" w:rsidP="005C18B1">
      <w:pPr>
        <w:pStyle w:val="a3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lastRenderedPageBreak/>
        <w:t xml:space="preserve">особенности работы с асинхронным кодом требуют внимательности, так как неправильная обработка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промисов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колбэков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может привести к трудноуловимым ошибкам и состоянию гонки.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язык программирования, разработанный компанией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который является строго типизированным надмножеством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статическая типизация позволяет выявлять ошибки на этапе написания кода (например, передача неверного типа данных в функцию будет обнаружена сразу, а не во время выполнения программы);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улучшенная поддержка со стороны сред разработки –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работает точнее, навигация по коду (переход к определению функции или переменной) происходит мгновенно;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облегчает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поддержку больших проектов благодаря тому, что компилятор сразу указывает на места, которые нужно изменить после переименования или изменения типов;</w:t>
      </w:r>
    </w:p>
    <w:p w:rsidR="005C18B1" w:rsidRPr="00596D16" w:rsidRDefault="005C18B1" w:rsidP="00596D16">
      <w:pPr>
        <w:pStyle w:val="a3"/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самодокументируемость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кода – по объявленным типам сразу понятно, какие данные ожидает функция или компонент.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требует дополнительного времени на написание типов, что увеличивает объём кода по сравнению с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обычным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;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необходимость компиляции в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так как браузеры не умеют выполнять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напрямую, что добавляет дополнительный этап в процесс сборки;</w:t>
      </w:r>
    </w:p>
    <w:p w:rsidR="005C18B1" w:rsidRPr="00596D16" w:rsidRDefault="005C18B1" w:rsidP="00596D16">
      <w:pPr>
        <w:pStyle w:val="a3"/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увеличенный размер итогового кода после компиляции за счёт добавления вспомогательных функций для работы с типами.</w:t>
      </w:r>
    </w:p>
    <w:p w:rsidR="005C18B1" w:rsidRPr="005C18B1" w:rsidRDefault="005C18B1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разработки дипломного проекта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выбран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. Данное решение обусловлено необходимостью быстрой разработки в ограниченные сроки, а также тем, что проект не является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сверхмасштабным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где статическая типизация стала бы критическим преимуществом. Возможность писать и </w:t>
      </w:r>
      <w:r w:rsidRPr="005C18B1">
        <w:rPr>
          <w:rFonts w:ascii="Times New Roman" w:hAnsi="Times New Roman" w:cs="Times New Roman"/>
          <w:sz w:val="28"/>
          <w:szCs w:val="28"/>
        </w:rPr>
        <w:lastRenderedPageBreak/>
        <w:t xml:space="preserve">клиентскую, и серверную части на одном языке, а также огромная экосистема библиотек делают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оптимальным выбором для реализации сайта для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Серверные платформы</w:t>
      </w:r>
      <w:r w:rsid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Серверная платформа – это программное обеспечение, которое обеспечивает выполнение кода на серверной стороне, обрабатывает запросы клиентов, взаимодействует с базой данных и формирует ответы. В рамках проекта рассматривались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Deno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фреймворком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на сервере, построенная на движке V8.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возможность использовать единый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язык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как на клиенте, так и на сервере, что упрощает разработку и позволяет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переиспользовать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код;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благодаря асинхронной модели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блокирует выполнение программы при ожидании ответа от базы данных, а продолжает обрабатывать другие запросы;</w:t>
      </w:r>
    </w:p>
    <w:p w:rsidR="00596D16" w:rsidRPr="009E0E5B" w:rsidRDefault="009E0E5B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огромное количество </w:t>
      </w:r>
      <w:proofErr w:type="gramStart"/>
      <w:r>
        <w:rPr>
          <w:rFonts w:ascii="Times New Roman" w:hAnsi="Times New Roman" w:cs="Times New Roman"/>
          <w:sz w:val="28"/>
          <w:szCs w:val="28"/>
        </w:rPr>
        <w:t>пакетов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6D16" w:rsidRPr="009E0E5B">
        <w:rPr>
          <w:rFonts w:ascii="Times New Roman" w:hAnsi="Times New Roman" w:cs="Times New Roman"/>
          <w:sz w:val="28"/>
          <w:szCs w:val="28"/>
        </w:rPr>
        <w:t>которые можно подключить одной командой, что ускоряет разработку;</w:t>
      </w:r>
    </w:p>
    <w:p w:rsidR="00596D16" w:rsidRPr="009E0E5B" w:rsidRDefault="00596D16" w:rsidP="009E0E5B">
      <w:pPr>
        <w:pStyle w:val="a3"/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быстрый запуск и низкий порог входа для разработчиков, знакомых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не подходит для задач, требующих интенсивных вычислений на процессоре, так как при длительной работе одного запроса блокируется обработка всех остальных;</w:t>
      </w:r>
    </w:p>
    <w:p w:rsidR="00596D16" w:rsidRPr="009E0E5B" w:rsidRDefault="00596D16" w:rsidP="009E0E5B">
      <w:pPr>
        <w:pStyle w:val="a3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сложность работы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многопоточностью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так как встроенные механизмы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не так удобны, как в других языках программирования.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Deno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– это современная среда выполнения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созданная тем же автором, что и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 xml:space="preserve">встроенная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без дополнительной настройки и компиляции;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современная модульная система на основе URL – импорт библиотек происходит по URL, а не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через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менеджер пакетов;</w:t>
      </w:r>
    </w:p>
    <w:p w:rsidR="00596D16" w:rsidRPr="009E0E5B" w:rsidRDefault="00596D16" w:rsidP="009E0E5B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повышенная безопасность – доступ к файловой системе, сети и окружению требует явного разрешения при запуске.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гораздо меньше готовых библиотек по сравнению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означает, что для многих задач пришлось бы писать решения с нуля;</w:t>
      </w:r>
    </w:p>
    <w:p w:rsidR="00596D16" w:rsidRPr="009E0E5B" w:rsidRDefault="00596D16" w:rsidP="009E0E5B">
      <w:pPr>
        <w:pStyle w:val="a3"/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меньшее сообщество разработчиков, что усложняет поиск ответов на вопросы и готовых примеров.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6D1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) – это высокоуровневый язык программирования с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фреймворком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596D16">
        <w:rPr>
          <w:rFonts w:ascii="Times New Roman" w:hAnsi="Times New Roman" w:cs="Times New Roman"/>
          <w:sz w:val="28"/>
          <w:szCs w:val="28"/>
        </w:rPr>
        <w:t>предоставляющим</w:t>
      </w:r>
      <w:proofErr w:type="gramEnd"/>
      <w:r w:rsidRPr="00596D16">
        <w:rPr>
          <w:rFonts w:ascii="Times New Roman" w:hAnsi="Times New Roman" w:cs="Times New Roman"/>
          <w:sz w:val="28"/>
          <w:szCs w:val="28"/>
        </w:rPr>
        <w:t xml:space="preserve"> всё необходимое для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96D16" w:rsidRPr="009E0E5B" w:rsidRDefault="00596D16" w:rsidP="009E0E5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простой и понятный синтаксис, который легко читается, что снижает порог входа для новых разработчиков;</w:t>
      </w:r>
    </w:p>
    <w:p w:rsidR="00596D16" w:rsidRPr="009E0E5B" w:rsidRDefault="00596D16" w:rsidP="009E0E5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0E5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предоставляет всё необходимое для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веб-разработки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«из коробки»: ORM для работы с базой данных, маршрутизацию, формы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валидацией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аутентификацию, административную панель;</w:t>
      </w:r>
    </w:p>
    <w:p w:rsidR="00596D16" w:rsidRPr="009E0E5B" w:rsidRDefault="00596D16" w:rsidP="009E0E5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активное сообщество и большое количество готовых пакетов для любых задач;</w:t>
      </w:r>
    </w:p>
    <w:p w:rsidR="00596D16" w:rsidRPr="009E0E5B" w:rsidRDefault="00596D16" w:rsidP="009E0E5B">
      <w:pPr>
        <w:pStyle w:val="a3"/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высокая надёжность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используется крупными проектами и имеет хорошую документацию.</w:t>
      </w:r>
    </w:p>
    <w:p w:rsidR="00596D16" w:rsidRPr="00596D16" w:rsidRDefault="00596D16" w:rsidP="00596D16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>Недостатки:</w:t>
      </w:r>
    </w:p>
    <w:p w:rsidR="00596D16" w:rsidRPr="009E0E5B" w:rsidRDefault="00596D16" w:rsidP="009E0E5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необходимость использовать разные языки для клиента и сервера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бэкенде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фронтенде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, что требует от разработчика знания двух языков;</w:t>
      </w:r>
    </w:p>
    <w:p w:rsidR="00596D16" w:rsidRPr="009E0E5B" w:rsidRDefault="00596D16" w:rsidP="009E0E5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более низкая производительность по сравнению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из-за особенностей реализации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многопоточности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Global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Interpreter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Lock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);</w:t>
      </w:r>
    </w:p>
    <w:p w:rsidR="00596D16" w:rsidRPr="009E0E5B" w:rsidRDefault="00596D16" w:rsidP="009E0E5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 xml:space="preserve">типичные проекты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потребляют больше оперативной памяти по сравнению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Node.js-приложениями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96D16" w:rsidRPr="009E0E5B" w:rsidRDefault="00596D16" w:rsidP="009E0E5B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сложнее масштабировать под большую нагрузку, хотя для проекта средней сложности это не является критичным.</w:t>
      </w:r>
    </w:p>
    <w:p w:rsidR="005C18B1" w:rsidRPr="005C18B1" w:rsidRDefault="00596D16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96D16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 </w:t>
      </w:r>
      <w:proofErr w:type="spellStart"/>
      <w:r w:rsidRPr="00596D16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596D16">
        <w:rPr>
          <w:rFonts w:ascii="Times New Roman" w:hAnsi="Times New Roman" w:cs="Times New Roman"/>
          <w:sz w:val="28"/>
          <w:szCs w:val="28"/>
        </w:rPr>
        <w:t>, так как он позволяет использовать единый язык на всём проекте, имеет высокую производительность и огромную экосистему. Его недостатки не являются критичными для данного типа приложения – сайту не требуются интенсивные вычисления на процессоре, а асинхронная модель отлично подходит для обработки запросов от пользователей.</w:t>
      </w:r>
    </w:p>
    <w:p w:rsidR="005C18B1" w:rsidRPr="005C18B1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Среды разработки</w:t>
      </w:r>
      <w:r w:rsidR="009E0E5B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Интегрированная среда разработки (IDE) – это программный продукт, который объединяет в себе текстовый редактор, интерпретатор, отладчик, инструменты для автоматизации сборки и систему контроля версий в одном приложении. Редактор кода – это более легковесный инструмент, предназначенный в первую очередь для написания и редактирования исходного кода, который позволяет добавлять необходимые функции через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плагины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расширения. В рамках проекта рассматривались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WebStorm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Sublime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редактор исходного кода, разработанный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t>бесплатный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и с открытым исходным кодом;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огромное количество расширений для любых задач (подсветка синтаксиса,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кода, отладчик, интеграция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);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встроенный терминал и отладчик – можно выполнять команды и отлаживать код без переключения на отдельное приложение;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из коробки – визуальное отображение изменений, управление ветками, разрешение конфликтов;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кроссплатформенность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работает на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;</w:t>
      </w:r>
    </w:p>
    <w:p w:rsidR="005C18B1" w:rsidRPr="009E0E5B" w:rsidRDefault="005C18B1" w:rsidP="009E0E5B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 xml:space="preserve">отличная интеграция с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благодаря официальным расширениям.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потребление оперативной памяти при работе с большим количеством расширений;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иногда медленная работа с очень большими файлами (хотя стандартные файлы исходного кода открываются мгновенно);</w:t>
      </w:r>
    </w:p>
    <w:p w:rsidR="005C18B1" w:rsidRPr="009E0E5B" w:rsidRDefault="005C18B1" w:rsidP="009E0E5B">
      <w:pPr>
        <w:pStyle w:val="a3"/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требует времени на настройку под конкретный проект – необходимо выбирать и настраивать расширения.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WebStorm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gramStart"/>
      <w:r w:rsidRPr="005C18B1">
        <w:rPr>
          <w:rFonts w:ascii="Times New Roman" w:hAnsi="Times New Roman" w:cs="Times New Roman"/>
          <w:sz w:val="28"/>
          <w:szCs w:val="28"/>
        </w:rPr>
        <w:t>коммерческая</w:t>
      </w:r>
      <w:proofErr w:type="gramEnd"/>
      <w:r w:rsidRPr="005C18B1">
        <w:rPr>
          <w:rFonts w:ascii="Times New Roman" w:hAnsi="Times New Roman" w:cs="Times New Roman"/>
          <w:sz w:val="28"/>
          <w:szCs w:val="28"/>
        </w:rPr>
        <w:t xml:space="preserve"> IDE от компании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глубокая поддержка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работает на высоком уровне, учитывая структуру проекта;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мощные инструменты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отладки – позволяет безопасно переименовывать переменные, извлекать функции, анализировать производительность;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интеграция с </w:t>
      </w:r>
      <w:proofErr w:type="gramStart"/>
      <w:r w:rsidRPr="009E0E5B">
        <w:rPr>
          <w:rFonts w:ascii="Times New Roman" w:hAnsi="Times New Roman" w:cs="Times New Roman"/>
          <w:sz w:val="28"/>
          <w:szCs w:val="28"/>
        </w:rPr>
        <w:t>популярными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фреймворками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Vue.js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>);</w:t>
      </w:r>
    </w:p>
    <w:p w:rsidR="005C18B1" w:rsidRPr="009E0E5B" w:rsidRDefault="005C18B1" w:rsidP="009E0E5B">
      <w:pPr>
        <w:pStyle w:val="a3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E0E5B">
        <w:rPr>
          <w:rFonts w:ascii="Times New Roman" w:hAnsi="Times New Roman" w:cs="Times New Roman"/>
          <w:sz w:val="28"/>
          <w:szCs w:val="28"/>
        </w:rPr>
        <w:t>умное</w:t>
      </w:r>
      <w:proofErr w:type="gramEnd"/>
      <w:r w:rsidRPr="009E0E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предлагает не только имена переменных, но и целые конструкции кода.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платная лицензия – после пробного периода требуется оплата, что может быть проблемой для учебных проектов;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высокое потребление ресурсов – потребляет больше оперативной памяти и нагружает процессор сильнее, чем редакторы кода;</w:t>
      </w:r>
    </w:p>
    <w:p w:rsidR="005C18B1" w:rsidRPr="009E0E5B" w:rsidRDefault="005C18B1" w:rsidP="009E0E5B">
      <w:pPr>
        <w:pStyle w:val="a3"/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тяжеловесность по сравнению с редакторами – дольше запускается, медленнее работает на старых компьютерах.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Sublime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– это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кроссплатформенный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текстовый редактор.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Преимущества: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lastRenderedPageBreak/>
        <w:t>высокая скорость работы – редактор почти мгновенно открывается и работает даже с большими файлами, так как написан на C++ и оптимизирован для производительности;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легковесность – установочный файл занимает около 20 МБ, потребление оперативной памяти минимально;</w:t>
      </w:r>
    </w:p>
    <w:p w:rsidR="005C18B1" w:rsidRPr="009E0E5B" w:rsidRDefault="005C18B1" w:rsidP="009E0E5B">
      <w:pPr>
        <w:pStyle w:val="a3"/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приятный интерфейс –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дизайн, плавная анимация, поддержка разделения экрана на несколько панелей.</w:t>
      </w:r>
    </w:p>
    <w:p w:rsidR="005C18B1" w:rsidRPr="005C18B1" w:rsidRDefault="005C18B1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>Недостатки: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>условно-бесплатный – редактор можно использовать бесплатно, но периодически появляется окно с предложением купить лицензию;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ограниченная функциональность без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из коробки предоставляет только базовые возможности редактирования текста;</w:t>
      </w:r>
    </w:p>
    <w:p w:rsidR="005C18B1" w:rsidRPr="009E0E5B" w:rsidRDefault="005C18B1" w:rsidP="009E0E5B">
      <w:pPr>
        <w:pStyle w:val="a3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E0E5B">
        <w:rPr>
          <w:rFonts w:ascii="Times New Roman" w:hAnsi="Times New Roman" w:cs="Times New Roman"/>
          <w:sz w:val="28"/>
          <w:szCs w:val="28"/>
        </w:rPr>
        <w:t xml:space="preserve">меньшая экосистема расширений по сравнению с VS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– количество доступных </w:t>
      </w:r>
      <w:proofErr w:type="spellStart"/>
      <w:r w:rsidRPr="009E0E5B">
        <w:rPr>
          <w:rFonts w:ascii="Times New Roman" w:hAnsi="Times New Roman" w:cs="Times New Roman"/>
          <w:sz w:val="28"/>
          <w:szCs w:val="28"/>
        </w:rPr>
        <w:t>плагинов</w:t>
      </w:r>
      <w:proofErr w:type="spellEnd"/>
      <w:r w:rsidRPr="009E0E5B">
        <w:rPr>
          <w:rFonts w:ascii="Times New Roman" w:hAnsi="Times New Roman" w:cs="Times New Roman"/>
          <w:sz w:val="28"/>
          <w:szCs w:val="28"/>
        </w:rPr>
        <w:t xml:space="preserve"> и частота их обновления ниже.</w:t>
      </w:r>
    </w:p>
    <w:p w:rsidR="00282AE9" w:rsidRDefault="005C18B1" w:rsidP="005C18B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18B1">
        <w:rPr>
          <w:rFonts w:ascii="Times New Roman" w:hAnsi="Times New Roman" w:cs="Times New Roman"/>
          <w:sz w:val="28"/>
          <w:szCs w:val="28"/>
        </w:rPr>
        <w:t xml:space="preserve">Для реализации проекта выбрана среда разработки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 в соответствии с заданием на дипломный проект, а также из-за её бесплатности, широких возможностей расширения и отличной интеграции с выбранным стеком технологий. Наличие большого количества расширений позволяет настроить среду под задачи проекта, включая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 xml:space="preserve">, форматирование кода и интеграцию с </w:t>
      </w:r>
      <w:proofErr w:type="spellStart"/>
      <w:r w:rsidRPr="005C18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C18B1">
        <w:rPr>
          <w:rFonts w:ascii="Times New Roman" w:hAnsi="Times New Roman" w:cs="Times New Roman"/>
          <w:sz w:val="28"/>
          <w:szCs w:val="28"/>
        </w:rPr>
        <w:t>.</w:t>
      </w:r>
    </w:p>
    <w:p w:rsidR="009E0E5B" w:rsidRPr="00391E45" w:rsidRDefault="009E0E5B" w:rsidP="009E0E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1E45">
        <w:rPr>
          <w:rFonts w:ascii="Times New Roman" w:hAnsi="Times New Roman" w:cs="Times New Roman"/>
          <w:sz w:val="28"/>
          <w:szCs w:val="28"/>
        </w:rPr>
        <w:t xml:space="preserve">Таким образом, выбранный стек технологий полностью соответствует требованиям дипломного проекта и обеспечивает надёжную, безопасную и удобную в разработке информационную систему для </w:t>
      </w:r>
      <w:proofErr w:type="spellStart"/>
      <w:r w:rsidRPr="00391E45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391E45">
        <w:rPr>
          <w:rFonts w:ascii="Times New Roman" w:hAnsi="Times New Roman" w:cs="Times New Roman"/>
          <w:sz w:val="28"/>
          <w:szCs w:val="28"/>
        </w:rPr>
        <w:t>.</w:t>
      </w:r>
    </w:p>
    <w:sectPr w:rsidR="009E0E5B" w:rsidRPr="00391E45" w:rsidSect="00E345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07D42"/>
    <w:multiLevelType w:val="hybridMultilevel"/>
    <w:tmpl w:val="2504736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>
    <w:nsid w:val="078A59CA"/>
    <w:multiLevelType w:val="hybridMultilevel"/>
    <w:tmpl w:val="BAF24FC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13BD6B35"/>
    <w:multiLevelType w:val="hybridMultilevel"/>
    <w:tmpl w:val="1C00A8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13E01DC3"/>
    <w:multiLevelType w:val="hybridMultilevel"/>
    <w:tmpl w:val="DF58D52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6085780"/>
    <w:multiLevelType w:val="hybridMultilevel"/>
    <w:tmpl w:val="3662D73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1619026C"/>
    <w:multiLevelType w:val="hybridMultilevel"/>
    <w:tmpl w:val="488EBC8E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>
    <w:nsid w:val="16FA1E2D"/>
    <w:multiLevelType w:val="hybridMultilevel"/>
    <w:tmpl w:val="9A926A6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1BF82F7C"/>
    <w:multiLevelType w:val="hybridMultilevel"/>
    <w:tmpl w:val="BA4ED47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1C036230"/>
    <w:multiLevelType w:val="hybridMultilevel"/>
    <w:tmpl w:val="2EF8634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2721674A"/>
    <w:multiLevelType w:val="hybridMultilevel"/>
    <w:tmpl w:val="B0FE734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>
    <w:nsid w:val="33FC7ADA"/>
    <w:multiLevelType w:val="hybridMultilevel"/>
    <w:tmpl w:val="A3D4757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358208E0"/>
    <w:multiLevelType w:val="hybridMultilevel"/>
    <w:tmpl w:val="6888BCE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>
    <w:nsid w:val="436C4C0B"/>
    <w:multiLevelType w:val="hybridMultilevel"/>
    <w:tmpl w:val="FF9227DA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439616E8"/>
    <w:multiLevelType w:val="hybridMultilevel"/>
    <w:tmpl w:val="F7F0439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4804040B"/>
    <w:multiLevelType w:val="hybridMultilevel"/>
    <w:tmpl w:val="6CAA57A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4AF8408C"/>
    <w:multiLevelType w:val="hybridMultilevel"/>
    <w:tmpl w:val="0010E46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4BF24D73"/>
    <w:multiLevelType w:val="hybridMultilevel"/>
    <w:tmpl w:val="1660E328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500E6E22"/>
    <w:multiLevelType w:val="hybridMultilevel"/>
    <w:tmpl w:val="96B666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>
    <w:nsid w:val="624369FA"/>
    <w:multiLevelType w:val="hybridMultilevel"/>
    <w:tmpl w:val="D922AB5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6D86010B"/>
    <w:multiLevelType w:val="hybridMultilevel"/>
    <w:tmpl w:val="70B43460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6EE229DF"/>
    <w:multiLevelType w:val="hybridMultilevel"/>
    <w:tmpl w:val="3198F224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6FBC45C0"/>
    <w:multiLevelType w:val="hybridMultilevel"/>
    <w:tmpl w:val="32C8A926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74DA1918"/>
    <w:multiLevelType w:val="hybridMultilevel"/>
    <w:tmpl w:val="DB5CFEEE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79807727"/>
    <w:multiLevelType w:val="hybridMultilevel"/>
    <w:tmpl w:val="832A421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>
    <w:nsid w:val="7B960C65"/>
    <w:multiLevelType w:val="hybridMultilevel"/>
    <w:tmpl w:val="83C806E2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>
    <w:nsid w:val="7C4D7284"/>
    <w:multiLevelType w:val="hybridMultilevel"/>
    <w:tmpl w:val="1F160E7C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9"/>
  </w:num>
  <w:num w:numId="4">
    <w:abstractNumId w:val="16"/>
  </w:num>
  <w:num w:numId="5">
    <w:abstractNumId w:val="12"/>
  </w:num>
  <w:num w:numId="6">
    <w:abstractNumId w:val="20"/>
  </w:num>
  <w:num w:numId="7">
    <w:abstractNumId w:val="17"/>
  </w:num>
  <w:num w:numId="8">
    <w:abstractNumId w:val="11"/>
  </w:num>
  <w:num w:numId="9">
    <w:abstractNumId w:val="23"/>
  </w:num>
  <w:num w:numId="10">
    <w:abstractNumId w:val="4"/>
  </w:num>
  <w:num w:numId="11">
    <w:abstractNumId w:val="15"/>
  </w:num>
  <w:num w:numId="12">
    <w:abstractNumId w:val="13"/>
  </w:num>
  <w:num w:numId="13">
    <w:abstractNumId w:val="9"/>
  </w:num>
  <w:num w:numId="14">
    <w:abstractNumId w:val="1"/>
  </w:num>
  <w:num w:numId="15">
    <w:abstractNumId w:val="22"/>
  </w:num>
  <w:num w:numId="16">
    <w:abstractNumId w:val="8"/>
  </w:num>
  <w:num w:numId="17">
    <w:abstractNumId w:val="0"/>
  </w:num>
  <w:num w:numId="18">
    <w:abstractNumId w:val="7"/>
  </w:num>
  <w:num w:numId="19">
    <w:abstractNumId w:val="10"/>
  </w:num>
  <w:num w:numId="20">
    <w:abstractNumId w:val="24"/>
  </w:num>
  <w:num w:numId="21">
    <w:abstractNumId w:val="6"/>
  </w:num>
  <w:num w:numId="22">
    <w:abstractNumId w:val="14"/>
  </w:num>
  <w:num w:numId="23">
    <w:abstractNumId w:val="21"/>
  </w:num>
  <w:num w:numId="24">
    <w:abstractNumId w:val="3"/>
  </w:num>
  <w:num w:numId="25">
    <w:abstractNumId w:val="25"/>
  </w:num>
  <w:num w:numId="26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391E45"/>
    <w:rsid w:val="00282AE9"/>
    <w:rsid w:val="002D2C4C"/>
    <w:rsid w:val="00391E45"/>
    <w:rsid w:val="004F08AC"/>
    <w:rsid w:val="00596D16"/>
    <w:rsid w:val="005C18B1"/>
    <w:rsid w:val="008070AC"/>
    <w:rsid w:val="009E0E5B"/>
    <w:rsid w:val="00E345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45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70A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2795</Words>
  <Characters>15932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4</cp:revision>
  <dcterms:created xsi:type="dcterms:W3CDTF">2026-04-22T16:54:00Z</dcterms:created>
  <dcterms:modified xsi:type="dcterms:W3CDTF">2026-04-24T19:06:00Z</dcterms:modified>
</cp:coreProperties>
</file>