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79A" w:rsidRPr="00C0279A" w:rsidRDefault="00C0279A" w:rsidP="00C0279A">
      <w:pPr>
        <w:spacing w:after="2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Отчет по демонстрационному экзамену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представлено окно входа в систему, содержащее поля для ввода логина и пароля, а</w:t>
      </w:r>
      <w:r>
        <w:rPr>
          <w:rFonts w:ascii="Times New Roman" w:hAnsi="Times New Roman" w:cs="Times New Roman"/>
          <w:sz w:val="28"/>
          <w:szCs w:val="28"/>
        </w:rPr>
        <w:t xml:space="preserve"> также кнопки «</w:t>
      </w:r>
      <w:r w:rsidRPr="00C0279A">
        <w:rPr>
          <w:rFonts w:ascii="Times New Roman" w:hAnsi="Times New Roman" w:cs="Times New Roman"/>
          <w:sz w:val="28"/>
          <w:szCs w:val="28"/>
        </w:rPr>
        <w:t>Войти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0279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0279A">
        <w:rPr>
          <w:rFonts w:ascii="Times New Roman" w:hAnsi="Times New Roman" w:cs="Times New Roman"/>
          <w:sz w:val="28"/>
          <w:szCs w:val="28"/>
        </w:rPr>
        <w:t>Войти как гость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авторизации представлено в соответствии с рисунком 1.</w:t>
      </w:r>
    </w:p>
    <w:p w:rsidR="00C0279A" w:rsidRDefault="00C0279A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00475" cy="5033010"/>
            <wp:effectExtent l="38100" t="19050" r="28575" b="1524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0330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79A" w:rsidRPr="00070820" w:rsidRDefault="00C0279A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70820"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авторизации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отображен список товаров для пользователя с ролью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0279A">
        <w:rPr>
          <w:rFonts w:ascii="Times New Roman" w:hAnsi="Times New Roman" w:cs="Times New Roman"/>
          <w:sz w:val="28"/>
          <w:szCs w:val="28"/>
        </w:rPr>
        <w:t>Гость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0279A">
        <w:rPr>
          <w:rFonts w:ascii="Times New Roman" w:hAnsi="Times New Roman" w:cs="Times New Roman"/>
          <w:sz w:val="28"/>
          <w:szCs w:val="28"/>
        </w:rPr>
        <w:t>. Доступен только просмотр товаров без фильтрации, сортировки и поиска.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списка товаров для гостя представ</w:t>
      </w:r>
      <w:r>
        <w:rPr>
          <w:rFonts w:ascii="Times New Roman" w:hAnsi="Times New Roman" w:cs="Times New Roman"/>
          <w:sz w:val="28"/>
          <w:szCs w:val="28"/>
        </w:rPr>
        <w:t>лено в соответствии с рисунком 2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C0279A" w:rsidRDefault="00C0279A" w:rsidP="00C0279A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718527"/>
            <wp:effectExtent l="19050" t="0" r="3175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8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79A" w:rsidRPr="00070820" w:rsidRDefault="00C0279A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70820"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2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списка товаров пользователя под ролью гость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отображен список товаров для авторизированного клиента. Доступен просмотр товаров без дополнительных функций.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списка товаров для авторизированного клиента представ</w:t>
      </w:r>
      <w:r>
        <w:rPr>
          <w:rFonts w:ascii="Times New Roman" w:hAnsi="Times New Roman" w:cs="Times New Roman"/>
          <w:sz w:val="28"/>
          <w:szCs w:val="28"/>
        </w:rPr>
        <w:t>лено в соответствии с рисунком 3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C0279A" w:rsidRDefault="00C0279A" w:rsidP="00C0279A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693506"/>
            <wp:effectExtent l="19050" t="0" r="317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3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79A" w:rsidRPr="00070820" w:rsidRDefault="00C0279A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70820"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3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списка товаров авторизованного пользователя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отображен список товаров для менеджера. Доступны функции поиска, сортировки и фильтрации товаров, а также кнопка перехода к заказам.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списка товаров для менеджера представ</w:t>
      </w:r>
      <w:r>
        <w:rPr>
          <w:rFonts w:ascii="Times New Roman" w:hAnsi="Times New Roman" w:cs="Times New Roman"/>
          <w:sz w:val="28"/>
          <w:szCs w:val="28"/>
        </w:rPr>
        <w:t>лено в соответствии с рисунком 4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C0279A" w:rsidRDefault="00C0279A" w:rsidP="00C0279A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705163"/>
            <wp:effectExtent l="19050" t="0" r="3175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5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79A" w:rsidRPr="00070820" w:rsidRDefault="00C0279A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70820"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4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списка товаров пользователя под ролью менеджер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демонстрируется работа поиска товаров по наименованию, категории, производителю, поставщику и описанию.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Поиск товаров предста</w:t>
      </w:r>
      <w:r>
        <w:rPr>
          <w:rFonts w:ascii="Times New Roman" w:hAnsi="Times New Roman" w:cs="Times New Roman"/>
          <w:sz w:val="28"/>
          <w:szCs w:val="28"/>
        </w:rPr>
        <w:t>влен в соответствии с рисунком 5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C0279A" w:rsidRDefault="00C0279A" w:rsidP="00C0279A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741634"/>
            <wp:effectExtent l="19050" t="0" r="3175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1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79A" w:rsidRPr="00070820" w:rsidRDefault="00C0279A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70820"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5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Работа фильтрации сортировки и поиска в окне списка товаров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отображен список товаров для администратора. Доступны все функции: поиск, сортировка, фильтрация, добавление, редактирование и удаление товаров.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списка товаров для администратора представ</w:t>
      </w:r>
      <w:r>
        <w:rPr>
          <w:rFonts w:ascii="Times New Roman" w:hAnsi="Times New Roman" w:cs="Times New Roman"/>
          <w:sz w:val="28"/>
          <w:szCs w:val="28"/>
        </w:rPr>
        <w:t>лено в соответствии с рисунком 6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C0279A" w:rsidRDefault="00C0279A" w:rsidP="00C0279A">
      <w:pPr>
        <w:keepNext/>
        <w:spacing w:after="0" w:line="24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699606"/>
            <wp:effectExtent l="19050" t="0" r="3175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9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79A" w:rsidRPr="00070820" w:rsidRDefault="00C0279A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70820"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6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списка товаров пользователя под ролью администратор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представлено окно добавления нового товара с заполненными полями: фото, артикул, наименование, категория, описание, производитель, поставщик, цена, единица измерения, количество на складе, скидка.</w:t>
      </w:r>
      <w:proofErr w:type="gramEnd"/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добавления товара представ</w:t>
      </w:r>
      <w:r>
        <w:rPr>
          <w:rFonts w:ascii="Times New Roman" w:hAnsi="Times New Roman" w:cs="Times New Roman"/>
          <w:sz w:val="28"/>
          <w:szCs w:val="28"/>
        </w:rPr>
        <w:t>лено в соответствии с рисунком 7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C0279A" w:rsidRDefault="00C0279A" w:rsidP="00C0279A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665533"/>
            <wp:effectExtent l="19050" t="19050" r="22225" b="20767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553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79A" w:rsidRPr="00070820" w:rsidRDefault="00C0279A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="00070820"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7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Добавление </w:t>
      </w:r>
      <w:r w:rsidR="00070820"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нового товара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представлено окно редактирования существующего товара. Все поля заполнены данными из базы данных, артикул доступен только для чтения.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Окно редактирования товара представлено в соответствии с рисунком </w:t>
      </w:r>
      <w:r w:rsidR="00070820">
        <w:rPr>
          <w:rFonts w:ascii="Times New Roman" w:hAnsi="Times New Roman" w:cs="Times New Roman"/>
          <w:sz w:val="28"/>
          <w:szCs w:val="28"/>
        </w:rPr>
        <w:t>8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070820" w:rsidRDefault="00070820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677717"/>
            <wp:effectExtent l="19050" t="19050" r="22225" b="27633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77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820" w:rsidRPr="00070820" w:rsidRDefault="00070820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8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Редактирование товара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представлено подтверждение удаления товара. Товар, присутствующий в заказе, не может быть удален.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Удаление товара представлено в соответствии с рисунком </w:t>
      </w:r>
      <w:r w:rsidR="00070820">
        <w:rPr>
          <w:rFonts w:ascii="Times New Roman" w:hAnsi="Times New Roman" w:cs="Times New Roman"/>
          <w:sz w:val="28"/>
          <w:szCs w:val="28"/>
        </w:rPr>
        <w:t>9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070820" w:rsidRDefault="00070820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715127"/>
            <wp:effectExtent l="19050" t="19050" r="22225" b="28323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51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820" w:rsidRPr="00070820" w:rsidRDefault="00070820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9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Удаление </w:t>
      </w:r>
      <w:proofErr w:type="gramStart"/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товара</w:t>
      </w:r>
      <w:proofErr w:type="gramEnd"/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который присутствует в заказе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отображен список заказов для менеджера. Доступен только просмотр заказов.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списка заказов для менеджера представ</w:t>
      </w:r>
      <w:r w:rsidR="00070820">
        <w:rPr>
          <w:rFonts w:ascii="Times New Roman" w:hAnsi="Times New Roman" w:cs="Times New Roman"/>
          <w:sz w:val="28"/>
          <w:szCs w:val="28"/>
        </w:rPr>
        <w:t>лено в соответствии с рисунком 10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070820" w:rsidRDefault="00070820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689261"/>
            <wp:effectExtent l="19050" t="19050" r="22225" b="25489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92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820" w:rsidRPr="00070820" w:rsidRDefault="00070820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10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Список заказов для пользователя с ролью менеджер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отображен список заказов для администратора. </w:t>
      </w:r>
      <w:proofErr w:type="gramStart"/>
      <w:r w:rsidRPr="00C0279A">
        <w:rPr>
          <w:rFonts w:ascii="Times New Roman" w:hAnsi="Times New Roman" w:cs="Times New Roman"/>
          <w:sz w:val="28"/>
          <w:szCs w:val="28"/>
        </w:rPr>
        <w:t>Доступны</w:t>
      </w:r>
      <w:proofErr w:type="gramEnd"/>
      <w:r w:rsidRPr="00C0279A">
        <w:rPr>
          <w:rFonts w:ascii="Times New Roman" w:hAnsi="Times New Roman" w:cs="Times New Roman"/>
          <w:sz w:val="28"/>
          <w:szCs w:val="28"/>
        </w:rPr>
        <w:t xml:space="preserve"> добавление, редактирование и удаление заказов.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списка заказов для администратора представ</w:t>
      </w:r>
      <w:r w:rsidR="00070820">
        <w:rPr>
          <w:rFonts w:ascii="Times New Roman" w:hAnsi="Times New Roman" w:cs="Times New Roman"/>
          <w:sz w:val="28"/>
          <w:szCs w:val="28"/>
        </w:rPr>
        <w:t>лено в соответствии с рисунком 11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070820" w:rsidRDefault="00070820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674174"/>
            <wp:effectExtent l="19050" t="19050" r="22225" b="21526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417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820" w:rsidRPr="00070820" w:rsidRDefault="00070820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11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Список заказов для пользователя с ролью администратор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представлено окно добавления нового заказа с заполненными полями: статус, дата заказа, дата доставки, пункт выдачи, клиент, товары.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добавления заказа представ</w:t>
      </w:r>
      <w:r w:rsidR="00070820">
        <w:rPr>
          <w:rFonts w:ascii="Times New Roman" w:hAnsi="Times New Roman" w:cs="Times New Roman"/>
          <w:sz w:val="28"/>
          <w:szCs w:val="28"/>
        </w:rPr>
        <w:t>лено в соответствии с рисунком 12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070820" w:rsidRDefault="00070820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448162"/>
            <wp:effectExtent l="19050" t="19050" r="22225" b="9538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816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820" w:rsidRPr="00070820" w:rsidRDefault="00070820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12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добавление нового заказа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представлено окно редактирования существующего заказа. Все поля заполнены данными из базы данных.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Окно редактирования заказа представ</w:t>
      </w:r>
      <w:r w:rsidR="00070820">
        <w:rPr>
          <w:rFonts w:ascii="Times New Roman" w:hAnsi="Times New Roman" w:cs="Times New Roman"/>
          <w:sz w:val="28"/>
          <w:szCs w:val="28"/>
        </w:rPr>
        <w:t>лено в соответствии с рисунком 13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070820" w:rsidRDefault="00070820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452383"/>
            <wp:effectExtent l="19050" t="19050" r="22225" b="24367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23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820" w:rsidRPr="00070820" w:rsidRDefault="00070820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13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Окно редактирование существующего заказа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представлено подтверждение удаления заказа.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Удаление заказа представлено в соответствии с рисунком </w:t>
      </w:r>
      <w:r w:rsidR="00070820">
        <w:rPr>
          <w:rFonts w:ascii="Times New Roman" w:hAnsi="Times New Roman" w:cs="Times New Roman"/>
          <w:sz w:val="28"/>
          <w:szCs w:val="28"/>
        </w:rPr>
        <w:t>14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070820" w:rsidRDefault="00070820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437505"/>
            <wp:effectExtent l="19050" t="19050" r="22225" b="20195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75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820" w:rsidRPr="00070820" w:rsidRDefault="00070820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14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Удаление заказа</w:t>
      </w:r>
    </w:p>
    <w:p w:rsidR="00C0279A" w:rsidRP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C0279A">
        <w:rPr>
          <w:rFonts w:ascii="Times New Roman" w:hAnsi="Times New Roman" w:cs="Times New Roman"/>
          <w:sz w:val="28"/>
          <w:szCs w:val="28"/>
        </w:rPr>
        <w:t>скриншоте</w:t>
      </w:r>
      <w:proofErr w:type="spellEnd"/>
      <w:r w:rsidRPr="00C0279A">
        <w:rPr>
          <w:rFonts w:ascii="Times New Roman" w:hAnsi="Times New Roman" w:cs="Times New Roman"/>
          <w:sz w:val="28"/>
          <w:szCs w:val="28"/>
        </w:rPr>
        <w:t xml:space="preserve"> представлено информационное сообщение при попытке входа с неверным логином или паролем.</w:t>
      </w:r>
    </w:p>
    <w:p w:rsidR="00C0279A" w:rsidRDefault="00C0279A" w:rsidP="00C027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279A">
        <w:rPr>
          <w:rFonts w:ascii="Times New Roman" w:hAnsi="Times New Roman" w:cs="Times New Roman"/>
          <w:sz w:val="28"/>
          <w:szCs w:val="28"/>
        </w:rPr>
        <w:t>Обработка ошибок представ</w:t>
      </w:r>
      <w:r w:rsidR="00070820">
        <w:rPr>
          <w:rFonts w:ascii="Times New Roman" w:hAnsi="Times New Roman" w:cs="Times New Roman"/>
          <w:sz w:val="28"/>
          <w:szCs w:val="28"/>
        </w:rPr>
        <w:t>лена в соответствии с рисунком 15</w:t>
      </w:r>
      <w:r w:rsidRPr="00C0279A">
        <w:rPr>
          <w:rFonts w:ascii="Times New Roman" w:hAnsi="Times New Roman" w:cs="Times New Roman"/>
          <w:sz w:val="28"/>
          <w:szCs w:val="28"/>
        </w:rPr>
        <w:t>.</w:t>
      </w:r>
    </w:p>
    <w:p w:rsidR="00070820" w:rsidRDefault="00070820" w:rsidP="00070820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848735" cy="5073015"/>
            <wp:effectExtent l="19050" t="0" r="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5073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256" w:rsidRPr="00070820" w:rsidRDefault="00070820" w:rsidP="00070820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Рисунок 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begin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nstrText xml:space="preserve"> SEQ Рисунок \* ARABIC </w:instrTex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separate"/>
      </w:r>
      <w:r w:rsidRPr="00070820">
        <w:rPr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t>15</w:t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fldChar w:fldCharType="end"/>
      </w:r>
      <w:r w:rsidRPr="00070820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– Обработка ошибок в окне авторизации</w:t>
      </w:r>
    </w:p>
    <w:sectPr w:rsidR="00ED7256" w:rsidRPr="00070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72F3D"/>
    <w:multiLevelType w:val="multilevel"/>
    <w:tmpl w:val="9DD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0279A"/>
    <w:rsid w:val="00070820"/>
    <w:rsid w:val="00C0279A"/>
    <w:rsid w:val="00ED72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2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02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7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0279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C02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unhideWhenUsed/>
    <w:rsid w:val="00C0279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02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0279A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C0279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</cp:revision>
  <dcterms:created xsi:type="dcterms:W3CDTF">2026-06-19T21:29:00Z</dcterms:created>
  <dcterms:modified xsi:type="dcterms:W3CDTF">2026-06-19T21:48:00Z</dcterms:modified>
</cp:coreProperties>
</file>