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8C" w:rsidRDefault="00C54063" w:rsidP="00C54063">
      <w:pPr>
        <w:pStyle w:val="Ttulo2"/>
        <w:jc w:val="center"/>
        <w:rPr>
          <w:b/>
          <w:color w:val="7030A0"/>
        </w:rPr>
      </w:pPr>
      <w:r w:rsidRPr="00C54063">
        <w:rPr>
          <w:b/>
          <w:color w:val="7030A0"/>
        </w:rPr>
        <w:t>Sete</w:t>
      </w:r>
    </w:p>
    <w:p w:rsidR="00C54063" w:rsidRDefault="00C54063" w:rsidP="00C54063"/>
    <w:p w:rsidR="00C54063" w:rsidRDefault="00C54063" w:rsidP="00C54063">
      <w:r>
        <w:t>Es el protagonista de esta historia.</w:t>
      </w:r>
    </w:p>
    <w:p w:rsidR="00C54063" w:rsidRDefault="00C54063" w:rsidP="00C54063">
      <w:r>
        <w:t>Sete nació en la base del gobierno en Pyrinas, el centro de la galaxia, antes de que se levantara la barrera de Ether, cuando la única protección eran las poderosas corrientes gravitacionales y las altas temperaturas producidas por los cúmulos estelares presentes en el bulbo de Omnia.</w:t>
      </w:r>
    </w:p>
    <w:p w:rsidR="00C54063" w:rsidRDefault="00C54063" w:rsidP="00C54063">
      <w:r>
        <w:t xml:space="preserve">Es el número 3 en un grupo experimental de 5 sujetos, los dos primeros aún desconocidos, pero los demás fueron: Iris con el número 4 y </w:t>
      </w:r>
      <w:r w:rsidR="00A06A6D">
        <w:t>Proteo</w:t>
      </w:r>
      <w:r>
        <w:t xml:space="preserve"> con el </w:t>
      </w:r>
      <w:r w:rsidR="002D7992">
        <w:t>número</w:t>
      </w:r>
      <w:r>
        <w:t xml:space="preserve"> 5</w:t>
      </w:r>
      <w:r w:rsidR="002D7992">
        <w:t>.</w:t>
      </w:r>
    </w:p>
    <w:p w:rsidR="002D7992" w:rsidRDefault="002D7992" w:rsidP="00C54063">
      <w:r>
        <w:t>El experimento consistía en utilizar toda la energía elemental que vierte Omnia a su núcleo (gracias a los planetas ancianos y la rotación en espiral) para insuflarla en los humanos y conseguir el humano perfecto, capaz de tener afinidad con cualquier elemento.</w:t>
      </w:r>
    </w:p>
    <w:p w:rsidR="002D7992" w:rsidRDefault="002D7992" w:rsidP="00C54063">
      <w:r>
        <w:t>Lo que consiguieron fueron resultados inesperados, aparentemente 4 de los 5 sujetos obtuvieron un don o poder de la mismísima energía Etherea, siendo los sujetos 4 y 5 los que más similitudes guardaban con el resultado que los científicos esperaban obtener.</w:t>
      </w:r>
    </w:p>
    <w:p w:rsidR="002D7992" w:rsidRDefault="002D7992" w:rsidP="00C54063">
      <w:r>
        <w:t>El don Iris (sujeto número 4) es el de ser capaz de manipular los 8 elementos y dotarlos de cierta vida</w:t>
      </w:r>
      <w:r w:rsidR="001310BE">
        <w:t xml:space="preserve"> gracias al Ether</w:t>
      </w:r>
      <w:r w:rsidR="003A5938">
        <w:t>,</w:t>
      </w:r>
      <w:r w:rsidR="001310BE">
        <w:t xml:space="preserve"> pese a ser un sujeto valioso, no fue del todo exitoso.</w:t>
      </w:r>
    </w:p>
    <w:p w:rsidR="001310BE" w:rsidRDefault="00A06A6D" w:rsidP="00C54063">
      <w:r>
        <w:t>El don de Proteo</w:t>
      </w:r>
      <w:r w:rsidR="001310BE">
        <w:t>, sin embargo, era lo más parecido a lo que los científicos deseaban, tenía afinidad con todos los elementos, podía manipularlos, pero no conjurarlos de la nada, pero no estaba todo perdido, creían que podía tener solución con un poco más de investigación.</w:t>
      </w:r>
    </w:p>
    <w:p w:rsidR="001310BE" w:rsidRDefault="001310BE" w:rsidP="00C54063">
      <w:r>
        <w:t xml:space="preserve">Por otro lado, los sujetos 1 y 2, fueron los que obtuvieron dones muy extraños y alejados de lo esperado. </w:t>
      </w:r>
    </w:p>
    <w:p w:rsidR="001310BE" w:rsidRDefault="001310BE" w:rsidP="00C54063">
      <w:r>
        <w:t xml:space="preserve">El sujeto numero 2 podía percibir toda la carga elemental en el ambiente, lo que le permitía tener unos sentidos prácticamente perfectos en cualquier circunstancia.  </w:t>
      </w:r>
    </w:p>
    <w:p w:rsidR="001310BE" w:rsidRDefault="001310BE" w:rsidP="00C54063">
      <w:r>
        <w:t>El sujeto numero 1</w:t>
      </w:r>
      <w:r w:rsidR="003A5938">
        <w:t xml:space="preserve"> fue el más complicado, este desarrolló dependencia extrema de la energía elemental, cuando su apetito estaba saciado, no había ningún problema, pero cuando le entraba la sed, un gran poder elemental emergía canalizando al exterior aquel elemento cuya concentración fuera mayor en ese momento y lugar.</w:t>
      </w:r>
    </w:p>
    <w:p w:rsidR="003A5938" w:rsidRDefault="003A5938" w:rsidP="00C54063">
      <w:r>
        <w:t>Sete, por el contrario, no parecía haber obtenido ningún don, aparentemente, el único cambio que hubo en el fueron el pelo y los ojos, que parecieron ponerse en sintonía con el espectro de colores del Ether (morado), en ninguna prueba posterior al experimento, hubo resultados positivos en cuanto a afinidades o control.</w:t>
      </w:r>
    </w:p>
    <w:p w:rsidR="003A5938" w:rsidRDefault="003A5938" w:rsidP="00C54063">
      <w:r>
        <w:t>Otra diferencia entre los sujetos era la edad</w:t>
      </w:r>
      <w:r w:rsidR="00A06A6D">
        <w:t>, los dos primeros era de 2 y 3 eras, lo que era mucho más que la era de edad que tenían Sete e Iris, mucho más pequeño era Proteo, con solo unas meess.</w:t>
      </w:r>
    </w:p>
    <w:p w:rsidR="00A06A6D" w:rsidRDefault="00A06A6D" w:rsidP="00C54063">
      <w:r>
        <w:t>Esto, junto al hecho de que los dos primeros sujetos eran voluntarios y los pequeños no, hicieron a uno de los mandamases arrepentirse de todo este asunto. Es por eso que un día intentó sacar a los niños del laboratorio, no sin antes, destruir las conexiones neuronales de Sete e Iris para que no pudieran guardar recuerdos, a Proteo no le borraron la memoria.</w:t>
      </w:r>
    </w:p>
    <w:p w:rsidR="00A06A6D" w:rsidRDefault="00A06A6D" w:rsidP="00C54063">
      <w:r>
        <w:t>Pero algo salió mal ese día y solo pudo escapar con Sete y Proteo, Iris tuvo que quedarse allí.</w:t>
      </w:r>
    </w:p>
    <w:p w:rsidR="00A06A6D" w:rsidRDefault="00A06A6D" w:rsidP="00C54063">
      <w:r>
        <w:lastRenderedPageBreak/>
        <w:t>Los demás compañeros del mandamás estaban obviamente furiosos e intentaron perseguirle sin éxito.</w:t>
      </w:r>
    </w:p>
    <w:p w:rsidR="00A06A6D" w:rsidRDefault="00A06A6D" w:rsidP="00C54063">
      <w:r>
        <w:t>El antiguo villano paso por diferentes planetas para despistar a sus perseguidores y no fue hasta unos meess después que logro tal hazaña.</w:t>
      </w:r>
    </w:p>
    <w:p w:rsidR="00A06A6D" w:rsidRDefault="00A06A6D" w:rsidP="00C54063">
      <w:r>
        <w:t xml:space="preserve">Finalmente, </w:t>
      </w:r>
      <w:proofErr w:type="spellStart"/>
      <w:r>
        <w:t>Kayerda</w:t>
      </w:r>
      <w:proofErr w:type="spellEnd"/>
      <w:r>
        <w:t xml:space="preserve"> fue el lugar elegido, un planeta olvidado por la gente y el gobierno, y solamente habitado por la peor calaña de Omnia.</w:t>
      </w:r>
    </w:p>
    <w:p w:rsidR="00A06A6D" w:rsidRDefault="00A06A6D" w:rsidP="00C54063">
      <w:r>
        <w:t xml:space="preserve"> Sete y Proteo crecieron juntos pensando que eran hermanos. El viejo se autodenomino su abuelo y siempre procuro que los poderes de Proteo nunca afloraran, le enseño muchas cosas a S</w:t>
      </w:r>
      <w:r w:rsidR="00584674">
        <w:t>ete durante media era, hasta que un día se fue del planeta y no volvió.</w:t>
      </w:r>
    </w:p>
    <w:p w:rsidR="00584674" w:rsidRDefault="00584674" w:rsidP="00C54063">
      <w:r>
        <w:t>Por lo que los hermanos artificiales tuvieron que valerse por sí mismos en aquel yermo.</w:t>
      </w:r>
    </w:p>
    <w:p w:rsidR="00584674" w:rsidRDefault="00584674" w:rsidP="00C54063">
      <w:r>
        <w:t>Llegamos al inicio de la historia, Sete y Proteo están construyendo la tercera versión de un robot que les acompañe y ayude en su duro día a día. Al final de la jornada unos robots de guerra de Antiix aparecen y se llevan a Proteo, Sete intenta impedirlo y pierde la mano derecha, desmayándose en el acto.</w:t>
      </w:r>
    </w:p>
    <w:p w:rsidR="00584674" w:rsidRPr="00C54063" w:rsidRDefault="00584674" w:rsidP="00C54063">
      <w:r>
        <w:t>Sete a partir de este momento buscará venganza y caerá en profundo pozo de emociones negativas que le llevaran, al final, a ser el único dirigente de la confederación.</w:t>
      </w:r>
      <w:bookmarkStart w:id="0" w:name="_GoBack"/>
      <w:bookmarkEnd w:id="0"/>
    </w:p>
    <w:sectPr w:rsidR="00584674" w:rsidRPr="00C540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75"/>
    <w:rsid w:val="001310BE"/>
    <w:rsid w:val="00147775"/>
    <w:rsid w:val="002D7992"/>
    <w:rsid w:val="003A5938"/>
    <w:rsid w:val="0040098C"/>
    <w:rsid w:val="00584674"/>
    <w:rsid w:val="00A06A6D"/>
    <w:rsid w:val="00C540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3F69"/>
  <w15:chartTrackingRefBased/>
  <w15:docId w15:val="{A354EE19-9146-4603-A9A2-048C9529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540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40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Muñoz</dc:creator>
  <cp:keywords/>
  <dc:description/>
  <cp:lastModifiedBy>Marco Muñoz</cp:lastModifiedBy>
  <cp:revision>2</cp:revision>
  <dcterms:created xsi:type="dcterms:W3CDTF">2022-02-18T09:41:00Z</dcterms:created>
  <dcterms:modified xsi:type="dcterms:W3CDTF">2022-02-18T14:01:00Z</dcterms:modified>
</cp:coreProperties>
</file>