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9E8C" w14:textId="7D7CF8CF" w:rsidR="00834748" w:rsidRDefault="0027058E" w:rsidP="00834748">
      <w:pPr>
        <w:spacing w:after="0" w:line="240" w:lineRule="auto"/>
        <w:jc w:val="center"/>
        <w:rPr>
          <w:b/>
          <w:sz w:val="28"/>
        </w:rPr>
      </w:pPr>
      <w:r w:rsidRPr="00571982">
        <w:rPr>
          <w:b/>
          <w:sz w:val="28"/>
        </w:rPr>
        <w:t>CSE</w:t>
      </w:r>
      <w:r w:rsidR="00C266B4">
        <w:rPr>
          <w:b/>
          <w:sz w:val="28"/>
        </w:rPr>
        <w:t xml:space="preserve"> 3241</w:t>
      </w:r>
      <w:r w:rsidRPr="00571982">
        <w:rPr>
          <w:b/>
          <w:sz w:val="28"/>
        </w:rPr>
        <w:t xml:space="preserve"> </w:t>
      </w:r>
      <w:r w:rsidRPr="00A42CB1">
        <w:rPr>
          <w:b/>
          <w:sz w:val="28"/>
        </w:rPr>
        <w:t>Project</w:t>
      </w:r>
      <w:r w:rsidR="00364D09" w:rsidRPr="00A42CB1">
        <w:rPr>
          <w:b/>
          <w:sz w:val="28"/>
        </w:rPr>
        <w:t xml:space="preserve"> </w:t>
      </w:r>
      <w:r w:rsidR="00EC3D2E" w:rsidRPr="00A42CB1">
        <w:rPr>
          <w:b/>
          <w:sz w:val="28"/>
        </w:rPr>
        <w:t>Checkpoint</w:t>
      </w:r>
      <w:r w:rsidR="00364D09" w:rsidRPr="00A42CB1">
        <w:rPr>
          <w:b/>
          <w:sz w:val="28"/>
        </w:rPr>
        <w:t xml:space="preserve"> 0</w:t>
      </w:r>
      <w:r w:rsidR="009701A9">
        <w:rPr>
          <w:b/>
          <w:sz w:val="28"/>
        </w:rPr>
        <w:t>2</w:t>
      </w:r>
    </w:p>
    <w:p w14:paraId="18131F5A" w14:textId="77777777" w:rsidR="00BC1EC6" w:rsidRPr="00736383" w:rsidRDefault="00842E42" w:rsidP="00834748">
      <w:pPr>
        <w:spacing w:after="0" w:line="240" w:lineRule="auto"/>
        <w:jc w:val="center"/>
        <w:rPr>
          <w:b/>
          <w:sz w:val="28"/>
        </w:rPr>
      </w:pPr>
      <w:r>
        <w:rPr>
          <w:b/>
          <w:sz w:val="28"/>
        </w:rPr>
        <w:t>Functional Dependencies and</w:t>
      </w:r>
      <w:r w:rsidR="00DA50DB">
        <w:rPr>
          <w:b/>
          <w:sz w:val="28"/>
        </w:rPr>
        <w:t xml:space="preserve"> Normal</w:t>
      </w:r>
      <w:r w:rsidR="00917EB9">
        <w:rPr>
          <w:b/>
          <w:sz w:val="28"/>
        </w:rPr>
        <w:t>ization</w:t>
      </w:r>
    </w:p>
    <w:p w14:paraId="30A685E8" w14:textId="3E3F9A93"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00D9298C">
        <w:rPr>
          <w:sz w:val="28"/>
        </w:rPr>
        <w:t xml:space="preserve">: Seth Lamancusa, Connor Burke, Max Miller, Luke </w:t>
      </w:r>
      <w:proofErr w:type="spellStart"/>
      <w:r w:rsidR="00D9298C">
        <w:rPr>
          <w:sz w:val="28"/>
        </w:rPr>
        <w:t>Alzapiedi</w:t>
      </w:r>
      <w:proofErr w:type="spellEnd"/>
      <w:r w:rsidRPr="00571982">
        <w:rPr>
          <w:sz w:val="28"/>
        </w:rPr>
        <w:tab/>
      </w:r>
      <w:r w:rsidRPr="00571982">
        <w:rPr>
          <w:sz w:val="28"/>
        </w:rPr>
        <w:tab/>
      </w:r>
      <w:r w:rsidRPr="00571982">
        <w:rPr>
          <w:sz w:val="28"/>
        </w:rPr>
        <w:tab/>
      </w:r>
      <w:r w:rsidRPr="00571982">
        <w:rPr>
          <w:sz w:val="28"/>
        </w:rPr>
        <w:tab/>
      </w:r>
      <w:r w:rsidRPr="00571982">
        <w:rPr>
          <w:sz w:val="28"/>
        </w:rPr>
        <w:tab/>
      </w:r>
    </w:p>
    <w:p w14:paraId="7F6BD052"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6623DF16" w14:textId="77777777" w:rsidR="00DA2D37" w:rsidRPr="00CC61A8" w:rsidRDefault="00B54FCC" w:rsidP="00DA2D37">
      <w:pPr>
        <w:pStyle w:val="ListParagraph"/>
        <w:numPr>
          <w:ilvl w:val="0"/>
          <w:numId w:val="7"/>
        </w:numPr>
        <w:spacing w:before="240"/>
        <w:rPr>
          <w:color w:val="FF0000"/>
        </w:rPr>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w:t>
      </w:r>
      <w:r w:rsidR="00E6160C">
        <w:t>2</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A42CB1">
        <w:rPr>
          <w:b/>
          <w:bCs/>
        </w:rPr>
        <w:t>2</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r w:rsidR="002B5C62">
        <w:rPr>
          <w:b/>
          <w:bCs/>
        </w:rPr>
        <w:t xml:space="preserve"> </w:t>
      </w:r>
      <w:r w:rsidR="00DA2D37" w:rsidRPr="00CC61A8">
        <w:rPr>
          <w:color w:val="FF0000"/>
        </w:rPr>
        <w:t xml:space="preserve">You must highlight and indicate the </w:t>
      </w:r>
      <w:r w:rsidR="00480361">
        <w:rPr>
          <w:color w:val="FF0000"/>
        </w:rPr>
        <w:t>corrections/</w:t>
      </w:r>
      <w:r w:rsidR="00DA2D37" w:rsidRPr="00CC61A8">
        <w:rPr>
          <w:color w:val="FF0000"/>
        </w:rPr>
        <w:t>modifications.</w:t>
      </w:r>
    </w:p>
    <w:p w14:paraId="61302EDD" w14:textId="0B6B1B0E" w:rsidR="00C161D1" w:rsidRDefault="00C161D1" w:rsidP="00C161D1">
      <w:pPr>
        <w:pStyle w:val="ListParagraph"/>
        <w:numPr>
          <w:ilvl w:val="0"/>
          <w:numId w:val="7"/>
        </w:numPr>
        <w:spacing w:before="240"/>
      </w:pPr>
      <w:r>
        <w:t xml:space="preserve">Given your relational schema, provide the relational algebra to perform the following queries.  If your schema cannot provide answers to these queries, revise your ER Model and your relational schema to contain the appropriate information for these queries: </w:t>
      </w:r>
    </w:p>
    <w:p w14:paraId="001F9625" w14:textId="3DE5AF68" w:rsidR="00C161D1" w:rsidRDefault="00C161D1" w:rsidP="00C161D1">
      <w:pPr>
        <w:pStyle w:val="ListParagraph"/>
        <w:numPr>
          <w:ilvl w:val="1"/>
          <w:numId w:val="7"/>
        </w:numPr>
        <w:spacing w:before="240"/>
      </w:pPr>
      <w:r>
        <w:t xml:space="preserve">Find the type of all equipment by MANUFACTURERS released before </w:t>
      </w:r>
      <w:proofErr w:type="gramStart"/>
      <w:r>
        <w:t>YEAR</w:t>
      </w:r>
      <w:proofErr w:type="gramEnd"/>
    </w:p>
    <w:p w14:paraId="7C94BDC3" w14:textId="3AABC73A" w:rsidR="00C161D1" w:rsidRPr="00D9298C" w:rsidRDefault="00D9298C" w:rsidP="00C161D1">
      <w:pPr>
        <w:pStyle w:val="ListParagraph"/>
        <w:spacing w:before="240"/>
        <w:ind w:left="1440"/>
        <w:rPr>
          <w:rFonts w:ascii="Symbol" w:hAnsi="Symbol"/>
          <w:color w:val="1F497D" w:themeColor="text2"/>
        </w:rPr>
      </w:pPr>
      <w:r w:rsidRPr="00D9298C">
        <w:rPr>
          <w:rFonts w:ascii="Symbol" w:hAnsi="Symbol"/>
          <w:color w:val="1F497D" w:themeColor="text2"/>
        </w:rPr>
        <w:t>p</w:t>
      </w:r>
      <w:r w:rsidRPr="00D9298C">
        <w:rPr>
          <w:rFonts w:cstheme="minorHAnsi"/>
          <w:color w:val="1F497D" w:themeColor="text2"/>
          <w:vertAlign w:val="subscript"/>
        </w:rPr>
        <w:t>TYPE</w:t>
      </w:r>
      <w:r w:rsidRPr="00D9298C">
        <w:rPr>
          <w:rFonts w:ascii="Symbol" w:hAnsi="Symbol"/>
          <w:color w:val="1F497D" w:themeColor="text2"/>
        </w:rPr>
        <w:t>(s</w:t>
      </w:r>
      <w:r w:rsidRPr="00D9298C">
        <w:rPr>
          <w:color w:val="1F497D" w:themeColor="text2"/>
        </w:rPr>
        <w:softHyphen/>
      </w:r>
      <w:r w:rsidRPr="00D9298C">
        <w:rPr>
          <w:color w:val="1F497D" w:themeColor="text2"/>
          <w:vertAlign w:val="subscript"/>
        </w:rPr>
        <w:t>YEAR&lt;2015</w:t>
      </w:r>
      <w:r w:rsidRPr="00D9298C">
        <w:rPr>
          <w:color w:val="1F497D" w:themeColor="text2"/>
        </w:rPr>
        <w:t>(EQUIPMENT))</w:t>
      </w:r>
    </w:p>
    <w:p w14:paraId="13BCCC94" w14:textId="57AD5B7F" w:rsidR="00D9298C" w:rsidRDefault="00C161D1" w:rsidP="00D9298C">
      <w:pPr>
        <w:pStyle w:val="ListParagraph"/>
        <w:numPr>
          <w:ilvl w:val="1"/>
          <w:numId w:val="7"/>
        </w:numPr>
        <w:spacing w:before="240"/>
      </w:pPr>
      <w:r>
        <w:t xml:space="preserve">Give all the </w:t>
      </w:r>
      <w:r w:rsidR="005954BE">
        <w:t>equipment</w:t>
      </w:r>
      <w:r>
        <w:t xml:space="preserve"> and their date of their checkout from a single </w:t>
      </w:r>
      <w:r w:rsidR="005954BE">
        <w:t>member</w:t>
      </w:r>
      <w:r>
        <w:t xml:space="preserve"> (you choose how to designate the </w:t>
      </w:r>
      <w:r w:rsidR="005954BE">
        <w:t>member</w:t>
      </w:r>
      <w:r>
        <w:t>)</w:t>
      </w:r>
    </w:p>
    <w:p w14:paraId="309C037C" w14:textId="50E11538" w:rsidR="00D9298C" w:rsidRPr="0076382E" w:rsidRDefault="0076382E" w:rsidP="00D9298C">
      <w:pPr>
        <w:pStyle w:val="ListParagraph"/>
        <w:spacing w:before="240"/>
        <w:ind w:left="1440"/>
        <w:rPr>
          <w:rFonts w:ascii="Symbol" w:hAnsi="Symbol"/>
        </w:rPr>
      </w:pPr>
      <w:r>
        <w:rPr>
          <w:rFonts w:ascii="Symbol" w:hAnsi="Symbol"/>
          <w:color w:val="1F497D" w:themeColor="text2"/>
        </w:rPr>
        <w:t>(</w:t>
      </w:r>
      <w:r w:rsidR="005B3889">
        <w:rPr>
          <w:rFonts w:ascii="Symbol" w:hAnsi="Symbol"/>
          <w:color w:val="1F497D" w:themeColor="text2"/>
        </w:rPr>
        <w:t>p</w:t>
      </w:r>
      <w:proofErr w:type="gramStart"/>
      <w:r>
        <w:rPr>
          <w:rFonts w:cstheme="minorHAnsi"/>
          <w:color w:val="1F497D" w:themeColor="text2"/>
          <w:vertAlign w:val="subscript"/>
        </w:rPr>
        <w:t>DATE</w:t>
      </w:r>
      <w:r w:rsidR="005B3889">
        <w:rPr>
          <w:rFonts w:cstheme="minorHAnsi"/>
          <w:color w:val="1F497D" w:themeColor="text2"/>
          <w:vertAlign w:val="subscript"/>
        </w:rPr>
        <w:t>,MODEL</w:t>
      </w:r>
      <w:proofErr w:type="gramEnd"/>
      <w:r w:rsidR="005B3889">
        <w:rPr>
          <w:rFonts w:cstheme="minorHAnsi"/>
          <w:color w:val="1F497D" w:themeColor="text2"/>
          <w:vertAlign w:val="subscript"/>
        </w:rPr>
        <w:t>_NUM,SERIAL_NUM</w:t>
      </w:r>
      <w:r>
        <w:rPr>
          <w:rFonts w:ascii="Symbol" w:hAnsi="Symbol"/>
          <w:color w:val="1F497D" w:themeColor="text2"/>
        </w:rPr>
        <w:t>(</w:t>
      </w:r>
      <w:r w:rsidRPr="0076382E">
        <w:rPr>
          <w:rFonts w:cstheme="minorHAnsi"/>
          <w:color w:val="1F497D" w:themeColor="text2"/>
        </w:rPr>
        <w:t>ORDERS</w:t>
      </w:r>
      <w:r w:rsidRPr="0076382E">
        <w:rPr>
          <w:rFonts w:ascii="Symbol" w:hAnsi="Symbol"/>
          <w:color w:val="1F497D" w:themeColor="text2"/>
        </w:rPr>
        <w:t>*(s</w:t>
      </w:r>
      <w:r w:rsidRPr="0076382E">
        <w:rPr>
          <w:color w:val="1F497D" w:themeColor="text2"/>
        </w:rPr>
        <w:softHyphen/>
      </w:r>
      <w:r w:rsidRPr="0076382E">
        <w:rPr>
          <w:color w:val="1F497D" w:themeColor="text2"/>
          <w:vertAlign w:val="subscript"/>
        </w:rPr>
        <w:t>USER_ID=12</w:t>
      </w:r>
      <w:r w:rsidRPr="0076382E">
        <w:rPr>
          <w:color w:val="1F497D" w:themeColor="text2"/>
        </w:rPr>
        <w:t>(MEMBER))</w:t>
      </w:r>
      <w:r>
        <w:rPr>
          <w:color w:val="1F497D" w:themeColor="text2"/>
        </w:rPr>
        <w:t>)*INV_ORDERS*EQUIPMENT</w:t>
      </w:r>
    </w:p>
    <w:p w14:paraId="0DB9D0EE" w14:textId="4BD0B947" w:rsidR="00C161D1" w:rsidRDefault="00C161D1" w:rsidP="00C161D1">
      <w:pPr>
        <w:pStyle w:val="ListParagraph"/>
        <w:numPr>
          <w:ilvl w:val="1"/>
          <w:numId w:val="7"/>
        </w:numPr>
        <w:spacing w:before="240"/>
      </w:pPr>
      <w:r>
        <w:t xml:space="preserve">List all the </w:t>
      </w:r>
      <w:r w:rsidR="005954BE">
        <w:t>equipment by TYPE</w:t>
      </w:r>
      <w:r>
        <w:t xml:space="preserve"> and their unique identifiers with less than 5 copies held by the </w:t>
      </w:r>
      <w:r w:rsidR="005954BE">
        <w:t>warehouse</w:t>
      </w:r>
      <w:r>
        <w:t xml:space="preserve">. </w:t>
      </w:r>
    </w:p>
    <w:p w14:paraId="4E7DC7F0" w14:textId="5A09B9C7" w:rsidR="00C161D1" w:rsidRPr="005B3889" w:rsidRDefault="005B3889" w:rsidP="005B3889">
      <w:pPr>
        <w:pStyle w:val="ListParagraph"/>
        <w:ind w:firstLine="720"/>
        <w:rPr>
          <w:rFonts w:cstheme="minorHAnsi"/>
          <w:color w:val="1F497D" w:themeColor="text2"/>
        </w:rPr>
      </w:pPr>
      <w:r>
        <w:rPr>
          <w:rFonts w:ascii="Symbol" w:hAnsi="Symbol"/>
          <w:color w:val="1F497D" w:themeColor="text2"/>
        </w:rPr>
        <w:t>p</w:t>
      </w:r>
      <w:proofErr w:type="gramStart"/>
      <w:r>
        <w:rPr>
          <w:rFonts w:cstheme="minorHAnsi"/>
          <w:color w:val="1F497D" w:themeColor="text2"/>
          <w:vertAlign w:val="subscript"/>
        </w:rPr>
        <w:t>TYPE,SERIAL</w:t>
      </w:r>
      <w:proofErr w:type="gramEnd"/>
      <w:r>
        <w:rPr>
          <w:rFonts w:cstheme="minorHAnsi"/>
          <w:color w:val="1F497D" w:themeColor="text2"/>
          <w:vertAlign w:val="subscript"/>
        </w:rPr>
        <w:t>_NUM,MODEL_NUM</w:t>
      </w:r>
      <w:r>
        <w:rPr>
          <w:rFonts w:ascii="Symbol" w:hAnsi="Symbol"/>
          <w:color w:val="1F497D" w:themeColor="text2"/>
        </w:rPr>
        <w:t>(s</w:t>
      </w:r>
      <w:r>
        <w:rPr>
          <w:rFonts w:ascii="Symbol" w:hAnsi="Symbol"/>
          <w:color w:val="1F497D" w:themeColor="text2"/>
        </w:rPr>
        <w:softHyphen/>
      </w:r>
      <w:r>
        <w:rPr>
          <w:rFonts w:ascii="Symbol" w:hAnsi="Symbol"/>
          <w:color w:val="1F497D" w:themeColor="text2"/>
        </w:rPr>
        <w:softHyphen/>
      </w:r>
      <w:r>
        <w:rPr>
          <w:rFonts w:cstheme="minorHAnsi"/>
          <w:color w:val="1F497D" w:themeColor="text2"/>
          <w:vertAlign w:val="subscript"/>
        </w:rPr>
        <w:t>QUANTITY&lt;5</w:t>
      </w:r>
      <w:r>
        <w:rPr>
          <w:rFonts w:cstheme="minorHAnsi"/>
          <w:color w:val="1F497D" w:themeColor="text2"/>
        </w:rPr>
        <w:t>(EQUIPMENT))</w:t>
      </w:r>
    </w:p>
    <w:p w14:paraId="4A6C1D73" w14:textId="07BE2E68" w:rsidR="00C161D1" w:rsidRDefault="00C161D1" w:rsidP="00C161D1">
      <w:pPr>
        <w:pStyle w:val="ListParagraph"/>
        <w:numPr>
          <w:ilvl w:val="1"/>
          <w:numId w:val="7"/>
        </w:numPr>
        <w:spacing w:before="240"/>
      </w:pPr>
      <w:r>
        <w:t xml:space="preserve">Give all the </w:t>
      </w:r>
      <w:r w:rsidR="005954BE">
        <w:t>members</w:t>
      </w:r>
      <w:r>
        <w:t xml:space="preserve"> who checked out </w:t>
      </w:r>
      <w:r w:rsidR="005954BE">
        <w:t xml:space="preserve">equipment </w:t>
      </w:r>
      <w:r>
        <w:t xml:space="preserve">by </w:t>
      </w:r>
      <w:r w:rsidR="005954BE">
        <w:t>DRONE</w:t>
      </w:r>
      <w:r>
        <w:t xml:space="preserve"> and the </w:t>
      </w:r>
      <w:r w:rsidR="005954BE">
        <w:t>equipment</w:t>
      </w:r>
      <w:r>
        <w:t xml:space="preserve"> they checked out. </w:t>
      </w:r>
    </w:p>
    <w:p w14:paraId="50DA954B" w14:textId="4B7CCD2D" w:rsidR="00C161D1" w:rsidRPr="005B3889" w:rsidRDefault="005B3889" w:rsidP="005B3889">
      <w:pPr>
        <w:pStyle w:val="ListParagraph"/>
        <w:ind w:left="1440"/>
        <w:rPr>
          <w:rFonts w:ascii="Symbol" w:hAnsi="Symbol"/>
          <w:color w:val="1F497D" w:themeColor="text2"/>
        </w:rPr>
      </w:pPr>
      <w:r w:rsidRPr="005B3889">
        <w:rPr>
          <w:rFonts w:ascii="Symbol" w:hAnsi="Symbol"/>
          <w:color w:val="1F497D" w:themeColor="text2"/>
        </w:rPr>
        <w:t>s</w:t>
      </w:r>
      <w:r w:rsidRPr="005B3889">
        <w:rPr>
          <w:color w:val="1F497D" w:themeColor="text2"/>
          <w:vertAlign w:val="subscript"/>
        </w:rPr>
        <w:t>RETURN_</w:t>
      </w:r>
      <w:proofErr w:type="gramStart"/>
      <w:r w:rsidRPr="005B3889">
        <w:rPr>
          <w:color w:val="1F497D" w:themeColor="text2"/>
          <w:vertAlign w:val="subscript"/>
        </w:rPr>
        <w:t>DATE!=</w:t>
      </w:r>
      <w:proofErr w:type="gramEnd"/>
      <w:r w:rsidRPr="005B3889">
        <w:rPr>
          <w:color w:val="1F497D" w:themeColor="text2"/>
          <w:vertAlign w:val="subscript"/>
        </w:rPr>
        <w:t>NULL</w:t>
      </w:r>
      <w:r w:rsidRPr="005B3889">
        <w:rPr>
          <w:color w:val="1F497D" w:themeColor="text2"/>
        </w:rPr>
        <w:t>(ORDER)*EQUIPMENT*MEMBER</w:t>
      </w:r>
    </w:p>
    <w:p w14:paraId="6C9E3396" w14:textId="3EC0E286" w:rsidR="00C161D1" w:rsidRDefault="00C161D1" w:rsidP="00C161D1">
      <w:pPr>
        <w:pStyle w:val="ListParagraph"/>
        <w:numPr>
          <w:ilvl w:val="1"/>
          <w:numId w:val="7"/>
        </w:numPr>
        <w:spacing w:before="240"/>
      </w:pPr>
      <w:r>
        <w:t xml:space="preserve">Find the total number of </w:t>
      </w:r>
      <w:r w:rsidR="005954BE">
        <w:t>equipment items</w:t>
      </w:r>
      <w:r>
        <w:t xml:space="preserve"> checked out by a single </w:t>
      </w:r>
      <w:r w:rsidR="005954BE">
        <w:t>member</w:t>
      </w:r>
      <w:r>
        <w:t xml:space="preserve"> (you choose how to designate the </w:t>
      </w:r>
      <w:r w:rsidR="005954BE">
        <w:t>member</w:t>
      </w:r>
      <w:r>
        <w:t>)</w:t>
      </w:r>
    </w:p>
    <w:p w14:paraId="5B6002DB" w14:textId="0B609D9C" w:rsidR="00C161D1" w:rsidRPr="004D5F71" w:rsidRDefault="004D5F71" w:rsidP="00C161D1">
      <w:pPr>
        <w:pStyle w:val="ListParagraph"/>
        <w:spacing w:before="240"/>
        <w:ind w:left="1440"/>
        <w:rPr>
          <w:rFonts w:ascii="Symbol" w:hAnsi="Symbol"/>
          <w:color w:val="1F497D" w:themeColor="text2"/>
        </w:rPr>
      </w:pPr>
      <w:r w:rsidRPr="004D5F71">
        <w:rPr>
          <w:rFonts w:cstheme="minorHAnsi"/>
          <w:color w:val="1F497D" w:themeColor="text2"/>
        </w:rPr>
        <w:t>F</w:t>
      </w:r>
      <w:r w:rsidRPr="004D5F71">
        <w:rPr>
          <w:rFonts w:cstheme="minorHAnsi"/>
          <w:color w:val="1F497D" w:themeColor="text2"/>
          <w:vertAlign w:val="subscript"/>
        </w:rPr>
        <w:t>SUM NUM_ITEMS</w:t>
      </w:r>
      <w:r w:rsidRPr="004D5F71">
        <w:rPr>
          <w:rFonts w:ascii="Symbol" w:hAnsi="Symbol"/>
          <w:color w:val="1F497D" w:themeColor="text2"/>
        </w:rPr>
        <w:t>(s</w:t>
      </w:r>
      <w:r w:rsidRPr="004D5F71">
        <w:rPr>
          <w:color w:val="1F497D" w:themeColor="text2"/>
          <w:vertAlign w:val="subscript"/>
        </w:rPr>
        <w:t>USER_ID=12</w:t>
      </w:r>
      <w:r w:rsidRPr="004D5F71">
        <w:rPr>
          <w:color w:val="1F497D" w:themeColor="text2"/>
        </w:rPr>
        <w:t>(MEMBER)*ORDER)</w:t>
      </w:r>
    </w:p>
    <w:p w14:paraId="3790F07D" w14:textId="45BE8505" w:rsidR="004D5F71" w:rsidRDefault="00C161D1" w:rsidP="004D5F71">
      <w:pPr>
        <w:pStyle w:val="ListParagraph"/>
        <w:numPr>
          <w:ilvl w:val="1"/>
          <w:numId w:val="7"/>
        </w:numPr>
        <w:spacing w:before="240"/>
      </w:pPr>
      <w:r>
        <w:t xml:space="preserve">Find the </w:t>
      </w:r>
      <w:r w:rsidR="005954BE">
        <w:t>member</w:t>
      </w:r>
      <w:r>
        <w:t xml:space="preserve"> who has checked out the most </w:t>
      </w:r>
      <w:r w:rsidR="005954BE">
        <w:t>equipment</w:t>
      </w:r>
      <w:r>
        <w:t xml:space="preserve"> and the total number of </w:t>
      </w:r>
      <w:r w:rsidR="005954BE">
        <w:t>items</w:t>
      </w:r>
      <w:r>
        <w:t xml:space="preserve"> they have checked out. </w:t>
      </w:r>
    </w:p>
    <w:p w14:paraId="3901D814" w14:textId="1BEAF01F" w:rsidR="004D5F71" w:rsidRPr="00B34A94" w:rsidRDefault="004D5F71" w:rsidP="004D5F71">
      <w:pPr>
        <w:pStyle w:val="ListParagraph"/>
        <w:spacing w:before="240"/>
        <w:ind w:left="1440"/>
        <w:rPr>
          <w:color w:val="1F497D" w:themeColor="text2"/>
        </w:rPr>
      </w:pPr>
      <w:r w:rsidRPr="00B34A94">
        <w:rPr>
          <w:color w:val="1F497D" w:themeColor="text2"/>
        </w:rPr>
        <w:t>F</w:t>
      </w:r>
      <w:r w:rsidRPr="00B34A94">
        <w:rPr>
          <w:color w:val="1F497D" w:themeColor="text2"/>
          <w:vertAlign w:val="subscript"/>
        </w:rPr>
        <w:t>MAX</w:t>
      </w:r>
      <w:r w:rsidR="00B34A94" w:rsidRPr="00B34A94">
        <w:rPr>
          <w:color w:val="1F497D" w:themeColor="text2"/>
          <w:vertAlign w:val="subscript"/>
        </w:rPr>
        <w:t xml:space="preserve"> NUM_ITEMS</w:t>
      </w:r>
      <w:r w:rsidR="00B34A94" w:rsidRPr="00B34A94">
        <w:rPr>
          <w:color w:val="1F497D" w:themeColor="text2"/>
        </w:rPr>
        <w:t>(MEMBER)</w:t>
      </w:r>
    </w:p>
    <w:p w14:paraId="609AFB64" w14:textId="77777777" w:rsidR="00C161D1" w:rsidRDefault="00C161D1" w:rsidP="00C161D1">
      <w:pPr>
        <w:pStyle w:val="ListParagraph"/>
        <w:spacing w:before="240"/>
      </w:pPr>
    </w:p>
    <w:p w14:paraId="34AB07DE" w14:textId="3E2078F6" w:rsidR="00C161D1" w:rsidRDefault="00C161D1" w:rsidP="00C161D1">
      <w:pPr>
        <w:pStyle w:val="ListParagraph"/>
        <w:numPr>
          <w:ilvl w:val="0"/>
          <w:numId w:val="7"/>
        </w:numPr>
      </w:pPr>
      <w:r>
        <w:t xml:space="preserve">Come up with three additional interesting queries that your database can provide.  Give what the queries are supposed to retrieve in plain English and then as relational algebra.  Your queries should include joins and at least one should include an aggregate function.   At least one of your queries should use “extra” entities you added to your model in Checkpoint 01. </w:t>
      </w:r>
    </w:p>
    <w:p w14:paraId="0B8FD067" w14:textId="120A8B93" w:rsidR="00B34A94" w:rsidRDefault="00B34A94" w:rsidP="00B34A94">
      <w:pPr>
        <w:ind w:left="720"/>
        <w:rPr>
          <w:color w:val="1F497D" w:themeColor="text2"/>
        </w:rPr>
      </w:pPr>
      <w:r>
        <w:rPr>
          <w:color w:val="1F497D" w:themeColor="text2"/>
        </w:rPr>
        <w:t>List all orders placed by a given employee:</w:t>
      </w:r>
    </w:p>
    <w:p w14:paraId="39993695" w14:textId="6475D1D6" w:rsidR="00B34A94" w:rsidRDefault="00B34A94" w:rsidP="00B34A94">
      <w:pPr>
        <w:rPr>
          <w:color w:val="1F497D" w:themeColor="text2"/>
        </w:rPr>
      </w:pPr>
      <w:r>
        <w:rPr>
          <w:color w:val="1F497D" w:themeColor="text2"/>
        </w:rPr>
        <w:tab/>
      </w:r>
      <w:r>
        <w:rPr>
          <w:rFonts w:ascii="Symbol" w:hAnsi="Symbol"/>
          <w:color w:val="1F497D" w:themeColor="text2"/>
        </w:rPr>
        <w:t>s</w:t>
      </w:r>
      <w:r>
        <w:rPr>
          <w:color w:val="1F497D" w:themeColor="text2"/>
          <w:vertAlign w:val="subscript"/>
        </w:rPr>
        <w:t>SSN=12</w:t>
      </w:r>
      <w:r>
        <w:rPr>
          <w:color w:val="1F497D" w:themeColor="text2"/>
        </w:rPr>
        <w:t>(EMPLOYEE)*ORDER</w:t>
      </w:r>
    </w:p>
    <w:p w14:paraId="17472C5A" w14:textId="7CB2AA0D" w:rsidR="00B34A94" w:rsidRDefault="00B34A94" w:rsidP="00B34A94">
      <w:pPr>
        <w:rPr>
          <w:color w:val="1F497D" w:themeColor="text2"/>
        </w:rPr>
      </w:pPr>
      <w:r>
        <w:rPr>
          <w:color w:val="1F497D" w:themeColor="text2"/>
        </w:rPr>
        <w:tab/>
        <w:t>List the average value of a customer order:</w:t>
      </w:r>
    </w:p>
    <w:p w14:paraId="6D32A723" w14:textId="43016A9F" w:rsidR="00B34A94" w:rsidRDefault="00B34A94" w:rsidP="00B34A94">
      <w:pPr>
        <w:rPr>
          <w:color w:val="1F497D" w:themeColor="text2"/>
        </w:rPr>
      </w:pPr>
      <w:r>
        <w:rPr>
          <w:color w:val="1F497D" w:themeColor="text2"/>
        </w:rPr>
        <w:tab/>
        <w:t>F</w:t>
      </w:r>
      <w:r>
        <w:rPr>
          <w:color w:val="1F497D" w:themeColor="text2"/>
          <w:vertAlign w:val="subscript"/>
        </w:rPr>
        <w:t>AVG VALUE</w:t>
      </w:r>
      <w:r>
        <w:rPr>
          <w:color w:val="1F497D" w:themeColor="text2"/>
        </w:rPr>
        <w:t>(</w:t>
      </w:r>
      <w:r>
        <w:rPr>
          <w:rFonts w:ascii="Symbol" w:hAnsi="Symbol"/>
          <w:color w:val="1F497D" w:themeColor="text2"/>
        </w:rPr>
        <w:t>s</w:t>
      </w:r>
      <w:r>
        <w:rPr>
          <w:color w:val="1F497D" w:themeColor="text2"/>
          <w:vertAlign w:val="subscript"/>
        </w:rPr>
        <w:t>RETURN_</w:t>
      </w:r>
      <w:proofErr w:type="gramStart"/>
      <w:r>
        <w:rPr>
          <w:color w:val="1F497D" w:themeColor="text2"/>
          <w:vertAlign w:val="subscript"/>
        </w:rPr>
        <w:t>DATE!=</w:t>
      </w:r>
      <w:proofErr w:type="gramEnd"/>
      <w:r>
        <w:rPr>
          <w:color w:val="1F497D" w:themeColor="text2"/>
          <w:vertAlign w:val="subscript"/>
        </w:rPr>
        <w:t>NULL</w:t>
      </w:r>
      <w:r>
        <w:rPr>
          <w:color w:val="1F497D" w:themeColor="text2"/>
        </w:rPr>
        <w:t>(ORDER))</w:t>
      </w:r>
    </w:p>
    <w:p w14:paraId="286439CB" w14:textId="2675C546" w:rsidR="00B34A94" w:rsidRDefault="00B34A94" w:rsidP="00B34A94">
      <w:pPr>
        <w:rPr>
          <w:color w:val="1F497D" w:themeColor="text2"/>
        </w:rPr>
      </w:pPr>
      <w:r>
        <w:rPr>
          <w:color w:val="1F497D" w:themeColor="text2"/>
        </w:rPr>
        <w:tab/>
        <w:t xml:space="preserve">List all drones and their max speed </w:t>
      </w:r>
      <w:proofErr w:type="gramStart"/>
      <w:r>
        <w:rPr>
          <w:color w:val="1F497D" w:themeColor="text2"/>
        </w:rPr>
        <w:t>in a given</w:t>
      </w:r>
      <w:proofErr w:type="gramEnd"/>
      <w:r>
        <w:rPr>
          <w:color w:val="1F497D" w:themeColor="text2"/>
        </w:rPr>
        <w:t xml:space="preserve"> warehouse:</w:t>
      </w:r>
    </w:p>
    <w:p w14:paraId="6F654240" w14:textId="2E964BC0" w:rsidR="00B34A94" w:rsidRPr="00B34A94" w:rsidRDefault="00B34A94" w:rsidP="00B34A94">
      <w:pPr>
        <w:rPr>
          <w:rFonts w:cstheme="minorHAnsi"/>
          <w:color w:val="1F497D" w:themeColor="text2"/>
        </w:rPr>
      </w:pPr>
      <w:r>
        <w:rPr>
          <w:color w:val="1F497D" w:themeColor="text2"/>
        </w:rPr>
        <w:tab/>
      </w:r>
      <w:r>
        <w:rPr>
          <w:rFonts w:ascii="Symbol" w:hAnsi="Symbol"/>
          <w:color w:val="1F497D" w:themeColor="text2"/>
        </w:rPr>
        <w:t>p</w:t>
      </w:r>
      <w:r>
        <w:rPr>
          <w:color w:val="1F497D" w:themeColor="text2"/>
          <w:vertAlign w:val="subscript"/>
        </w:rPr>
        <w:t>MODEL_</w:t>
      </w:r>
      <w:proofErr w:type="gramStart"/>
      <w:r>
        <w:rPr>
          <w:color w:val="1F497D" w:themeColor="text2"/>
          <w:vertAlign w:val="subscript"/>
        </w:rPr>
        <w:t>NUM,SERIAL</w:t>
      </w:r>
      <w:proofErr w:type="gramEnd"/>
      <w:r>
        <w:rPr>
          <w:color w:val="1F497D" w:themeColor="text2"/>
          <w:vertAlign w:val="subscript"/>
        </w:rPr>
        <w:t>_NUM,MAX_SPEED</w:t>
      </w:r>
      <w:r>
        <w:rPr>
          <w:color w:val="1F497D" w:themeColor="text2"/>
        </w:rPr>
        <w:t>(</w:t>
      </w:r>
      <w:r>
        <w:rPr>
          <w:rFonts w:ascii="Symbol" w:hAnsi="Symbol"/>
          <w:color w:val="1F497D" w:themeColor="text2"/>
        </w:rPr>
        <w:t>s</w:t>
      </w:r>
      <w:r>
        <w:rPr>
          <w:color w:val="1F497D" w:themeColor="text2"/>
          <w:vertAlign w:val="subscript"/>
        </w:rPr>
        <w:t xml:space="preserve">ADDR=55 </w:t>
      </w:r>
      <w:r>
        <w:rPr>
          <w:rFonts w:cstheme="minorHAnsi"/>
          <w:color w:val="1F497D" w:themeColor="text2"/>
          <w:vertAlign w:val="subscript"/>
        </w:rPr>
        <w:t xml:space="preserve">W </w:t>
      </w:r>
      <w:proofErr w:type="spellStart"/>
      <w:r>
        <w:rPr>
          <w:rFonts w:cstheme="minorHAnsi"/>
          <w:color w:val="1F497D" w:themeColor="text2"/>
          <w:vertAlign w:val="subscript"/>
        </w:rPr>
        <w:t>Lane,CITY</w:t>
      </w:r>
      <w:proofErr w:type="spellEnd"/>
      <w:r>
        <w:rPr>
          <w:rFonts w:cstheme="minorHAnsi"/>
          <w:color w:val="1F497D" w:themeColor="text2"/>
          <w:vertAlign w:val="subscript"/>
        </w:rPr>
        <w:t>=COLUMBUS</w:t>
      </w:r>
      <w:r>
        <w:rPr>
          <w:rFonts w:cstheme="minorHAnsi"/>
          <w:color w:val="1F497D" w:themeColor="text2"/>
        </w:rPr>
        <w:t>(WAREHOUSE)*DRONE)</w:t>
      </w:r>
    </w:p>
    <w:p w14:paraId="65243BBD" w14:textId="77777777" w:rsidR="00364D09" w:rsidRDefault="00DA50DB" w:rsidP="0027058E">
      <w:pPr>
        <w:pStyle w:val="ListParagraph"/>
        <w:numPr>
          <w:ilvl w:val="0"/>
          <w:numId w:val="7"/>
        </w:numPr>
        <w:spacing w:before="240"/>
      </w:pPr>
      <w:r>
        <w:lastRenderedPageBreak/>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3A14A53E" w14:textId="77777777" w:rsidR="00DA50DB" w:rsidRDefault="00DA50DB" w:rsidP="00DA50DB">
      <w:pPr>
        <w:pStyle w:val="ListParagraph"/>
      </w:pPr>
    </w:p>
    <w:p w14:paraId="4513FE5C" w14:textId="77777777" w:rsidR="00E6160C" w:rsidRDefault="00E6160C" w:rsidP="00DA50DB">
      <w:pPr>
        <w:pStyle w:val="ListParagraph"/>
      </w:pPr>
    </w:p>
    <w:p w14:paraId="2B11EA29" w14:textId="77777777" w:rsidR="00E6160C" w:rsidRDefault="00E6160C" w:rsidP="00DA50DB">
      <w:pPr>
        <w:pStyle w:val="ListParagraph"/>
      </w:pPr>
    </w:p>
    <w:p w14:paraId="6950FF75" w14:textId="10ED126E" w:rsidR="00DA50DB" w:rsidRDefault="00DA50DB" w:rsidP="0027058E">
      <w:pPr>
        <w:pStyle w:val="ListParagraph"/>
        <w:numPr>
          <w:ilvl w:val="0"/>
          <w:numId w:val="7"/>
        </w:numPr>
        <w:spacing w:before="240"/>
      </w:pPr>
      <w:r>
        <w:t>For each relation schema in your model, determine the highest normal form of the relation.  If the relation is not in 3NF, rewrite your relation schema so that it is in at least 3NF</w:t>
      </w:r>
      <w:r w:rsidR="007B770F">
        <w:t xml:space="preserve"> (</w:t>
      </w:r>
      <w:r w:rsidR="004B1B7B">
        <w:t>Normalize the relational schema).</w:t>
      </w:r>
    </w:p>
    <w:p w14:paraId="6365202A" w14:textId="77777777" w:rsidR="00DA50DB" w:rsidRDefault="00DA50DB" w:rsidP="00DA50DB">
      <w:pPr>
        <w:pStyle w:val="ListParagraph"/>
      </w:pPr>
    </w:p>
    <w:p w14:paraId="398FE458" w14:textId="77777777" w:rsidR="00E6160C" w:rsidRDefault="00E6160C" w:rsidP="00DA50DB">
      <w:pPr>
        <w:pStyle w:val="ListParagraph"/>
      </w:pPr>
    </w:p>
    <w:p w14:paraId="6037CBD3" w14:textId="77777777" w:rsidR="00E6160C" w:rsidRDefault="00E6160C" w:rsidP="00DA50DB">
      <w:pPr>
        <w:pStyle w:val="ListParagraph"/>
      </w:pPr>
    </w:p>
    <w:p w14:paraId="57933EE8" w14:textId="1727505A" w:rsidR="00DA2D37" w:rsidRDefault="00DA50DB" w:rsidP="00DA2D37">
      <w:pPr>
        <w:pStyle w:val="ListParagraph"/>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5A424DBB" w14:textId="77777777" w:rsidR="004D1181" w:rsidRDefault="004D1181" w:rsidP="004D1181">
      <w:pPr>
        <w:spacing w:before="240"/>
        <w:ind w:left="360"/>
      </w:pPr>
    </w:p>
    <w:p w14:paraId="7AD99DC6" w14:textId="28123C96" w:rsidR="00376811" w:rsidRDefault="00BB5852" w:rsidP="00DA2D37">
      <w:pPr>
        <w:pStyle w:val="ListParagraph"/>
        <w:numPr>
          <w:ilvl w:val="0"/>
          <w:numId w:val="7"/>
        </w:numPr>
        <w:spacing w:before="240"/>
      </w:pPr>
      <w:r>
        <w:t>The purpose of this part of the checkpoint is to refresh Java programming. You will re-</w:t>
      </w:r>
      <w:r w:rsidR="0089547E">
        <w:t>take</w:t>
      </w:r>
      <w:r w:rsidR="00376811">
        <w:t xml:space="preserve"> your conceptual design from Checkpoint </w:t>
      </w:r>
      <w:r w:rsidR="0089547E">
        <w:t>1</w:t>
      </w:r>
      <w:r w:rsidR="00376811">
        <w:t xml:space="preserve"> and </w:t>
      </w:r>
      <w:r w:rsidR="0089547E">
        <w:t xml:space="preserve">review with your team any changes you </w:t>
      </w:r>
      <w:proofErr w:type="spellStart"/>
      <w:r w:rsidR="0089547E">
        <w:t>mat</w:t>
      </w:r>
      <w:proofErr w:type="spellEnd"/>
      <w:r w:rsidR="0089547E">
        <w:t xml:space="preserve"> want to make to </w:t>
      </w:r>
      <w:r w:rsidR="00376811">
        <w:t xml:space="preserve">the user interface </w:t>
      </w:r>
      <w:r w:rsidR="0089547E">
        <w:t xml:space="preserve">(text-based interface) and then write the code to interact with the user. </w:t>
      </w:r>
    </w:p>
    <w:p w14:paraId="1B8F46B7" w14:textId="305EC0F9" w:rsidR="00FE5C67" w:rsidRDefault="00376811" w:rsidP="00376811">
      <w:pPr>
        <w:spacing w:before="240"/>
        <w:ind w:left="720"/>
      </w:pPr>
      <w:r>
        <w:t>The purpose is to w</w:t>
      </w:r>
      <w:r w:rsidR="004D1181" w:rsidRPr="00FE5C67">
        <w:t>rite a Java program</w:t>
      </w:r>
      <w:r w:rsidR="00FE5C67" w:rsidRPr="00FE5C67">
        <w:t xml:space="preserve"> (no data</w:t>
      </w:r>
      <w:r w:rsidR="00FE5C67">
        <w:t xml:space="preserve">base </w:t>
      </w:r>
      <w:proofErr w:type="gramStart"/>
      <w:r w:rsidR="00FE5C67">
        <w:t>are</w:t>
      </w:r>
      <w:proofErr w:type="gramEnd"/>
      <w:r w:rsidR="00FE5C67">
        <w:t xml:space="preserve"> needed at this point). The program will present the user </w:t>
      </w:r>
      <w:r>
        <w:t xml:space="preserve">a menu </w:t>
      </w:r>
      <w:r w:rsidR="00FE5C67">
        <w:t xml:space="preserve">with a list of options </w:t>
      </w:r>
      <w:r>
        <w:t xml:space="preserve">according to </w:t>
      </w:r>
      <w:r w:rsidR="00947892">
        <w:t>your user interface design</w:t>
      </w:r>
      <w:r w:rsidR="00FE5C67">
        <w:t xml:space="preserve">, and then each option will ask the user for the input needed. You will need to store that data into any Java data structure that you </w:t>
      </w:r>
      <w:r w:rsidR="00FA0EC5">
        <w:t>consider more appropriate</w:t>
      </w:r>
      <w:r w:rsidR="00FE5C67">
        <w:t xml:space="preserve"> (</w:t>
      </w:r>
      <w:r w:rsidR="007728CF">
        <w:t xml:space="preserve">classes, </w:t>
      </w:r>
      <w:proofErr w:type="spellStart"/>
      <w:r w:rsidR="00FE5C67">
        <w:t>ArrayList</w:t>
      </w:r>
      <w:proofErr w:type="spellEnd"/>
      <w:r w:rsidR="00FE5C67">
        <w:t xml:space="preserve">, </w:t>
      </w:r>
      <w:proofErr w:type="gramStart"/>
      <w:r w:rsidR="00FE5C67">
        <w:t>Sets, ..</w:t>
      </w:r>
      <w:proofErr w:type="gramEnd"/>
      <w:r w:rsidR="00FE5C67">
        <w:t xml:space="preserve">) and then be able to retrieve it as an output when </w:t>
      </w:r>
      <w:r w:rsidR="0089547E">
        <w:t xml:space="preserve">an </w:t>
      </w:r>
      <w:r w:rsidR="00FE5C67">
        <w:t>option requires it</w:t>
      </w:r>
      <w:r w:rsidR="00947892">
        <w:t xml:space="preserve">. </w:t>
      </w:r>
      <w:r w:rsidR="003872BC">
        <w:t>Note: Implement a text-</w:t>
      </w:r>
      <w:proofErr w:type="spellStart"/>
      <w:r w:rsidR="003872BC">
        <w:t>base</w:t>
      </w:r>
      <w:proofErr w:type="spellEnd"/>
      <w:r w:rsidR="003872BC">
        <w:t xml:space="preserve"> interface (GUI is optional).</w:t>
      </w:r>
    </w:p>
    <w:p w14:paraId="2D037EBF" w14:textId="6A55E1D9" w:rsidR="00947892" w:rsidRDefault="00947892" w:rsidP="00376811">
      <w:pPr>
        <w:spacing w:before="240"/>
        <w:ind w:left="720"/>
      </w:pPr>
      <w:r>
        <w:t>Note:</w:t>
      </w:r>
      <w:r w:rsidR="002C010C">
        <w:t xml:space="preserve"> You will </w:t>
      </w:r>
      <w:r>
        <w:t xml:space="preserve">continue </w:t>
      </w:r>
      <w:r w:rsidR="002C010C">
        <w:t xml:space="preserve">developing </w:t>
      </w:r>
      <w:r>
        <w:t>this program</w:t>
      </w:r>
      <w:r w:rsidR="00F91AFC">
        <w:t>,</w:t>
      </w:r>
      <w:r>
        <w:t xml:space="preserve"> in</w:t>
      </w:r>
      <w:r w:rsidR="00F91AFC">
        <w:t xml:space="preserve"> </w:t>
      </w:r>
      <w:r>
        <w:t>future checkpoint</w:t>
      </w:r>
      <w:r w:rsidR="00F91AFC">
        <w:t xml:space="preserve"> you will interface with a database</w:t>
      </w:r>
    </w:p>
    <w:p w14:paraId="67FD4CCB" w14:textId="77777777" w:rsidR="00947892" w:rsidRDefault="003419EF" w:rsidP="003419EF">
      <w:pPr>
        <w:ind w:left="720"/>
        <w:jc w:val="both"/>
      </w:pPr>
      <w:r>
        <w:t xml:space="preserve">The Java app </w:t>
      </w:r>
      <w:r w:rsidR="00947892">
        <w:t xml:space="preserve">needs to provide, at least, the following basic functionality: </w:t>
      </w:r>
    </w:p>
    <w:p w14:paraId="55844A23" w14:textId="01346EB4" w:rsidR="003419EF" w:rsidRDefault="003419EF" w:rsidP="003419EF">
      <w:pPr>
        <w:pStyle w:val="ListParagraph"/>
        <w:numPr>
          <w:ilvl w:val="1"/>
          <w:numId w:val="7"/>
        </w:numPr>
        <w:spacing w:before="240"/>
        <w:rPr>
          <w:b/>
          <w:bCs/>
        </w:rPr>
      </w:pPr>
      <w:r w:rsidRPr="008B07A4">
        <w:rPr>
          <w:b/>
          <w:bCs/>
        </w:rPr>
        <w:t>Add new records</w:t>
      </w:r>
      <w:r w:rsidR="00947892">
        <w:rPr>
          <w:b/>
          <w:bCs/>
        </w:rPr>
        <w:t xml:space="preserve"> </w:t>
      </w:r>
      <w:r w:rsidR="00947892" w:rsidRPr="00947892">
        <w:t>(</w:t>
      </w:r>
      <w:r w:rsidR="0089547E">
        <w:t xml:space="preserve">implement </w:t>
      </w:r>
      <w:r w:rsidR="009346E3">
        <w:t xml:space="preserve">at least 3 of </w:t>
      </w:r>
      <w:r w:rsidR="0089547E">
        <w:t>the main records</w:t>
      </w:r>
      <w:r w:rsidR="009346E3">
        <w:t xml:space="preserve">, e.g. members, equipment, </w:t>
      </w:r>
      <w:proofErr w:type="gramStart"/>
      <w:r w:rsidR="009346E3">
        <w:t>warehouse</w:t>
      </w:r>
      <w:r w:rsidR="00947892" w:rsidRPr="00947892">
        <w:t>, ..</w:t>
      </w:r>
      <w:proofErr w:type="gramEnd"/>
      <w:r w:rsidR="00947892" w:rsidRPr="00947892">
        <w:t>)</w:t>
      </w:r>
      <w:r w:rsidR="00947892">
        <w:rPr>
          <w:b/>
          <w:bCs/>
        </w:rPr>
        <w:t xml:space="preserve">  </w:t>
      </w:r>
    </w:p>
    <w:p w14:paraId="344E9F79" w14:textId="11832672" w:rsidR="00947892" w:rsidRPr="008B07A4" w:rsidRDefault="00947892" w:rsidP="00947892">
      <w:pPr>
        <w:pStyle w:val="ListParagraph"/>
        <w:numPr>
          <w:ilvl w:val="1"/>
          <w:numId w:val="7"/>
        </w:numPr>
        <w:spacing w:before="240"/>
        <w:rPr>
          <w:b/>
          <w:bCs/>
        </w:rPr>
      </w:pPr>
      <w:r w:rsidRPr="008B07A4">
        <w:rPr>
          <w:b/>
          <w:bCs/>
        </w:rPr>
        <w:t>Edit</w:t>
      </w:r>
      <w:r w:rsidR="00A95B3F">
        <w:rPr>
          <w:b/>
          <w:bCs/>
        </w:rPr>
        <w:t>/delete</w:t>
      </w:r>
      <w:r w:rsidRPr="008B07A4">
        <w:rPr>
          <w:b/>
          <w:bCs/>
        </w:rPr>
        <w:t xml:space="preserve"> records</w:t>
      </w:r>
      <w:r>
        <w:rPr>
          <w:b/>
          <w:bCs/>
        </w:rPr>
        <w:t xml:space="preserve"> </w:t>
      </w:r>
      <w:r w:rsidRPr="00947892">
        <w:t>(</w:t>
      </w:r>
      <w:r w:rsidR="009346E3">
        <w:t xml:space="preserve">e.g. members, equipment, </w:t>
      </w:r>
      <w:proofErr w:type="gramStart"/>
      <w:r w:rsidR="009346E3">
        <w:t>warehouse</w:t>
      </w:r>
      <w:r w:rsidR="009346E3" w:rsidRPr="00947892">
        <w:t>, ..</w:t>
      </w:r>
      <w:proofErr w:type="gramEnd"/>
      <w:r w:rsidRPr="00947892">
        <w:t>)</w:t>
      </w:r>
      <w:r>
        <w:rPr>
          <w:b/>
          <w:bCs/>
        </w:rPr>
        <w:t xml:space="preserve">  </w:t>
      </w:r>
    </w:p>
    <w:p w14:paraId="4F1D1454" w14:textId="29BD5813" w:rsidR="003419EF" w:rsidRPr="009346E3" w:rsidRDefault="00947892" w:rsidP="009346E3">
      <w:pPr>
        <w:pStyle w:val="ListParagraph"/>
        <w:numPr>
          <w:ilvl w:val="1"/>
          <w:numId w:val="7"/>
        </w:numPr>
        <w:spacing w:before="240"/>
        <w:rPr>
          <w:b/>
          <w:bCs/>
        </w:rPr>
      </w:pPr>
      <w:r w:rsidRPr="008B07A4">
        <w:rPr>
          <w:b/>
          <w:bCs/>
        </w:rPr>
        <w:t>Search</w:t>
      </w:r>
      <w:r>
        <w:rPr>
          <w:b/>
          <w:bCs/>
        </w:rPr>
        <w:t xml:space="preserve"> </w:t>
      </w:r>
      <w:r w:rsidRPr="00947892">
        <w:t>(</w:t>
      </w:r>
      <w:r w:rsidR="009346E3">
        <w:t xml:space="preserve">e.g. members, equipment, </w:t>
      </w:r>
      <w:proofErr w:type="gramStart"/>
      <w:r w:rsidR="009346E3">
        <w:t>warehouse</w:t>
      </w:r>
      <w:r w:rsidR="009346E3" w:rsidRPr="00947892">
        <w:t>, ..</w:t>
      </w:r>
      <w:proofErr w:type="gramEnd"/>
      <w:r w:rsidRPr="00947892">
        <w:t>)</w:t>
      </w:r>
      <w:r>
        <w:rPr>
          <w:b/>
          <w:bCs/>
        </w:rPr>
        <w:t xml:space="preserve">  </w:t>
      </w:r>
      <w:r>
        <w:rPr>
          <w:b/>
          <w:bCs/>
        </w:rPr>
        <w:tab/>
      </w:r>
    </w:p>
    <w:p w14:paraId="3D2066C1" w14:textId="5ED4FE99" w:rsidR="003419EF" w:rsidRPr="008B07A4" w:rsidRDefault="003419EF" w:rsidP="003419EF">
      <w:pPr>
        <w:pStyle w:val="ListParagraph"/>
        <w:numPr>
          <w:ilvl w:val="1"/>
          <w:numId w:val="7"/>
        </w:numPr>
        <w:spacing w:before="240"/>
        <w:rPr>
          <w:b/>
          <w:bCs/>
        </w:rPr>
      </w:pPr>
      <w:r w:rsidRPr="008B07A4">
        <w:rPr>
          <w:b/>
          <w:bCs/>
        </w:rPr>
        <w:t>Useful reports</w:t>
      </w:r>
      <w:r>
        <w:rPr>
          <w:b/>
          <w:bCs/>
        </w:rPr>
        <w:tab/>
      </w:r>
      <w:r>
        <w:rPr>
          <w:color w:val="0066FF"/>
        </w:rPr>
        <w:t>(not to be implemented yet)</w:t>
      </w:r>
    </w:p>
    <w:p w14:paraId="2B935125" w14:textId="77777777" w:rsidR="00723F42" w:rsidRDefault="00FA0EC5" w:rsidP="00FA0EC5">
      <w:pPr>
        <w:spacing w:before="240"/>
        <w:ind w:left="720"/>
      </w:pPr>
      <w:r>
        <w:t>Note</w:t>
      </w:r>
      <w:r w:rsidR="00723F42">
        <w:t>s</w:t>
      </w:r>
      <w:r>
        <w:t xml:space="preserve">: </w:t>
      </w:r>
    </w:p>
    <w:p w14:paraId="3765B553" w14:textId="5F8F9C8C" w:rsidR="00723F42" w:rsidRDefault="00FA0EC5" w:rsidP="00723F42">
      <w:pPr>
        <w:pStyle w:val="ListParagraph"/>
        <w:numPr>
          <w:ilvl w:val="0"/>
          <w:numId w:val="20"/>
        </w:numPr>
        <w:spacing w:before="240"/>
      </w:pPr>
      <w:r>
        <w:t xml:space="preserve">All the options </w:t>
      </w:r>
      <w:r w:rsidR="007728CF">
        <w:t xml:space="preserve">indicated </w:t>
      </w:r>
      <w:r>
        <w:t>must be implemented and tested</w:t>
      </w:r>
      <w:r w:rsidR="00F91AFC">
        <w:t xml:space="preserve"> (look for some real data)</w:t>
      </w:r>
    </w:p>
    <w:p w14:paraId="53F10CBD" w14:textId="77777777" w:rsidR="00723F42" w:rsidRDefault="00723F42" w:rsidP="00723F42">
      <w:pPr>
        <w:pStyle w:val="ListParagraph"/>
        <w:numPr>
          <w:ilvl w:val="0"/>
          <w:numId w:val="20"/>
        </w:numPr>
        <w:spacing w:before="240"/>
      </w:pPr>
      <w:r>
        <w:t>The program must compile and execute.</w:t>
      </w:r>
    </w:p>
    <w:p w14:paraId="696A94C5" w14:textId="77777777" w:rsidR="00723F42" w:rsidRDefault="00FA0EC5" w:rsidP="00723F42">
      <w:pPr>
        <w:pStyle w:val="ListParagraph"/>
        <w:numPr>
          <w:ilvl w:val="0"/>
          <w:numId w:val="20"/>
        </w:numPr>
        <w:spacing w:before="240"/>
      </w:pPr>
      <w:r>
        <w:t>The test out</w:t>
      </w:r>
      <w:r w:rsidR="00723F42">
        <w:t xml:space="preserve">put for each option must be </w:t>
      </w:r>
      <w:proofErr w:type="gramStart"/>
      <w:r w:rsidR="00723F42">
        <w:t>included</w:t>
      </w:r>
      <w:proofErr w:type="gramEnd"/>
    </w:p>
    <w:p w14:paraId="7B16029F" w14:textId="2F57AAE2" w:rsidR="00723F42" w:rsidRDefault="00723F42" w:rsidP="00723F42">
      <w:pPr>
        <w:pStyle w:val="ListParagraph"/>
        <w:numPr>
          <w:ilvl w:val="0"/>
          <w:numId w:val="20"/>
        </w:numPr>
        <w:spacing w:before="240"/>
      </w:pPr>
      <w:r>
        <w:t xml:space="preserve">The program must run on eclipse so we can test </w:t>
      </w:r>
      <w:proofErr w:type="gramStart"/>
      <w:r>
        <w:t>it</w:t>
      </w:r>
      <w:proofErr w:type="gramEnd"/>
    </w:p>
    <w:p w14:paraId="51436290" w14:textId="3657524B" w:rsidR="00C86B78" w:rsidRDefault="005135FB" w:rsidP="00723F42">
      <w:pPr>
        <w:pStyle w:val="ListParagraph"/>
        <w:numPr>
          <w:ilvl w:val="0"/>
          <w:numId w:val="20"/>
        </w:numPr>
        <w:spacing w:before="240"/>
      </w:pPr>
      <w:r>
        <w:t xml:space="preserve">Use a </w:t>
      </w:r>
      <w:proofErr w:type="gramStart"/>
      <w:r>
        <w:t>text based</w:t>
      </w:r>
      <w:proofErr w:type="gramEnd"/>
      <w:r>
        <w:t xml:space="preserve"> interface. </w:t>
      </w:r>
      <w:r w:rsidR="00C86B78">
        <w:t xml:space="preserve">You don’t need </w:t>
      </w:r>
      <w:r>
        <w:t xml:space="preserve">a </w:t>
      </w:r>
      <w:r w:rsidR="00C86B78">
        <w:t xml:space="preserve">user graphical interface. Input and output </w:t>
      </w:r>
      <w:r w:rsidR="009346E3">
        <w:t xml:space="preserve">would </w:t>
      </w:r>
      <w:r w:rsidR="00C86B78">
        <w:t>be from the console</w:t>
      </w:r>
      <w:r>
        <w:t>.</w:t>
      </w:r>
    </w:p>
    <w:p w14:paraId="0E0DB578" w14:textId="530F9475" w:rsidR="00FA0EC5" w:rsidRDefault="00723F42" w:rsidP="00723F42">
      <w:pPr>
        <w:pStyle w:val="ListParagraph"/>
        <w:numPr>
          <w:ilvl w:val="0"/>
          <w:numId w:val="20"/>
        </w:numPr>
        <w:spacing w:before="240"/>
      </w:pPr>
      <w:r w:rsidRPr="00F91AFC">
        <w:rPr>
          <w:color w:val="FF0000"/>
        </w:rPr>
        <w:t>DO NOT create databases at this time</w:t>
      </w:r>
      <w:r>
        <w:t>, this will be done on another checkpoint.</w:t>
      </w:r>
      <w:r w:rsidR="007728CF">
        <w:t xml:space="preserve"> Use classes</w:t>
      </w:r>
      <w:r w:rsidR="00187D41">
        <w:t xml:space="preserve">, </w:t>
      </w:r>
      <w:proofErr w:type="spellStart"/>
      <w:r w:rsidR="007728CF">
        <w:t>ArrayLists</w:t>
      </w:r>
      <w:proofErr w:type="spellEnd"/>
      <w:r w:rsidR="00187D41">
        <w:t>, sets, any other data structure</w:t>
      </w:r>
      <w:r w:rsidR="007728CF">
        <w:t xml:space="preserve"> </w:t>
      </w:r>
      <w:r w:rsidR="00187D41">
        <w:t xml:space="preserve">as </w:t>
      </w:r>
      <w:r w:rsidR="007728CF">
        <w:t>needed.</w:t>
      </w:r>
      <w:r>
        <w:t xml:space="preserve"> </w:t>
      </w:r>
    </w:p>
    <w:p w14:paraId="46E141A4" w14:textId="0509B054" w:rsidR="00DA2D37" w:rsidRDefault="006F49DA" w:rsidP="00DA2D37">
      <w:pPr>
        <w:spacing w:before="240"/>
        <w:ind w:left="360"/>
      </w:pPr>
      <w:r>
        <w:lastRenderedPageBreak/>
        <w:t>Zip the Java project and include it in the submission.</w:t>
      </w:r>
      <w:r w:rsidR="002C010C">
        <w:t xml:space="preserve"> </w:t>
      </w:r>
    </w:p>
    <w:p w14:paraId="1E81B0EE" w14:textId="77777777" w:rsidR="002C010C" w:rsidRPr="00DA2D37" w:rsidRDefault="002C010C" w:rsidP="002C010C">
      <w:pPr>
        <w:pStyle w:val="NormalWeb"/>
        <w:ind w:left="360"/>
        <w:rPr>
          <w:color w:val="FF0000"/>
        </w:rPr>
      </w:pPr>
      <w:r w:rsidRPr="00181D3A">
        <w:rPr>
          <w:color w:val="FF0000"/>
        </w:rPr>
        <w:t xml:space="preserve">Please DO NOT zip the </w:t>
      </w:r>
      <w:r>
        <w:rPr>
          <w:color w:val="FF0000"/>
        </w:rPr>
        <w:t xml:space="preserve">report </w:t>
      </w:r>
      <w:r w:rsidRPr="00181D3A">
        <w:rPr>
          <w:color w:val="FF0000"/>
        </w:rPr>
        <w:t xml:space="preserve">file when you submit so that the grader can give you detailed feedback in Carmen. </w:t>
      </w:r>
    </w:p>
    <w:p w14:paraId="5FBE3199" w14:textId="77777777" w:rsidR="002C010C" w:rsidRPr="00FE5C67" w:rsidRDefault="002C010C" w:rsidP="00DA2D37">
      <w:pPr>
        <w:spacing w:before="240"/>
        <w:ind w:left="360"/>
      </w:pPr>
    </w:p>
    <w:p w14:paraId="4AA017FB" w14:textId="636659E2" w:rsidR="00DA2D37" w:rsidRPr="00F166BD" w:rsidRDefault="00DA2D37" w:rsidP="00DA2D37">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r w:rsidR="002C010C">
        <w:rPr>
          <w:color w:val="0070C0"/>
        </w:rPr>
        <w:t xml:space="preserve"> (identify that is for Checkpoint #2). Use the same </w:t>
      </w:r>
      <w:proofErr w:type="spellStart"/>
      <w:r w:rsidR="002C010C">
        <w:rPr>
          <w:color w:val="0070C0"/>
        </w:rPr>
        <w:t>dropbox</w:t>
      </w:r>
      <w:proofErr w:type="spellEnd"/>
      <w:r w:rsidR="002C010C">
        <w:rPr>
          <w:color w:val="0070C0"/>
        </w:rPr>
        <w:t xml:space="preserve"> on Carmen.</w:t>
      </w:r>
    </w:p>
    <w:p w14:paraId="69CB9818" w14:textId="77777777" w:rsidR="00E6160C" w:rsidRDefault="00E6160C" w:rsidP="00E6160C">
      <w:pPr>
        <w:spacing w:before="240"/>
      </w:pPr>
    </w:p>
    <w:p w14:paraId="4296BC8A" w14:textId="602048B3" w:rsidR="009D3D57" w:rsidRDefault="009D3D57" w:rsidP="00E6160C">
      <w:pPr>
        <w:spacing w:before="240"/>
      </w:pPr>
      <w:r w:rsidRPr="009D3D57">
        <w:rPr>
          <w:b/>
        </w:rPr>
        <w:t>Note</w:t>
      </w:r>
      <w:r>
        <w:t xml:space="preserve">: </w:t>
      </w:r>
      <w:r w:rsidRPr="009D3D57">
        <w:t xml:space="preserve">Your submission should include your ER-diagram, the relation schema before this checkpoint (before normalizing), </w:t>
      </w:r>
      <w:r w:rsidRPr="006F49DA">
        <w:rPr>
          <w:color w:val="FF0000"/>
        </w:rPr>
        <w:t>the relational schema after this checkpoint (after normalizing)</w:t>
      </w:r>
      <w:r w:rsidR="006F49DA" w:rsidRPr="006F49DA">
        <w:rPr>
          <w:color w:val="FF0000"/>
        </w:rPr>
        <w:t xml:space="preserve"> as well as the Java project</w:t>
      </w:r>
      <w:r w:rsidRPr="009D3D57">
        <w:t xml:space="preserve">. </w:t>
      </w:r>
    </w:p>
    <w:sectPr w:rsidR="009D3D57"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1BBD"/>
    <w:multiLevelType w:val="hybridMultilevel"/>
    <w:tmpl w:val="B1BC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65EA4"/>
    <w:multiLevelType w:val="hybridMultilevel"/>
    <w:tmpl w:val="4476C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A6CEC"/>
    <w:multiLevelType w:val="hybridMultilevel"/>
    <w:tmpl w:val="BCD00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9C148C"/>
    <w:multiLevelType w:val="hybridMultilevel"/>
    <w:tmpl w:val="D13ED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142DE"/>
    <w:multiLevelType w:val="hybridMultilevel"/>
    <w:tmpl w:val="043A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95130"/>
    <w:multiLevelType w:val="hybridMultilevel"/>
    <w:tmpl w:val="00E6AE0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E0C40"/>
    <w:multiLevelType w:val="hybridMultilevel"/>
    <w:tmpl w:val="4378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5021D2"/>
    <w:multiLevelType w:val="hybridMultilevel"/>
    <w:tmpl w:val="FA7278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64257"/>
    <w:multiLevelType w:val="hybridMultilevel"/>
    <w:tmpl w:val="88709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4970473">
    <w:abstractNumId w:val="8"/>
  </w:num>
  <w:num w:numId="2" w16cid:durableId="1718309752">
    <w:abstractNumId w:val="1"/>
  </w:num>
  <w:num w:numId="3" w16cid:durableId="1651250399">
    <w:abstractNumId w:val="11"/>
  </w:num>
  <w:num w:numId="4" w16cid:durableId="657422501">
    <w:abstractNumId w:val="19"/>
  </w:num>
  <w:num w:numId="5" w16cid:durableId="752438392">
    <w:abstractNumId w:val="7"/>
  </w:num>
  <w:num w:numId="6" w16cid:durableId="1238516502">
    <w:abstractNumId w:val="2"/>
  </w:num>
  <w:num w:numId="7" w16cid:durableId="795562646">
    <w:abstractNumId w:val="18"/>
  </w:num>
  <w:num w:numId="8" w16cid:durableId="858154119">
    <w:abstractNumId w:val="14"/>
  </w:num>
  <w:num w:numId="9" w16cid:durableId="1568031330">
    <w:abstractNumId w:val="16"/>
  </w:num>
  <w:num w:numId="10" w16cid:durableId="713390982">
    <w:abstractNumId w:val="15"/>
  </w:num>
  <w:num w:numId="11" w16cid:durableId="1966496696">
    <w:abstractNumId w:val="12"/>
  </w:num>
  <w:num w:numId="12" w16cid:durableId="557666763">
    <w:abstractNumId w:val="21"/>
  </w:num>
  <w:num w:numId="13" w16cid:durableId="1308825401">
    <w:abstractNumId w:val="6"/>
  </w:num>
  <w:num w:numId="14" w16cid:durableId="640309871">
    <w:abstractNumId w:val="3"/>
  </w:num>
  <w:num w:numId="15" w16cid:durableId="1448164066">
    <w:abstractNumId w:val="0"/>
  </w:num>
  <w:num w:numId="16" w16cid:durableId="1798377861">
    <w:abstractNumId w:val="20"/>
  </w:num>
  <w:num w:numId="17" w16cid:durableId="664207834">
    <w:abstractNumId w:val="13"/>
  </w:num>
  <w:num w:numId="18" w16cid:durableId="1298216538">
    <w:abstractNumId w:val="22"/>
  </w:num>
  <w:num w:numId="19" w16cid:durableId="224880422">
    <w:abstractNumId w:val="9"/>
  </w:num>
  <w:num w:numId="20" w16cid:durableId="1750805181">
    <w:abstractNumId w:val="10"/>
  </w:num>
  <w:num w:numId="21" w16cid:durableId="281884663">
    <w:abstractNumId w:val="17"/>
  </w:num>
  <w:num w:numId="22" w16cid:durableId="703988590">
    <w:abstractNumId w:val="5"/>
  </w:num>
  <w:num w:numId="23" w16cid:durableId="1941257817">
    <w:abstractNumId w:val="4"/>
  </w:num>
  <w:num w:numId="24" w16cid:durableId="14500496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55009"/>
    <w:rsid w:val="00080918"/>
    <w:rsid w:val="000918BE"/>
    <w:rsid w:val="000F4550"/>
    <w:rsid w:val="00163556"/>
    <w:rsid w:val="00173D50"/>
    <w:rsid w:val="00176B85"/>
    <w:rsid w:val="00187D41"/>
    <w:rsid w:val="0024102F"/>
    <w:rsid w:val="002508F4"/>
    <w:rsid w:val="0025147F"/>
    <w:rsid w:val="0027058E"/>
    <w:rsid w:val="0028721A"/>
    <w:rsid w:val="002B5C62"/>
    <w:rsid w:val="002C010C"/>
    <w:rsid w:val="003419EF"/>
    <w:rsid w:val="00347405"/>
    <w:rsid w:val="00364D09"/>
    <w:rsid w:val="00376811"/>
    <w:rsid w:val="003872BC"/>
    <w:rsid w:val="003C61EB"/>
    <w:rsid w:val="0040308D"/>
    <w:rsid w:val="00480361"/>
    <w:rsid w:val="004976B2"/>
    <w:rsid w:val="004B1B7B"/>
    <w:rsid w:val="004B2B97"/>
    <w:rsid w:val="004D1181"/>
    <w:rsid w:val="004D5F71"/>
    <w:rsid w:val="005135FB"/>
    <w:rsid w:val="00526415"/>
    <w:rsid w:val="005954BE"/>
    <w:rsid w:val="005B3889"/>
    <w:rsid w:val="005C474A"/>
    <w:rsid w:val="005C5ACF"/>
    <w:rsid w:val="00624DE6"/>
    <w:rsid w:val="00661950"/>
    <w:rsid w:val="006E12AD"/>
    <w:rsid w:val="006F49DA"/>
    <w:rsid w:val="00723F42"/>
    <w:rsid w:val="007336D9"/>
    <w:rsid w:val="0076382E"/>
    <w:rsid w:val="007728CF"/>
    <w:rsid w:val="007B1FD1"/>
    <w:rsid w:val="007B770F"/>
    <w:rsid w:val="007C36A0"/>
    <w:rsid w:val="00834748"/>
    <w:rsid w:val="00842E42"/>
    <w:rsid w:val="0085329D"/>
    <w:rsid w:val="00876EB5"/>
    <w:rsid w:val="0089547E"/>
    <w:rsid w:val="008A442B"/>
    <w:rsid w:val="00917EB9"/>
    <w:rsid w:val="009346E3"/>
    <w:rsid w:val="00947892"/>
    <w:rsid w:val="009701A9"/>
    <w:rsid w:val="009D3D57"/>
    <w:rsid w:val="009F36B6"/>
    <w:rsid w:val="00A42CB1"/>
    <w:rsid w:val="00A6220A"/>
    <w:rsid w:val="00A95B3F"/>
    <w:rsid w:val="00AA24C1"/>
    <w:rsid w:val="00AC71E2"/>
    <w:rsid w:val="00AD4081"/>
    <w:rsid w:val="00AE7B6C"/>
    <w:rsid w:val="00AF3F2D"/>
    <w:rsid w:val="00B074D3"/>
    <w:rsid w:val="00B34A94"/>
    <w:rsid w:val="00B54FCC"/>
    <w:rsid w:val="00BB5852"/>
    <w:rsid w:val="00BC1EC6"/>
    <w:rsid w:val="00BE25F1"/>
    <w:rsid w:val="00C161D1"/>
    <w:rsid w:val="00C266B4"/>
    <w:rsid w:val="00C537FA"/>
    <w:rsid w:val="00C86B78"/>
    <w:rsid w:val="00D21C06"/>
    <w:rsid w:val="00D9298C"/>
    <w:rsid w:val="00DA2D37"/>
    <w:rsid w:val="00DA50DB"/>
    <w:rsid w:val="00DC453C"/>
    <w:rsid w:val="00E6160C"/>
    <w:rsid w:val="00EC3D2E"/>
    <w:rsid w:val="00F91AFC"/>
    <w:rsid w:val="00FA0EC5"/>
    <w:rsid w:val="00FC0B7D"/>
    <w:rsid w:val="00FD211F"/>
    <w:rsid w:val="00FE01CA"/>
    <w:rsid w:val="00FE5C67"/>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FE9"/>
  <w15:docId w15:val="{105AEB5B-7BD6-4078-85F6-8C09DBC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DA2D37"/>
    <w:pPr>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52545">
      <w:bodyDiv w:val="1"/>
      <w:marLeft w:val="0"/>
      <w:marRight w:val="0"/>
      <w:marTop w:val="0"/>
      <w:marBottom w:val="0"/>
      <w:divBdr>
        <w:top w:val="none" w:sz="0" w:space="0" w:color="auto"/>
        <w:left w:val="none" w:sz="0" w:space="0" w:color="auto"/>
        <w:bottom w:val="none" w:sz="0" w:space="0" w:color="auto"/>
        <w:right w:val="none" w:sz="0" w:space="0" w:color="auto"/>
      </w:divBdr>
    </w:div>
    <w:div w:id="20022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Lamancusa, Seth</cp:lastModifiedBy>
  <cp:revision>6</cp:revision>
  <cp:lastPrinted>2011-03-25T13:16:00Z</cp:lastPrinted>
  <dcterms:created xsi:type="dcterms:W3CDTF">2022-08-22T15:02:00Z</dcterms:created>
  <dcterms:modified xsi:type="dcterms:W3CDTF">2023-02-23T01:58:00Z</dcterms:modified>
</cp:coreProperties>
</file>