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1533" w:rsidRDefault="00B428F5">
      <w:pPr>
        <w:spacing w:after="96" w:line="259" w:lineRule="auto"/>
        <w:ind w:left="247" w:firstLine="0"/>
        <w:jc w:val="left"/>
      </w:pPr>
      <w:r>
        <w:rPr>
          <w:noProof/>
        </w:rPr>
        <mc:AlternateContent>
          <mc:Choice Requires="wpg">
            <w:drawing>
              <wp:inline distT="0" distB="0" distL="0" distR="0">
                <wp:extent cx="1038225" cy="1095375"/>
                <wp:effectExtent l="0" t="0" r="0" b="0"/>
                <wp:docPr id="22"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pic:blipFill>
                      <pic:spPr bwMode="auto">
                        <a:xfrm>
                          <a:off x="0" y="0"/>
                          <a:ext cx="1038225" cy="10953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5" o:spid="_x0000_s225" type="#_x0000_t75" style="width:81.75pt;height:86.25pt;mso-wrap-distance-left:0.00pt;mso-wrap-distance-top:0.00pt;mso-wrap-distance-right:0.00pt;mso-wrap-distance-bottom:0.00pt;" stroked="false">
                <v:path textboxrect="0,0,0,0"/>
                <v:imagedata r:id="rId21" o:title=""/>
              </v:shape>
            </w:pict>
          </mc:Fallback>
        </mc:AlternateContent>
      </w:r>
      <w:r>
        <w:rPr>
          <w:sz w:val="34"/>
        </w:rPr>
        <w:t xml:space="preserve">                                                               </w:t>
      </w:r>
      <w:r>
        <w:rPr>
          <w:noProof/>
        </w:rPr>
        <mc:AlternateContent>
          <mc:Choice Requires="wpg">
            <w:drawing>
              <wp:inline distT="0" distB="0" distL="0" distR="0">
                <wp:extent cx="1000125" cy="1057275"/>
                <wp:effectExtent l="0" t="0" r="0" b="0"/>
                <wp:docPr id="23"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22"/>
                        <a:stretch/>
                      </pic:blipFill>
                      <pic:spPr bwMode="auto">
                        <a:xfrm>
                          <a:off x="0" y="0"/>
                          <a:ext cx="1000125" cy="1057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6" o:spid="_x0000_s226" type="#_x0000_t75" style="width:78.75pt;height:83.25pt;mso-wrap-distance-left:0.00pt;mso-wrap-distance-top:0.00pt;mso-wrap-distance-right:0.00pt;mso-wrap-distance-bottom:0.00pt;" stroked="false">
                <v:path textboxrect="0,0,0,0"/>
                <v:imagedata r:id="rId23" o:title=""/>
              </v:shape>
            </w:pict>
          </mc:Fallback>
        </mc:AlternateContent>
      </w:r>
      <w:r>
        <w:rPr>
          <w:sz w:val="34"/>
        </w:rPr>
        <w:t xml:space="preserve">  </w:t>
      </w:r>
      <w:r>
        <w:t xml:space="preserve">              </w:t>
      </w:r>
      <w:r>
        <w:rPr>
          <w:sz w:val="34"/>
        </w:rPr>
        <w:t xml:space="preserve"> </w:t>
      </w:r>
    </w:p>
    <w:p w:rsidR="006E1533" w:rsidRDefault="00B428F5">
      <w:pPr>
        <w:spacing w:after="148" w:line="248" w:lineRule="auto"/>
        <w:ind w:left="3531" w:right="1873" w:hanging="847"/>
        <w:jc w:val="left"/>
      </w:pPr>
      <w:r>
        <w:rPr>
          <w:b/>
        </w:rPr>
        <w:t xml:space="preserve">      REPUBLIQUE DU BENIN</w:t>
      </w:r>
      <w:r>
        <w:t xml:space="preserve"> </w:t>
      </w:r>
    </w:p>
    <w:p w:rsidR="006E1533" w:rsidRDefault="00B428F5">
      <w:pPr>
        <w:spacing w:after="148" w:line="248" w:lineRule="auto"/>
        <w:ind w:left="3531" w:right="1873" w:hanging="847"/>
        <w:jc w:val="left"/>
      </w:pPr>
      <w:r>
        <w:t xml:space="preserve">               </w:t>
      </w:r>
      <w:r>
        <w:rPr>
          <w:b/>
          <w:i/>
        </w:rPr>
        <w:t xml:space="preserve">    </w:t>
      </w:r>
      <w:r>
        <w:rPr>
          <w:b/>
        </w:rPr>
        <w:t xml:space="preserve">-*-*-*-*-*-*-*-  </w:t>
      </w:r>
      <w:r>
        <w:t xml:space="preserve"> </w:t>
      </w:r>
    </w:p>
    <w:p w:rsidR="006E1533" w:rsidRDefault="00B428F5">
      <w:pPr>
        <w:spacing w:after="0" w:line="248" w:lineRule="auto"/>
        <w:ind w:left="1968" w:hanging="1308"/>
        <w:jc w:val="left"/>
      </w:pPr>
      <w:r>
        <w:rPr>
          <w:b/>
        </w:rPr>
        <w:t>MINISTERE DE L’ENSEIGNEMENT SUPERIEUR ET DE LA RECHERCHE SCIENTIFIQUE (MESRS)</w:t>
      </w:r>
      <w:r>
        <w:t xml:space="preserve"> </w:t>
      </w:r>
    </w:p>
    <w:p w:rsidR="006E1533" w:rsidRDefault="00B428F5">
      <w:pPr>
        <w:spacing w:after="13" w:line="248" w:lineRule="auto"/>
        <w:ind w:left="3567"/>
        <w:jc w:val="left"/>
      </w:pPr>
      <w:r>
        <w:rPr>
          <w:b/>
        </w:rPr>
        <w:t>-*-*-*-*-*-*-*-*-</w:t>
      </w:r>
      <w:r>
        <w:t xml:space="preserve"> </w:t>
      </w:r>
    </w:p>
    <w:p w:rsidR="006E1533" w:rsidRDefault="00B428F5">
      <w:pPr>
        <w:spacing w:after="13" w:line="248" w:lineRule="auto"/>
        <w:ind w:left="428"/>
        <w:jc w:val="left"/>
      </w:pPr>
      <w:r>
        <w:rPr>
          <w:b/>
        </w:rPr>
        <w:t xml:space="preserve">DIRECTION GENERALE DES ENSEIGNEMENTS SUPERIEURS </w:t>
      </w:r>
    </w:p>
    <w:p w:rsidR="006E1533" w:rsidRDefault="00B428F5">
      <w:pPr>
        <w:spacing w:after="13" w:line="248" w:lineRule="auto"/>
        <w:ind w:left="4071"/>
        <w:jc w:val="left"/>
      </w:pPr>
      <w:r>
        <w:rPr>
          <w:b/>
        </w:rPr>
        <w:t>(DGES)</w:t>
      </w:r>
      <w:r>
        <w:t xml:space="preserve"> </w:t>
      </w:r>
    </w:p>
    <w:p w:rsidR="006E1533" w:rsidRDefault="00B428F5">
      <w:pPr>
        <w:spacing w:after="13" w:line="248" w:lineRule="auto"/>
        <w:ind w:left="3567"/>
        <w:jc w:val="left"/>
      </w:pPr>
      <w:r>
        <w:rPr>
          <w:b/>
        </w:rPr>
        <w:t>-*-*-*-*-*-*-*-*-</w:t>
      </w:r>
      <w:r>
        <w:t xml:space="preserve"> </w:t>
      </w:r>
    </w:p>
    <w:p w:rsidR="006E1533" w:rsidRDefault="00B428F5">
      <w:pPr>
        <w:spacing w:after="144" w:line="248" w:lineRule="auto"/>
        <w:ind w:left="1354"/>
        <w:jc w:val="left"/>
      </w:pPr>
      <w:r>
        <w:rPr>
          <w:b/>
        </w:rPr>
        <w:t xml:space="preserve">INSTITUT UNIVERSITAIRE LES COURS SONOU </w:t>
      </w:r>
      <w:r>
        <w:t xml:space="preserve"> </w:t>
      </w:r>
    </w:p>
    <w:p w:rsidR="006E1533" w:rsidRDefault="00B428F5">
      <w:pPr>
        <w:spacing w:after="13" w:line="248" w:lineRule="auto"/>
        <w:ind w:left="3565"/>
        <w:jc w:val="left"/>
      </w:pPr>
      <w:r>
        <w:rPr>
          <w:b/>
        </w:rPr>
        <w:t>-*-*-*-*-*-*-*-*-</w:t>
      </w:r>
      <w:r>
        <w:rPr>
          <w:i/>
        </w:rPr>
        <w:t xml:space="preserve">  </w:t>
      </w:r>
      <w:r>
        <w:t xml:space="preserve"> </w:t>
      </w:r>
    </w:p>
    <w:p w:rsidR="006E1533" w:rsidRDefault="00B428F5">
      <w:pPr>
        <w:spacing w:after="0" w:line="259" w:lineRule="auto"/>
        <w:ind w:left="4537" w:firstLine="0"/>
        <w:jc w:val="left"/>
      </w:pPr>
      <w:r>
        <w:t xml:space="preserve"> </w:t>
      </w:r>
    </w:p>
    <w:p w:rsidR="006E1533" w:rsidRDefault="00B428F5">
      <w:pPr>
        <w:spacing w:after="171" w:line="248" w:lineRule="auto"/>
        <w:ind w:left="-5"/>
        <w:jc w:val="left"/>
      </w:pPr>
      <w:r>
        <w:rPr>
          <w:b/>
        </w:rPr>
        <w:t xml:space="preserve">    </w:t>
      </w:r>
      <w:r>
        <w:rPr>
          <w:b/>
          <w:u w:val="single"/>
        </w:rPr>
        <w:t>Filière</w:t>
      </w:r>
      <w:r>
        <w:t xml:space="preserve"> :</w:t>
      </w:r>
      <w:r>
        <w:rPr>
          <w:b/>
        </w:rPr>
        <w:t xml:space="preserve"> Informatique </w:t>
      </w:r>
      <w:r>
        <w:t xml:space="preserve">         </w:t>
      </w:r>
      <w:r>
        <w:rPr>
          <w:b/>
        </w:rPr>
        <w:t xml:space="preserve">  </w:t>
      </w:r>
      <w:r>
        <w:rPr>
          <w:b/>
          <w:u w:val="single"/>
        </w:rPr>
        <w:t>Option</w:t>
      </w:r>
      <w:r>
        <w:t xml:space="preserve"> :</w:t>
      </w:r>
      <w:r>
        <w:rPr>
          <w:b/>
        </w:rPr>
        <w:t xml:space="preserve"> Systèmes Informatiques et Logiciels</w:t>
      </w:r>
      <w:r>
        <w:t xml:space="preserve"> </w:t>
      </w:r>
    </w:p>
    <w:p w:rsidR="006E1533" w:rsidRDefault="00B428F5">
      <w:pPr>
        <w:spacing w:after="208" w:line="259" w:lineRule="auto"/>
        <w:ind w:left="0" w:firstLine="0"/>
        <w:jc w:val="left"/>
      </w:pPr>
      <w:r>
        <w:rPr>
          <w:b/>
        </w:rPr>
        <w:t xml:space="preserve">                                                               </w:t>
      </w:r>
      <w:r>
        <w:t xml:space="preserve"> </w:t>
      </w:r>
    </w:p>
    <w:p w:rsidR="006E1533" w:rsidRDefault="00B428F5">
      <w:pPr>
        <w:spacing w:after="0" w:line="237" w:lineRule="auto"/>
        <w:ind w:left="1560" w:right="56" w:hanging="1090"/>
        <w:jc w:val="left"/>
      </w:pPr>
      <w:r>
        <w:rPr>
          <w:b/>
          <w:color w:val="385623"/>
        </w:rPr>
        <w:t>MEMOIRE DE FIN DE FORMATION POUR L’OBTENTION DU DIPLOME DE LICENCE PROFESSIONNELLE</w:t>
      </w:r>
      <w:r>
        <w:t xml:space="preserve"> </w:t>
      </w:r>
    </w:p>
    <w:p w:rsidR="006E1533" w:rsidRDefault="00B428F5">
      <w:pPr>
        <w:spacing w:after="0" w:line="259" w:lineRule="auto"/>
        <w:ind w:left="0" w:firstLine="0"/>
        <w:jc w:val="left"/>
      </w:pPr>
      <w:r>
        <w:t xml:space="preserve"> </w:t>
      </w:r>
    </w:p>
    <w:p w:rsidR="006E1533" w:rsidRDefault="00B428F5">
      <w:pPr>
        <w:spacing w:after="141" w:line="259" w:lineRule="auto"/>
        <w:ind w:left="1" w:firstLine="0"/>
        <w:jc w:val="left"/>
      </w:pPr>
      <w:r>
        <w:rPr>
          <w:rFonts w:ascii="Calibri" w:eastAsia="Calibri" w:hAnsi="Calibri" w:cs="Calibri"/>
          <w:noProof/>
          <w:sz w:val="22"/>
        </w:rPr>
        <mc:AlternateContent>
          <mc:Choice Requires="wpg">
            <w:drawing>
              <wp:inline distT="0" distB="0" distL="0" distR="0">
                <wp:extent cx="5807076" cy="1041840"/>
                <wp:effectExtent l="0" t="0" r="0" b="0"/>
                <wp:docPr id="24" name="Group 63531"/>
                <wp:cNvGraphicFramePr/>
                <a:graphic xmlns:a="http://schemas.openxmlformats.org/drawingml/2006/main">
                  <a:graphicData uri="http://schemas.microsoft.com/office/word/2010/wordprocessingGroup">
                    <wpg:wgp>
                      <wpg:cNvGrpSpPr/>
                      <wpg:grpSpPr bwMode="auto">
                        <a:xfrm>
                          <a:off x="0" y="0"/>
                          <a:ext cx="5807076" cy="1041840"/>
                          <a:chOff x="0" y="0"/>
                          <a:chExt cx="5807076" cy="1041840"/>
                        </a:xfrm>
                      </wpg:grpSpPr>
                      <wps:wsp>
                        <wps:cNvPr id="1" name="Rectangle 1"/>
                        <wps:cNvSpPr/>
                        <wps:spPr bwMode="auto">
                          <a:xfrm>
                            <a:off x="5772024" y="886630"/>
                            <a:ext cx="46619" cy="206428"/>
                          </a:xfrm>
                          <a:prstGeom prst="rect">
                            <a:avLst/>
                          </a:prstGeom>
                          <a:ln>
                            <a:noFill/>
                          </a:ln>
                        </wps:spPr>
                        <wps:txbx>
                          <w:txbxContent>
                            <w:p w:rsidR="006E1533" w:rsidRDefault="00B428F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 name="Forme libre 2"/>
                        <wps:cNvSpPr/>
                        <wps:spPr bwMode="auto">
                          <a:xfrm>
                            <a:off x="0" y="0"/>
                            <a:ext cx="5752465" cy="993140"/>
                          </a:xfrm>
                          <a:custGeom>
                            <a:avLst/>
                            <a:gdLst/>
                            <a:ahLst/>
                            <a:cxnLst/>
                            <a:rect l="0" t="0" r="0" b="0"/>
                            <a:pathLst>
                              <a:path w="5752465" h="993140" extrusionOk="0">
                                <a:moveTo>
                                  <a:pt x="165519" y="0"/>
                                </a:move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lnTo>
                                  <a:pt x="0" y="165608"/>
                                </a:lnTo>
                                <a:cubicBezTo>
                                  <a:pt x="0" y="74168"/>
                                  <a:pt x="74104" y="0"/>
                                  <a:pt x="165519" y="0"/>
                                </a:cubicBezTo>
                                <a:close/>
                              </a:path>
                            </a:pathLst>
                          </a:custGeom>
                          <a:ln w="0" cap="flat">
                            <a:miter lim="127000"/>
                          </a:ln>
                        </wps:spPr>
                        <wps:style>
                          <a:lnRef idx="0">
                            <a:srgbClr val="000000">
                              <a:alpha val="0"/>
                            </a:srgbClr>
                          </a:lnRef>
                          <a:fillRef idx="1">
                            <a:srgbClr val="1F4F79"/>
                          </a:fillRef>
                          <a:effectRef idx="0">
                            <a:srgbClr val="000000"/>
                          </a:effectRef>
                          <a:fontRef idx="none"/>
                        </wps:style>
                        <wps:bodyPr rot="0">
                          <a:prstTxWarp prst="textNoShape">
                            <a:avLst/>
                          </a:prstTxWarp>
                          <a:noAutofit/>
                        </wps:bodyPr>
                      </wps:wsp>
                      <wps:wsp>
                        <wps:cNvPr id="3" name="Forme libre 3"/>
                        <wps:cNvSpPr/>
                        <wps:spPr bwMode="auto">
                          <a:xfrm>
                            <a:off x="0" y="0"/>
                            <a:ext cx="5752465" cy="993140"/>
                          </a:xfrm>
                          <a:custGeom>
                            <a:avLst/>
                            <a:gdLst/>
                            <a:ahLst/>
                            <a:cxnLst/>
                            <a:rect l="0" t="0" r="0" b="0"/>
                            <a:pathLst>
                              <a:path w="5752465" h="993140" extrusionOk="0">
                                <a:moveTo>
                                  <a:pt x="0" y="165608"/>
                                </a:moveTo>
                                <a:cubicBezTo>
                                  <a:pt x="0" y="74168"/>
                                  <a:pt x="74104" y="0"/>
                                  <a:pt x="165519" y="0"/>
                                </a:cubicBez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close/>
                              </a:path>
                            </a:pathLst>
                          </a:custGeom>
                          <a:ln w="19049" cap="flat">
                            <a:miter lim="127000"/>
                          </a:ln>
                        </wps:spPr>
                        <wps:style>
                          <a:lnRef idx="1">
                            <a:srgbClr val="203965"/>
                          </a:lnRef>
                          <a:fillRef idx="0">
                            <a:srgbClr val="000000">
                              <a:alpha val="0"/>
                            </a:srgbClr>
                          </a:fillRef>
                          <a:effectRef idx="0">
                            <a:srgbClr val="000000"/>
                          </a:effectRef>
                          <a:fontRef idx="none"/>
                        </wps:style>
                        <wps:bodyPr rot="0">
                          <a:prstTxWarp prst="textNoShape">
                            <a:avLst/>
                          </a:prstTxWarp>
                          <a:noAutofit/>
                        </wps:bodyPr>
                      </wps:wsp>
                      <wps:wsp>
                        <wps:cNvPr id="4" name="Rectangle 4"/>
                        <wps:cNvSpPr/>
                        <wps:spPr bwMode="auto">
                          <a:xfrm>
                            <a:off x="2566416" y="110109"/>
                            <a:ext cx="711042" cy="226001"/>
                          </a:xfrm>
                          <a:prstGeom prst="rect">
                            <a:avLst/>
                          </a:prstGeom>
                          <a:ln>
                            <a:noFill/>
                          </a:ln>
                        </wps:spPr>
                        <wps:txbx>
                          <w:txbxContent>
                            <w:p w:rsidR="006E1533" w:rsidRDefault="00B428F5">
                              <w:pPr>
                                <w:spacing w:after="160" w:line="259" w:lineRule="auto"/>
                                <w:ind w:left="0" w:firstLine="0"/>
                                <w:jc w:val="left"/>
                              </w:pPr>
                              <w:r>
                                <w:rPr>
                                  <w:rFonts w:ascii="Arial" w:eastAsia="Arial" w:hAnsi="Arial" w:cs="Arial"/>
                                  <w:b/>
                                  <w:color w:val="FFFFFF"/>
                                  <w:sz w:val="24"/>
                                  <w:u w:val="single"/>
                                </w:rPr>
                                <w:t>THÈME</w:t>
                              </w:r>
                            </w:p>
                          </w:txbxContent>
                        </wps:txbx>
                        <wps:bodyPr horzOverflow="overflow" vert="horz" lIns="0" tIns="0" rIns="0" bIns="0" rtlCol="0">
                          <a:noAutofit/>
                        </wps:bodyPr>
                      </wps:wsp>
                      <wps:wsp>
                        <wps:cNvPr id="5" name="Rectangle 5"/>
                        <wps:cNvSpPr/>
                        <wps:spPr bwMode="auto">
                          <a:xfrm>
                            <a:off x="3101594" y="110109"/>
                            <a:ext cx="56314" cy="225596"/>
                          </a:xfrm>
                          <a:prstGeom prst="rect">
                            <a:avLst/>
                          </a:prstGeom>
                          <a:ln>
                            <a:noFill/>
                          </a:ln>
                        </wps:spPr>
                        <wps:txbx>
                          <w:txbxContent>
                            <w:p w:rsidR="006E1533" w:rsidRDefault="00B428F5">
                              <w:pPr>
                                <w:spacing w:after="160" w:line="259" w:lineRule="auto"/>
                                <w:ind w:left="0" w:firstLine="0"/>
                                <w:jc w:val="left"/>
                              </w:pPr>
                              <w:r>
                                <w:rPr>
                                  <w:rFonts w:ascii="Arial" w:eastAsia="Arial" w:hAnsi="Arial" w:cs="Arial"/>
                                  <w:i/>
                                  <w:color w:val="FFFFFF"/>
                                  <w:sz w:val="24"/>
                                </w:rPr>
                                <w:t xml:space="preserve"> </w:t>
                              </w:r>
                            </w:p>
                          </w:txbxContent>
                        </wps:txbx>
                        <wps:bodyPr horzOverflow="overflow" vert="horz" lIns="0" tIns="0" rIns="0" bIns="0" rtlCol="0">
                          <a:noAutofit/>
                        </wps:bodyPr>
                      </wps:wsp>
                      <wps:wsp>
                        <wps:cNvPr id="6" name="Rectangle 6"/>
                        <wps:cNvSpPr/>
                        <wps:spPr bwMode="auto">
                          <a:xfrm>
                            <a:off x="3144266" y="110109"/>
                            <a:ext cx="56314" cy="225596"/>
                          </a:xfrm>
                          <a:prstGeom prst="rect">
                            <a:avLst/>
                          </a:prstGeom>
                          <a:ln>
                            <a:noFill/>
                          </a:ln>
                        </wps:spPr>
                        <wps:txbx>
                          <w:txbxContent>
                            <w:p w:rsidR="006E1533" w:rsidRDefault="00B428F5">
                              <w:pPr>
                                <w:spacing w:after="160" w:line="259" w:lineRule="auto"/>
                                <w:ind w:left="0" w:firstLine="0"/>
                                <w:jc w:val="left"/>
                              </w:pPr>
                              <w:r>
                                <w:rPr>
                                  <w:rFonts w:ascii="Arial" w:eastAsia="Arial" w:hAnsi="Arial" w:cs="Arial"/>
                                  <w:i/>
                                  <w:color w:val="FFFFFF"/>
                                  <w:sz w:val="24"/>
                                </w:rPr>
                                <w:t>:</w:t>
                              </w:r>
                            </w:p>
                          </w:txbxContent>
                        </wps:txbx>
                        <wps:bodyPr horzOverflow="overflow" vert="horz" lIns="0" tIns="0" rIns="0" bIns="0" rtlCol="0">
                          <a:noAutofit/>
                        </wps:bodyPr>
                      </wps:wsp>
                      <wps:wsp>
                        <wps:cNvPr id="7" name="Rectangle 7"/>
                        <wps:cNvSpPr/>
                        <wps:spPr bwMode="auto">
                          <a:xfrm>
                            <a:off x="3185414" y="142875"/>
                            <a:ext cx="42142" cy="189936"/>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8" name="Rectangle 8"/>
                        <wps:cNvSpPr/>
                        <wps:spPr bwMode="auto">
                          <a:xfrm>
                            <a:off x="153594" y="432816"/>
                            <a:ext cx="3113775" cy="241549"/>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Mise en place d'une plateforme</w:t>
                              </w:r>
                            </w:p>
                          </w:txbxContent>
                        </wps:txbx>
                        <wps:bodyPr horzOverflow="overflow" vert="horz" lIns="0" tIns="0" rIns="0" bIns="0" rtlCol="0">
                          <a:noAutofit/>
                        </wps:bodyPr>
                      </wps:wsp>
                      <wps:wsp>
                        <wps:cNvPr id="9" name="Rectangle 9"/>
                        <wps:cNvSpPr/>
                        <wps:spPr bwMode="auto">
                          <a:xfrm>
                            <a:off x="2496312" y="432816"/>
                            <a:ext cx="53596" cy="241549"/>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0" name="Rectangle 10"/>
                        <wps:cNvSpPr/>
                        <wps:spPr bwMode="auto">
                          <a:xfrm>
                            <a:off x="2535936" y="432816"/>
                            <a:ext cx="3589260" cy="241549"/>
                          </a:xfrm>
                          <a:prstGeom prst="rect">
                            <a:avLst/>
                          </a:prstGeom>
                          <a:ln>
                            <a:noFill/>
                          </a:ln>
                        </wps:spPr>
                        <wps:txbx>
                          <w:txbxContent>
                            <w:p w:rsidR="006E1533" w:rsidRDefault="00B428F5">
                              <w:pPr>
                                <w:spacing w:after="160" w:line="259" w:lineRule="auto"/>
                                <w:ind w:left="0" w:firstLine="0"/>
                                <w:jc w:val="left"/>
                              </w:pPr>
                              <w:proofErr w:type="spellStart"/>
                              <w:proofErr w:type="gramStart"/>
                              <w:r>
                                <w:rPr>
                                  <w:rFonts w:ascii="Calibri" w:eastAsia="Calibri" w:hAnsi="Calibri" w:cs="Calibri"/>
                                  <w:b/>
                                  <w:color w:val="FFFFFF"/>
                                </w:rPr>
                                <w:t>marketplace</w:t>
                              </w:r>
                              <w:proofErr w:type="spellEnd"/>
                              <w:proofErr w:type="gramEnd"/>
                              <w:r>
                                <w:rPr>
                                  <w:rFonts w:ascii="Calibri" w:eastAsia="Calibri" w:hAnsi="Calibri" w:cs="Calibri"/>
                                  <w:b/>
                                  <w:color w:val="FFFFFF"/>
                                </w:rPr>
                                <w:t xml:space="preserve"> des produits d’occasion</w:t>
                              </w:r>
                            </w:p>
                          </w:txbxContent>
                        </wps:txbx>
                        <wps:bodyPr horzOverflow="overflow" vert="horz" lIns="0" tIns="0" rIns="0" bIns="0" rtlCol="0">
                          <a:noAutofit/>
                        </wps:bodyPr>
                      </wps:wsp>
                      <wps:wsp>
                        <wps:cNvPr id="11" name="Rectangle 11"/>
                        <wps:cNvSpPr/>
                        <wps:spPr bwMode="auto">
                          <a:xfrm>
                            <a:off x="5237099" y="432816"/>
                            <a:ext cx="53596" cy="241549"/>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2" name="Rectangle 12"/>
                        <wps:cNvSpPr/>
                        <wps:spPr bwMode="auto">
                          <a:xfrm>
                            <a:off x="5276722" y="432816"/>
                            <a:ext cx="65453" cy="241549"/>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w:t>
                              </w:r>
                            </w:p>
                          </w:txbxContent>
                        </wps:txbx>
                        <wps:bodyPr horzOverflow="overflow" vert="horz" lIns="0" tIns="0" rIns="0" bIns="0" rtlCol="0">
                          <a:noAutofit/>
                        </wps:bodyPr>
                      </wps:wsp>
                      <wps:wsp>
                        <wps:cNvPr id="13" name="Rectangle 13"/>
                        <wps:cNvSpPr/>
                        <wps:spPr bwMode="auto">
                          <a:xfrm>
                            <a:off x="5325936" y="432816"/>
                            <a:ext cx="417620" cy="241549"/>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 xml:space="preserve"> </w:t>
                              </w:r>
                              <w:proofErr w:type="gramStart"/>
                              <w:r>
                                <w:rPr>
                                  <w:rFonts w:ascii="Calibri" w:eastAsia="Calibri" w:hAnsi="Calibri" w:cs="Calibri"/>
                                  <w:b/>
                                  <w:color w:val="FFFFFF"/>
                                </w:rPr>
                                <w:t>cas</w:t>
                              </w:r>
                              <w:proofErr w:type="gramEnd"/>
                              <w:r>
                                <w:rPr>
                                  <w:rFonts w:ascii="Calibri" w:eastAsia="Calibri" w:hAnsi="Calibri" w:cs="Calibri"/>
                                  <w:b/>
                                  <w:color w:val="FFFFFF"/>
                                </w:rPr>
                                <w:t xml:space="preserve"> </w:t>
                              </w:r>
                            </w:p>
                          </w:txbxContent>
                        </wps:txbx>
                        <wps:bodyPr horzOverflow="overflow" vert="horz" lIns="0" tIns="0" rIns="0" bIns="0" rtlCol="0">
                          <a:noAutofit/>
                        </wps:bodyPr>
                      </wps:wsp>
                      <wps:wsp>
                        <wps:cNvPr id="14" name="Rectangle 14"/>
                        <wps:cNvSpPr/>
                        <wps:spPr bwMode="auto">
                          <a:xfrm>
                            <a:off x="2482596" y="664464"/>
                            <a:ext cx="1049150" cy="241549"/>
                          </a:xfrm>
                          <a:prstGeom prst="rect">
                            <a:avLst/>
                          </a:prstGeom>
                          <a:ln>
                            <a:noFill/>
                          </a:ln>
                        </wps:spPr>
                        <wps:txbx>
                          <w:txbxContent>
                            <w:p w:rsidR="006E1533" w:rsidRDefault="00B428F5">
                              <w:pPr>
                                <w:spacing w:after="160" w:line="259" w:lineRule="auto"/>
                                <w:ind w:left="0" w:firstLine="0"/>
                                <w:jc w:val="left"/>
                              </w:pPr>
                              <w:proofErr w:type="gramStart"/>
                              <w:r>
                                <w:rPr>
                                  <w:rFonts w:ascii="Calibri" w:eastAsia="Calibri" w:hAnsi="Calibri" w:cs="Calibri"/>
                                  <w:b/>
                                  <w:color w:val="FFFFFF"/>
                                </w:rPr>
                                <w:t>de</w:t>
                              </w:r>
                              <w:proofErr w:type="gramEnd"/>
                              <w:r>
                                <w:rPr>
                                  <w:rFonts w:ascii="Calibri" w:eastAsia="Calibri" w:hAnsi="Calibri" w:cs="Calibri"/>
                                  <w:b/>
                                  <w:color w:val="FFFFFF"/>
                                </w:rPr>
                                <w:t xml:space="preserve"> </w:t>
                              </w:r>
                              <w:proofErr w:type="spellStart"/>
                              <w:r>
                                <w:rPr>
                                  <w:rFonts w:ascii="Calibri" w:eastAsia="Calibri" w:hAnsi="Calibri" w:cs="Calibri"/>
                                  <w:b/>
                                  <w:color w:val="FFFFFF"/>
                                </w:rPr>
                                <w:t>EZplace</w:t>
                              </w:r>
                              <w:proofErr w:type="spellEnd"/>
                            </w:p>
                          </w:txbxContent>
                        </wps:txbx>
                        <wps:bodyPr horzOverflow="overflow" vert="horz" lIns="0" tIns="0" rIns="0" bIns="0" rtlCol="0">
                          <a:noAutofit/>
                        </wps:bodyPr>
                      </wps:wsp>
                      <wps:wsp>
                        <wps:cNvPr id="15" name="Rectangle 15"/>
                        <wps:cNvSpPr/>
                        <wps:spPr bwMode="auto">
                          <a:xfrm>
                            <a:off x="3270758" y="693039"/>
                            <a:ext cx="42142" cy="189936"/>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27" o:spid="_x0000_s0000" style="width:457.25pt;height:82.03pt;mso-wrap-distance-left:0.00pt;mso-wrap-distance-top:0.00pt;mso-wrap-distance-right:0.00pt;mso-wrap-distance-bottom:0.00pt;" coordorigin="0,0" coordsize="58070,10418">
                <v:shape id="shape 228" o:spid="_x0000_s228" o:spt="1" type="#_x0000_t1" style="position:absolute;left:57720;top:8866;width:466;height:2064;visibility:visible;" filled="f" stroked="f">
                  <v:textbox inset="0,0,0,0">
                    <w:txbxContent>
                      <w:p>
                        <w:pPr>
                          <w:ind w:left="0" w:firstLine="0"/>
                          <w:jc w:val="left"/>
                          <w:spacing w:after="160" w:line="259" w:lineRule="auto"/>
                        </w:pPr>
                        <w:r>
                          <w:rPr>
                            <w:sz w:val="22"/>
                          </w:rPr>
                          <w:t xml:space="preserve"> </w:t>
                        </w:r>
                        <w:r/>
                      </w:p>
                    </w:txbxContent>
                  </v:textbox>
                </v:shape>
                <v:shape id="shape 229" o:spid="_x0000_s229" style="position:absolute;left:0;top:0;width:57524;height:9931;visibility:visible;" path="m2877,0l97123,0l97123,0c98711,0,100000,7468,100000,16674l100000,83336l100000,83336c100000,92544,98711,100000,97123,100000l2877,100000l2877,100000c1287,100000,0,92544,0,83336l0,16674l0,16674c0,7468,1287,0,2877,0xe" coordsize="100000,100000" fillcolor="#1F4F79" strokeweight="0.00pt">
                  <v:path textboxrect="0,0,0,0"/>
                </v:shape>
                <v:shape id="shape 230" o:spid="_x0000_s230" style="position:absolute;left:0;top:0;width:57524;height:9931;visibility:visible;" path="m0,16674l0,16674c0,7468,1287,0,2877,0l97123,0l97123,0c98711,0,100000,7468,100000,16674l100000,83336l100000,83336c100000,92544,98711,100000,97123,100000l2877,100000l2877,100000c1287,100000,0,92544,0,83336xe" coordsize="100000,100000" filled="f" strokecolor="#203965" strokeweight="1.50pt">
                  <v:path textboxrect="0,0,0,0"/>
                  <v:stroke dashstyle="solid"/>
                </v:shape>
                <v:shape id="shape 231" o:spid="_x0000_s231" o:spt="1" type="#_x0000_t1" style="position:absolute;left:25664;top:1101;width:7110;height:2260;visibility:visible;" filled="f" stroked="f">
                  <v:textbox inset="0,0,0,0">
                    <w:txbxContent>
                      <w:p>
                        <w:pPr>
                          <w:ind w:left="0" w:firstLine="0"/>
                          <w:jc w:val="left"/>
                          <w:spacing w:after="160" w:line="259" w:lineRule="auto"/>
                        </w:pPr>
                        <w:r>
                          <w:rPr>
                            <w:rFonts w:ascii="Arial" w:hAnsi="Arial" w:eastAsia="Arial" w:cs="Arial"/>
                            <w:b/>
                            <w:color w:val="ffffff"/>
                            <w:sz w:val="24"/>
                            <w:u w:val="single"/>
                          </w:rPr>
                          <w:t xml:space="preserve">THÈME</w:t>
                        </w:r>
                        <w:r/>
                      </w:p>
                    </w:txbxContent>
                  </v:textbox>
                </v:shape>
                <v:shape id="shape 232" o:spid="_x0000_s232" o:spt="1" type="#_x0000_t1" style="position:absolute;left:31015;top:1101;width:563;height:2255;visibility:visible;" filled="f" stroked="f">
                  <v:textbox inset="0,0,0,0">
                    <w:txbxContent>
                      <w:p>
                        <w:pPr>
                          <w:ind w:left="0" w:firstLine="0"/>
                          <w:jc w:val="left"/>
                          <w:spacing w:after="160" w:line="259" w:lineRule="auto"/>
                        </w:pPr>
                        <w:r>
                          <w:rPr>
                            <w:rFonts w:ascii="Arial" w:hAnsi="Arial" w:eastAsia="Arial" w:cs="Arial"/>
                            <w:i/>
                            <w:color w:val="ffffff"/>
                            <w:sz w:val="24"/>
                          </w:rPr>
                          <w:t xml:space="preserve"> </w:t>
                        </w:r>
                        <w:r/>
                      </w:p>
                    </w:txbxContent>
                  </v:textbox>
                </v:shape>
                <v:shape id="shape 233" o:spid="_x0000_s233" o:spt="1" type="#_x0000_t1" style="position:absolute;left:31442;top:1101;width:563;height:2255;visibility:visible;" filled="f" stroked="f">
                  <v:textbox inset="0,0,0,0">
                    <w:txbxContent>
                      <w:p>
                        <w:pPr>
                          <w:ind w:left="0" w:firstLine="0"/>
                          <w:jc w:val="left"/>
                          <w:spacing w:after="160" w:line="259" w:lineRule="auto"/>
                        </w:pPr>
                        <w:r>
                          <w:rPr>
                            <w:rFonts w:ascii="Arial" w:hAnsi="Arial" w:eastAsia="Arial" w:cs="Arial"/>
                            <w:i/>
                            <w:color w:val="ffffff"/>
                            <w:sz w:val="24"/>
                          </w:rPr>
                          <w:t xml:space="preserve">:</w:t>
                        </w:r>
                        <w:r/>
                      </w:p>
                    </w:txbxContent>
                  </v:textbox>
                </v:shape>
                <v:shape id="shape 234" o:spid="_x0000_s234" o:spt="1" type="#_x0000_t1" style="position:absolute;left:31854;top:1428;width:421;height:1899;visibility:visible;" filled="f" stroked="f">
                  <v:textbox inset="0,0,0,0">
                    <w:txbxContent>
                      <w:p>
                        <w:pPr>
                          <w:ind w:left="0" w:firstLine="0"/>
                          <w:jc w:val="left"/>
                          <w:spacing w:after="160" w:line="259" w:lineRule="auto"/>
                        </w:pPr>
                        <w:r>
                          <w:rPr>
                            <w:rFonts w:ascii="Calibri" w:hAnsi="Calibri" w:eastAsia="Calibri" w:cs="Calibri"/>
                            <w:color w:val="ffffff"/>
                            <w:sz w:val="22"/>
                          </w:rPr>
                          <w:t xml:space="preserve"> </w:t>
                        </w:r>
                        <w:r/>
                      </w:p>
                    </w:txbxContent>
                  </v:textbox>
                </v:shape>
                <v:shape id="shape 235" o:spid="_x0000_s235" o:spt="1" type="#_x0000_t1" style="position:absolute;left:1535;top:4328;width:31137;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Mise en place d'une plateforme</w:t>
                        </w:r>
                        <w:r/>
                      </w:p>
                    </w:txbxContent>
                  </v:textbox>
                </v:shape>
                <v:shape id="shape 236" o:spid="_x0000_s236" o:spt="1" type="#_x0000_t1" style="position:absolute;left:24963;top:4328;width:535;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 </w:t>
                        </w:r>
                        <w:r/>
                      </w:p>
                    </w:txbxContent>
                  </v:textbox>
                </v:shape>
                <v:shape id="shape 237" o:spid="_x0000_s237" o:spt="1" type="#_x0000_t1" style="position:absolute;left:25359;top:4328;width:35892;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marketplace des produits d’occasion</w:t>
                        </w:r>
                        <w:r/>
                      </w:p>
                    </w:txbxContent>
                  </v:textbox>
                </v:shape>
                <v:shape id="shape 238" o:spid="_x0000_s238" o:spt="1" type="#_x0000_t1" style="position:absolute;left:52370;top:4328;width:535;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 </w:t>
                        </w:r>
                        <w:r/>
                      </w:p>
                    </w:txbxContent>
                  </v:textbox>
                </v:shape>
                <v:shape id="shape 239" o:spid="_x0000_s239" o:spt="1" type="#_x0000_t1" style="position:absolute;left:52767;top:4328;width:654;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w:t>
                        </w:r>
                        <w:r/>
                      </w:p>
                    </w:txbxContent>
                  </v:textbox>
                </v:shape>
                <v:shape id="shape 240" o:spid="_x0000_s240" o:spt="1" type="#_x0000_t1" style="position:absolute;left:53259;top:4328;width:4176;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 cas </w:t>
                        </w:r>
                        <w:r/>
                      </w:p>
                    </w:txbxContent>
                  </v:textbox>
                </v:shape>
                <v:shape id="shape 241" o:spid="_x0000_s241" o:spt="1" type="#_x0000_t1" style="position:absolute;left:24825;top:6644;width:10491;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de EZplace</w:t>
                        </w:r>
                        <w:r/>
                      </w:p>
                    </w:txbxContent>
                  </v:textbox>
                </v:shape>
                <v:shape id="shape 242" o:spid="_x0000_s242" o:spt="1" type="#_x0000_t1" style="position:absolute;left:32707;top:6930;width:421;height:1899;visibility:visible;" filled="f" stroked="f">
                  <v:textbox inset="0,0,0,0">
                    <w:txbxContent>
                      <w:p>
                        <w:pPr>
                          <w:ind w:left="0" w:firstLine="0"/>
                          <w:jc w:val="left"/>
                          <w:spacing w:after="160" w:line="259" w:lineRule="auto"/>
                        </w:pPr>
                        <w:r>
                          <w:rPr>
                            <w:rFonts w:ascii="Calibri" w:hAnsi="Calibri" w:eastAsia="Calibri" w:cs="Calibri"/>
                            <w:color w:val="ffffff"/>
                            <w:sz w:val="22"/>
                          </w:rPr>
                          <w:t xml:space="preserve"> </w:t>
                        </w:r>
                        <w:r/>
                      </w:p>
                    </w:txbxContent>
                  </v:textbox>
                </v:shape>
              </v:group>
            </w:pict>
          </mc:Fallback>
        </mc:AlternateContent>
      </w:r>
    </w:p>
    <w:p w:rsidR="006E1533" w:rsidRDefault="00B428F5">
      <w:pPr>
        <w:spacing w:after="157" w:line="259" w:lineRule="auto"/>
        <w:ind w:left="0" w:firstLine="0"/>
        <w:jc w:val="center"/>
      </w:pPr>
      <w:r>
        <w:rPr>
          <w:b/>
          <w:color w:val="2F5496"/>
          <w:u w:val="single"/>
        </w:rPr>
        <w:t>Réalisé par</w:t>
      </w:r>
      <w:r>
        <w:rPr>
          <w:b/>
          <w:color w:val="2F5496"/>
        </w:rPr>
        <w:t xml:space="preserve"> :</w:t>
      </w:r>
    </w:p>
    <w:p w:rsidR="006E1533" w:rsidRDefault="00B428F5">
      <w:pPr>
        <w:spacing w:after="2" w:line="374" w:lineRule="auto"/>
        <w:ind w:left="-5" w:right="3166"/>
        <w:jc w:val="center"/>
        <w:rPr>
          <w:b/>
          <w:bCs/>
        </w:rPr>
      </w:pPr>
      <w:r>
        <w:rPr>
          <w:b/>
        </w:rPr>
        <w:t xml:space="preserve">                                        Exaucé AKPLAKA &amp; Seth BAI</w:t>
      </w:r>
      <w:r>
        <w:t xml:space="preserve"> </w:t>
      </w:r>
      <w:r>
        <w:rPr>
          <w:b/>
        </w:rPr>
        <w:t xml:space="preserve">         </w:t>
      </w:r>
    </w:p>
    <w:p w:rsidR="006E1533" w:rsidRDefault="00B428F5">
      <w:pPr>
        <w:spacing w:after="2" w:line="374" w:lineRule="auto"/>
        <w:ind w:left="-5" w:right="3166"/>
        <w:jc w:val="center"/>
      </w:pPr>
      <w:r>
        <w:rPr>
          <w:b/>
        </w:rPr>
        <w:t xml:space="preserve">                                         </w:t>
      </w:r>
      <w:r>
        <w:rPr>
          <w:b/>
          <w:color w:val="5B9BD5" w:themeColor="accent1"/>
        </w:rPr>
        <w:t xml:space="preserve">  </w:t>
      </w:r>
      <w:r>
        <w:rPr>
          <w:b/>
          <w:color w:val="44546A" w:themeColor="text2"/>
          <w:u w:val="single"/>
        </w:rPr>
        <w:t>Sous la direction de :</w:t>
      </w:r>
      <w:r>
        <w:rPr>
          <w:b/>
          <w:color w:val="5B9BD5" w:themeColor="accent1"/>
        </w:rPr>
        <w:t xml:space="preserve">    </w:t>
      </w:r>
      <w:r>
        <w:rPr>
          <w:b/>
        </w:rPr>
        <w:t xml:space="preserve">                                         </w:t>
      </w:r>
      <w:r>
        <w:rPr>
          <w:b/>
          <w:color w:val="2F5496"/>
          <w:u w:val="single"/>
        </w:rPr>
        <w:t xml:space="preserve">            </w:t>
      </w:r>
    </w:p>
    <w:p w:rsidR="006E1533" w:rsidRDefault="00B428F5">
      <w:pPr>
        <w:spacing w:after="131" w:line="259" w:lineRule="auto"/>
        <w:ind w:left="-5"/>
        <w:jc w:val="left"/>
      </w:pPr>
      <w:r>
        <w:rPr>
          <w:b/>
        </w:rPr>
        <w:t xml:space="preserve"> </w:t>
      </w:r>
      <w:r>
        <w:rPr>
          <w:b/>
          <w:u w:val="single"/>
        </w:rPr>
        <w:t>Maître de Stage</w:t>
      </w:r>
      <w:r>
        <w:rPr>
          <w:b/>
        </w:rPr>
        <w:t xml:space="preserve"> :                                                              </w:t>
      </w:r>
      <w:r>
        <w:rPr>
          <w:b/>
          <w:u w:val="single"/>
        </w:rPr>
        <w:t>Maître Mémoire</w:t>
      </w:r>
      <w:r>
        <w:rPr>
          <w:b/>
        </w:rPr>
        <w:t xml:space="preserve"> : </w:t>
      </w:r>
    </w:p>
    <w:p w:rsidR="006E1533" w:rsidRDefault="00B428F5">
      <w:pPr>
        <w:spacing w:after="132" w:line="248" w:lineRule="auto"/>
        <w:ind w:left="-5"/>
        <w:jc w:val="left"/>
      </w:pPr>
      <w:r>
        <w:rPr>
          <w:b/>
        </w:rPr>
        <w:t xml:space="preserve"> M. Charlie KAKPO                                                         M. Abdel OLOUBO</w:t>
      </w:r>
      <w:r>
        <w:rPr>
          <w:sz w:val="24"/>
        </w:rPr>
        <w:t xml:space="preserve"> </w:t>
      </w:r>
    </w:p>
    <w:p w:rsidR="006E1533" w:rsidRDefault="00B428F5">
      <w:pPr>
        <w:spacing w:after="156" w:line="259" w:lineRule="auto"/>
        <w:ind w:left="-5"/>
        <w:jc w:val="left"/>
      </w:pPr>
      <w:r>
        <w:rPr>
          <w:sz w:val="24"/>
        </w:rPr>
        <w:t xml:space="preserve"> Développeur Web E4AFRIKA                                           </w:t>
      </w:r>
      <w:r>
        <w:rPr>
          <w:sz w:val="24"/>
        </w:rPr>
        <w:t xml:space="preserve">              Ingénieur informatique                               </w:t>
      </w:r>
    </w:p>
    <w:p w:rsidR="006E1533" w:rsidRDefault="00B428F5">
      <w:pPr>
        <w:spacing w:after="221" w:line="259" w:lineRule="auto"/>
        <w:ind w:left="0" w:firstLine="0"/>
        <w:jc w:val="left"/>
      </w:pPr>
      <w:r>
        <w:rPr>
          <w:b/>
          <w:sz w:val="24"/>
        </w:rPr>
        <w:t xml:space="preserve">                                                </w:t>
      </w:r>
    </w:p>
    <w:p w:rsidR="006E1533" w:rsidRDefault="00B428F5">
      <w:pPr>
        <w:spacing w:after="0" w:line="259" w:lineRule="auto"/>
        <w:ind w:left="0" w:firstLine="0"/>
        <w:jc w:val="left"/>
      </w:pPr>
      <w:r>
        <w:rPr>
          <w:b/>
          <w:sz w:val="24"/>
        </w:rPr>
        <w:t xml:space="preserve">                                                 </w:t>
      </w:r>
      <w:r>
        <w:rPr>
          <w:u w:val="single"/>
        </w:rPr>
        <w:t>Année académique</w:t>
      </w:r>
      <w:r>
        <w:rPr>
          <w:sz w:val="24"/>
        </w:rPr>
        <w:t xml:space="preserve"> : </w:t>
      </w:r>
      <w:r>
        <w:rPr>
          <w:b/>
          <w:sz w:val="24"/>
        </w:rPr>
        <w:t xml:space="preserve">2022-2023    </w:t>
      </w:r>
    </w:p>
    <w:p w:rsidR="006E1533" w:rsidRDefault="006E1533">
      <w:pPr>
        <w:sectPr w:rsidR="006E1533">
          <w:headerReference w:type="even" r:id="rId24"/>
          <w:headerReference w:type="default" r:id="rId25"/>
          <w:footerReference w:type="even" r:id="rId26"/>
          <w:footerReference w:type="default" r:id="rId27"/>
          <w:headerReference w:type="first" r:id="rId28"/>
          <w:footerReference w:type="first" r:id="rId29"/>
          <w:pgSz w:w="11906" w:h="16838"/>
          <w:pgMar w:top="1440" w:right="428" w:bottom="1440" w:left="1416" w:header="480" w:footer="478" w:gutter="0"/>
          <w:cols w:space="720"/>
          <w:docGrid w:linePitch="360"/>
        </w:sectPr>
      </w:pPr>
    </w:p>
    <w:p w:rsidR="006E1533" w:rsidRDefault="00B428F5">
      <w:pPr>
        <w:spacing w:after="162" w:line="259" w:lineRule="auto"/>
        <w:ind w:left="737" w:firstLine="0"/>
        <w:jc w:val="left"/>
      </w:pPr>
      <w:r>
        <w:rPr>
          <w:b/>
          <w:sz w:val="24"/>
        </w:rPr>
        <w:lastRenderedPageBreak/>
        <w:t xml:space="preserve">    </w:t>
      </w:r>
      <w:r>
        <w:rPr>
          <w:sz w:val="24"/>
        </w:rPr>
        <w:t xml:space="preserve"> </w:t>
      </w:r>
      <w:bookmarkStart w:id="0" w:name="_Toc76534"/>
      <w:r>
        <w:rPr>
          <w:rFonts w:ascii="Calibri" w:eastAsia="Calibri" w:hAnsi="Calibri" w:cs="Calibri"/>
          <w:b/>
          <w:color w:val="FFFFFF"/>
          <w:sz w:val="36"/>
        </w:rPr>
        <w:t>ENGAGEMENT</w:t>
      </w:r>
      <w:bookmarkEnd w:id="0"/>
    </w:p>
    <w:p w:rsidR="006E1533" w:rsidRDefault="006E1533">
      <w:pPr>
        <w:spacing w:after="0" w:line="259" w:lineRule="auto"/>
        <w:ind w:left="504" w:right="-184" w:firstLine="0"/>
        <w:jc w:val="left"/>
      </w:pPr>
    </w:p>
    <w:p w:rsidR="006E1533" w:rsidRDefault="00B428F5">
      <w:pPr>
        <w:spacing w:after="152" w:line="259" w:lineRule="auto"/>
        <w:ind w:left="737" w:firstLine="0"/>
        <w:jc w:val="left"/>
        <w:rPr>
          <w:rFonts w:ascii="Calibri" w:eastAsia="Calibri" w:hAnsi="Calibri" w:cs="Calibri"/>
          <w:sz w:val="22"/>
        </w:rPr>
      </w:pPr>
      <w:r>
        <w:rPr>
          <w:rFonts w:ascii="Calibri" w:eastAsia="Calibri" w:hAnsi="Calibri" w:cs="Calibri"/>
          <w:sz w:val="22"/>
        </w:rPr>
        <w:t xml:space="preserve"> </w:t>
      </w: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B428F5">
      <w:pPr>
        <w:spacing w:after="152" w:line="259" w:lineRule="auto"/>
        <w:ind w:left="737" w:firstLine="0"/>
        <w:jc w:val="center"/>
        <w:rPr>
          <w:rFonts w:ascii="Calibri" w:eastAsia="Calibri" w:hAnsi="Calibri" w:cs="Calibri"/>
          <w:color w:val="auto"/>
          <w:sz w:val="22"/>
        </w:rPr>
      </w:pPr>
      <w:r>
        <w:rPr>
          <w:noProof/>
        </w:rPr>
        <mc:AlternateContent>
          <mc:Choice Requires="wpg">
            <w:drawing>
              <wp:anchor distT="0" distB="0" distL="115200" distR="115200" simplePos="0" relativeHeight="251750400" behindDoc="0" locked="0" layoutInCell="1" allowOverlap="1">
                <wp:simplePos x="0" y="0"/>
                <wp:positionH relativeFrom="page">
                  <wp:align>center</wp:align>
                </wp:positionH>
                <wp:positionV relativeFrom="paragraph">
                  <wp:posOffset>13970</wp:posOffset>
                </wp:positionV>
                <wp:extent cx="2047875" cy="476250"/>
                <wp:effectExtent l="0" t="0" r="28575" b="19050"/>
                <wp:wrapNone/>
                <wp:docPr id="25" name="Rectangle 37"/>
                <wp:cNvGraphicFramePr/>
                <a:graphic xmlns:a="http://schemas.openxmlformats.org/drawingml/2006/main">
                  <a:graphicData uri="http://schemas.microsoft.com/office/word/2010/wordprocessingShape">
                    <wps:wsp>
                      <wps:cNvSpPr/>
                      <wps:spPr bwMode="auto">
                        <a:xfrm>
                          <a:off x="0" y="0"/>
                          <a:ext cx="204787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jc w:val="center"/>
                              <w:rPr>
                                <w:b/>
                                <w:color w:val="FFFFFF" w:themeColor="background1"/>
                                <w:sz w:val="32"/>
                                <w:szCs w:val="32"/>
                              </w:rPr>
                            </w:pPr>
                            <w:r>
                              <w:rPr>
                                <w:b/>
                                <w:color w:val="FFFFFF" w:themeColor="background1"/>
                                <w:sz w:val="32"/>
                                <w:szCs w:val="32"/>
                              </w:rPr>
                              <w:t>ENGAGEMENT</w:t>
                            </w:r>
                          </w:p>
                        </w:txbxContent>
                      </wps:txbx>
                      <wps:bodyPr anchor="ctr"/>
                    </wps:wsp>
                  </a:graphicData>
                </a:graphic>
              </wp:anchor>
            </w:drawing>
          </mc:Choice>
          <mc:Fallback xmlns:a="http://schemas.openxmlformats.org/drawingml/2006/main">
            <w:pict>
              <v:shape id="shape 243" o:spid="_x0000_s243" o:spt="1" type="#_x0000_t1" style="position:absolute;z-index:251750400;o:allowoverlap:true;o:allowincell:true;mso-position-horizontal-relative:page;mso-position-horizontal:center;mso-position-vertical-relative:text;margin-top:1.10pt;mso-position-vertical:absolute;width:161.25pt;height:37.50pt;mso-wrap-distance-left:9.07pt;mso-wrap-distance-top:0.00pt;mso-wrap-distance-right:9.07pt;mso-wrap-distance-bottom:0.00pt;v-text-anchor:middle;visibility:visible;" fillcolor="#4472C4" strokecolor="#223962" strokeweight="1.00pt">
                <v:stroke dashstyle="solid"/>
                <v:textbox inset="0,0,0,0">
                  <w:txbxContent>
                    <w:p>
                      <w:pPr>
                        <w:jc w:val="center"/>
                        <w:rPr>
                          <w:b/>
                          <w:color w:val="ffffff" w:themeColor="background1"/>
                          <w:sz w:val="32"/>
                          <w:szCs w:val="32"/>
                        </w:rPr>
                      </w:pPr>
                      <w:r>
                        <w:rPr>
                          <w:b/>
                          <w:color w:val="ffffff" w:themeColor="background1"/>
                          <w:sz w:val="32"/>
                          <w:szCs w:val="32"/>
                        </w:rPr>
                        <w:t xml:space="preserve">ENGAGEMENT</w:t>
                      </w:r>
                      <w:r>
                        <w:rPr>
                          <w:b/>
                          <w:color w:val="ffffff" w:themeColor="background1"/>
                          <w:sz w:val="32"/>
                          <w:szCs w:val="32"/>
                        </w:rPr>
                      </w:r>
                    </w:p>
                  </w:txbxContent>
                </v:textbox>
              </v:shape>
            </w:pict>
          </mc:Fallback>
        </mc:AlternateContent>
      </w:r>
    </w:p>
    <w:p w:rsidR="006E1533" w:rsidRDefault="006E1533">
      <w:pPr>
        <w:spacing w:after="152" w:line="259" w:lineRule="auto"/>
        <w:ind w:left="737" w:firstLine="0"/>
        <w:jc w:val="center"/>
        <w:rPr>
          <w:rFonts w:ascii="Calibri" w:eastAsia="Calibri" w:hAnsi="Calibri" w:cs="Calibri"/>
          <w:color w:val="auto"/>
          <w:sz w:val="22"/>
        </w:rPr>
      </w:pPr>
    </w:p>
    <w:p w:rsidR="006E1533" w:rsidRDefault="006E1533">
      <w:pPr>
        <w:spacing w:after="152" w:line="259" w:lineRule="auto"/>
        <w:ind w:left="737" w:firstLine="0"/>
        <w:jc w:val="center"/>
        <w:rPr>
          <w:rFonts w:ascii="Calibri" w:eastAsia="Calibri" w:hAnsi="Calibri" w:cs="Calibri"/>
          <w:color w:val="auto"/>
          <w:sz w:val="22"/>
        </w:rPr>
      </w:pPr>
    </w:p>
    <w:p w:rsidR="006E1533" w:rsidRDefault="006E1533">
      <w:pPr>
        <w:spacing w:after="162" w:line="259" w:lineRule="auto"/>
        <w:ind w:left="737" w:firstLine="0"/>
        <w:jc w:val="center"/>
        <w:rPr>
          <w:rFonts w:ascii="Calibri" w:eastAsia="Calibri" w:hAnsi="Calibri" w:cs="Calibri"/>
          <w:b/>
          <w:color w:val="auto"/>
          <w:sz w:val="36"/>
        </w:rPr>
      </w:pPr>
    </w:p>
    <w:p w:rsidR="006E1533" w:rsidRDefault="006E1533">
      <w:pPr>
        <w:spacing w:after="162" w:line="259" w:lineRule="auto"/>
        <w:ind w:left="737" w:firstLine="0"/>
        <w:jc w:val="center"/>
        <w:rPr>
          <w:rFonts w:ascii="Calibri" w:eastAsia="Calibri" w:hAnsi="Calibri" w:cs="Calibri"/>
          <w:b/>
          <w:color w:val="auto"/>
          <w:sz w:val="36"/>
        </w:rPr>
      </w:pPr>
      <w:bookmarkStart w:id="1" w:name="_GoBack"/>
      <w:bookmarkEnd w:id="1"/>
    </w:p>
    <w:p w:rsidR="006E1533" w:rsidRDefault="00A5457C">
      <w:pPr>
        <w:spacing w:after="162" w:line="259" w:lineRule="auto"/>
        <w:ind w:left="737" w:firstLine="0"/>
        <w:jc w:val="center"/>
        <w:rPr>
          <w:rFonts w:ascii="Calibri" w:eastAsia="Calibri" w:hAnsi="Calibri" w:cs="Calibri"/>
          <w:b/>
          <w:color w:val="auto"/>
          <w:sz w:val="36"/>
        </w:rPr>
      </w:pPr>
      <w:r>
        <w:rPr>
          <w:rFonts w:ascii="Calibri" w:eastAsia="Calibri" w:hAnsi="Calibri" w:cs="Calibri"/>
          <w:b/>
          <w:noProof/>
          <w:color w:val="auto"/>
          <w:sz w:val="36"/>
        </w:rPr>
        <mc:AlternateContent>
          <mc:Choice Requires="wps">
            <w:drawing>
              <wp:anchor distT="0" distB="0" distL="114300" distR="114300" simplePos="0" relativeHeight="251752448" behindDoc="0" locked="0" layoutInCell="1" allowOverlap="1">
                <wp:simplePos x="0" y="0"/>
                <wp:positionH relativeFrom="margin">
                  <wp:posOffset>146050</wp:posOffset>
                </wp:positionH>
                <wp:positionV relativeFrom="paragraph">
                  <wp:posOffset>299085</wp:posOffset>
                </wp:positionV>
                <wp:extent cx="5629275" cy="1781175"/>
                <wp:effectExtent l="0" t="0" r="28575" b="28575"/>
                <wp:wrapNone/>
                <wp:docPr id="26" name="Rectangle à coins arrondis 2465"/>
                <wp:cNvGraphicFramePr/>
                <a:graphic xmlns:a="http://schemas.openxmlformats.org/drawingml/2006/main">
                  <a:graphicData uri="http://schemas.microsoft.com/office/word/2010/wordprocessingShape">
                    <wps:wsp>
                      <wps:cNvSpPr/>
                      <wps:spPr bwMode="auto">
                        <a:xfrm>
                          <a:off x="0" y="0"/>
                          <a:ext cx="5629275" cy="17811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b/>
                                <w:color w:val="FFFFFF" w:themeColor="background1"/>
                                <w:sz w:val="32"/>
                                <w:szCs w:val="32"/>
                              </w:rPr>
                            </w:pPr>
                            <w:r>
                              <w:rPr>
                                <w:b/>
                                <w:color w:val="FFFFFF" w:themeColor="background1"/>
                                <w:sz w:val="32"/>
                                <w:szCs w:val="32"/>
                              </w:rPr>
                              <w:t>L’INSTITUT UNIVERSITAIRE LES COURS SONOU</w:t>
                            </w:r>
                          </w:p>
                          <w:p w:rsidR="006E1533" w:rsidRDefault="00B428F5">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rsidR="006E1533" w:rsidRDefault="00B428F5">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465" o:spid="_x0000_s1043" style="position:absolute;left:0;text-align:left;margin-left:11.5pt;margin-top:23.55pt;width:443.25pt;height:140.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" fillcolor="#4472c4 [3208]" strokecolor="#1f3763 [1608]" strokeweight="1pt">
                <v:stroke joinstyle="miter"/>
                <v:textbox>
                  <w:txbxContent>
                    <w:p w:rsidR="006E1533" w:rsidRDefault="00B428F5">
                      <w:pPr>
                        <w:ind w:left="0"/>
                        <w:jc w:val="center"/>
                        <w:rPr>
                          <w:b/>
                          <w:color w:val="FFFFFF" w:themeColor="background1"/>
                          <w:sz w:val="32"/>
                          <w:szCs w:val="32"/>
                        </w:rPr>
                      </w:pPr>
                      <w:r>
                        <w:rPr>
                          <w:b/>
                          <w:color w:val="FFFFFF" w:themeColor="background1"/>
                          <w:sz w:val="32"/>
                          <w:szCs w:val="32"/>
                        </w:rPr>
                        <w:t>L’INSTITUT UNIVERSITAIRE LES COURS SONOU</w:t>
                      </w:r>
                    </w:p>
                    <w:p w:rsidR="006E1533" w:rsidRDefault="00B428F5">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rsidR="006E1533" w:rsidRDefault="00B428F5">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v:textbox>
                <w10:wrap anchorx="margin"/>
              </v:roundrect>
            </w:pict>
          </mc:Fallback>
        </mc:AlternateContent>
      </w:r>
    </w:p>
    <w:p w:rsidR="006E1533" w:rsidRDefault="006E1533">
      <w:pPr>
        <w:spacing w:after="162" w:line="259" w:lineRule="auto"/>
        <w:ind w:left="737" w:firstLine="0"/>
        <w:jc w:val="center"/>
        <w:rPr>
          <w:rFonts w:ascii="Calibri" w:eastAsia="Calibri" w:hAnsi="Calibri" w:cs="Calibri"/>
          <w:b/>
          <w:color w:val="auto"/>
          <w:sz w:val="36"/>
        </w:rPr>
      </w:pPr>
    </w:p>
    <w:p w:rsidR="006E1533" w:rsidRDefault="006E1533">
      <w:pPr>
        <w:spacing w:after="162" w:line="259" w:lineRule="auto"/>
        <w:ind w:left="737" w:firstLine="0"/>
        <w:jc w:val="center"/>
        <w:rPr>
          <w:rFonts w:ascii="Calibri" w:eastAsia="Calibri" w:hAnsi="Calibri" w:cs="Calibri"/>
          <w:b/>
          <w:color w:val="auto"/>
          <w:sz w:val="36"/>
        </w:rPr>
      </w:pPr>
    </w:p>
    <w:p w:rsidR="006E1533" w:rsidRDefault="006E1533">
      <w:pPr>
        <w:spacing w:after="162" w:line="259" w:lineRule="auto"/>
        <w:ind w:left="737" w:firstLine="0"/>
        <w:jc w:val="center"/>
        <w:rPr>
          <w:rFonts w:ascii="Calibri" w:eastAsia="Calibri" w:hAnsi="Calibri" w:cs="Calibri"/>
          <w:b/>
          <w:color w:val="FFFFFF"/>
          <w:sz w:val="36"/>
        </w:rPr>
      </w:pPr>
    </w:p>
    <w:p w:rsidR="006E1533" w:rsidRDefault="006E1533">
      <w:pPr>
        <w:spacing w:after="162" w:line="259" w:lineRule="auto"/>
        <w:ind w:left="737" w:firstLine="0"/>
        <w:jc w:val="center"/>
      </w:pPr>
    </w:p>
    <w:p w:rsidR="006E1533" w:rsidRDefault="006E1533">
      <w:pPr>
        <w:spacing w:after="0" w:line="259" w:lineRule="auto"/>
        <w:ind w:left="504" w:right="-184" w:firstLine="0"/>
        <w:jc w:val="center"/>
      </w:pPr>
    </w:p>
    <w:p w:rsidR="006E1533" w:rsidRDefault="006E1533">
      <w:pPr>
        <w:spacing w:after="152" w:line="259" w:lineRule="auto"/>
        <w:ind w:left="737" w:firstLine="0"/>
        <w:jc w:val="center"/>
        <w:rPr>
          <w:rFonts w:ascii="Calibri" w:eastAsia="Calibri" w:hAnsi="Calibri" w:cs="Calibri"/>
          <w:sz w:val="22"/>
        </w:rPr>
      </w:pPr>
    </w:p>
    <w:p w:rsidR="006E1533" w:rsidRDefault="006E1533">
      <w:pPr>
        <w:spacing w:after="152" w:line="259" w:lineRule="auto"/>
        <w:ind w:left="737" w:firstLine="0"/>
        <w:jc w:val="center"/>
        <w:rPr>
          <w:rFonts w:ascii="Calibri" w:eastAsia="Calibri" w:hAnsi="Calibri" w:cs="Calibri"/>
          <w:sz w:val="22"/>
        </w:rPr>
      </w:pPr>
    </w:p>
    <w:p w:rsidR="006E1533" w:rsidRDefault="006E1533">
      <w:pPr>
        <w:spacing w:after="152" w:line="259" w:lineRule="auto"/>
        <w:ind w:left="737" w:firstLine="0"/>
        <w:jc w:val="center"/>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6E1533">
      <w:pPr>
        <w:spacing w:after="152" w:line="259" w:lineRule="auto"/>
        <w:ind w:left="737" w:firstLine="0"/>
        <w:jc w:val="left"/>
        <w:rPr>
          <w:rFonts w:ascii="Calibri" w:eastAsia="Calibri" w:hAnsi="Calibri" w:cs="Calibri"/>
          <w:sz w:val="22"/>
        </w:rPr>
      </w:pPr>
    </w:p>
    <w:p w:rsidR="006E1533" w:rsidRDefault="00B428F5">
      <w:pPr>
        <w:spacing w:after="152"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column">
                  <wp:posOffset>2292986</wp:posOffset>
                </wp:positionH>
                <wp:positionV relativeFrom="paragraph">
                  <wp:posOffset>242570</wp:posOffset>
                </wp:positionV>
                <wp:extent cx="2038350" cy="561975"/>
                <wp:effectExtent l="0" t="0" r="19050" b="28575"/>
                <wp:wrapNone/>
                <wp:docPr id="27" name="Rectangle à coins arrondis 2467"/>
                <wp:cNvGraphicFramePr/>
                <a:graphic xmlns:a="http://schemas.openxmlformats.org/drawingml/2006/main">
                  <a:graphicData uri="http://schemas.microsoft.com/office/word/2010/wordprocessingShape">
                    <wps:wsp>
                      <wps:cNvSpPr/>
                      <wps:spPr bwMode="auto">
                        <a:xfrm>
                          <a:off x="0" y="0"/>
                          <a:ext cx="2038349" cy="5619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b/>
                                <w:color w:val="FFFFFF" w:themeColor="background1"/>
                                <w:sz w:val="36"/>
                                <w:szCs w:val="36"/>
                              </w:rPr>
                            </w:pPr>
                            <w:r>
                              <w:rPr>
                                <w:b/>
                                <w:color w:val="FFFFFF" w:themeColor="background1"/>
                                <w:sz w:val="36"/>
                                <w:szCs w:val="36"/>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245" o:spid="_x0000_s245" o:spt="2" type="#_x0000_t2" style="position:absolute;z-index:251753472;o:allowoverlap:true;o:allowincell:true;mso-position-horizontal-relative:text;margin-left:180.55pt;mso-position-horizontal:absolute;mso-position-vertical-relative:text;margin-top:19.10pt;mso-position-vertical:absolute;width:160.50pt;height:44.25pt;mso-wrap-distance-left:9.00pt;mso-wrap-distance-top:0.00pt;mso-wrap-distance-right:9.00pt;mso-wrap-distance-bottom:0.00pt;v-text-anchor:middle;visibility:visible;" fillcolor="#4472C4" strokecolor="#223962" strokeweight="1.00pt">
                <v:stroke dashstyle="solid"/>
                <v:textbox inset="0,0,0,0">
                  <w:txbxContent>
                    <w:p>
                      <w:pPr>
                        <w:ind w:left="0"/>
                        <w:jc w:val="center"/>
                        <w:rPr>
                          <w:b/>
                          <w:color w:val="ffffff" w:themeColor="background1"/>
                          <w:sz w:val="36"/>
                          <w:szCs w:val="36"/>
                        </w:rPr>
                      </w:pPr>
                      <w:r>
                        <w:rPr>
                          <w:b/>
                          <w:color w:val="ffffff" w:themeColor="background1"/>
                          <w:sz w:val="36"/>
                          <w:szCs w:val="36"/>
                        </w:rPr>
                        <w:t xml:space="preserve">SOMMAIRE</w:t>
                      </w:r>
                      <w:r>
                        <w:rPr>
                          <w:b/>
                          <w:color w:val="ffffff" w:themeColor="background1"/>
                          <w:sz w:val="36"/>
                          <w:szCs w:val="36"/>
                        </w:rPr>
                      </w:r>
                    </w:p>
                  </w:txbxContent>
                </v:textbox>
              </v:shape>
            </w:pict>
          </mc:Fallback>
        </mc:AlternateContent>
      </w:r>
    </w:p>
    <w:p w:rsidR="006E1533" w:rsidRDefault="006E1533">
      <w:pPr>
        <w:spacing w:after="152" w:line="259" w:lineRule="auto"/>
        <w:ind w:left="0" w:firstLine="0"/>
        <w:jc w:val="left"/>
      </w:pPr>
    </w:p>
    <w:p w:rsidR="006E1533" w:rsidRDefault="00B428F5">
      <w:pPr>
        <w:tabs>
          <w:tab w:val="center" w:pos="737"/>
          <w:tab w:val="center" w:pos="4983"/>
        </w:tabs>
        <w:spacing w:after="0" w:line="259" w:lineRule="auto"/>
        <w:ind w:left="0" w:firstLine="0"/>
        <w:jc w:val="left"/>
      </w:pPr>
      <w:r>
        <w:rPr>
          <w:rFonts w:ascii="Calibri" w:eastAsia="Calibri" w:hAnsi="Calibri" w:cs="Calibri"/>
          <w:sz w:val="22"/>
        </w:rPr>
        <w:tab/>
        <w:t xml:space="preserve"> </w:t>
      </w:r>
      <w:r>
        <w:rPr>
          <w:rFonts w:ascii="Calibri" w:eastAsia="Calibri" w:hAnsi="Calibri" w:cs="Calibri"/>
          <w:sz w:val="22"/>
        </w:rPr>
        <w:tab/>
      </w:r>
    </w:p>
    <w:p w:rsidR="006E1533" w:rsidRDefault="00B428F5">
      <w:pPr>
        <w:spacing w:after="373" w:line="259" w:lineRule="auto"/>
        <w:ind w:left="737" w:right="3159" w:firstLine="0"/>
        <w:jc w:val="left"/>
      </w:pPr>
      <w:r>
        <w:rPr>
          <w:sz w:val="22"/>
        </w:rPr>
        <w:t xml:space="preserve"> </w:t>
      </w: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11" w:right="1"/>
      </w:pPr>
    </w:p>
    <w:p w:rsidR="006E1533" w:rsidRDefault="006E1533">
      <w:pPr>
        <w:spacing w:after="148"/>
        <w:ind w:left="0" w:right="1" w:firstLine="0"/>
      </w:pPr>
    </w:p>
    <w:p w:rsidR="006E1533" w:rsidRDefault="00B428F5">
      <w:pPr>
        <w:spacing w:after="148"/>
        <w:ind w:left="11" w:right="1"/>
      </w:pPr>
      <w:r>
        <w:rPr>
          <w:rFonts w:ascii="Arial" w:eastAsia="Arial" w:hAnsi="Arial" w:cs="Arial"/>
          <w:b/>
          <w:color w:val="FFFFFF"/>
        </w:rPr>
        <w:t>DÉDICACE 1</w:t>
      </w:r>
      <w:r>
        <w:t xml:space="preserve">   </w:t>
      </w:r>
      <w:r>
        <w:rPr>
          <w:b/>
        </w:rPr>
        <w:t xml:space="preserve"> </w:t>
      </w:r>
      <w:r>
        <w:t xml:space="preserve"> </w:t>
      </w:r>
      <w:r>
        <w:tab/>
      </w:r>
      <w:r>
        <w:rPr>
          <w:rFonts w:ascii="Calibri" w:eastAsia="Calibri" w:hAnsi="Calibri" w:cs="Calibri"/>
          <w:color w:val="FFFFFF"/>
          <w:vertAlign w:val="subscript"/>
        </w:rPr>
        <w:t xml:space="preserve"> </w:t>
      </w:r>
      <w:r>
        <w:rPr>
          <w:rFonts w:ascii="Calibri" w:eastAsia="Calibri" w:hAnsi="Calibri" w:cs="Calibri"/>
          <w:color w:val="FFFFFF"/>
          <w:vertAlign w:val="subscript"/>
        </w:rPr>
        <w:tab/>
      </w:r>
      <w:r>
        <w:t xml:space="preserve">       </w:t>
      </w:r>
    </w:p>
    <w:p w:rsidR="006E1533" w:rsidRDefault="00B428F5">
      <w:pPr>
        <w:spacing w:after="148"/>
        <w:ind w:left="11" w:right="1"/>
      </w:pPr>
      <w:r>
        <w:rPr>
          <w:noProof/>
        </w:rPr>
        <mc:AlternateContent>
          <mc:Choice Requires="wpg">
            <w:drawing>
              <wp:anchor distT="0" distB="0" distL="114300" distR="114300" simplePos="0" relativeHeight="251754496" behindDoc="0" locked="0" layoutInCell="1" allowOverlap="1">
                <wp:simplePos x="0" y="0"/>
                <wp:positionH relativeFrom="column">
                  <wp:posOffset>2312035</wp:posOffset>
                </wp:positionH>
                <wp:positionV relativeFrom="paragraph">
                  <wp:posOffset>154940</wp:posOffset>
                </wp:positionV>
                <wp:extent cx="1847850" cy="476250"/>
                <wp:effectExtent l="0" t="0" r="19050" b="19050"/>
                <wp:wrapNone/>
                <wp:docPr id="28" name="Rectangle à coins arrondis 2468"/>
                <wp:cNvGraphicFramePr/>
                <a:graphic xmlns:a="http://schemas.openxmlformats.org/drawingml/2006/main">
                  <a:graphicData uri="http://schemas.microsoft.com/office/word/2010/wordprocessingShape">
                    <wps:wsp>
                      <wps:cNvSpPr/>
                      <wps:spPr bwMode="auto">
                        <a:xfrm>
                          <a:off x="0" y="0"/>
                          <a:ext cx="1847850" cy="476250"/>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b/>
                                <w:color w:val="FFFFFF" w:themeColor="background1"/>
                                <w:sz w:val="36"/>
                                <w:szCs w:val="36"/>
                              </w:rPr>
                            </w:pPr>
                            <w:r>
                              <w:rPr>
                                <w:b/>
                                <w:color w:val="FFFFFF" w:themeColor="background1"/>
                                <w:sz w:val="36"/>
                                <w:szCs w:val="36"/>
                              </w:rPr>
                              <w:t>DEDICACE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shape id="shape 246" o:spid="_x0000_s246" o:spt="2" type="#_x0000_t2" style="position:absolute;z-index:251754496;o:allowoverlap:true;o:allowincell:true;mso-position-horizontal-relative:text;margin-left:182.05pt;mso-position-horizontal:absolute;mso-position-vertical-relative:text;margin-top:12.20pt;mso-position-vertical:absolute;width:145.50pt;height:37.50pt;mso-wrap-distance-left:9.00pt;mso-wrap-distance-top:0.00pt;mso-wrap-distance-right:9.00pt;mso-wrap-distance-bottom:0.00pt;v-text-anchor:middle;visibility:visible;" fillcolor="#4472C4" strokecolor="#223962" strokeweight="1.00pt">
                <v:stroke dashstyle="solid"/>
                <v:textbox inset="0,0,0,0">
                  <w:txbxContent>
                    <w:p>
                      <w:pPr>
                        <w:ind w:left="0"/>
                        <w:jc w:val="center"/>
                        <w:rPr>
                          <w:b/>
                          <w:color w:val="ffffff" w:themeColor="background1"/>
                          <w:sz w:val="36"/>
                          <w:szCs w:val="36"/>
                        </w:rPr>
                      </w:pPr>
                      <w:r>
                        <w:rPr>
                          <w:b/>
                          <w:color w:val="ffffff" w:themeColor="background1"/>
                          <w:sz w:val="36"/>
                          <w:szCs w:val="36"/>
                        </w:rPr>
                        <w:t xml:space="preserve">DEDICACE 1</w:t>
                      </w:r>
                      <w:r>
                        <w:rPr>
                          <w:b/>
                          <w:color w:val="ffffff" w:themeColor="background1"/>
                          <w:sz w:val="36"/>
                          <w:szCs w:val="36"/>
                        </w:rPr>
                      </w:r>
                    </w:p>
                  </w:txbxContent>
                </v:textbox>
              </v:shape>
            </w:pict>
          </mc:Fallback>
        </mc:AlternateContent>
      </w:r>
      <w:r>
        <w:t xml:space="preserve">                                </w:t>
      </w:r>
    </w:p>
    <w:p w:rsidR="006E1533" w:rsidRDefault="00B428F5">
      <w:pPr>
        <w:spacing w:after="157" w:line="259" w:lineRule="auto"/>
        <w:ind w:left="737" w:firstLine="0"/>
        <w:jc w:val="left"/>
      </w:pPr>
      <w:r>
        <w:t xml:space="preserve">                </w:t>
      </w:r>
    </w:p>
    <w:p w:rsidR="006E1533" w:rsidRDefault="006E1533">
      <w:pPr>
        <w:spacing w:after="157" w:line="259" w:lineRule="auto"/>
        <w:ind w:left="737" w:firstLine="0"/>
        <w:jc w:val="left"/>
      </w:pPr>
    </w:p>
    <w:p w:rsidR="006E1533" w:rsidRDefault="00B428F5">
      <w:pPr>
        <w:spacing w:after="148"/>
        <w:ind w:left="747" w:right="1"/>
      </w:pPr>
      <w:r>
        <w:t xml:space="preserve">       Je dédie ce travail à mes parents pour le soutien moral et financier pour tous les efforts consentis pour ma formation et mon bien-être. </w:t>
      </w:r>
    </w:p>
    <w:p w:rsidR="006E1533" w:rsidRDefault="00B428F5">
      <w:pPr>
        <w:spacing w:after="155" w:line="259" w:lineRule="auto"/>
        <w:ind w:left="737" w:firstLine="0"/>
        <w:jc w:val="left"/>
      </w:pPr>
      <w:r>
        <w:t xml:space="preserve"> </w:t>
      </w:r>
    </w:p>
    <w:p w:rsidR="006E1533" w:rsidRDefault="00B428F5">
      <w:pPr>
        <w:spacing w:after="158" w:line="259" w:lineRule="auto"/>
        <w:ind w:left="737" w:firstLine="0"/>
        <w:jc w:val="left"/>
      </w:pPr>
      <w:r>
        <w:t xml:space="preserve">                                    </w:t>
      </w: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8"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lastRenderedPageBreak/>
        <w:t xml:space="preserve"> </w:t>
      </w:r>
    </w:p>
    <w:p w:rsidR="006E1533" w:rsidRDefault="00B428F5">
      <w:pPr>
        <w:spacing w:after="157" w:line="259" w:lineRule="auto"/>
        <w:ind w:left="737" w:firstLine="0"/>
        <w:jc w:val="left"/>
      </w:pPr>
      <w:r>
        <w:t xml:space="preserve"> </w:t>
      </w:r>
    </w:p>
    <w:p w:rsidR="006E1533" w:rsidRDefault="00B428F5">
      <w:pPr>
        <w:spacing w:after="156"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4"/>
        <w:ind w:left="747" w:right="1"/>
      </w:pPr>
      <w:r>
        <w:t xml:space="preserve">                                                                                                AKPLAKA Exauce                          </w:t>
      </w:r>
      <w:r>
        <w:rPr>
          <w:b/>
        </w:rPr>
        <w:t xml:space="preserve"> </w:t>
      </w:r>
      <w:r>
        <w:t xml:space="preserve"> </w:t>
      </w:r>
    </w:p>
    <w:p w:rsidR="006E1533" w:rsidRDefault="00B428F5">
      <w:pPr>
        <w:spacing w:after="154"/>
        <w:ind w:left="747" w:right="1"/>
      </w:pPr>
      <w:r>
        <w:tab/>
      </w:r>
      <w:r>
        <w:rPr>
          <w:rFonts w:ascii="Arial" w:eastAsia="Arial" w:hAnsi="Arial" w:cs="Arial"/>
          <w:b/>
          <w:color w:val="FFFFFF"/>
        </w:rPr>
        <w:t xml:space="preserve"> DÉDICACE 2</w:t>
      </w:r>
      <w:r>
        <w:rPr>
          <w:rFonts w:ascii="Calibri" w:eastAsia="Calibri" w:hAnsi="Calibri" w:cs="Calibri"/>
          <w:color w:val="FFFFFF"/>
          <w:vertAlign w:val="subscript"/>
        </w:rPr>
        <w:t xml:space="preserve"> </w:t>
      </w:r>
    </w:p>
    <w:p w:rsidR="006E1533" w:rsidRDefault="00B428F5">
      <w:pPr>
        <w:spacing w:after="155" w:line="259" w:lineRule="auto"/>
        <w:ind w:left="737" w:firstLine="0"/>
        <w:jc w:val="left"/>
      </w:pPr>
      <w:r>
        <w:rPr>
          <w:noProof/>
        </w:rPr>
        <mc:AlternateContent>
          <mc:Choice Requires="wpg">
            <w:drawing>
              <wp:anchor distT="0" distB="0" distL="114300" distR="114300" simplePos="0" relativeHeight="251755520" behindDoc="0" locked="0" layoutInCell="1" allowOverlap="1">
                <wp:simplePos x="0" y="0"/>
                <wp:positionH relativeFrom="column">
                  <wp:posOffset>2035810</wp:posOffset>
                </wp:positionH>
                <wp:positionV relativeFrom="paragraph">
                  <wp:posOffset>323215</wp:posOffset>
                </wp:positionV>
                <wp:extent cx="1905000" cy="476250"/>
                <wp:effectExtent l="0" t="0" r="19050" b="19050"/>
                <wp:wrapNone/>
                <wp:docPr id="29" name="Rectangle à coins arrondis 2470"/>
                <wp:cNvGraphicFramePr/>
                <a:graphic xmlns:a="http://schemas.openxmlformats.org/drawingml/2006/main">
                  <a:graphicData uri="http://schemas.microsoft.com/office/word/2010/wordprocessingShape">
                    <wps:wsp>
                      <wps:cNvSpPr/>
                      <wps:spPr bwMode="auto">
                        <a:xfrm>
                          <a:off x="0" y="0"/>
                          <a:ext cx="1905000" cy="476250"/>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color w:val="FFFFFF" w:themeColor="background1"/>
                                <w:sz w:val="36"/>
                                <w:szCs w:val="36"/>
                              </w:rPr>
                            </w:pPr>
                            <w:r>
                              <w:rPr>
                                <w:color w:val="FFFFFF" w:themeColor="background1"/>
                                <w:sz w:val="36"/>
                                <w:szCs w:val="36"/>
                              </w:rPr>
                              <w:t>DEDICACE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w:pict>
              <v:shape id="shape 247" o:spid="_x0000_s247" o:spt="2" type="#_x0000_t2" style="position:absolute;z-index:251755520;o:allowoverlap:true;o:allowincell:true;mso-position-horizontal-relative:text;margin-left:160.30pt;mso-position-horizontal:absolute;mso-position-vertical-relative:text;margin-top:25.45pt;mso-position-vertical:absolute;width:150.00pt;height:37.50pt;mso-wrap-distance-left:9.00pt;mso-wrap-distance-top:0.00pt;mso-wrap-distance-right:9.00pt;mso-wrap-distance-bottom:0.00pt;v-text-anchor:middle;visibility:visible;" fillcolor="#4472C4" strokecolor="#223962" strokeweight="1.00pt">
                <v:stroke dashstyle="solid"/>
                <v:textbox inset="0,0,0,0">
                  <w:txbxContent>
                    <w:p>
                      <w:pPr>
                        <w:ind w:left="0"/>
                        <w:jc w:val="center"/>
                        <w:rPr>
                          <w:color w:val="ffffff" w:themeColor="background1"/>
                          <w:sz w:val="36"/>
                          <w:szCs w:val="36"/>
                        </w:rPr>
                      </w:pPr>
                      <w:r>
                        <w:rPr>
                          <w:color w:val="ffffff" w:themeColor="background1"/>
                          <w:sz w:val="36"/>
                          <w:szCs w:val="36"/>
                        </w:rPr>
                        <w:t xml:space="preserve">DEDICACE 2</w:t>
                      </w:r>
                      <w:r>
                        <w:rPr>
                          <w:color w:val="ffffff" w:themeColor="background1"/>
                          <w:sz w:val="36"/>
                          <w:szCs w:val="36"/>
                        </w:rPr>
                      </w:r>
                    </w:p>
                  </w:txbxContent>
                </v:textbox>
              </v:shape>
            </w:pict>
          </mc:Fallback>
        </mc:AlternateContent>
      </w:r>
      <w:r>
        <w:t xml:space="preserve"> </w:t>
      </w:r>
    </w:p>
    <w:p w:rsidR="006E1533" w:rsidRDefault="00B428F5">
      <w:pPr>
        <w:spacing w:after="155" w:line="259" w:lineRule="auto"/>
        <w:ind w:left="737" w:firstLine="0"/>
        <w:jc w:val="left"/>
      </w:pPr>
      <w:r>
        <w:t xml:space="preserve">                                            </w:t>
      </w: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B428F5">
      <w:pPr>
        <w:spacing w:after="150"/>
        <w:ind w:left="747" w:right="1"/>
      </w:pPr>
      <w:r>
        <w:t xml:space="preserve">        Je dédie ce travail à mes parents pour le soutien moral et financier pour tous les efforts consentis pour ma formation et mon bien-être. </w:t>
      </w:r>
    </w:p>
    <w:p w:rsidR="006E1533" w:rsidRDefault="00B428F5">
      <w:pPr>
        <w:spacing w:after="155"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8"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65" w:line="259" w:lineRule="auto"/>
        <w:ind w:left="737" w:firstLine="0"/>
        <w:jc w:val="left"/>
      </w:pPr>
      <w:r>
        <w:t xml:space="preserve"> </w:t>
      </w:r>
      <w:r>
        <w:tab/>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lastRenderedPageBreak/>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6" w:line="259" w:lineRule="auto"/>
        <w:ind w:left="737" w:firstLine="0"/>
        <w:jc w:val="left"/>
      </w:pPr>
      <w:r>
        <w:t xml:space="preserve"> </w:t>
      </w:r>
    </w:p>
    <w:p w:rsidR="006E1533" w:rsidRDefault="00B428F5">
      <w:pPr>
        <w:spacing w:after="102" w:line="259" w:lineRule="auto"/>
        <w:ind w:left="737" w:firstLine="0"/>
        <w:jc w:val="left"/>
      </w:pPr>
      <w:r>
        <w:t xml:space="preserve"> </w:t>
      </w:r>
    </w:p>
    <w:p w:rsidR="006E1533" w:rsidRDefault="00B428F5">
      <w:pPr>
        <w:spacing w:after="213" w:line="259" w:lineRule="auto"/>
        <w:ind w:left="737" w:firstLine="0"/>
        <w:jc w:val="left"/>
      </w:pPr>
      <w:r>
        <w:rPr>
          <w:rFonts w:ascii="Calibri" w:eastAsia="Calibri" w:hAnsi="Calibri" w:cs="Calibri"/>
          <w:sz w:val="22"/>
        </w:rPr>
        <w:t xml:space="preserve"> </w:t>
      </w:r>
    </w:p>
    <w:p w:rsidR="006E1533" w:rsidRDefault="00B428F5">
      <w:pPr>
        <w:spacing w:after="155" w:line="259" w:lineRule="auto"/>
        <w:ind w:left="737" w:firstLine="0"/>
        <w:jc w:val="left"/>
      </w:pPr>
      <w:r>
        <w:t xml:space="preserve">                                                                              </w:t>
      </w:r>
    </w:p>
    <w:p w:rsidR="006E1533" w:rsidRDefault="00B428F5">
      <w:pPr>
        <w:spacing w:after="211" w:line="374" w:lineRule="auto"/>
        <w:ind w:left="737" w:right="742" w:firstLine="0"/>
        <w:jc w:val="left"/>
      </w:pPr>
      <w:r>
        <w:t xml:space="preserve">                                                                                                       BAI Seth  </w:t>
      </w:r>
    </w:p>
    <w:p w:rsidR="006E1533" w:rsidRDefault="00B428F5">
      <w:pPr>
        <w:spacing w:after="211" w:line="374" w:lineRule="auto"/>
        <w:ind w:left="737" w:right="742" w:firstLine="0"/>
        <w:jc w:val="left"/>
        <w:rPr>
          <w:rFonts w:ascii="Arial" w:eastAsia="Arial" w:hAnsi="Arial" w:cs="Arial"/>
          <w:b/>
          <w:color w:val="FFFFFF"/>
        </w:rPr>
      </w:pPr>
      <w:r>
        <w:rPr>
          <w:noProof/>
        </w:rPr>
        <mc:AlternateContent>
          <mc:Choice Requires="wpg">
            <w:drawing>
              <wp:anchor distT="0" distB="0" distL="114300" distR="114300" simplePos="0" relativeHeight="251756544" behindDoc="0" locked="0" layoutInCell="1" allowOverlap="1">
                <wp:simplePos x="0" y="0"/>
                <wp:positionH relativeFrom="column">
                  <wp:posOffset>2159634</wp:posOffset>
                </wp:positionH>
                <wp:positionV relativeFrom="paragraph">
                  <wp:posOffset>313690</wp:posOffset>
                </wp:positionV>
                <wp:extent cx="2295525" cy="523875"/>
                <wp:effectExtent l="0" t="0" r="28575" b="28575"/>
                <wp:wrapNone/>
                <wp:docPr id="30" name="Rectangle à coins arrondis 2471"/>
                <wp:cNvGraphicFramePr/>
                <a:graphic xmlns:a="http://schemas.openxmlformats.org/drawingml/2006/main">
                  <a:graphicData uri="http://schemas.microsoft.com/office/word/2010/wordprocessingShape">
                    <wps:wsp>
                      <wps:cNvSpPr/>
                      <wps:spPr bwMode="auto">
                        <a:xfrm>
                          <a:off x="0" y="0"/>
                          <a:ext cx="2295525" cy="5238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color w:val="FFFFFF" w:themeColor="background1"/>
                                <w:sz w:val="36"/>
                                <w:szCs w:val="36"/>
                              </w:rPr>
                            </w:pPr>
                            <w:r>
                              <w:rPr>
                                <w:color w:val="FFFFFF" w:themeColor="background1"/>
                                <w:sz w:val="36"/>
                                <w:szCs w:val="36"/>
                              </w:rPr>
                              <w:t>REMERCIEMENTS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v:shape id="shape 248" o:spid="_x0000_s248" o:spt="2" type="#_x0000_t2" style="position:absolute;z-index:251756544;o:allowoverlap:true;o:allowincell:true;mso-position-horizontal-relative:text;margin-left:170.05pt;mso-position-horizontal:absolute;mso-position-vertical-relative:text;margin-top:24.70pt;mso-position-vertical:absolute;width:180.75pt;height:41.25pt;mso-wrap-distance-left:9.00pt;mso-wrap-distance-top:0.00pt;mso-wrap-distance-right:9.00pt;mso-wrap-distance-bottom:0.00pt;v-text-anchor:middle;visibility:visible;" fillcolor="#4472C4" strokecolor="#223962" strokeweight="1.00pt">
                <v:stroke dashstyle="solid"/>
                <v:textbox inset="0,0,0,0">
                  <w:txbxContent>
                    <w:p>
                      <w:pPr>
                        <w:ind w:left="0"/>
                        <w:jc w:val="center"/>
                        <w:rPr>
                          <w:color w:val="ffffff" w:themeColor="background1"/>
                          <w:sz w:val="36"/>
                          <w:szCs w:val="36"/>
                        </w:rPr>
                      </w:pPr>
                      <w:r>
                        <w:rPr>
                          <w:color w:val="ffffff" w:themeColor="background1"/>
                          <w:sz w:val="36"/>
                          <w:szCs w:val="36"/>
                        </w:rPr>
                        <w:t xml:space="preserve">REMERCIEMENTS</w:t>
                      </w:r>
                      <w:r>
                        <w:rPr>
                          <w:color w:val="ffffff" w:themeColor="background1"/>
                          <w:sz w:val="36"/>
                          <w:szCs w:val="36"/>
                        </w:rPr>
                      </w:r>
                    </w:p>
                  </w:txbxContent>
                </v:textbox>
              </v:shape>
            </w:pict>
          </mc:Fallback>
        </mc:AlternateContent>
      </w:r>
      <w:r>
        <w:t xml:space="preserve">                                           </w:t>
      </w:r>
      <w:r>
        <w:rPr>
          <w:rFonts w:ascii="Arial" w:eastAsia="Arial" w:hAnsi="Arial" w:cs="Arial"/>
          <w:b/>
          <w:color w:val="FFFFFF"/>
        </w:rPr>
        <w:t>RE</w:t>
      </w:r>
    </w:p>
    <w:p w:rsidR="006E1533" w:rsidRDefault="00B428F5">
      <w:pPr>
        <w:spacing w:after="211" w:line="374" w:lineRule="auto"/>
        <w:ind w:left="737" w:right="742" w:firstLine="0"/>
        <w:jc w:val="left"/>
      </w:pPr>
      <w:r>
        <w:rPr>
          <w:rFonts w:ascii="Arial" w:eastAsia="Arial" w:hAnsi="Arial" w:cs="Arial"/>
          <w:b/>
          <w:color w:val="FFFFFF"/>
        </w:rPr>
        <w:t xml:space="preserve">MERCIEMENTS </w:t>
      </w:r>
      <w:r>
        <w:rPr>
          <w:rFonts w:ascii="Calibri" w:eastAsia="Calibri" w:hAnsi="Calibri" w:cs="Calibri"/>
          <w:color w:val="FFFFFF"/>
          <w:sz w:val="22"/>
        </w:rPr>
        <w:t xml:space="preserve"> </w:t>
      </w:r>
    </w:p>
    <w:p w:rsidR="006E1533" w:rsidRDefault="006E1533">
      <w:pPr>
        <w:spacing w:after="155" w:line="259" w:lineRule="auto"/>
        <w:ind w:left="737" w:firstLine="0"/>
        <w:jc w:val="left"/>
        <w:rPr>
          <w:color w:val="auto"/>
        </w:rPr>
      </w:pPr>
    </w:p>
    <w:p w:rsidR="006E1533" w:rsidRDefault="00B428F5">
      <w:pPr>
        <w:ind w:left="747" w:right="1"/>
        <w:jc w:val="left"/>
        <w:rPr>
          <w:color w:val="auto"/>
        </w:rPr>
      </w:pPr>
      <w:r>
        <w:rPr>
          <w:color w:val="auto"/>
        </w:rPr>
        <w:t xml:space="preserve">          Nos sincères remerciements s’adressent à :</w:t>
      </w:r>
    </w:p>
    <w:p w:rsidR="006E1533" w:rsidRDefault="00B428F5">
      <w:pPr>
        <w:pStyle w:val="Paragraphedeliste"/>
        <w:numPr>
          <w:ilvl w:val="0"/>
          <w:numId w:val="30"/>
        </w:numPr>
        <w:spacing w:after="32"/>
        <w:ind w:right="1"/>
        <w:jc w:val="left"/>
        <w:rPr>
          <w:color w:val="auto"/>
        </w:rPr>
      </w:pPr>
      <w:r>
        <w:rPr>
          <w:color w:val="auto"/>
        </w:rPr>
        <w:t>Monsieur Fabrice SONOU, le promoteur de l’institut Universitaire &lt;&lt;LES COURS SONOU&gt;&gt; ;</w:t>
      </w:r>
    </w:p>
    <w:p w:rsidR="006E1533" w:rsidRDefault="00B428F5">
      <w:pPr>
        <w:pStyle w:val="Paragraphedeliste"/>
        <w:numPr>
          <w:ilvl w:val="0"/>
          <w:numId w:val="30"/>
        </w:numPr>
        <w:spacing w:after="64"/>
        <w:ind w:right="1"/>
        <w:jc w:val="left"/>
        <w:rPr>
          <w:color w:val="auto"/>
        </w:rPr>
      </w:pPr>
      <w:r>
        <w:rPr>
          <w:color w:val="auto"/>
        </w:rPr>
        <w:t xml:space="preserve">L’administration de l’Institut Universitaire Les Cours </w:t>
      </w:r>
      <w:proofErr w:type="spellStart"/>
      <w:r>
        <w:rPr>
          <w:color w:val="auto"/>
        </w:rPr>
        <w:t>Sonou</w:t>
      </w:r>
      <w:proofErr w:type="spellEnd"/>
      <w:r>
        <w:rPr>
          <w:color w:val="auto"/>
        </w:rPr>
        <w:t xml:space="preserve"> et son personnel ;</w:t>
      </w:r>
    </w:p>
    <w:p w:rsidR="006E1533" w:rsidRDefault="00B428F5">
      <w:pPr>
        <w:pStyle w:val="Paragraphedeliste"/>
        <w:numPr>
          <w:ilvl w:val="0"/>
          <w:numId w:val="30"/>
        </w:numPr>
        <w:spacing w:after="18"/>
        <w:ind w:right="1"/>
        <w:jc w:val="left"/>
        <w:rPr>
          <w:color w:val="auto"/>
        </w:rPr>
      </w:pPr>
      <w:r>
        <w:rPr>
          <w:color w:val="auto"/>
        </w:rPr>
        <w:t xml:space="preserve">Nos enseignants de l’Institut Universitaire Les Cours </w:t>
      </w:r>
      <w:proofErr w:type="spellStart"/>
      <w:r>
        <w:rPr>
          <w:color w:val="auto"/>
        </w:rPr>
        <w:t>Sonou</w:t>
      </w:r>
      <w:proofErr w:type="spellEnd"/>
      <w:r>
        <w:rPr>
          <w:color w:val="auto"/>
        </w:rPr>
        <w:t xml:space="preserve"> ;</w:t>
      </w:r>
    </w:p>
    <w:p w:rsidR="006E1533" w:rsidRDefault="00B428F5">
      <w:pPr>
        <w:pStyle w:val="Paragraphedeliste"/>
        <w:numPr>
          <w:ilvl w:val="0"/>
          <w:numId w:val="30"/>
        </w:numPr>
        <w:spacing w:after="18"/>
        <w:ind w:right="1"/>
        <w:jc w:val="left"/>
        <w:rPr>
          <w:color w:val="auto"/>
        </w:rPr>
      </w:pPr>
      <w:r>
        <w:rPr>
          <w:color w:val="auto"/>
        </w:rPr>
        <w:t xml:space="preserve">Notre superviseur et maître de mémoire </w:t>
      </w:r>
      <w:r>
        <w:rPr>
          <w:b/>
          <w:color w:val="auto"/>
        </w:rPr>
        <w:t xml:space="preserve">M. Abdel OLOUBO </w:t>
      </w:r>
      <w:r>
        <w:rPr>
          <w:color w:val="auto"/>
        </w:rPr>
        <w:t>;</w:t>
      </w:r>
    </w:p>
    <w:p w:rsidR="006E1533" w:rsidRDefault="00B428F5">
      <w:pPr>
        <w:pStyle w:val="Paragraphedeliste"/>
        <w:numPr>
          <w:ilvl w:val="0"/>
          <w:numId w:val="30"/>
        </w:numPr>
        <w:ind w:right="1"/>
        <w:jc w:val="left"/>
        <w:rPr>
          <w:color w:val="auto"/>
        </w:rPr>
      </w:pPr>
      <w:r>
        <w:rPr>
          <w:color w:val="auto"/>
        </w:rPr>
        <w:t xml:space="preserve">Notre maître de stage </w:t>
      </w:r>
      <w:r>
        <w:rPr>
          <w:b/>
          <w:color w:val="auto"/>
        </w:rPr>
        <w:t>M. Charlie KAKPO ;</w:t>
      </w:r>
    </w:p>
    <w:p w:rsidR="006E1533" w:rsidRDefault="00B428F5">
      <w:pPr>
        <w:spacing w:after="146"/>
        <w:ind w:left="747" w:right="1"/>
        <w:jc w:val="left"/>
        <w:rPr>
          <w:color w:val="auto"/>
        </w:rPr>
      </w:pPr>
      <w:r>
        <w:rPr>
          <w:color w:val="auto"/>
        </w:rPr>
        <w:t>Nous tenons égal</w:t>
      </w:r>
      <w:r>
        <w:rPr>
          <w:color w:val="auto"/>
        </w:rPr>
        <w:t>ement à dire un sincère merci au membre de ma famille paternelle et maternelle en particulier AKPLAKA Bernard, TAMEGNON Solange, BAI Roger, SOVI Rosine qui n’ont cessé de nous soutenir durant tout ce temps, sans oublier nos frères et sœurs, cousins et cous</w:t>
      </w:r>
      <w:r>
        <w:rPr>
          <w:color w:val="auto"/>
        </w:rPr>
        <w:t>ines, nos amis.</w:t>
      </w:r>
    </w:p>
    <w:p w:rsidR="006E1533" w:rsidRDefault="00B428F5">
      <w:pPr>
        <w:spacing w:after="150"/>
        <w:ind w:left="747" w:right="1"/>
        <w:jc w:val="left"/>
        <w:rPr>
          <w:color w:val="auto"/>
        </w:rPr>
      </w:pPr>
      <w:r>
        <w:rPr>
          <w:color w:val="auto"/>
        </w:rPr>
        <w:lastRenderedPageBreak/>
        <w:t xml:space="preserve">Nous finissons par une pensée à tous nos camarades de Les Cours </w:t>
      </w:r>
      <w:proofErr w:type="spellStart"/>
      <w:r>
        <w:rPr>
          <w:color w:val="auto"/>
        </w:rPr>
        <w:t>Sonou</w:t>
      </w:r>
      <w:proofErr w:type="spellEnd"/>
      <w:r>
        <w:rPr>
          <w:color w:val="auto"/>
        </w:rPr>
        <w:t xml:space="preserve"> et à tous ceux qui de près ou de loin ont contribué à ce travail.</w:t>
      </w:r>
    </w:p>
    <w:p w:rsidR="006E1533" w:rsidRDefault="00B428F5">
      <w:pPr>
        <w:spacing w:after="155"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8"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6E1533">
      <w:pPr>
        <w:spacing w:after="0" w:line="259" w:lineRule="auto"/>
        <w:ind w:left="737" w:firstLine="0"/>
        <w:jc w:val="left"/>
      </w:pPr>
    </w:p>
    <w:p w:rsidR="006E1533" w:rsidRDefault="006E1533">
      <w:pPr>
        <w:spacing w:after="0" w:line="259" w:lineRule="auto"/>
        <w:ind w:left="737" w:firstLine="0"/>
        <w:jc w:val="left"/>
      </w:pPr>
    </w:p>
    <w:p w:rsidR="006E1533" w:rsidRDefault="006E1533">
      <w:pPr>
        <w:spacing w:after="0" w:line="259" w:lineRule="auto"/>
        <w:ind w:left="737" w:firstLine="0"/>
        <w:jc w:val="left"/>
      </w:pPr>
    </w:p>
    <w:p w:rsidR="006E1533" w:rsidRDefault="006E1533">
      <w:pPr>
        <w:spacing w:after="0" w:line="259" w:lineRule="auto"/>
        <w:ind w:left="737" w:firstLine="0"/>
        <w:jc w:val="left"/>
      </w:pPr>
    </w:p>
    <w:p w:rsidR="006E1533" w:rsidRDefault="006E1533">
      <w:pPr>
        <w:spacing w:after="0" w:line="259" w:lineRule="auto"/>
        <w:ind w:left="737" w:firstLine="0"/>
        <w:jc w:val="left"/>
      </w:pPr>
    </w:p>
    <w:p w:rsidR="006E1533" w:rsidRDefault="006E1533">
      <w:pPr>
        <w:spacing w:after="0" w:line="259" w:lineRule="auto"/>
        <w:ind w:left="737" w:firstLine="0"/>
        <w:jc w:val="left"/>
      </w:pPr>
    </w:p>
    <w:p w:rsidR="006E1533" w:rsidRDefault="00B428F5">
      <w:pPr>
        <w:spacing w:after="0" w:line="259" w:lineRule="auto"/>
        <w:ind w:left="737" w:firstLine="0"/>
        <w:jc w:val="left"/>
      </w:pPr>
      <w:r>
        <w:t xml:space="preserve"> </w:t>
      </w:r>
    </w:p>
    <w:p w:rsidR="006E1533" w:rsidRDefault="00B428F5">
      <w:pPr>
        <w:spacing w:after="0" w:line="259" w:lineRule="auto"/>
        <w:ind w:left="737" w:firstLine="0"/>
        <w:jc w:val="left"/>
      </w:pPr>
      <w:r>
        <w:t xml:space="preserve"> </w:t>
      </w:r>
    </w:p>
    <w:p w:rsidR="006E1533" w:rsidRDefault="00B428F5">
      <w:pPr>
        <w:spacing w:after="0" w:line="259" w:lineRule="auto"/>
        <w:ind w:left="0" w:right="2879" w:firstLine="0"/>
        <w:jc w:val="right"/>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2034413</wp:posOffset>
                </wp:positionH>
                <wp:positionV relativeFrom="paragraph">
                  <wp:posOffset>-139900</wp:posOffset>
                </wp:positionV>
                <wp:extent cx="2603500" cy="408940"/>
                <wp:effectExtent l="0" t="0" r="0" b="0"/>
                <wp:wrapNone/>
                <wp:docPr id="31" name="Group 64031"/>
                <wp:cNvGraphicFramePr/>
                <a:graphic xmlns:a="http://schemas.openxmlformats.org/drawingml/2006/main">
                  <a:graphicData uri="http://schemas.microsoft.com/office/word/2010/wordprocessingGroup">
                    <wpg:wgp>
                      <wpg:cNvGrpSpPr/>
                      <wpg:grpSpPr bwMode="auto">
                        <a:xfrm>
                          <a:off x="0" y="0"/>
                          <a:ext cx="2603500" cy="408940"/>
                          <a:chOff x="0" y="0"/>
                          <a:chExt cx="2603500" cy="408940"/>
                        </a:xfrm>
                      </wpg:grpSpPr>
                      <wps:wsp>
                        <wps:cNvPr id="131" name="Forme libre 131"/>
                        <wps:cNvSpPr/>
                        <wps:spPr bwMode="auto">
                          <a:xfrm>
                            <a:off x="0" y="0"/>
                            <a:ext cx="2603500" cy="408940"/>
                          </a:xfrm>
                          <a:custGeom>
                            <a:avLst/>
                            <a:gdLst/>
                            <a:ahLst/>
                            <a:cxnLst/>
                            <a:rect l="0" t="0" r="0" b="0"/>
                            <a:pathLst>
                              <a:path w="2603500" h="408940" extrusionOk="0">
                                <a:moveTo>
                                  <a:pt x="68199" y="0"/>
                                </a:moveTo>
                                <a:lnTo>
                                  <a:pt x="2535301" y="0"/>
                                </a:lnTo>
                                <a:cubicBezTo>
                                  <a:pt x="2573020" y="0"/>
                                  <a:pt x="2603500" y="30480"/>
                                  <a:pt x="2603500" y="68072"/>
                                </a:cubicBezTo>
                                <a:lnTo>
                                  <a:pt x="2603500" y="340741"/>
                                </a:lnTo>
                                <a:cubicBezTo>
                                  <a:pt x="2603500" y="378460"/>
                                  <a:pt x="2573020" y="408940"/>
                                  <a:pt x="2535301" y="408940"/>
                                </a:cubicBezTo>
                                <a:lnTo>
                                  <a:pt x="68199" y="408940"/>
                                </a:lnTo>
                                <a:cubicBezTo>
                                  <a:pt x="30480" y="408940"/>
                                  <a:pt x="0" y="378460"/>
                                  <a:pt x="0" y="340741"/>
                                </a:cubicBezTo>
                                <a:lnTo>
                                  <a:pt x="0" y="68072"/>
                                </a:lnTo>
                                <a:cubicBezTo>
                                  <a:pt x="0" y="30480"/>
                                  <a:pt x="30480" y="0"/>
                                  <a:pt x="68199" y="0"/>
                                </a:cubicBezTo>
                                <a:close/>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32" name="Forme libre 132"/>
                        <wps:cNvSpPr/>
                        <wps:spPr bwMode="auto">
                          <a:xfrm>
                            <a:off x="0" y="0"/>
                            <a:ext cx="2603500" cy="408940"/>
                          </a:xfrm>
                          <a:custGeom>
                            <a:avLst/>
                            <a:gdLst/>
                            <a:ahLst/>
                            <a:cxnLst/>
                            <a:rect l="0" t="0" r="0" b="0"/>
                            <a:pathLst>
                              <a:path w="2603500" h="408940" extrusionOk="0">
                                <a:moveTo>
                                  <a:pt x="0" y="68072"/>
                                </a:moveTo>
                                <a:cubicBezTo>
                                  <a:pt x="0" y="30480"/>
                                  <a:pt x="30480" y="0"/>
                                  <a:pt x="68199" y="0"/>
                                </a:cubicBezTo>
                                <a:lnTo>
                                  <a:pt x="2535301" y="0"/>
                                </a:lnTo>
                                <a:cubicBezTo>
                                  <a:pt x="2573020" y="0"/>
                                  <a:pt x="2603500" y="30480"/>
                                  <a:pt x="2603500" y="68072"/>
                                </a:cubicBezTo>
                                <a:lnTo>
                                  <a:pt x="2603500" y="340741"/>
                                </a:lnTo>
                                <a:cubicBezTo>
                                  <a:pt x="2603500" y="378460"/>
                                  <a:pt x="2573020" y="408940"/>
                                  <a:pt x="2535301" y="408940"/>
                                </a:cubicBezTo>
                                <a:lnTo>
                                  <a:pt x="68199" y="408940"/>
                                </a:lnTo>
                                <a:cubicBezTo>
                                  <a:pt x="30480" y="408940"/>
                                  <a:pt x="0" y="378460"/>
                                  <a:pt x="0" y="340741"/>
                                </a:cubicBezTo>
                                <a:close/>
                              </a:path>
                            </a:pathLst>
                          </a:custGeom>
                          <a:ln w="12700" cap="flat">
                            <a:miter lim="127000"/>
                          </a:ln>
                        </wps:spPr>
                        <wps:style>
                          <a:lnRef idx="1">
                            <a:srgbClr val="2F528F"/>
                          </a:lnRef>
                          <a:fillRef idx="0">
                            <a:srgbClr val="000000">
                              <a:alpha val="0"/>
                            </a:srgbClr>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249" o:spid="_x0000_s0000" style="position:absolute;z-index:-251662336;o:allowoverlap:true;o:allowincell:true;mso-position-horizontal-relative:text;margin-left:160.19pt;mso-position-horizontal:absolute;mso-position-vertical-relative:text;margin-top:-11.02pt;mso-position-vertical:absolute;width:205.00pt;height:32.20pt;mso-wrap-distance-left:9.00pt;mso-wrap-distance-top:0.00pt;mso-wrap-distance-right:9.00pt;mso-wrap-distance-bottom:0.00pt;" coordorigin="0,0" coordsize="26035,4089">
                <v:shape id="shape 250" o:spid="_x0000_s250" style="position:absolute;left:0;top:0;width:26035;height:4089;visibility:visible;" path="m2618,0l97380,0l97380,0c98829,0,100000,7451,100000,16646l100000,83322l100000,83322c100000,92546,98829,100000,97380,100000l2618,100000l2618,100000c1169,100000,0,92546,0,83322l0,16646l0,16646c0,7451,1169,0,2618,0xe" coordsize="100000,100000" fillcolor="#4472C4" strokeweight="0.00pt">
                  <v:path textboxrect="0,0,0,0"/>
                </v:shape>
                <v:shape id="shape 251" o:spid="_x0000_s251" style="position:absolute;left:0;top:0;width:26035;height:4089;visibility:visible;" path="m0,16646l0,16646c0,7451,1169,0,2618,0l97380,0l97380,0c98829,0,100000,7451,100000,16646l100000,83322l100000,83322c100000,92546,98829,100000,97380,100000l2618,100000l2618,100000c1169,100000,0,92546,0,83322xe" coordsize="100000,100000" filled="f" strokecolor="#2F528F" strokeweight="1.00pt">
                  <v:path textboxrect="0,0,0,0"/>
                  <v:stroke dashstyle="solid"/>
                </v:shape>
              </v:group>
            </w:pict>
          </mc:Fallback>
        </mc:AlternateContent>
      </w:r>
      <w:r>
        <w:rPr>
          <w:rFonts w:ascii="Arial" w:eastAsia="Arial" w:hAnsi="Arial" w:cs="Arial"/>
          <w:b/>
          <w:color w:val="FFFFFF"/>
        </w:rPr>
        <w:t>Sigles et Abréviations</w:t>
      </w:r>
      <w:r>
        <w:rPr>
          <w:rFonts w:ascii="Calibri" w:eastAsia="Calibri" w:hAnsi="Calibri" w:cs="Calibri"/>
          <w:color w:val="FFFFFF"/>
          <w:sz w:val="22"/>
        </w:rPr>
        <w:t xml:space="preserve"> </w:t>
      </w:r>
    </w:p>
    <w:p w:rsidR="006E1533" w:rsidRDefault="00B428F5">
      <w:pPr>
        <w:spacing w:after="158" w:line="259" w:lineRule="auto"/>
        <w:ind w:left="737" w:firstLine="0"/>
        <w:jc w:val="left"/>
      </w:pPr>
      <w:r>
        <w:rPr>
          <w:rFonts w:ascii="Calibri" w:eastAsia="Calibri" w:hAnsi="Calibri" w:cs="Calibri"/>
          <w:sz w:val="22"/>
        </w:rPr>
        <w:t xml:space="preserve"> </w:t>
      </w:r>
    </w:p>
    <w:p w:rsidR="006E1533" w:rsidRDefault="00B428F5">
      <w:pPr>
        <w:spacing w:after="0" w:line="259" w:lineRule="auto"/>
        <w:ind w:left="737" w:firstLine="0"/>
        <w:jc w:val="left"/>
      </w:pPr>
      <w:r>
        <w:rPr>
          <w:rFonts w:ascii="Calibri" w:eastAsia="Calibri" w:hAnsi="Calibri" w:cs="Calibri"/>
          <w:sz w:val="22"/>
        </w:rPr>
        <w:t xml:space="preserve"> </w:t>
      </w:r>
    </w:p>
    <w:tbl>
      <w:tblPr>
        <w:tblStyle w:val="Grilledutableau1"/>
        <w:tblW w:w="9569" w:type="dxa"/>
        <w:tblInd w:w="740" w:type="dxa"/>
        <w:tblCellMar>
          <w:top w:w="15" w:type="dxa"/>
          <w:left w:w="106" w:type="dxa"/>
          <w:right w:w="37" w:type="dxa"/>
        </w:tblCellMar>
        <w:tblLook w:val="04A0" w:firstRow="1" w:lastRow="0" w:firstColumn="1" w:lastColumn="0" w:noHBand="0" w:noVBand="1"/>
      </w:tblPr>
      <w:tblGrid>
        <w:gridCol w:w="3368"/>
        <w:gridCol w:w="6201"/>
      </w:tblGrid>
      <w:tr w:rsidR="006E1533">
        <w:trPr>
          <w:trHeight w:val="738"/>
        </w:trPr>
        <w:tc>
          <w:tcPr>
            <w:tcW w:w="3368" w:type="dxa"/>
            <w:tcBorders>
              <w:top w:val="single" w:sz="4" w:space="0" w:color="000000"/>
              <w:left w:val="single" w:sz="4" w:space="0" w:color="000000"/>
              <w:bottom w:val="single" w:sz="4" w:space="0" w:color="000000"/>
              <w:right w:val="single" w:sz="4" w:space="0" w:color="000000"/>
            </w:tcBorders>
            <w:shd w:val="clear" w:color="auto" w:fill="4472C4"/>
          </w:tcPr>
          <w:p w:rsidR="006E1533" w:rsidRDefault="00B428F5">
            <w:pPr>
              <w:spacing w:after="0" w:line="259" w:lineRule="auto"/>
              <w:ind w:left="0" w:firstLine="0"/>
              <w:jc w:val="left"/>
            </w:pPr>
            <w:r>
              <w:rPr>
                <w:rFonts w:ascii="Calibri" w:eastAsia="Calibri" w:hAnsi="Calibri" w:cs="Calibri"/>
                <w:color w:val="FFFFFF"/>
              </w:rPr>
              <w:t xml:space="preserve">      Sigles et abréviations</w:t>
            </w:r>
            <w:r>
              <w:rPr>
                <w:rFonts w:ascii="Calibri" w:eastAsia="Calibri" w:hAnsi="Calibri" w:cs="Calibri"/>
                <w:b/>
                <w:color w:val="FFFFFF"/>
                <w:sz w:val="22"/>
              </w:rPr>
              <w:t xml:space="preserve"> </w:t>
            </w:r>
          </w:p>
        </w:tc>
        <w:tc>
          <w:tcPr>
            <w:tcW w:w="6201" w:type="dxa"/>
            <w:tcBorders>
              <w:top w:val="single" w:sz="4" w:space="0" w:color="000000"/>
              <w:left w:val="single" w:sz="4" w:space="0" w:color="000000"/>
              <w:bottom w:val="single" w:sz="4" w:space="0" w:color="000000"/>
              <w:right w:val="single" w:sz="4" w:space="0" w:color="000000"/>
            </w:tcBorders>
            <w:shd w:val="clear" w:color="auto" w:fill="4472C4"/>
          </w:tcPr>
          <w:p w:rsidR="006E1533" w:rsidRDefault="00B428F5">
            <w:pPr>
              <w:spacing w:after="0" w:line="259" w:lineRule="auto"/>
              <w:ind w:left="2" w:firstLine="0"/>
              <w:jc w:val="left"/>
            </w:pPr>
            <w:r>
              <w:rPr>
                <w:rFonts w:ascii="Calibri" w:eastAsia="Calibri" w:hAnsi="Calibri" w:cs="Calibri"/>
                <w:color w:val="FFFFFF"/>
              </w:rPr>
              <w:t xml:space="preserve">           Désignation</w:t>
            </w:r>
            <w:r>
              <w:rPr>
                <w:rFonts w:ascii="Calibri" w:eastAsia="Calibri" w:hAnsi="Calibri" w:cs="Calibri"/>
                <w:b/>
                <w:color w:val="FFFFFF"/>
                <w:sz w:val="22"/>
              </w:rPr>
              <w:t xml:space="preserve"> </w:t>
            </w:r>
          </w:p>
        </w:tc>
      </w:tr>
      <w:tr w:rsidR="006E1533">
        <w:trPr>
          <w:trHeight w:val="791"/>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rPr>
                <w:b/>
              </w:rPr>
              <w:t xml:space="preserve">CSS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proofErr w:type="spellStart"/>
            <w:r>
              <w:t>Cascading</w:t>
            </w:r>
            <w:proofErr w:type="spellEnd"/>
            <w:r>
              <w:t xml:space="preserve"> Style </w:t>
            </w:r>
            <w:proofErr w:type="spellStart"/>
            <w:r>
              <w:t>Sheets</w:t>
            </w:r>
            <w:proofErr w:type="spellEnd"/>
            <w:r>
              <w:t xml:space="preserve"> </w:t>
            </w:r>
          </w:p>
        </w:tc>
      </w:tr>
      <w:tr w:rsidR="006E1533">
        <w:trPr>
          <w:trHeight w:val="603"/>
        </w:trPr>
        <w:tc>
          <w:tcPr>
            <w:tcW w:w="33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E4AFRIKA </w:t>
            </w:r>
          </w:p>
        </w:tc>
        <w:tc>
          <w:tcPr>
            <w:tcW w:w="62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E For </w:t>
            </w:r>
            <w:proofErr w:type="spellStart"/>
            <w:r>
              <w:t>Afrika</w:t>
            </w:r>
            <w:proofErr w:type="spellEnd"/>
            <w:r>
              <w:t xml:space="preserve"> </w:t>
            </w:r>
          </w:p>
        </w:tc>
      </w:tr>
      <w:tr w:rsidR="006E1533">
        <w:trPr>
          <w:trHeight w:val="586"/>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proofErr w:type="spellStart"/>
            <w:r>
              <w:rPr>
                <w:b/>
              </w:rPr>
              <w:t>EZplace</w:t>
            </w:r>
            <w:proofErr w:type="spellEnd"/>
            <w:r>
              <w:rPr>
                <w:b/>
              </w:rPr>
              <w:t xml:space="preserve">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proofErr w:type="spellStart"/>
            <w:r>
              <w:t>Easy</w:t>
            </w:r>
            <w:proofErr w:type="spellEnd"/>
            <w:r>
              <w:t xml:space="preserve"> place </w:t>
            </w:r>
          </w:p>
        </w:tc>
      </w:tr>
      <w:tr w:rsidR="006E1533">
        <w:trPr>
          <w:trHeight w:val="583"/>
        </w:trPr>
        <w:tc>
          <w:tcPr>
            <w:tcW w:w="33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HTML </w:t>
            </w:r>
          </w:p>
        </w:tc>
        <w:tc>
          <w:tcPr>
            <w:tcW w:w="62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HyperText </w:t>
            </w:r>
            <w:proofErr w:type="spellStart"/>
            <w:r>
              <w:t>Markup</w:t>
            </w:r>
            <w:proofErr w:type="spellEnd"/>
            <w:r>
              <w:t xml:space="preserve"> Langage </w:t>
            </w:r>
          </w:p>
        </w:tc>
      </w:tr>
      <w:tr w:rsidR="006E1533">
        <w:trPr>
          <w:trHeight w:val="778"/>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rPr>
                <w:b/>
              </w:rPr>
              <w:lastRenderedPageBreak/>
              <w:t xml:space="preserve">MERISE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pPr>
            <w:r>
              <w:t xml:space="preserve">Méthode d’Etude et de Réalisation Informatique pour les systèmes d’Entreprise </w:t>
            </w:r>
          </w:p>
        </w:tc>
      </w:tr>
      <w:tr w:rsidR="006E1533">
        <w:trPr>
          <w:trHeight w:val="569"/>
        </w:trPr>
        <w:tc>
          <w:tcPr>
            <w:tcW w:w="33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PHP </w:t>
            </w:r>
          </w:p>
        </w:tc>
        <w:tc>
          <w:tcPr>
            <w:tcW w:w="62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proofErr w:type="spellStart"/>
            <w:r>
              <w:t>Hypertext</w:t>
            </w:r>
            <w:proofErr w:type="spellEnd"/>
            <w:r>
              <w:t xml:space="preserve"> </w:t>
            </w:r>
            <w:proofErr w:type="spellStart"/>
            <w:r>
              <w:t>Preprocessor</w:t>
            </w:r>
            <w:proofErr w:type="spellEnd"/>
            <w:r>
              <w:t xml:space="preserve"> </w:t>
            </w:r>
          </w:p>
        </w:tc>
      </w:tr>
      <w:tr w:rsidR="006E1533">
        <w:trPr>
          <w:trHeight w:val="814"/>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rPr>
                <w:b/>
              </w:rPr>
              <w:t xml:space="preserve">SGBDR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tabs>
                <w:tab w:val="center" w:pos="1392"/>
                <w:tab w:val="center" w:pos="2268"/>
                <w:tab w:val="center" w:pos="3142"/>
                <w:tab w:val="center" w:pos="3854"/>
                <w:tab w:val="center" w:pos="4567"/>
                <w:tab w:val="right" w:pos="6059"/>
              </w:tabs>
              <w:spacing w:after="0" w:line="259" w:lineRule="auto"/>
              <w:ind w:left="0" w:firstLine="0"/>
              <w:jc w:val="left"/>
            </w:pPr>
            <w:r>
              <w:t xml:space="preserve">Système </w:t>
            </w:r>
            <w:r>
              <w:tab/>
              <w:t xml:space="preserve">de </w:t>
            </w:r>
            <w:r>
              <w:tab/>
              <w:t xml:space="preserve">Gestion </w:t>
            </w:r>
            <w:r>
              <w:tab/>
              <w:t xml:space="preserve">de </w:t>
            </w:r>
            <w:r>
              <w:tab/>
              <w:t xml:space="preserve">Base </w:t>
            </w:r>
            <w:r>
              <w:tab/>
              <w:t xml:space="preserve">de </w:t>
            </w:r>
            <w:r>
              <w:tab/>
              <w:t xml:space="preserve">Données </w:t>
            </w:r>
          </w:p>
          <w:p w:rsidR="006E1533" w:rsidRDefault="00B428F5">
            <w:pPr>
              <w:spacing w:after="0" w:line="259" w:lineRule="auto"/>
              <w:ind w:left="2" w:firstLine="0"/>
              <w:jc w:val="left"/>
            </w:pPr>
            <w:proofErr w:type="spellStart"/>
            <w:r>
              <w:t>Rélationnelle</w:t>
            </w:r>
            <w:proofErr w:type="spellEnd"/>
            <w:r>
              <w:t xml:space="preserve"> </w:t>
            </w:r>
          </w:p>
        </w:tc>
      </w:tr>
      <w:tr w:rsidR="006E1533">
        <w:trPr>
          <w:trHeight w:val="490"/>
        </w:trPr>
        <w:tc>
          <w:tcPr>
            <w:tcW w:w="33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SQL </w:t>
            </w:r>
          </w:p>
        </w:tc>
        <w:tc>
          <w:tcPr>
            <w:tcW w:w="62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w:t>
            </w:r>
          </w:p>
        </w:tc>
      </w:tr>
      <w:tr w:rsidR="006E1533">
        <w:trPr>
          <w:trHeight w:val="674"/>
        </w:trPr>
        <w:tc>
          <w:tcPr>
            <w:tcW w:w="3368"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rPr>
                <w:b/>
              </w:rPr>
              <w:t xml:space="preserve">UML </w:t>
            </w:r>
          </w:p>
        </w:tc>
        <w:tc>
          <w:tcPr>
            <w:tcW w:w="6201"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proofErr w:type="spellStart"/>
            <w:r>
              <w:t>Unified</w:t>
            </w:r>
            <w:proofErr w:type="spellEnd"/>
            <w:r>
              <w:t xml:space="preserve"> </w:t>
            </w:r>
            <w:proofErr w:type="spellStart"/>
            <w:r>
              <w:t>Modeling</w:t>
            </w:r>
            <w:proofErr w:type="spellEnd"/>
            <w:r>
              <w:t xml:space="preserve"> Langage </w:t>
            </w:r>
          </w:p>
        </w:tc>
      </w:tr>
    </w:tbl>
    <w:p w:rsidR="006E1533" w:rsidRDefault="00B428F5">
      <w:pPr>
        <w:spacing w:after="211" w:line="259" w:lineRule="auto"/>
        <w:ind w:left="737" w:firstLine="0"/>
        <w:jc w:val="left"/>
      </w:pPr>
      <w:r>
        <w:rPr>
          <w:rFonts w:ascii="Calibri" w:eastAsia="Calibri" w:hAnsi="Calibri" w:cs="Calibri"/>
          <w:sz w:val="22"/>
        </w:rP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8"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155" w:line="259" w:lineRule="auto"/>
        <w:ind w:left="737" w:firstLine="0"/>
        <w:jc w:val="left"/>
      </w:pPr>
      <w:r>
        <w:t xml:space="preserve"> </w:t>
      </w:r>
    </w:p>
    <w:p w:rsidR="006E1533" w:rsidRDefault="00B428F5">
      <w:pPr>
        <w:spacing w:after="157" w:line="259" w:lineRule="auto"/>
        <w:ind w:left="737" w:firstLine="0"/>
        <w:jc w:val="left"/>
      </w:pPr>
      <w:r>
        <w:t xml:space="preserve"> </w:t>
      </w:r>
    </w:p>
    <w:p w:rsidR="006E1533" w:rsidRDefault="00B428F5">
      <w:pPr>
        <w:spacing w:after="0" w:line="259" w:lineRule="auto"/>
        <w:ind w:left="737" w:firstLine="0"/>
        <w:jc w:val="left"/>
      </w:pPr>
      <w:r>
        <w:t xml:space="preserve"> </w:t>
      </w:r>
    </w:p>
    <w:p w:rsidR="006E1533" w:rsidRDefault="00B428F5">
      <w:pPr>
        <w:spacing w:after="0" w:line="259" w:lineRule="auto"/>
        <w:ind w:left="737" w:firstLine="0"/>
        <w:jc w:val="left"/>
      </w:pPr>
      <w:r>
        <w:t xml:space="preserve"> </w:t>
      </w:r>
    </w:p>
    <w:p w:rsidR="006E1533" w:rsidRDefault="00B428F5">
      <w:pPr>
        <w:spacing w:after="0" w:line="259" w:lineRule="auto"/>
        <w:ind w:left="3327" w:firstLine="0"/>
        <w:jc w:val="left"/>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1994408</wp:posOffset>
                </wp:positionH>
                <wp:positionV relativeFrom="paragraph">
                  <wp:posOffset>-140639</wp:posOffset>
                </wp:positionV>
                <wp:extent cx="2171700" cy="408940"/>
                <wp:effectExtent l="0" t="0" r="0" b="0"/>
                <wp:wrapNone/>
                <wp:docPr id="32" name="Group 64353"/>
                <wp:cNvGraphicFramePr/>
                <a:graphic xmlns:a="http://schemas.openxmlformats.org/drawingml/2006/main">
                  <a:graphicData uri="http://schemas.microsoft.com/office/word/2010/wordprocessingGroup">
                    <wpg:wgp>
                      <wpg:cNvGrpSpPr/>
                      <wpg:grpSpPr bwMode="auto">
                        <a:xfrm>
                          <a:off x="0" y="0"/>
                          <a:ext cx="2171700" cy="408940"/>
                          <a:chOff x="0" y="0"/>
                          <a:chExt cx="2171700" cy="408940"/>
                        </a:xfrm>
                      </wpg:grpSpPr>
                      <wps:wsp>
                        <wps:cNvPr id="134" name="Forme libre 134"/>
                        <wps:cNvSpPr/>
                        <wps:spPr bwMode="auto">
                          <a:xfrm>
                            <a:off x="0" y="0"/>
                            <a:ext cx="2171700" cy="408940"/>
                          </a:xfrm>
                          <a:custGeom>
                            <a:avLst/>
                            <a:gdLst/>
                            <a:ahLst/>
                            <a:cxnLst/>
                            <a:rect l="0" t="0" r="0" b="0"/>
                            <a:pathLst>
                              <a:path w="2171700" h="408940" extrusionOk="0">
                                <a:moveTo>
                                  <a:pt x="68199" y="0"/>
                                </a:moveTo>
                                <a:lnTo>
                                  <a:pt x="2103501" y="0"/>
                                </a:lnTo>
                                <a:cubicBezTo>
                                  <a:pt x="2141220" y="0"/>
                                  <a:pt x="2171700" y="30480"/>
                                  <a:pt x="2171700" y="68199"/>
                                </a:cubicBezTo>
                                <a:lnTo>
                                  <a:pt x="2171700" y="340740"/>
                                </a:lnTo>
                                <a:cubicBezTo>
                                  <a:pt x="2171700" y="378460"/>
                                  <a:pt x="2141220" y="408940"/>
                                  <a:pt x="2103501" y="408940"/>
                                </a:cubicBezTo>
                                <a:lnTo>
                                  <a:pt x="68199" y="408940"/>
                                </a:lnTo>
                                <a:cubicBezTo>
                                  <a:pt x="30480" y="408940"/>
                                  <a:pt x="0" y="378460"/>
                                  <a:pt x="0" y="340740"/>
                                </a:cubicBezTo>
                                <a:lnTo>
                                  <a:pt x="0" y="68199"/>
                                </a:lnTo>
                                <a:cubicBezTo>
                                  <a:pt x="0" y="30480"/>
                                  <a:pt x="30480" y="0"/>
                                  <a:pt x="68199" y="0"/>
                                </a:cubicBezTo>
                                <a:close/>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35" name="Forme libre 135"/>
                        <wps:cNvSpPr/>
                        <wps:spPr bwMode="auto">
                          <a:xfrm>
                            <a:off x="0" y="0"/>
                            <a:ext cx="2171700" cy="408940"/>
                          </a:xfrm>
                          <a:custGeom>
                            <a:avLst/>
                            <a:gdLst/>
                            <a:ahLst/>
                            <a:cxnLst/>
                            <a:rect l="0" t="0" r="0" b="0"/>
                            <a:pathLst>
                              <a:path w="2171700" h="408940" extrusionOk="0">
                                <a:moveTo>
                                  <a:pt x="0" y="68199"/>
                                </a:moveTo>
                                <a:cubicBezTo>
                                  <a:pt x="0" y="30480"/>
                                  <a:pt x="30480" y="0"/>
                                  <a:pt x="68199" y="0"/>
                                </a:cubicBezTo>
                                <a:lnTo>
                                  <a:pt x="2103501" y="0"/>
                                </a:lnTo>
                                <a:cubicBezTo>
                                  <a:pt x="2141220" y="0"/>
                                  <a:pt x="2171700" y="30480"/>
                                  <a:pt x="2171700" y="68199"/>
                                </a:cubicBezTo>
                                <a:lnTo>
                                  <a:pt x="2171700" y="340740"/>
                                </a:lnTo>
                                <a:cubicBezTo>
                                  <a:pt x="2171700" y="378460"/>
                                  <a:pt x="2141220" y="408940"/>
                                  <a:pt x="2103501" y="408940"/>
                                </a:cubicBezTo>
                                <a:lnTo>
                                  <a:pt x="68199" y="408940"/>
                                </a:lnTo>
                                <a:cubicBezTo>
                                  <a:pt x="30480" y="408940"/>
                                  <a:pt x="0" y="378460"/>
                                  <a:pt x="0" y="340740"/>
                                </a:cubicBezTo>
                                <a:close/>
                              </a:path>
                            </a:pathLst>
                          </a:custGeom>
                          <a:ln w="12700" cap="flat">
                            <a:miter lim="127000"/>
                          </a:ln>
                        </wps:spPr>
                        <wps:style>
                          <a:lnRef idx="1">
                            <a:srgbClr val="2F528F"/>
                          </a:lnRef>
                          <a:fillRef idx="0">
                            <a:srgbClr val="000000">
                              <a:alpha val="0"/>
                            </a:srgbClr>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252" o:spid="_x0000_s0000" style="position:absolute;z-index:-251663360;o:allowoverlap:true;o:allowincell:true;mso-position-horizontal-relative:text;margin-left:157.04pt;mso-position-horizontal:absolute;mso-position-vertical-relative:text;margin-top:-11.07pt;mso-position-vertical:absolute;width:171.00pt;height:32.20pt;mso-wrap-distance-left:9.00pt;mso-wrap-distance-top:0.00pt;mso-wrap-distance-right:9.00pt;mso-wrap-distance-bottom:0.00pt;" coordorigin="0,0" coordsize="21717,4089">
                <v:shape id="shape 253" o:spid="_x0000_s253" style="position:absolute;left:0;top:0;width:21717;height:4089;visibility:visible;" path="m3139,0l96859,0l96859,0c98595,0,100000,7451,100000,16676l100000,83322l100000,83322c100000,92546,98595,100000,96859,100000l3139,100000l3139,100000c1403,100000,0,92546,0,83322l0,16676l0,16676c0,7451,1403,0,3139,0xe" coordsize="100000,100000" fillcolor="#4472C4" strokeweight="0.00pt">
                  <v:path textboxrect="0,0,0,0"/>
                </v:shape>
                <v:shape id="shape 254" o:spid="_x0000_s254" style="position:absolute;left:0;top:0;width:21717;height:4089;visibility:visible;" path="m0,16676l0,16676c0,7451,1403,0,3139,0l96859,0l96859,0c98595,0,100000,7451,100000,16676l100000,83322l100000,83322c100000,92546,98595,100000,96859,100000l3139,100000l3139,100000c1403,100000,0,92546,0,83322xe" coordsize="100000,100000" filled="f" strokecolor="#2F528F" strokeweight="1.00pt">
                  <v:path textboxrect="0,0,0,0"/>
                  <v:stroke dashstyle="solid"/>
                </v:shape>
              </v:group>
            </w:pict>
          </mc:Fallback>
        </mc:AlternateContent>
      </w:r>
      <w:r>
        <w:rPr>
          <w:rFonts w:ascii="Calibri" w:eastAsia="Calibri" w:hAnsi="Calibri" w:cs="Calibri"/>
          <w:color w:val="FFFFFF"/>
          <w:sz w:val="22"/>
        </w:rPr>
        <w:t xml:space="preserve">   </w:t>
      </w:r>
      <w:r>
        <w:rPr>
          <w:rFonts w:ascii="Arial" w:eastAsia="Arial" w:hAnsi="Arial" w:cs="Arial"/>
          <w:b/>
          <w:color w:val="FFFFFF"/>
        </w:rPr>
        <w:t xml:space="preserve"> Liste des Figures</w:t>
      </w:r>
      <w:r>
        <w:rPr>
          <w:rFonts w:ascii="Arial" w:eastAsia="Arial" w:hAnsi="Arial" w:cs="Arial"/>
          <w:b/>
          <w:color w:val="FFFFFF"/>
          <w:sz w:val="22"/>
        </w:rPr>
        <w:t xml:space="preserve"> </w:t>
      </w:r>
    </w:p>
    <w:p w:rsidR="006E1533" w:rsidRDefault="00B428F5">
      <w:pPr>
        <w:spacing w:after="200" w:line="259" w:lineRule="auto"/>
        <w:ind w:left="737" w:firstLine="0"/>
        <w:jc w:val="left"/>
      </w:pPr>
      <w:r>
        <w:t xml:space="preserve"> </w:t>
      </w:r>
    </w:p>
    <w:p w:rsidR="006E1533" w:rsidRDefault="00B428F5">
      <w:pPr>
        <w:ind w:left="747" w:right="1"/>
      </w:pPr>
      <w:r>
        <w:t xml:space="preserve">Figure 1 : Localisation de e4afrika………………………………. </w:t>
      </w:r>
      <w:proofErr w:type="gramStart"/>
      <w:r>
        <w:t>….…</w:t>
      </w:r>
      <w:proofErr w:type="gramEnd"/>
      <w:r>
        <w:t xml:space="preserve">.…....4 </w:t>
      </w:r>
    </w:p>
    <w:p w:rsidR="006E1533" w:rsidRDefault="00B428F5">
      <w:pPr>
        <w:ind w:left="747" w:right="1"/>
      </w:pPr>
      <w:r>
        <w:t>Figure 2 : Organisation de e4afrika……………………………</w:t>
      </w:r>
      <w:proofErr w:type="gramStart"/>
      <w:r>
        <w:t>…….</w:t>
      </w:r>
      <w:proofErr w:type="gramEnd"/>
      <w:r>
        <w:t xml:space="preserve">.…..….. 9 </w:t>
      </w:r>
    </w:p>
    <w:p w:rsidR="006E1533" w:rsidRDefault="00B428F5">
      <w:pPr>
        <w:ind w:left="747" w:right="1"/>
      </w:pPr>
      <w:r>
        <w:t>Figure 3 : Diagramme de cas d’utilisation……………………………</w:t>
      </w:r>
      <w:proofErr w:type="gramStart"/>
      <w:r>
        <w:t>…….</w:t>
      </w:r>
      <w:proofErr w:type="gramEnd"/>
      <w:r>
        <w:t xml:space="preserve">. 24 </w:t>
      </w:r>
    </w:p>
    <w:p w:rsidR="006E1533" w:rsidRDefault="00B428F5">
      <w:pPr>
        <w:ind w:left="747" w:right="1"/>
      </w:pPr>
      <w:r>
        <w:t>Figure 4 : Diagramme d’activité : s’inscrire……………………………</w:t>
      </w:r>
      <w:proofErr w:type="gramStart"/>
      <w:r>
        <w:t>...….</w:t>
      </w:r>
      <w:proofErr w:type="gramEnd"/>
      <w:r>
        <w:t xml:space="preserve">.27 </w:t>
      </w:r>
    </w:p>
    <w:p w:rsidR="006E1533" w:rsidRDefault="00B428F5">
      <w:pPr>
        <w:ind w:left="747" w:right="1"/>
      </w:pPr>
      <w:r>
        <w:t xml:space="preserve">Figure 5 </w:t>
      </w:r>
      <w:r>
        <w:t>: Diagramme d’activité : s’authentifier…………………</w:t>
      </w:r>
      <w:proofErr w:type="gramStart"/>
      <w:r>
        <w:t>…….</w:t>
      </w:r>
      <w:proofErr w:type="gramEnd"/>
      <w:r>
        <w:t xml:space="preserve">….….28 </w:t>
      </w:r>
    </w:p>
    <w:p w:rsidR="006E1533" w:rsidRDefault="00B428F5">
      <w:pPr>
        <w:spacing w:after="175"/>
        <w:ind w:left="747" w:right="1"/>
      </w:pPr>
      <w:r>
        <w:lastRenderedPageBreak/>
        <w:t>Figure 6 : Diagramme d’activité : Acheter un article……………</w:t>
      </w:r>
      <w:proofErr w:type="gramStart"/>
      <w:r>
        <w:t>…….</w:t>
      </w:r>
      <w:proofErr w:type="gramEnd"/>
      <w:r>
        <w:t xml:space="preserve">…. </w:t>
      </w:r>
      <w:proofErr w:type="gramStart"/>
      <w:r>
        <w:t>….</w:t>
      </w:r>
      <w:proofErr w:type="gramEnd"/>
      <w:r>
        <w:t xml:space="preserve">29 </w:t>
      </w:r>
    </w:p>
    <w:p w:rsidR="006E1533" w:rsidRDefault="00B428F5">
      <w:pPr>
        <w:spacing w:after="175"/>
        <w:ind w:left="747" w:right="1"/>
      </w:pPr>
      <w:r>
        <w:t>Figure 7 : Diagramme de séquence : s’authentifier………………</w:t>
      </w:r>
      <w:proofErr w:type="gramStart"/>
      <w:r>
        <w:t>…….</w:t>
      </w:r>
      <w:proofErr w:type="gramEnd"/>
      <w:r>
        <w:t xml:space="preserve">…..…30 </w:t>
      </w:r>
    </w:p>
    <w:p w:rsidR="006E1533" w:rsidRDefault="00B428F5">
      <w:pPr>
        <w:ind w:left="747" w:right="1"/>
      </w:pPr>
      <w:r>
        <w:t>Figure 8 : Diagramme de séquence : s’inscrire…………………</w:t>
      </w:r>
      <w:proofErr w:type="gramStart"/>
      <w:r>
        <w:t>…….</w:t>
      </w:r>
      <w:proofErr w:type="gramEnd"/>
      <w:r>
        <w:t xml:space="preserve">…….…31 </w:t>
      </w:r>
    </w:p>
    <w:p w:rsidR="006E1533" w:rsidRDefault="00B428F5">
      <w:pPr>
        <w:ind w:left="747" w:right="1"/>
      </w:pPr>
      <w:r>
        <w:t>F</w:t>
      </w:r>
      <w:r>
        <w:t xml:space="preserve">igure 9 : Diagramme de séquence : payer article ……………………………32 </w:t>
      </w:r>
    </w:p>
    <w:p w:rsidR="006E1533" w:rsidRDefault="00B428F5">
      <w:pPr>
        <w:ind w:left="747" w:right="1"/>
      </w:pPr>
      <w:r>
        <w:t>Figure 10 : Diagramme de classes ……………………………………</w:t>
      </w:r>
      <w:proofErr w:type="gramStart"/>
      <w:r>
        <w:t>…….</w:t>
      </w:r>
      <w:proofErr w:type="gramEnd"/>
      <w:r>
        <w:t xml:space="preserve">…34 </w:t>
      </w:r>
    </w:p>
    <w:p w:rsidR="006E1533" w:rsidRDefault="00B428F5">
      <w:pPr>
        <w:ind w:left="747" w:right="1"/>
      </w:pPr>
      <w:r>
        <w:t xml:space="preserve">Figure 11 :  Page d’authentification ………………………………………...…42 </w:t>
      </w:r>
    </w:p>
    <w:p w:rsidR="006E1533" w:rsidRDefault="00B428F5">
      <w:pPr>
        <w:ind w:left="747" w:right="1"/>
      </w:pPr>
      <w:r>
        <w:t xml:space="preserve">Figure 12 : Page d’inscription………………………………………………......43 </w:t>
      </w:r>
    </w:p>
    <w:p w:rsidR="006E1533" w:rsidRDefault="00B428F5">
      <w:pPr>
        <w:ind w:left="747" w:right="1"/>
      </w:pPr>
      <w:r>
        <w:t>Figure 13 : Page des</w:t>
      </w:r>
      <w:r>
        <w:t xml:space="preserve"> catégories des articles les plus populaires…………………44 </w:t>
      </w:r>
    </w:p>
    <w:p w:rsidR="006E1533" w:rsidRDefault="00B428F5">
      <w:pPr>
        <w:ind w:left="747" w:right="1"/>
      </w:pPr>
      <w:r>
        <w:t>Figure 14 : Page de publication d’article …………………………………</w:t>
      </w:r>
      <w:proofErr w:type="gramStart"/>
      <w:r>
        <w:t>…….</w:t>
      </w:r>
      <w:proofErr w:type="gramEnd"/>
      <w:r>
        <w:t xml:space="preserve">45 </w:t>
      </w:r>
    </w:p>
    <w:p w:rsidR="006E1533" w:rsidRDefault="00B428F5">
      <w:pPr>
        <w:ind w:left="747" w:right="1"/>
      </w:pPr>
      <w:r>
        <w:t>Figure 15 : Page d’offres…………………………………………………</w:t>
      </w:r>
      <w:proofErr w:type="gramStart"/>
      <w:r>
        <w:t>…….</w:t>
      </w:r>
      <w:proofErr w:type="gramEnd"/>
      <w:r>
        <w:t xml:space="preserve">.46 </w:t>
      </w:r>
    </w:p>
    <w:p w:rsidR="006E1533" w:rsidRDefault="00B428F5">
      <w:pPr>
        <w:spacing w:after="147"/>
        <w:ind w:left="747" w:right="1"/>
      </w:pPr>
      <w:r>
        <w:t xml:space="preserve">Figure 16 : Page d’administrateur ……………………………………………...47 </w:t>
      </w:r>
    </w:p>
    <w:p w:rsidR="006E1533" w:rsidRDefault="00B428F5">
      <w:pPr>
        <w:spacing w:after="157" w:line="259" w:lineRule="auto"/>
        <w:ind w:left="737" w:firstLine="0"/>
        <w:jc w:val="left"/>
      </w:pPr>
      <w:r>
        <w:t xml:space="preserve"> </w:t>
      </w:r>
    </w:p>
    <w:p w:rsidR="006E1533" w:rsidRDefault="00B428F5">
      <w:pPr>
        <w:spacing w:after="156" w:line="259" w:lineRule="auto"/>
        <w:ind w:left="737" w:firstLine="0"/>
        <w:jc w:val="left"/>
      </w:pPr>
      <w:r>
        <w:t xml:space="preserve"> </w:t>
      </w:r>
    </w:p>
    <w:p w:rsidR="006E1533" w:rsidRDefault="00B428F5">
      <w:pPr>
        <w:spacing w:after="193" w:line="259" w:lineRule="auto"/>
        <w:ind w:left="737" w:firstLine="0"/>
        <w:jc w:val="left"/>
      </w:pPr>
      <w:r>
        <w:t xml:space="preserve"> </w:t>
      </w:r>
    </w:p>
    <w:p w:rsidR="006E1533" w:rsidRDefault="006E1533">
      <w:pPr>
        <w:spacing w:after="193" w:line="259" w:lineRule="auto"/>
        <w:ind w:left="737" w:firstLine="0"/>
        <w:jc w:val="left"/>
      </w:pPr>
    </w:p>
    <w:p w:rsidR="006E1533" w:rsidRDefault="006E1533">
      <w:pPr>
        <w:spacing w:after="193" w:line="259" w:lineRule="auto"/>
        <w:ind w:left="737" w:firstLine="0"/>
        <w:jc w:val="left"/>
      </w:pPr>
    </w:p>
    <w:p w:rsidR="006E1533" w:rsidRDefault="006E1533">
      <w:pPr>
        <w:spacing w:after="193" w:line="259" w:lineRule="auto"/>
        <w:ind w:left="737" w:firstLine="0"/>
        <w:jc w:val="left"/>
      </w:pPr>
    </w:p>
    <w:p w:rsidR="006E1533" w:rsidRDefault="00B428F5">
      <w:pPr>
        <w:spacing w:after="0" w:line="259" w:lineRule="auto"/>
        <w:ind w:left="737" w:firstLine="0"/>
        <w:jc w:val="left"/>
      </w:pPr>
      <w:r>
        <w:rPr>
          <w:rFonts w:ascii="Calibri" w:eastAsia="Calibri" w:hAnsi="Calibri" w:cs="Calibri"/>
          <w:sz w:val="22"/>
        </w:rPr>
        <w:t xml:space="preserve"> </w:t>
      </w:r>
      <w:r>
        <w:rPr>
          <w:rFonts w:ascii="Calibri" w:eastAsia="Calibri" w:hAnsi="Calibri" w:cs="Calibri"/>
          <w:sz w:val="22"/>
        </w:rPr>
        <w:tab/>
      </w:r>
      <w:r>
        <w:t xml:space="preserve"> </w:t>
      </w:r>
    </w:p>
    <w:p w:rsidR="006E1533" w:rsidRDefault="00B428F5">
      <w:pPr>
        <w:spacing w:after="0" w:line="259" w:lineRule="auto"/>
        <w:ind w:left="2832" w:firstLine="0"/>
        <w:jc w:val="left"/>
      </w:pPr>
      <w:r>
        <w:rPr>
          <w:rFonts w:ascii="Calibri" w:eastAsia="Calibri" w:hAnsi="Calibri" w:cs="Calibri"/>
          <w:noProof/>
          <w:sz w:val="22"/>
        </w:rPr>
        <mc:AlternateContent>
          <mc:Choice Requires="wpg">
            <w:drawing>
              <wp:inline distT="0" distB="0" distL="0" distR="0">
                <wp:extent cx="2533650" cy="380365"/>
                <wp:effectExtent l="0" t="0" r="0" b="0"/>
                <wp:docPr id="33" name="Group 63827"/>
                <wp:cNvGraphicFramePr/>
                <a:graphic xmlns:a="http://schemas.openxmlformats.org/drawingml/2006/main">
                  <a:graphicData uri="http://schemas.microsoft.com/office/word/2010/wordprocessingGroup">
                    <wpg:wgp>
                      <wpg:cNvGrpSpPr/>
                      <wpg:grpSpPr bwMode="auto">
                        <a:xfrm>
                          <a:off x="0" y="0"/>
                          <a:ext cx="2533650" cy="380365"/>
                          <a:chOff x="0" y="0"/>
                          <a:chExt cx="2533650" cy="380365"/>
                        </a:xfrm>
                      </wpg:grpSpPr>
                      <wps:wsp>
                        <wps:cNvPr id="137" name="Forme libre 137"/>
                        <wps:cNvSpPr/>
                        <wps:spPr bwMode="auto">
                          <a:xfrm>
                            <a:off x="0" y="0"/>
                            <a:ext cx="2533650" cy="380365"/>
                          </a:xfrm>
                          <a:custGeom>
                            <a:avLst/>
                            <a:gdLst/>
                            <a:ahLst/>
                            <a:cxnLst/>
                            <a:rect l="0" t="0" r="0" b="0"/>
                            <a:pathLst>
                              <a:path w="2533650" h="380365" extrusionOk="0">
                                <a:moveTo>
                                  <a:pt x="63373" y="0"/>
                                </a:moveTo>
                                <a:lnTo>
                                  <a:pt x="2470277" y="0"/>
                                </a:lnTo>
                                <a:cubicBezTo>
                                  <a:pt x="2505329" y="0"/>
                                  <a:pt x="2533650" y="28322"/>
                                  <a:pt x="2533650" y="63373"/>
                                </a:cubicBezTo>
                                <a:lnTo>
                                  <a:pt x="2533650" y="316992"/>
                                </a:lnTo>
                                <a:cubicBezTo>
                                  <a:pt x="2533650" y="351917"/>
                                  <a:pt x="2505329" y="380365"/>
                                  <a:pt x="2470277" y="380365"/>
                                </a:cubicBezTo>
                                <a:lnTo>
                                  <a:pt x="63373" y="380365"/>
                                </a:lnTo>
                                <a:cubicBezTo>
                                  <a:pt x="28321" y="380365"/>
                                  <a:pt x="0" y="351917"/>
                                  <a:pt x="0" y="316992"/>
                                </a:cubicBezTo>
                                <a:lnTo>
                                  <a:pt x="0" y="63373"/>
                                </a:lnTo>
                                <a:cubicBezTo>
                                  <a:pt x="0" y="28322"/>
                                  <a:pt x="28321" y="0"/>
                                  <a:pt x="63373" y="0"/>
                                </a:cubicBezTo>
                                <a:close/>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38" name="Forme libre 138"/>
                        <wps:cNvSpPr/>
                        <wps:spPr bwMode="auto">
                          <a:xfrm>
                            <a:off x="0" y="0"/>
                            <a:ext cx="2533650" cy="380365"/>
                          </a:xfrm>
                          <a:custGeom>
                            <a:avLst/>
                            <a:gdLst/>
                            <a:ahLst/>
                            <a:cxnLst/>
                            <a:rect l="0" t="0" r="0" b="0"/>
                            <a:pathLst>
                              <a:path w="2533650" h="380365" extrusionOk="0">
                                <a:moveTo>
                                  <a:pt x="0" y="63373"/>
                                </a:moveTo>
                                <a:cubicBezTo>
                                  <a:pt x="0" y="28322"/>
                                  <a:pt x="28321" y="0"/>
                                  <a:pt x="63373" y="0"/>
                                </a:cubicBezTo>
                                <a:lnTo>
                                  <a:pt x="2470277" y="0"/>
                                </a:lnTo>
                                <a:cubicBezTo>
                                  <a:pt x="2505329" y="0"/>
                                  <a:pt x="2533650" y="28322"/>
                                  <a:pt x="2533650" y="63373"/>
                                </a:cubicBezTo>
                                <a:lnTo>
                                  <a:pt x="2533650" y="316992"/>
                                </a:lnTo>
                                <a:cubicBezTo>
                                  <a:pt x="2533650" y="351917"/>
                                  <a:pt x="2505329" y="380365"/>
                                  <a:pt x="2470277" y="380365"/>
                                </a:cubicBezTo>
                                <a:lnTo>
                                  <a:pt x="63373" y="380365"/>
                                </a:lnTo>
                                <a:cubicBezTo>
                                  <a:pt x="28321" y="380365"/>
                                  <a:pt x="0" y="351917"/>
                                  <a:pt x="0" y="316992"/>
                                </a:cubicBezTo>
                                <a:close/>
                              </a:path>
                            </a:pathLst>
                          </a:custGeom>
                          <a:ln w="12700" cap="flat">
                            <a:miter lim="127000"/>
                          </a:ln>
                        </wps:spPr>
                        <wps:style>
                          <a:lnRef idx="1">
                            <a:srgbClr val="2F528F"/>
                          </a:lnRef>
                          <a:fillRef idx="0">
                            <a:srgbClr val="000000">
                              <a:alpha val="0"/>
                            </a:srgbClr>
                          </a:fillRef>
                          <a:effectRef idx="0">
                            <a:srgbClr val="000000"/>
                          </a:effectRef>
                          <a:fontRef idx="none"/>
                        </wps:style>
                        <wps:bodyPr rot="0">
                          <a:prstTxWarp prst="textNoShape">
                            <a:avLst/>
                          </a:prstTxWarp>
                          <a:noAutofit/>
                        </wps:bodyPr>
                      </wps:wsp>
                      <wps:wsp>
                        <wps:cNvPr id="139" name="Rectangle 139"/>
                        <wps:cNvSpPr/>
                        <wps:spPr bwMode="auto">
                          <a:xfrm>
                            <a:off x="607314" y="107188"/>
                            <a:ext cx="1755144" cy="241550"/>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b/>
                                  <w:color w:val="FFFFFF"/>
                                </w:rPr>
                                <w:t>Liste des tableaux</w:t>
                              </w:r>
                            </w:p>
                          </w:txbxContent>
                        </wps:txbx>
                        <wps:bodyPr horzOverflow="overflow" vert="horz" lIns="0" tIns="0" rIns="0" bIns="0" rtlCol="0">
                          <a:noAutofit/>
                        </wps:bodyPr>
                      </wps:wsp>
                      <wps:wsp>
                        <wps:cNvPr id="140" name="Rectangle 140"/>
                        <wps:cNvSpPr/>
                        <wps:spPr bwMode="auto">
                          <a:xfrm>
                            <a:off x="1927352" y="135763"/>
                            <a:ext cx="42142" cy="189937"/>
                          </a:xfrm>
                          <a:prstGeom prst="rect">
                            <a:avLst/>
                          </a:prstGeom>
                          <a:ln>
                            <a:noFill/>
                          </a:ln>
                        </wps:spPr>
                        <wps:txbx>
                          <w:txbxContent>
                            <w:p w:rsidR="006E1533" w:rsidRDefault="00B428F5">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55" o:spid="_x0000_s0000" style="width:199.50pt;height:29.95pt;mso-wrap-distance-left:0.00pt;mso-wrap-distance-top:0.00pt;mso-wrap-distance-right:0.00pt;mso-wrap-distance-bottom:0.00pt;" coordorigin="0,0" coordsize="25336,3803">
                <v:shape id="shape 256" o:spid="_x0000_s256" style="position:absolute;left:0;top:0;width:25336;height:3803;visibility:visible;" path="m2500,0l97498,0l97498,0c98882,0,100000,7444,100000,16660l100000,83338l100000,83338c100000,92521,98882,100000,97498,100000l2500,100000l2500,100000c1116,100000,0,92521,0,83338l0,16660l0,16660c0,7444,1116,0,2500,0xe" coordsize="100000,100000" fillcolor="#4472C4" strokeweight="0.00pt">
                  <v:path textboxrect="0,0,0,0"/>
                </v:shape>
                <v:shape id="shape 257" o:spid="_x0000_s257" style="position:absolute;left:0;top:0;width:25336;height:3803;visibility:visible;" path="m0,16660l0,16660c0,7444,1116,0,2500,0l97498,0l97498,0c98882,0,100000,7444,100000,16660l100000,83338l100000,83338c100000,92521,98882,100000,97498,100000l2500,100000l2500,100000c1116,100000,0,92521,0,83338xe" coordsize="100000,100000" filled="f" strokecolor="#2F528F" strokeweight="1.00pt">
                  <v:path textboxrect="0,0,0,0"/>
                  <v:stroke dashstyle="solid"/>
                </v:shape>
                <v:shape id="shape 258" o:spid="_x0000_s258" o:spt="1" type="#_x0000_t1" style="position:absolute;left:6073;top:1071;width:17551;height:2415;visibility:visible;" filled="f" stroked="f">
                  <v:textbox inset="0,0,0,0">
                    <w:txbxContent>
                      <w:p>
                        <w:pPr>
                          <w:ind w:left="0" w:firstLine="0"/>
                          <w:jc w:val="left"/>
                          <w:spacing w:after="160" w:line="259" w:lineRule="auto"/>
                        </w:pPr>
                        <w:r>
                          <w:rPr>
                            <w:rFonts w:ascii="Calibri" w:hAnsi="Calibri" w:eastAsia="Calibri" w:cs="Calibri"/>
                            <w:b/>
                            <w:color w:val="ffffff"/>
                          </w:rPr>
                          <w:t xml:space="preserve">Liste des tableaux</w:t>
                        </w:r>
                        <w:r/>
                      </w:p>
                    </w:txbxContent>
                  </v:textbox>
                </v:shape>
                <v:shape id="shape 259" o:spid="_x0000_s259" o:spt="1" type="#_x0000_t1" style="position:absolute;left:19273;top:1357;width:421;height:1899;visibility:visible;" filled="f" stroked="f">
                  <v:textbox inset="0,0,0,0">
                    <w:txbxContent>
                      <w:p>
                        <w:pPr>
                          <w:ind w:left="0" w:firstLine="0"/>
                          <w:jc w:val="left"/>
                          <w:spacing w:after="160" w:line="259" w:lineRule="auto"/>
                        </w:pPr>
                        <w:r>
                          <w:rPr>
                            <w:rFonts w:ascii="Calibri" w:hAnsi="Calibri" w:eastAsia="Calibri" w:cs="Calibri"/>
                            <w:color w:val="ffffff"/>
                            <w:sz w:val="22"/>
                          </w:rPr>
                          <w:t xml:space="preserve"> </w:t>
                        </w:r>
                        <w:r/>
                      </w:p>
                    </w:txbxContent>
                  </v:textbox>
                </v:shape>
              </v:group>
            </w:pict>
          </mc:Fallback>
        </mc:AlternateContent>
      </w:r>
    </w:p>
    <w:p w:rsidR="006E1533" w:rsidRDefault="00B428F5">
      <w:pPr>
        <w:spacing w:after="204" w:line="259" w:lineRule="auto"/>
        <w:ind w:left="737" w:right="2993" w:firstLine="0"/>
        <w:jc w:val="left"/>
      </w:pPr>
      <w:r>
        <w:t xml:space="preserve">                    </w:t>
      </w:r>
    </w:p>
    <w:p w:rsidR="006E1533" w:rsidRDefault="00B428F5">
      <w:pPr>
        <w:ind w:left="747" w:right="1"/>
      </w:pPr>
      <w:r>
        <w:t xml:space="preserve">Tableau 1 : Ressources matérielles………………………………………9 </w:t>
      </w:r>
    </w:p>
    <w:p w:rsidR="006E1533" w:rsidRDefault="00B428F5">
      <w:pPr>
        <w:ind w:left="747" w:right="1"/>
      </w:pPr>
      <w:r>
        <w:t xml:space="preserve">Tableau 2 : Ressources logiciels………………………………………...10 </w:t>
      </w:r>
    </w:p>
    <w:p w:rsidR="006E1533" w:rsidRDefault="00B428F5">
      <w:pPr>
        <w:spacing w:after="173"/>
        <w:ind w:left="747" w:right="1"/>
      </w:pPr>
      <w:r>
        <w:t xml:space="preserve">Tableau 3 :  Présentation des différents acteurs…………………………23 </w:t>
      </w:r>
    </w:p>
    <w:p w:rsidR="006E1533" w:rsidRDefault="00B428F5">
      <w:pPr>
        <w:spacing w:after="175"/>
        <w:ind w:left="747" w:right="1"/>
      </w:pPr>
      <w:r>
        <w:lastRenderedPageBreak/>
        <w:t xml:space="preserve">Tableau 4 : Description du scénario : Authentification…………………25 </w:t>
      </w:r>
    </w:p>
    <w:p w:rsidR="006E1533" w:rsidRDefault="00B428F5">
      <w:pPr>
        <w:spacing w:after="173"/>
        <w:ind w:left="747" w:right="1"/>
      </w:pPr>
      <w:r>
        <w:t xml:space="preserve">Tableau 5 :  Description du scénario : Inscription………………………25 </w:t>
      </w:r>
    </w:p>
    <w:p w:rsidR="006E1533" w:rsidRDefault="00B428F5">
      <w:pPr>
        <w:ind w:left="747" w:right="1"/>
      </w:pPr>
      <w:r>
        <w:t xml:space="preserve">Tableau 6 :  Description du scénario : payer un article…………………26 </w:t>
      </w:r>
    </w:p>
    <w:p w:rsidR="006E1533" w:rsidRDefault="00B428F5">
      <w:pPr>
        <w:spacing w:after="109"/>
        <w:ind w:left="747" w:right="1"/>
      </w:pPr>
      <w:r>
        <w:t xml:space="preserve">Tableau 7 : Dictionnaire de données……………………………………35 </w:t>
      </w:r>
    </w:p>
    <w:p w:rsidR="006E1533" w:rsidRDefault="00B428F5">
      <w:pPr>
        <w:spacing w:after="0" w:line="259" w:lineRule="auto"/>
        <w:ind w:left="737" w:firstLine="0"/>
        <w:jc w:val="left"/>
      </w:pPr>
      <w:r>
        <w:rPr>
          <w:rFonts w:ascii="Calibri" w:eastAsia="Calibri" w:hAnsi="Calibri" w:cs="Calibri"/>
          <w:sz w:val="22"/>
        </w:rPr>
        <w:t xml:space="preserve"> </w:t>
      </w:r>
      <w:r>
        <w:rPr>
          <w:rFonts w:ascii="Calibri" w:eastAsia="Calibri" w:hAnsi="Calibri" w:cs="Calibri"/>
          <w:sz w:val="22"/>
        </w:rPr>
        <w:tab/>
        <w:t xml:space="preserve"> </w:t>
      </w:r>
      <w:r>
        <w:br w:type="page" w:clear="all"/>
      </w:r>
    </w:p>
    <w:p w:rsidR="006E1533" w:rsidRDefault="00B428F5">
      <w:pPr>
        <w:spacing w:after="49" w:line="443" w:lineRule="auto"/>
        <w:ind w:left="737" w:right="4337" w:firstLine="0"/>
        <w:jc w:val="left"/>
      </w:pPr>
      <w:r>
        <w:rPr>
          <w:noProof/>
        </w:rPr>
        <w:lastRenderedPageBreak/>
        <mc:AlternateContent>
          <mc:Choice Requires="wpg">
            <w:drawing>
              <wp:anchor distT="0" distB="0" distL="114300" distR="114300" simplePos="0" relativeHeight="251757568" behindDoc="0" locked="0" layoutInCell="1" allowOverlap="1">
                <wp:simplePos x="0" y="0"/>
                <wp:positionH relativeFrom="column">
                  <wp:posOffset>2416810</wp:posOffset>
                </wp:positionH>
                <wp:positionV relativeFrom="paragraph">
                  <wp:posOffset>294640</wp:posOffset>
                </wp:positionV>
                <wp:extent cx="1800225" cy="504825"/>
                <wp:effectExtent l="0" t="0" r="28575" b="28575"/>
                <wp:wrapNone/>
                <wp:docPr id="34" name="Rectangle à coins arrondis 2472"/>
                <wp:cNvGraphicFramePr/>
                <a:graphic xmlns:a="http://schemas.openxmlformats.org/drawingml/2006/main">
                  <a:graphicData uri="http://schemas.microsoft.com/office/word/2010/wordprocessingShape">
                    <wps:wsp>
                      <wps:cNvSpPr/>
                      <wps:spPr bwMode="auto">
                        <a:xfrm>
                          <a:off x="0" y="0"/>
                          <a:ext cx="1800225" cy="50482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rsidR="006E1533" w:rsidRDefault="00B428F5">
                            <w:pPr>
                              <w:ind w:left="0"/>
                              <w:jc w:val="center"/>
                              <w:rPr>
                                <w:b/>
                                <w:color w:val="FFFFFF" w:themeColor="background1"/>
                                <w:sz w:val="32"/>
                                <w:szCs w:val="32"/>
                              </w:rPr>
                            </w:pPr>
                            <w:r>
                              <w:rPr>
                                <w:b/>
                                <w:color w:val="FFFFFF" w:themeColor="background1"/>
                                <w:sz w:val="32"/>
                                <w:szCs w:val="32"/>
                              </w:rPr>
                              <w:t>R</w:t>
                            </w:r>
                            <w:r>
                              <w:rPr>
                                <w:b/>
                                <w:color w:val="FFFFFF" w:themeColor="background1"/>
                                <w:sz w:val="32"/>
                                <w:szCs w:val="32"/>
                              </w:rPr>
                              <w:t>ESUME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w:pict>
              <v:shape id="shape 260" o:spid="_x0000_s260" o:spt="2" type="#_x0000_t2" style="position:absolute;z-index:251757568;o:allowoverlap:true;o:allowincell:true;mso-position-horizontal-relative:text;margin-left:190.30pt;mso-position-horizontal:absolute;mso-position-vertical-relative:text;margin-top:23.20pt;mso-position-vertical:absolute;width:141.75pt;height:39.75pt;mso-wrap-distance-left:9.00pt;mso-wrap-distance-top:0.00pt;mso-wrap-distance-right:9.00pt;mso-wrap-distance-bottom:0.00pt;v-text-anchor:middle;visibility:visible;" fillcolor="#4472C4" strokecolor="#223962" strokeweight="1.00pt">
                <v:stroke dashstyle="solid"/>
                <v:textbox inset="0,0,0,0">
                  <w:txbxContent>
                    <w:p>
                      <w:pPr>
                        <w:ind w:left="0"/>
                        <w:jc w:val="center"/>
                        <w:rPr>
                          <w:b/>
                          <w:color w:val="ffffff" w:themeColor="background1"/>
                          <w:sz w:val="32"/>
                          <w:szCs w:val="32"/>
                        </w:rPr>
                      </w:pPr>
                      <w:r>
                        <w:rPr>
                          <w:b/>
                          <w:color w:val="ffffff" w:themeColor="background1"/>
                          <w:sz w:val="32"/>
                          <w:szCs w:val="32"/>
                        </w:rPr>
                        <w:t xml:space="preserve">RESUME</w:t>
                      </w:r>
                      <w:r>
                        <w:rPr>
                          <w:b/>
                          <w:color w:val="ffffff" w:themeColor="background1"/>
                          <w:sz w:val="32"/>
                          <w:szCs w:val="32"/>
                        </w:rPr>
                      </w:r>
                    </w:p>
                  </w:txbxContent>
                </v:textbox>
              </v:shape>
            </w:pict>
          </mc:Fallback>
        </mc:AlternateContent>
      </w:r>
      <w:r>
        <w:t xml:space="preserve">                                                             </w:t>
      </w:r>
      <w:r>
        <w:rPr>
          <w:rFonts w:ascii="Calibri" w:eastAsia="Calibri" w:hAnsi="Calibri" w:cs="Calibri"/>
          <w:b/>
          <w:color w:val="FFFFFF"/>
          <w:sz w:val="43"/>
          <w:vertAlign w:val="superscript"/>
        </w:rPr>
        <w:t>RÉSUME</w:t>
      </w:r>
      <w:r>
        <w:t xml:space="preserve"> </w:t>
      </w:r>
      <w:r>
        <w:tab/>
      </w:r>
      <w:r>
        <w:rPr>
          <w:rFonts w:ascii="Calibri" w:eastAsia="Calibri" w:hAnsi="Calibri" w:cs="Calibri"/>
          <w:color w:val="FFFFFF"/>
          <w:vertAlign w:val="superscript"/>
        </w:rPr>
        <w:t xml:space="preserve"> </w:t>
      </w:r>
      <w:r>
        <w:rPr>
          <w:b/>
        </w:rPr>
        <w:t xml:space="preserve"> </w:t>
      </w:r>
      <w:r>
        <w:t xml:space="preserve"> </w:t>
      </w:r>
    </w:p>
    <w:p w:rsidR="006E1533" w:rsidRDefault="00B428F5">
      <w:pPr>
        <w:pStyle w:val="Sansinterligne"/>
        <w:spacing w:line="360" w:lineRule="auto"/>
        <w:jc w:val="both"/>
        <w:rPr>
          <w:rFonts w:ascii="Time New Roman" w:hAnsi="Time New Roman" w:cs="Time New Roman"/>
          <w:color w:val="000000" w:themeColor="text1"/>
          <w:sz w:val="28"/>
          <w:szCs w:val="28"/>
        </w:rPr>
      </w:pPr>
      <w:r>
        <w:rPr>
          <w:rFonts w:ascii="Time New Roman" w:eastAsia="Time New Roman" w:hAnsi="Time New Roman" w:cs="Time New Roman"/>
          <w:color w:val="000000" w:themeColor="text1"/>
          <w:sz w:val="28"/>
          <w:szCs w:val="28"/>
        </w:rPr>
        <w:t xml:space="preserve">          Ce document rend compte de la conception d'une plateforme de marché pour les produits d'occasion : le cas d'</w:t>
      </w:r>
      <w:proofErr w:type="spellStart"/>
      <w:r>
        <w:rPr>
          <w:rFonts w:ascii="Time New Roman" w:eastAsia="Time New Roman" w:hAnsi="Time New Roman" w:cs="Time New Roman"/>
          <w:color w:val="000000" w:themeColor="text1"/>
          <w:sz w:val="28"/>
          <w:szCs w:val="28"/>
        </w:rPr>
        <w:t>EZplace</w:t>
      </w:r>
      <w:proofErr w:type="spellEnd"/>
      <w:r>
        <w:rPr>
          <w:rFonts w:ascii="Time New Roman" w:eastAsia="Time New Roman" w:hAnsi="Time New Roman" w:cs="Time New Roman"/>
          <w:color w:val="000000" w:themeColor="text1"/>
          <w:sz w:val="28"/>
          <w:szCs w:val="28"/>
        </w:rPr>
        <w:t>. L'objectif de ce projet est de combler le vide laissé par les plateformes de commerce électronique qui se concentre uniquement su</w:t>
      </w:r>
      <w:r>
        <w:rPr>
          <w:rFonts w:ascii="Time New Roman" w:eastAsia="Time New Roman" w:hAnsi="Time New Roman" w:cs="Time New Roman"/>
          <w:color w:val="000000" w:themeColor="text1"/>
          <w:sz w:val="28"/>
          <w:szCs w:val="28"/>
        </w:rPr>
        <w:t>r la vente de produits neufs, en empêchant ainsi les personnes démunies de réaliser des achats comme elles le devraient. Pour atteindre cet objectif, nous avons utilisé le langage UML (</w:t>
      </w:r>
      <w:proofErr w:type="spellStart"/>
      <w:r>
        <w:rPr>
          <w:rFonts w:ascii="Time New Roman" w:eastAsia="Time New Roman" w:hAnsi="Time New Roman" w:cs="Time New Roman"/>
          <w:color w:val="000000" w:themeColor="text1"/>
          <w:sz w:val="28"/>
          <w:szCs w:val="28"/>
        </w:rPr>
        <w:t>Unified</w:t>
      </w:r>
      <w:proofErr w:type="spellEnd"/>
      <w:r>
        <w:rPr>
          <w:rFonts w:ascii="Time New Roman" w:eastAsia="Time New Roman" w:hAnsi="Time New Roman" w:cs="Time New Roman"/>
          <w:color w:val="000000" w:themeColor="text1"/>
          <w:sz w:val="28"/>
          <w:szCs w:val="28"/>
        </w:rPr>
        <w:t xml:space="preserve"> </w:t>
      </w:r>
      <w:proofErr w:type="spellStart"/>
      <w:r>
        <w:rPr>
          <w:rFonts w:ascii="Time New Roman" w:eastAsia="Time New Roman" w:hAnsi="Time New Roman" w:cs="Time New Roman"/>
          <w:color w:val="000000" w:themeColor="text1"/>
          <w:sz w:val="28"/>
          <w:szCs w:val="28"/>
        </w:rPr>
        <w:t>Modeling</w:t>
      </w:r>
      <w:proofErr w:type="spellEnd"/>
      <w:r>
        <w:rPr>
          <w:rFonts w:ascii="Time New Roman" w:eastAsia="Time New Roman" w:hAnsi="Time New Roman" w:cs="Time New Roman"/>
          <w:color w:val="000000" w:themeColor="text1"/>
          <w:sz w:val="28"/>
          <w:szCs w:val="28"/>
        </w:rPr>
        <w:t xml:space="preserve"> </w:t>
      </w:r>
      <w:proofErr w:type="spellStart"/>
      <w:r>
        <w:rPr>
          <w:rFonts w:ascii="Time New Roman" w:eastAsia="Time New Roman" w:hAnsi="Time New Roman" w:cs="Time New Roman"/>
          <w:color w:val="000000" w:themeColor="text1"/>
          <w:sz w:val="28"/>
          <w:szCs w:val="28"/>
        </w:rPr>
        <w:t>Language</w:t>
      </w:r>
      <w:proofErr w:type="spellEnd"/>
      <w:r>
        <w:rPr>
          <w:rFonts w:ascii="Time New Roman" w:eastAsia="Time New Roman" w:hAnsi="Time New Roman" w:cs="Time New Roman"/>
          <w:color w:val="000000" w:themeColor="text1"/>
          <w:sz w:val="28"/>
          <w:szCs w:val="28"/>
        </w:rPr>
        <w:t>) pour concevoir la plateforme. Nous avons mis</w:t>
      </w:r>
      <w:r>
        <w:rPr>
          <w:rFonts w:ascii="Time New Roman" w:eastAsia="Time New Roman" w:hAnsi="Time New Roman" w:cs="Time New Roman"/>
          <w:color w:val="000000" w:themeColor="text1"/>
          <w:sz w:val="28"/>
          <w:szCs w:val="28"/>
        </w:rPr>
        <w:t xml:space="preserve"> en place un système permettant aux vendeurs de produits d'occasion de publier facilement leurs articles, tandis que les acheteurs ont accès à une méthode de paiement locale, facilitant ainsi leurs achats. Notre projet est une plateforme de marché convivia</w:t>
      </w:r>
      <w:r>
        <w:rPr>
          <w:rFonts w:ascii="Time New Roman" w:eastAsia="Time New Roman" w:hAnsi="Time New Roman" w:cs="Time New Roman"/>
          <w:color w:val="000000" w:themeColor="text1"/>
          <w:sz w:val="28"/>
          <w:szCs w:val="28"/>
        </w:rPr>
        <w:t xml:space="preserve">le et accessible, offrant aux personnes défavorisées la possibilité d'acheter des produits d'occasion à des prix abordables. Nous recommandons l'adoption de la plateforme </w:t>
      </w:r>
      <w:proofErr w:type="spellStart"/>
      <w:r>
        <w:rPr>
          <w:rFonts w:ascii="Time New Roman" w:eastAsia="Time New Roman" w:hAnsi="Time New Roman" w:cs="Time New Roman"/>
          <w:color w:val="000000" w:themeColor="text1"/>
          <w:sz w:val="28"/>
          <w:szCs w:val="28"/>
        </w:rPr>
        <w:t>EZplace</w:t>
      </w:r>
      <w:proofErr w:type="spellEnd"/>
      <w:r>
        <w:rPr>
          <w:rFonts w:ascii="Time New Roman" w:eastAsia="Time New Roman" w:hAnsi="Time New Roman" w:cs="Time New Roman"/>
          <w:color w:val="000000" w:themeColor="text1"/>
          <w:sz w:val="28"/>
          <w:szCs w:val="28"/>
        </w:rPr>
        <w:t xml:space="preserve"> pour faciliter les échanges de produits d'occasion et permettre aux personnes</w:t>
      </w:r>
      <w:r>
        <w:rPr>
          <w:rFonts w:ascii="Time New Roman" w:eastAsia="Time New Roman" w:hAnsi="Time New Roman" w:cs="Time New Roman"/>
          <w:color w:val="000000" w:themeColor="text1"/>
          <w:sz w:val="28"/>
          <w:szCs w:val="28"/>
        </w:rPr>
        <w:t xml:space="preserve"> sans moyens suffisants d'accéder aux achats essentiels. Il est également recommandé d'améliorer la plateforme en fonction des commentaires et des besoins des utilisateurs, afin d'optimiser son efficacité et son impact social positif</w:t>
      </w:r>
    </w:p>
    <w:p w:rsidR="006E1533" w:rsidRDefault="006E1533">
      <w:pPr>
        <w:spacing w:after="155" w:line="259" w:lineRule="auto"/>
        <w:ind w:left="737" w:firstLine="0"/>
        <w:jc w:val="left"/>
      </w:pPr>
    </w:p>
    <w:p w:rsidR="006E1533" w:rsidRDefault="00B428F5">
      <w:pPr>
        <w:spacing w:after="155" w:line="259" w:lineRule="auto"/>
        <w:ind w:left="737" w:firstLine="0"/>
        <w:jc w:val="left"/>
      </w:pPr>
      <w:r>
        <w:rPr>
          <w:noProof/>
        </w:rPr>
        <mc:AlternateContent>
          <mc:Choice Requires="wpg">
            <w:drawing>
              <wp:anchor distT="0" distB="0" distL="115200" distR="115200" simplePos="0" relativeHeight="251794432" behindDoc="0" locked="0" layoutInCell="1" allowOverlap="1">
                <wp:simplePos x="0" y="0"/>
                <wp:positionH relativeFrom="column">
                  <wp:posOffset>2332060</wp:posOffset>
                </wp:positionH>
                <wp:positionV relativeFrom="paragraph">
                  <wp:posOffset>86266</wp:posOffset>
                </wp:positionV>
                <wp:extent cx="1533525" cy="390525"/>
                <wp:effectExtent l="6350" t="6350" r="6350" b="6350"/>
                <wp:wrapNone/>
                <wp:docPr id="35" name="Rectangle 35"/>
                <wp:cNvGraphicFramePr/>
                <a:graphic xmlns:a="http://schemas.openxmlformats.org/drawingml/2006/main">
                  <a:graphicData uri="http://schemas.microsoft.com/office/word/2010/wordprocessingShape">
                    <wps:wsp>
                      <wps:cNvSpPr/>
                      <wps:spPr bwMode="auto">
                        <a:xfrm>
                          <a:off x="0" y="0"/>
                          <a:ext cx="1533524" cy="3905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E1533" w:rsidRDefault="00B428F5">
                            <w:pPr>
                              <w:jc w:val="center"/>
                            </w:pPr>
                            <w:r>
                              <w:rPr>
                                <w:b/>
                                <w:bCs/>
                                <w:color w:val="FFFFFF" w:themeColor="background1"/>
                                <w:sz w:val="32"/>
                                <w:szCs w:val="32"/>
                              </w:rPr>
                              <w:t>ABSTRACT</w:t>
                            </w:r>
                          </w:p>
                        </w:txbxContent>
                      </wps:txbx>
                      <wps:bodyPr anchor="ctr"/>
                    </wps:wsp>
                  </a:graphicData>
                </a:graphic>
              </wp:anchor>
            </w:drawing>
          </mc:Choice>
          <mc:Fallback xmlns:a="http://schemas.openxmlformats.org/drawingml/2006/main">
            <w:pict>
              <v:shape id="shape 261" o:spid="_x0000_s261" o:spt="1" type="#_x0000_t1" style="position:absolute;z-index:251794432;o:allowoverlap:true;o:allowincell:true;mso-position-horizontal-relative:text;margin-left:183.63pt;mso-position-horizontal:absolute;mso-position-vertical-relative:text;margin-top:6.79pt;mso-position-vertical:absolute;width:120.75pt;height:30.75pt;mso-wrap-distance-left:9.07pt;mso-wrap-distance-top:0.00pt;mso-wrap-distance-right:9.07pt;mso-wrap-distance-bottom:0.00pt;v-text-anchor:middle;visibility:visible;" fillcolor="#5B9BD5" strokecolor="#2D4D6A" strokeweight="1.00pt">
                <v:stroke dashstyle="solid"/>
                <v:textbox inset="0,0,0,0">
                  <w:txbxContent>
                    <w:p>
                      <w:pPr>
                        <w:jc w:val="center"/>
                      </w:pPr>
                      <w:r>
                        <w:rPr>
                          <w:b/>
                          <w:bCs/>
                          <w:color w:val="ffffff" w:themeColor="background1"/>
                          <w:sz w:val="32"/>
                          <w:szCs w:val="32"/>
                        </w:rPr>
                        <w:t xml:space="preserve">ABSTRACT</w:t>
                      </w:r>
                      <w:r/>
                    </w:p>
                  </w:txbxContent>
                </v:textbox>
              </v:shape>
            </w:pict>
          </mc:Fallback>
        </mc:AlternateContent>
      </w:r>
    </w:p>
    <w:p w:rsidR="006E1533" w:rsidRDefault="006E1533">
      <w:pPr>
        <w:spacing w:after="155" w:line="259" w:lineRule="auto"/>
        <w:ind w:left="737" w:firstLine="0"/>
        <w:jc w:val="left"/>
      </w:pPr>
    </w:p>
    <w:p w:rsidR="006E1533" w:rsidRDefault="00B428F5">
      <w:pPr>
        <w:spacing w:line="360" w:lineRule="auto"/>
        <w:rPr>
          <w:color w:val="auto"/>
        </w:rPr>
      </w:pPr>
      <w:r>
        <w:t xml:space="preserve">   </w:t>
      </w:r>
      <w:r>
        <w:rPr>
          <w:color w:val="auto"/>
        </w:rPr>
        <w:t xml:space="preserve"> </w:t>
      </w:r>
      <w:r>
        <w:rPr>
          <w:color w:val="auto"/>
        </w:rPr>
        <w:t xml:space="preserve">This document </w:t>
      </w:r>
      <w:proofErr w:type="spellStart"/>
      <w:r>
        <w:rPr>
          <w:color w:val="auto"/>
        </w:rPr>
        <w:t>presents</w:t>
      </w:r>
      <w:proofErr w:type="spellEnd"/>
      <w:r>
        <w:rPr>
          <w:color w:val="auto"/>
        </w:rPr>
        <w:t xml:space="preserve"> the design of a second-hand </w:t>
      </w:r>
      <w:proofErr w:type="spellStart"/>
      <w:r>
        <w:rPr>
          <w:color w:val="auto"/>
        </w:rPr>
        <w:t>marketplace</w:t>
      </w:r>
      <w:proofErr w:type="spellEnd"/>
      <w:r>
        <w:rPr>
          <w:color w:val="auto"/>
        </w:rPr>
        <w:t xml:space="preserve"> </w:t>
      </w:r>
      <w:proofErr w:type="spellStart"/>
      <w:r>
        <w:rPr>
          <w:color w:val="auto"/>
        </w:rPr>
        <w:t>platform</w:t>
      </w:r>
      <w:proofErr w:type="spellEnd"/>
      <w:r>
        <w:rPr>
          <w:color w:val="auto"/>
        </w:rPr>
        <w:t xml:space="preserve">:  the case of </w:t>
      </w:r>
      <w:proofErr w:type="spellStart"/>
      <w:r>
        <w:rPr>
          <w:color w:val="auto"/>
        </w:rPr>
        <w:t>EZplace</w:t>
      </w:r>
      <w:proofErr w:type="spellEnd"/>
      <w:r>
        <w:rPr>
          <w:color w:val="auto"/>
        </w:rPr>
        <w:t xml:space="preserve">. The objective of </w:t>
      </w:r>
      <w:proofErr w:type="spellStart"/>
      <w:r>
        <w:rPr>
          <w:color w:val="auto"/>
        </w:rPr>
        <w:t>this</w:t>
      </w:r>
      <w:proofErr w:type="spellEnd"/>
      <w:r>
        <w:rPr>
          <w:color w:val="auto"/>
        </w:rPr>
        <w:t xml:space="preserve"> </w:t>
      </w:r>
      <w:proofErr w:type="spellStart"/>
      <w:r>
        <w:rPr>
          <w:color w:val="auto"/>
        </w:rPr>
        <w:t>project</w:t>
      </w:r>
      <w:proofErr w:type="spellEnd"/>
      <w:r>
        <w:rPr>
          <w:color w:val="auto"/>
        </w:rPr>
        <w:t xml:space="preserve"> </w:t>
      </w:r>
      <w:proofErr w:type="spellStart"/>
      <w:r>
        <w:rPr>
          <w:color w:val="auto"/>
        </w:rPr>
        <w:t>is</w:t>
      </w:r>
      <w:proofErr w:type="spellEnd"/>
      <w:r>
        <w:rPr>
          <w:color w:val="auto"/>
        </w:rPr>
        <w:t xml:space="preserve"> to </w:t>
      </w:r>
      <w:proofErr w:type="spellStart"/>
      <w:r>
        <w:rPr>
          <w:color w:val="auto"/>
        </w:rPr>
        <w:t>fill</w:t>
      </w:r>
      <w:proofErr w:type="spellEnd"/>
      <w:r>
        <w:rPr>
          <w:color w:val="auto"/>
        </w:rPr>
        <w:t xml:space="preserve"> the </w:t>
      </w:r>
      <w:proofErr w:type="gramStart"/>
      <w:r>
        <w:rPr>
          <w:color w:val="auto"/>
        </w:rPr>
        <w:t xml:space="preserve">gap  </w:t>
      </w:r>
      <w:proofErr w:type="spellStart"/>
      <w:r>
        <w:rPr>
          <w:color w:val="auto"/>
        </w:rPr>
        <w:t>left</w:t>
      </w:r>
      <w:proofErr w:type="spellEnd"/>
      <w:proofErr w:type="gramEnd"/>
      <w:r>
        <w:rPr>
          <w:color w:val="auto"/>
        </w:rPr>
        <w:t xml:space="preserve"> by e-commerce </w:t>
      </w:r>
      <w:proofErr w:type="spellStart"/>
      <w:r>
        <w:rPr>
          <w:color w:val="auto"/>
        </w:rPr>
        <w:t>platforms</w:t>
      </w:r>
      <w:proofErr w:type="spellEnd"/>
      <w:r>
        <w:rPr>
          <w:color w:val="auto"/>
        </w:rPr>
        <w:t xml:space="preserve"> </w:t>
      </w:r>
      <w:proofErr w:type="spellStart"/>
      <w:r>
        <w:rPr>
          <w:color w:val="auto"/>
        </w:rPr>
        <w:t>that</w:t>
      </w:r>
      <w:proofErr w:type="spellEnd"/>
      <w:r>
        <w:rPr>
          <w:color w:val="auto"/>
        </w:rPr>
        <w:t xml:space="preserve"> </w:t>
      </w:r>
      <w:proofErr w:type="spellStart"/>
      <w:r>
        <w:rPr>
          <w:color w:val="auto"/>
        </w:rPr>
        <w:t>solely</w:t>
      </w:r>
      <w:proofErr w:type="spellEnd"/>
      <w:r>
        <w:rPr>
          <w:color w:val="auto"/>
        </w:rPr>
        <w:t xml:space="preserve"> focus on the sale of new  </w:t>
      </w:r>
      <w:proofErr w:type="spellStart"/>
      <w:r>
        <w:rPr>
          <w:color w:val="auto"/>
        </w:rPr>
        <w:t>products</w:t>
      </w:r>
      <w:proofErr w:type="spellEnd"/>
      <w:r>
        <w:rPr>
          <w:color w:val="auto"/>
        </w:rPr>
        <w:t xml:space="preserve">, </w:t>
      </w:r>
      <w:proofErr w:type="spellStart"/>
      <w:r>
        <w:rPr>
          <w:color w:val="auto"/>
        </w:rPr>
        <w:t>thus</w:t>
      </w:r>
      <w:proofErr w:type="spellEnd"/>
      <w:r>
        <w:rPr>
          <w:color w:val="auto"/>
        </w:rPr>
        <w:t xml:space="preserve"> </w:t>
      </w:r>
      <w:proofErr w:type="spellStart"/>
      <w:r>
        <w:rPr>
          <w:color w:val="auto"/>
        </w:rPr>
        <w:t>preventing</w:t>
      </w:r>
      <w:proofErr w:type="spellEnd"/>
      <w:r>
        <w:rPr>
          <w:color w:val="auto"/>
        </w:rPr>
        <w:t xml:space="preserve"> </w:t>
      </w:r>
      <w:proofErr w:type="spellStart"/>
      <w:r>
        <w:rPr>
          <w:color w:val="auto"/>
        </w:rPr>
        <w:t>financially</w:t>
      </w:r>
      <w:proofErr w:type="spellEnd"/>
      <w:r>
        <w:rPr>
          <w:color w:val="auto"/>
        </w:rPr>
        <w:t xml:space="preserve"> </w:t>
      </w:r>
      <w:proofErr w:type="spellStart"/>
      <w:r>
        <w:rPr>
          <w:color w:val="auto"/>
        </w:rPr>
        <w:t>disadv</w:t>
      </w:r>
      <w:r>
        <w:rPr>
          <w:color w:val="auto"/>
        </w:rPr>
        <w:t>antaged</w:t>
      </w:r>
      <w:proofErr w:type="spellEnd"/>
      <w:r>
        <w:rPr>
          <w:color w:val="auto"/>
        </w:rPr>
        <w:t xml:space="preserve"> </w:t>
      </w:r>
      <w:proofErr w:type="spellStart"/>
      <w:r>
        <w:rPr>
          <w:color w:val="auto"/>
        </w:rPr>
        <w:t>individuals</w:t>
      </w:r>
      <w:proofErr w:type="spellEnd"/>
      <w:r>
        <w:rPr>
          <w:color w:val="auto"/>
        </w:rPr>
        <w:t xml:space="preserve"> </w:t>
      </w:r>
      <w:proofErr w:type="spellStart"/>
      <w:r>
        <w:rPr>
          <w:color w:val="auto"/>
        </w:rPr>
        <w:t>from</w:t>
      </w:r>
      <w:proofErr w:type="spellEnd"/>
      <w:r>
        <w:rPr>
          <w:color w:val="auto"/>
        </w:rPr>
        <w:t xml:space="preserve">  </w:t>
      </w:r>
      <w:proofErr w:type="spellStart"/>
      <w:r>
        <w:rPr>
          <w:color w:val="auto"/>
        </w:rPr>
        <w:t>making</w:t>
      </w:r>
      <w:proofErr w:type="spellEnd"/>
      <w:r>
        <w:rPr>
          <w:color w:val="auto"/>
        </w:rPr>
        <w:t xml:space="preserve"> </w:t>
      </w:r>
      <w:proofErr w:type="spellStart"/>
      <w:r>
        <w:rPr>
          <w:color w:val="auto"/>
        </w:rPr>
        <w:t>purchases</w:t>
      </w:r>
      <w:proofErr w:type="spellEnd"/>
      <w:r>
        <w:rPr>
          <w:color w:val="auto"/>
        </w:rPr>
        <w:t xml:space="preserve"> as </w:t>
      </w:r>
      <w:proofErr w:type="spellStart"/>
      <w:r>
        <w:rPr>
          <w:color w:val="auto"/>
        </w:rPr>
        <w:t>they</w:t>
      </w:r>
      <w:proofErr w:type="spellEnd"/>
    </w:p>
    <w:p w:rsidR="006E1533" w:rsidRDefault="00B428F5">
      <w:pPr>
        <w:spacing w:line="360" w:lineRule="auto"/>
        <w:rPr>
          <w:color w:val="auto"/>
        </w:rPr>
      </w:pPr>
      <w:proofErr w:type="spellStart"/>
      <w:proofErr w:type="gramStart"/>
      <w:r>
        <w:rPr>
          <w:color w:val="auto"/>
        </w:rPr>
        <w:lastRenderedPageBreak/>
        <w:t>should</w:t>
      </w:r>
      <w:proofErr w:type="spellEnd"/>
      <w:proofErr w:type="gramEnd"/>
      <w:r>
        <w:rPr>
          <w:color w:val="auto"/>
        </w:rPr>
        <w:t xml:space="preserve">. To </w:t>
      </w:r>
      <w:proofErr w:type="spellStart"/>
      <w:r>
        <w:rPr>
          <w:color w:val="auto"/>
        </w:rPr>
        <w:t>achieve</w:t>
      </w:r>
      <w:proofErr w:type="spellEnd"/>
      <w:r>
        <w:rPr>
          <w:color w:val="auto"/>
        </w:rPr>
        <w:t xml:space="preserve"> </w:t>
      </w:r>
      <w:proofErr w:type="spellStart"/>
      <w:r>
        <w:rPr>
          <w:color w:val="auto"/>
        </w:rPr>
        <w:t>this</w:t>
      </w:r>
      <w:proofErr w:type="spellEnd"/>
      <w:r>
        <w:rPr>
          <w:color w:val="auto"/>
        </w:rPr>
        <w:t xml:space="preserve"> goal, </w:t>
      </w:r>
      <w:proofErr w:type="spellStart"/>
      <w:r>
        <w:rPr>
          <w:color w:val="auto"/>
        </w:rPr>
        <w:t>we</w:t>
      </w:r>
      <w:proofErr w:type="spellEnd"/>
      <w:r>
        <w:rPr>
          <w:color w:val="auto"/>
        </w:rPr>
        <w:t xml:space="preserve"> </w:t>
      </w:r>
      <w:proofErr w:type="spellStart"/>
      <w:r>
        <w:rPr>
          <w:color w:val="auto"/>
        </w:rPr>
        <w:t>employed</w:t>
      </w:r>
      <w:proofErr w:type="spellEnd"/>
      <w:r>
        <w:rPr>
          <w:color w:val="auto"/>
        </w:rPr>
        <w:t xml:space="preserve"> </w:t>
      </w:r>
      <w:proofErr w:type="gramStart"/>
      <w:r>
        <w:rPr>
          <w:color w:val="auto"/>
        </w:rPr>
        <w:t xml:space="preserve">the  </w:t>
      </w:r>
      <w:proofErr w:type="spellStart"/>
      <w:r>
        <w:rPr>
          <w:color w:val="auto"/>
        </w:rPr>
        <w:t>Unified</w:t>
      </w:r>
      <w:proofErr w:type="spellEnd"/>
      <w:proofErr w:type="gramEnd"/>
      <w:r>
        <w:rPr>
          <w:color w:val="auto"/>
        </w:rPr>
        <w:t xml:space="preserve"> </w:t>
      </w:r>
      <w:proofErr w:type="spellStart"/>
      <w:r>
        <w:rPr>
          <w:color w:val="auto"/>
        </w:rPr>
        <w:t>Modeling</w:t>
      </w:r>
      <w:proofErr w:type="spellEnd"/>
      <w:r>
        <w:rPr>
          <w:color w:val="auto"/>
        </w:rPr>
        <w:t xml:space="preserve"> </w:t>
      </w:r>
      <w:proofErr w:type="spellStart"/>
      <w:r>
        <w:rPr>
          <w:color w:val="auto"/>
        </w:rPr>
        <w:t>Language</w:t>
      </w:r>
      <w:proofErr w:type="spellEnd"/>
      <w:r>
        <w:rPr>
          <w:color w:val="auto"/>
        </w:rPr>
        <w:t xml:space="preserve"> (UML) to design the </w:t>
      </w:r>
      <w:proofErr w:type="spellStart"/>
      <w:r>
        <w:rPr>
          <w:color w:val="auto"/>
        </w:rPr>
        <w:t>platform</w:t>
      </w:r>
      <w:proofErr w:type="spellEnd"/>
      <w:r>
        <w:rPr>
          <w:color w:val="auto"/>
        </w:rPr>
        <w:t xml:space="preserve">. </w:t>
      </w:r>
      <w:proofErr w:type="spellStart"/>
      <w:r>
        <w:rPr>
          <w:color w:val="auto"/>
        </w:rPr>
        <w:t>We</w:t>
      </w:r>
      <w:proofErr w:type="spellEnd"/>
      <w:r>
        <w:rPr>
          <w:color w:val="auto"/>
        </w:rPr>
        <w:t xml:space="preserve"> </w:t>
      </w:r>
      <w:proofErr w:type="gramStart"/>
      <w:r>
        <w:rPr>
          <w:color w:val="auto"/>
        </w:rPr>
        <w:t xml:space="preserve">have  </w:t>
      </w:r>
      <w:proofErr w:type="spellStart"/>
      <w:r>
        <w:rPr>
          <w:color w:val="auto"/>
        </w:rPr>
        <w:t>implemented</w:t>
      </w:r>
      <w:proofErr w:type="spellEnd"/>
      <w:proofErr w:type="gramEnd"/>
      <w:r>
        <w:rPr>
          <w:color w:val="auto"/>
        </w:rPr>
        <w:t xml:space="preserve"> a system </w:t>
      </w:r>
      <w:proofErr w:type="spellStart"/>
      <w:r>
        <w:rPr>
          <w:color w:val="auto"/>
        </w:rPr>
        <w:t>that</w:t>
      </w:r>
      <w:proofErr w:type="spellEnd"/>
      <w:r>
        <w:rPr>
          <w:color w:val="auto"/>
        </w:rPr>
        <w:t xml:space="preserve"> </w:t>
      </w:r>
      <w:proofErr w:type="spellStart"/>
      <w:r>
        <w:rPr>
          <w:color w:val="auto"/>
        </w:rPr>
        <w:t>allows</w:t>
      </w:r>
      <w:proofErr w:type="spellEnd"/>
      <w:r>
        <w:rPr>
          <w:color w:val="auto"/>
        </w:rPr>
        <w:t xml:space="preserve"> </w:t>
      </w:r>
      <w:proofErr w:type="spellStart"/>
      <w:r>
        <w:rPr>
          <w:color w:val="auto"/>
        </w:rPr>
        <w:t>sellers</w:t>
      </w:r>
      <w:proofErr w:type="spellEnd"/>
      <w:r>
        <w:rPr>
          <w:color w:val="auto"/>
        </w:rPr>
        <w:t xml:space="preserve"> of </w:t>
      </w:r>
      <w:proofErr w:type="spellStart"/>
      <w:r>
        <w:rPr>
          <w:color w:val="auto"/>
        </w:rPr>
        <w:t>used</w:t>
      </w:r>
      <w:proofErr w:type="spellEnd"/>
      <w:r>
        <w:rPr>
          <w:color w:val="auto"/>
        </w:rPr>
        <w:t xml:space="preserve"> </w:t>
      </w:r>
      <w:proofErr w:type="spellStart"/>
      <w:r>
        <w:rPr>
          <w:color w:val="auto"/>
        </w:rPr>
        <w:t>products</w:t>
      </w:r>
      <w:proofErr w:type="spellEnd"/>
      <w:r>
        <w:rPr>
          <w:color w:val="auto"/>
        </w:rPr>
        <w:t xml:space="preserve"> to </w:t>
      </w:r>
      <w:proofErr w:type="spellStart"/>
      <w:r>
        <w:rPr>
          <w:color w:val="auto"/>
        </w:rPr>
        <w:t>easily</w:t>
      </w:r>
      <w:proofErr w:type="spellEnd"/>
      <w:r>
        <w:rPr>
          <w:color w:val="auto"/>
        </w:rPr>
        <w:t xml:space="preserve">  </w:t>
      </w:r>
      <w:proofErr w:type="spellStart"/>
      <w:r>
        <w:rPr>
          <w:color w:val="auto"/>
        </w:rPr>
        <w:t>publish</w:t>
      </w:r>
      <w:proofErr w:type="spellEnd"/>
      <w:r>
        <w:rPr>
          <w:color w:val="auto"/>
        </w:rPr>
        <w:t xml:space="preserve"> </w:t>
      </w:r>
      <w:proofErr w:type="spellStart"/>
      <w:r>
        <w:rPr>
          <w:color w:val="auto"/>
        </w:rPr>
        <w:t>their</w:t>
      </w:r>
      <w:proofErr w:type="spellEnd"/>
      <w:r>
        <w:rPr>
          <w:color w:val="auto"/>
        </w:rPr>
        <w:t xml:space="preserve"> items, </w:t>
      </w:r>
      <w:proofErr w:type="spellStart"/>
      <w:r>
        <w:rPr>
          <w:color w:val="auto"/>
        </w:rPr>
        <w:t>whi</w:t>
      </w:r>
      <w:r>
        <w:rPr>
          <w:color w:val="auto"/>
        </w:rPr>
        <w:t>le</w:t>
      </w:r>
      <w:proofErr w:type="spellEnd"/>
      <w:r>
        <w:rPr>
          <w:color w:val="auto"/>
        </w:rPr>
        <w:t xml:space="preserve"> </w:t>
      </w:r>
      <w:proofErr w:type="spellStart"/>
      <w:r>
        <w:rPr>
          <w:color w:val="auto"/>
        </w:rPr>
        <w:t>buyers</w:t>
      </w:r>
      <w:proofErr w:type="spellEnd"/>
      <w:r>
        <w:rPr>
          <w:color w:val="auto"/>
        </w:rPr>
        <w:t xml:space="preserve"> have </w:t>
      </w:r>
      <w:proofErr w:type="spellStart"/>
      <w:r>
        <w:rPr>
          <w:color w:val="auto"/>
        </w:rPr>
        <w:t>access</w:t>
      </w:r>
      <w:proofErr w:type="spellEnd"/>
      <w:r>
        <w:rPr>
          <w:color w:val="auto"/>
        </w:rPr>
        <w:t xml:space="preserve"> to a local </w:t>
      </w:r>
      <w:proofErr w:type="spellStart"/>
      <w:r>
        <w:rPr>
          <w:color w:val="auto"/>
        </w:rPr>
        <w:t>payment</w:t>
      </w:r>
      <w:proofErr w:type="spellEnd"/>
      <w:r>
        <w:rPr>
          <w:color w:val="auto"/>
        </w:rPr>
        <w:t xml:space="preserve"> </w:t>
      </w:r>
      <w:proofErr w:type="spellStart"/>
      <w:r>
        <w:rPr>
          <w:color w:val="auto"/>
        </w:rPr>
        <w:t>method</w:t>
      </w:r>
      <w:proofErr w:type="spellEnd"/>
      <w:r>
        <w:rPr>
          <w:color w:val="auto"/>
        </w:rPr>
        <w:t xml:space="preserve">,  </w:t>
      </w:r>
      <w:proofErr w:type="spellStart"/>
      <w:r>
        <w:rPr>
          <w:color w:val="auto"/>
        </w:rPr>
        <w:t>thereby</w:t>
      </w:r>
      <w:proofErr w:type="spellEnd"/>
      <w:r>
        <w:rPr>
          <w:color w:val="auto"/>
        </w:rPr>
        <w:t xml:space="preserve"> </w:t>
      </w:r>
      <w:proofErr w:type="spellStart"/>
      <w:r>
        <w:rPr>
          <w:color w:val="auto"/>
        </w:rPr>
        <w:t>facilitating</w:t>
      </w:r>
      <w:proofErr w:type="spellEnd"/>
      <w:r>
        <w:rPr>
          <w:color w:val="auto"/>
        </w:rPr>
        <w:t xml:space="preserve"> </w:t>
      </w:r>
      <w:proofErr w:type="spellStart"/>
      <w:r>
        <w:rPr>
          <w:color w:val="auto"/>
        </w:rPr>
        <w:t>their</w:t>
      </w:r>
      <w:proofErr w:type="spellEnd"/>
      <w:r>
        <w:rPr>
          <w:color w:val="auto"/>
        </w:rPr>
        <w:t xml:space="preserve"> </w:t>
      </w:r>
      <w:proofErr w:type="spellStart"/>
      <w:r>
        <w:rPr>
          <w:color w:val="auto"/>
        </w:rPr>
        <w:t>purchases</w:t>
      </w:r>
      <w:proofErr w:type="spellEnd"/>
      <w:r>
        <w:rPr>
          <w:color w:val="auto"/>
        </w:rPr>
        <w:t xml:space="preserve">. Our </w:t>
      </w:r>
      <w:proofErr w:type="spellStart"/>
      <w:r>
        <w:rPr>
          <w:color w:val="auto"/>
        </w:rPr>
        <w:t>project</w:t>
      </w:r>
      <w:proofErr w:type="spellEnd"/>
      <w:r>
        <w:rPr>
          <w:color w:val="auto"/>
        </w:rPr>
        <w:t xml:space="preserve"> </w:t>
      </w:r>
      <w:proofErr w:type="spellStart"/>
      <w:r>
        <w:rPr>
          <w:color w:val="auto"/>
        </w:rPr>
        <w:t>is</w:t>
      </w:r>
      <w:proofErr w:type="spellEnd"/>
      <w:r>
        <w:rPr>
          <w:color w:val="auto"/>
        </w:rPr>
        <w:t xml:space="preserve"> a user-</w:t>
      </w:r>
      <w:proofErr w:type="spellStart"/>
      <w:proofErr w:type="gramStart"/>
      <w:r>
        <w:rPr>
          <w:color w:val="auto"/>
        </w:rPr>
        <w:t>friendly</w:t>
      </w:r>
      <w:proofErr w:type="spellEnd"/>
      <w:r>
        <w:rPr>
          <w:color w:val="auto"/>
        </w:rPr>
        <w:t xml:space="preserve">  and</w:t>
      </w:r>
      <w:proofErr w:type="gramEnd"/>
      <w:r>
        <w:rPr>
          <w:color w:val="auto"/>
        </w:rPr>
        <w:t xml:space="preserve"> accessible </w:t>
      </w:r>
      <w:proofErr w:type="spellStart"/>
      <w:r>
        <w:rPr>
          <w:color w:val="auto"/>
        </w:rPr>
        <w:t>marketplace</w:t>
      </w:r>
      <w:proofErr w:type="spellEnd"/>
      <w:r>
        <w:rPr>
          <w:color w:val="auto"/>
        </w:rPr>
        <w:t xml:space="preserve"> </w:t>
      </w:r>
      <w:proofErr w:type="spellStart"/>
      <w:r>
        <w:rPr>
          <w:color w:val="auto"/>
        </w:rPr>
        <w:t>platform</w:t>
      </w:r>
      <w:proofErr w:type="spellEnd"/>
      <w:r>
        <w:rPr>
          <w:color w:val="auto"/>
        </w:rPr>
        <w:t xml:space="preserve">, </w:t>
      </w:r>
      <w:proofErr w:type="spellStart"/>
      <w:r>
        <w:rPr>
          <w:color w:val="auto"/>
        </w:rPr>
        <w:t>providing</w:t>
      </w:r>
      <w:proofErr w:type="spellEnd"/>
      <w:r>
        <w:rPr>
          <w:color w:val="auto"/>
        </w:rPr>
        <w:t xml:space="preserve"> </w:t>
      </w:r>
      <w:proofErr w:type="spellStart"/>
      <w:r>
        <w:rPr>
          <w:color w:val="auto"/>
        </w:rPr>
        <w:t>underprivileged</w:t>
      </w:r>
      <w:proofErr w:type="spellEnd"/>
      <w:r>
        <w:rPr>
          <w:color w:val="auto"/>
        </w:rPr>
        <w:t xml:space="preserve">  </w:t>
      </w:r>
      <w:proofErr w:type="spellStart"/>
      <w:r>
        <w:rPr>
          <w:color w:val="auto"/>
        </w:rPr>
        <w:t>individuals</w:t>
      </w:r>
      <w:proofErr w:type="spellEnd"/>
      <w:r>
        <w:rPr>
          <w:color w:val="auto"/>
        </w:rPr>
        <w:t xml:space="preserve"> </w:t>
      </w:r>
      <w:proofErr w:type="spellStart"/>
      <w:r>
        <w:rPr>
          <w:color w:val="auto"/>
        </w:rPr>
        <w:t>with</w:t>
      </w:r>
      <w:proofErr w:type="spellEnd"/>
      <w:r>
        <w:rPr>
          <w:color w:val="auto"/>
        </w:rPr>
        <w:t xml:space="preserve"> the </w:t>
      </w:r>
      <w:proofErr w:type="spellStart"/>
      <w:r>
        <w:rPr>
          <w:color w:val="auto"/>
        </w:rPr>
        <w:t>opportunity</w:t>
      </w:r>
      <w:proofErr w:type="spellEnd"/>
      <w:r>
        <w:rPr>
          <w:color w:val="auto"/>
        </w:rPr>
        <w:t xml:space="preserve"> to </w:t>
      </w:r>
      <w:proofErr w:type="spellStart"/>
      <w:r>
        <w:rPr>
          <w:color w:val="auto"/>
        </w:rPr>
        <w:t>buy</w:t>
      </w:r>
      <w:proofErr w:type="spellEnd"/>
      <w:r>
        <w:rPr>
          <w:color w:val="auto"/>
        </w:rPr>
        <w:t xml:space="preserve"> second-hand </w:t>
      </w:r>
      <w:proofErr w:type="spellStart"/>
      <w:r>
        <w:rPr>
          <w:color w:val="auto"/>
        </w:rPr>
        <w:t>products</w:t>
      </w:r>
      <w:proofErr w:type="spellEnd"/>
      <w:r>
        <w:rPr>
          <w:color w:val="auto"/>
        </w:rPr>
        <w:t xml:space="preserve"> at  </w:t>
      </w:r>
      <w:proofErr w:type="spellStart"/>
      <w:r>
        <w:rPr>
          <w:color w:val="auto"/>
        </w:rPr>
        <w:t>afforda</w:t>
      </w:r>
      <w:r>
        <w:rPr>
          <w:color w:val="auto"/>
        </w:rPr>
        <w:t>ble</w:t>
      </w:r>
      <w:proofErr w:type="spellEnd"/>
      <w:r>
        <w:rPr>
          <w:color w:val="auto"/>
        </w:rPr>
        <w:t xml:space="preserve"> </w:t>
      </w:r>
      <w:proofErr w:type="spellStart"/>
      <w:r>
        <w:rPr>
          <w:color w:val="auto"/>
        </w:rPr>
        <w:t>prices</w:t>
      </w:r>
      <w:proofErr w:type="spellEnd"/>
      <w:r>
        <w:rPr>
          <w:color w:val="auto"/>
        </w:rPr>
        <w:t xml:space="preserve">. </w:t>
      </w:r>
      <w:proofErr w:type="spellStart"/>
      <w:r>
        <w:rPr>
          <w:color w:val="auto"/>
        </w:rPr>
        <w:t>We</w:t>
      </w:r>
      <w:proofErr w:type="spellEnd"/>
      <w:r>
        <w:rPr>
          <w:color w:val="auto"/>
        </w:rPr>
        <w:t xml:space="preserve"> </w:t>
      </w:r>
      <w:proofErr w:type="spellStart"/>
      <w:r>
        <w:rPr>
          <w:color w:val="auto"/>
        </w:rPr>
        <w:t>recommend</w:t>
      </w:r>
      <w:proofErr w:type="spellEnd"/>
      <w:r>
        <w:rPr>
          <w:color w:val="auto"/>
        </w:rPr>
        <w:t xml:space="preserve"> the adoption of the </w:t>
      </w:r>
      <w:proofErr w:type="spellStart"/>
      <w:r>
        <w:rPr>
          <w:color w:val="auto"/>
        </w:rPr>
        <w:t>EZplace</w:t>
      </w:r>
      <w:proofErr w:type="spellEnd"/>
      <w:r>
        <w:rPr>
          <w:color w:val="auto"/>
        </w:rPr>
        <w:t xml:space="preserve"> </w:t>
      </w:r>
      <w:proofErr w:type="spellStart"/>
      <w:r>
        <w:rPr>
          <w:color w:val="auto"/>
        </w:rPr>
        <w:t>platform</w:t>
      </w:r>
      <w:proofErr w:type="spellEnd"/>
      <w:r>
        <w:rPr>
          <w:color w:val="auto"/>
        </w:rPr>
        <w:t xml:space="preserve"> </w:t>
      </w:r>
      <w:proofErr w:type="gramStart"/>
      <w:r>
        <w:rPr>
          <w:color w:val="auto"/>
        </w:rPr>
        <w:t xml:space="preserve">to  </w:t>
      </w:r>
      <w:proofErr w:type="spellStart"/>
      <w:r>
        <w:rPr>
          <w:color w:val="auto"/>
        </w:rPr>
        <w:t>facilitate</w:t>
      </w:r>
      <w:proofErr w:type="spellEnd"/>
      <w:proofErr w:type="gramEnd"/>
      <w:r>
        <w:rPr>
          <w:color w:val="auto"/>
        </w:rPr>
        <w:t xml:space="preserve"> the exchange of </w:t>
      </w:r>
      <w:proofErr w:type="spellStart"/>
      <w:r>
        <w:rPr>
          <w:color w:val="auto"/>
        </w:rPr>
        <w:t>used</w:t>
      </w:r>
      <w:proofErr w:type="spellEnd"/>
      <w:r>
        <w:rPr>
          <w:color w:val="auto"/>
        </w:rPr>
        <w:t xml:space="preserve"> </w:t>
      </w:r>
      <w:proofErr w:type="spellStart"/>
      <w:r>
        <w:rPr>
          <w:color w:val="auto"/>
        </w:rPr>
        <w:t>products</w:t>
      </w:r>
      <w:proofErr w:type="spellEnd"/>
      <w:r>
        <w:rPr>
          <w:color w:val="auto"/>
        </w:rPr>
        <w:t xml:space="preserve"> and </w:t>
      </w:r>
      <w:proofErr w:type="spellStart"/>
      <w:r>
        <w:rPr>
          <w:color w:val="auto"/>
        </w:rPr>
        <w:t>enable</w:t>
      </w:r>
      <w:proofErr w:type="spellEnd"/>
      <w:r>
        <w:rPr>
          <w:color w:val="auto"/>
        </w:rPr>
        <w:t xml:space="preserve"> </w:t>
      </w:r>
      <w:proofErr w:type="spellStart"/>
      <w:r>
        <w:rPr>
          <w:color w:val="auto"/>
        </w:rPr>
        <w:t>individuals</w:t>
      </w:r>
      <w:proofErr w:type="spellEnd"/>
      <w:r>
        <w:rPr>
          <w:color w:val="auto"/>
        </w:rPr>
        <w:t xml:space="preserve"> </w:t>
      </w:r>
      <w:proofErr w:type="spellStart"/>
      <w:r>
        <w:rPr>
          <w:color w:val="auto"/>
        </w:rPr>
        <w:t>with</w:t>
      </w:r>
      <w:proofErr w:type="spellEnd"/>
      <w:r>
        <w:rPr>
          <w:color w:val="auto"/>
        </w:rPr>
        <w:t xml:space="preserve">  </w:t>
      </w:r>
      <w:proofErr w:type="spellStart"/>
      <w:r>
        <w:rPr>
          <w:color w:val="auto"/>
        </w:rPr>
        <w:t>limited</w:t>
      </w:r>
      <w:proofErr w:type="spellEnd"/>
      <w:r>
        <w:rPr>
          <w:color w:val="auto"/>
        </w:rPr>
        <w:t xml:space="preserve"> </w:t>
      </w:r>
      <w:proofErr w:type="spellStart"/>
      <w:r>
        <w:rPr>
          <w:color w:val="auto"/>
        </w:rPr>
        <w:t>means</w:t>
      </w:r>
      <w:proofErr w:type="spellEnd"/>
      <w:r>
        <w:rPr>
          <w:color w:val="auto"/>
        </w:rPr>
        <w:t xml:space="preserve"> to </w:t>
      </w:r>
      <w:proofErr w:type="spellStart"/>
      <w:r>
        <w:rPr>
          <w:color w:val="auto"/>
        </w:rPr>
        <w:t>access</w:t>
      </w:r>
      <w:proofErr w:type="spellEnd"/>
      <w:r>
        <w:rPr>
          <w:color w:val="auto"/>
        </w:rPr>
        <w:t xml:space="preserve"> essential </w:t>
      </w:r>
      <w:proofErr w:type="spellStart"/>
      <w:r>
        <w:rPr>
          <w:color w:val="auto"/>
        </w:rPr>
        <w:t>purchases</w:t>
      </w:r>
      <w:proofErr w:type="spellEnd"/>
      <w:r>
        <w:rPr>
          <w:color w:val="auto"/>
        </w:rPr>
        <w:t xml:space="preserve">. It </w:t>
      </w:r>
      <w:proofErr w:type="spellStart"/>
      <w:r>
        <w:rPr>
          <w:color w:val="auto"/>
        </w:rPr>
        <w:t>is</w:t>
      </w:r>
      <w:proofErr w:type="spellEnd"/>
      <w:r>
        <w:rPr>
          <w:color w:val="auto"/>
        </w:rPr>
        <w:t xml:space="preserve"> </w:t>
      </w:r>
      <w:proofErr w:type="spellStart"/>
      <w:r>
        <w:rPr>
          <w:color w:val="auto"/>
        </w:rPr>
        <w:t>also</w:t>
      </w:r>
      <w:proofErr w:type="spellEnd"/>
      <w:r>
        <w:rPr>
          <w:color w:val="auto"/>
        </w:rPr>
        <w:t xml:space="preserve"> </w:t>
      </w:r>
      <w:proofErr w:type="spellStart"/>
      <w:r>
        <w:rPr>
          <w:color w:val="auto"/>
        </w:rPr>
        <w:t>advisable</w:t>
      </w:r>
      <w:proofErr w:type="spellEnd"/>
      <w:r>
        <w:rPr>
          <w:color w:val="auto"/>
        </w:rPr>
        <w:t xml:space="preserve"> </w:t>
      </w:r>
      <w:proofErr w:type="gramStart"/>
      <w:r>
        <w:rPr>
          <w:color w:val="auto"/>
        </w:rPr>
        <w:t xml:space="preserve">to  </w:t>
      </w:r>
      <w:proofErr w:type="spellStart"/>
      <w:r>
        <w:rPr>
          <w:color w:val="auto"/>
        </w:rPr>
        <w:t>enhance</w:t>
      </w:r>
      <w:proofErr w:type="spellEnd"/>
      <w:proofErr w:type="gramEnd"/>
      <w:r>
        <w:rPr>
          <w:color w:val="auto"/>
        </w:rPr>
        <w:t xml:space="preserve"> the </w:t>
      </w:r>
      <w:proofErr w:type="spellStart"/>
      <w:r>
        <w:rPr>
          <w:color w:val="auto"/>
        </w:rPr>
        <w:t>platform</w:t>
      </w:r>
      <w:proofErr w:type="spellEnd"/>
      <w:r>
        <w:rPr>
          <w:color w:val="auto"/>
        </w:rPr>
        <w:t xml:space="preserve"> </w:t>
      </w:r>
      <w:proofErr w:type="spellStart"/>
      <w:r>
        <w:rPr>
          <w:color w:val="auto"/>
        </w:rPr>
        <w:t>based</w:t>
      </w:r>
      <w:proofErr w:type="spellEnd"/>
      <w:r>
        <w:rPr>
          <w:color w:val="auto"/>
        </w:rPr>
        <w:t xml:space="preserve"> on user feedback and </w:t>
      </w:r>
      <w:proofErr w:type="spellStart"/>
      <w:r>
        <w:rPr>
          <w:color w:val="auto"/>
        </w:rPr>
        <w:t>ne</w:t>
      </w:r>
      <w:r>
        <w:rPr>
          <w:color w:val="auto"/>
        </w:rPr>
        <w:t>eds</w:t>
      </w:r>
      <w:proofErr w:type="spellEnd"/>
      <w:r>
        <w:rPr>
          <w:color w:val="auto"/>
        </w:rPr>
        <w:t xml:space="preserve"> in </w:t>
      </w:r>
      <w:proofErr w:type="spellStart"/>
      <w:r>
        <w:rPr>
          <w:color w:val="auto"/>
        </w:rPr>
        <w:t>order</w:t>
      </w:r>
      <w:proofErr w:type="spellEnd"/>
      <w:r>
        <w:rPr>
          <w:color w:val="auto"/>
        </w:rPr>
        <w:t xml:space="preserve"> to  </w:t>
      </w:r>
      <w:proofErr w:type="spellStart"/>
      <w:r>
        <w:rPr>
          <w:color w:val="auto"/>
        </w:rPr>
        <w:t>optimize</w:t>
      </w:r>
      <w:proofErr w:type="spellEnd"/>
      <w:r>
        <w:rPr>
          <w:color w:val="auto"/>
        </w:rPr>
        <w:t xml:space="preserve"> </w:t>
      </w:r>
      <w:proofErr w:type="spellStart"/>
      <w:r>
        <w:rPr>
          <w:color w:val="auto"/>
        </w:rPr>
        <w:t>its</w:t>
      </w:r>
      <w:proofErr w:type="spellEnd"/>
      <w:r>
        <w:rPr>
          <w:color w:val="auto"/>
        </w:rPr>
        <w:t xml:space="preserve"> </w:t>
      </w:r>
      <w:proofErr w:type="spellStart"/>
      <w:r>
        <w:rPr>
          <w:color w:val="auto"/>
        </w:rPr>
        <w:t>efficiency</w:t>
      </w:r>
      <w:proofErr w:type="spellEnd"/>
      <w:r>
        <w:rPr>
          <w:color w:val="auto"/>
        </w:rPr>
        <w:t xml:space="preserve"> and positive social impact.</w:t>
      </w:r>
    </w:p>
    <w:p w:rsidR="006E1533" w:rsidRDefault="006E1533">
      <w:pPr>
        <w:spacing w:after="155" w:line="259" w:lineRule="auto"/>
        <w:ind w:left="737" w:firstLine="0"/>
      </w:pPr>
    </w:p>
    <w:p w:rsidR="006E1533" w:rsidRDefault="006E1533">
      <w:pPr>
        <w:spacing w:after="155" w:line="259" w:lineRule="auto"/>
        <w:ind w:left="737" w:firstLine="0"/>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6E1533">
      <w:pPr>
        <w:spacing w:after="155" w:line="259" w:lineRule="auto"/>
        <w:ind w:left="737" w:firstLine="0"/>
        <w:jc w:val="left"/>
      </w:pPr>
    </w:p>
    <w:p w:rsidR="006E1533" w:rsidRDefault="00B428F5">
      <w:pPr>
        <w:spacing w:after="155" w:line="259" w:lineRule="auto"/>
        <w:ind w:left="737" w:firstLine="0"/>
        <w:jc w:val="left"/>
      </w:pPr>
      <w:r>
        <w:t xml:space="preserve"> </w:t>
      </w:r>
    </w:p>
    <w:p w:rsidR="006E1533" w:rsidRDefault="006E1533">
      <w:pPr>
        <w:spacing w:after="155" w:line="259" w:lineRule="auto"/>
        <w:ind w:left="737" w:firstLine="0"/>
        <w:jc w:val="left"/>
      </w:pPr>
    </w:p>
    <w:p w:rsidR="006E1533" w:rsidRDefault="00B428F5">
      <w:pPr>
        <w:spacing w:after="177" w:line="259" w:lineRule="auto"/>
        <w:ind w:left="1884" w:firstLine="0"/>
        <w:jc w:val="left"/>
      </w:pPr>
      <w:r>
        <w:rPr>
          <w:rFonts w:ascii="Calibri" w:eastAsia="Calibri" w:hAnsi="Calibri" w:cs="Calibri"/>
          <w:noProof/>
          <w:sz w:val="22"/>
        </w:rPr>
        <mc:AlternateContent>
          <mc:Choice Requires="wpg">
            <w:drawing>
              <wp:inline distT="0" distB="0" distL="0" distR="0">
                <wp:extent cx="3676650" cy="656590"/>
                <wp:effectExtent l="0" t="0" r="0" b="0"/>
                <wp:docPr id="36" name="Group 64442"/>
                <wp:cNvGraphicFramePr/>
                <a:graphic xmlns:a="http://schemas.openxmlformats.org/drawingml/2006/main">
                  <a:graphicData uri="http://schemas.microsoft.com/office/word/2010/wordprocessingGroup">
                    <wpg:wgp>
                      <wpg:cNvGrpSpPr/>
                      <wpg:grpSpPr bwMode="auto">
                        <a:xfrm>
                          <a:off x="0" y="0"/>
                          <a:ext cx="3676650" cy="656590"/>
                          <a:chOff x="0" y="0"/>
                          <a:chExt cx="3676650" cy="656590"/>
                        </a:xfrm>
                      </wpg:grpSpPr>
                      <wps:wsp>
                        <wps:cNvPr id="144" name="Forme libre 144"/>
                        <wps:cNvSpPr/>
                        <wps:spPr bwMode="auto">
                          <a:xfrm>
                            <a:off x="0" y="0"/>
                            <a:ext cx="3676650" cy="656590"/>
                          </a:xfrm>
                          <a:custGeom>
                            <a:avLst/>
                            <a:gdLst/>
                            <a:ahLst/>
                            <a:cxnLst/>
                            <a:rect l="0" t="0" r="0" b="0"/>
                            <a:pathLst>
                              <a:path w="3676650" h="656590" extrusionOk="0">
                                <a:moveTo>
                                  <a:pt x="109474" y="0"/>
                                </a:moveTo>
                                <a:lnTo>
                                  <a:pt x="3567176" y="0"/>
                                </a:lnTo>
                                <a:cubicBezTo>
                                  <a:pt x="3627628" y="0"/>
                                  <a:pt x="3676650" y="49023"/>
                                  <a:pt x="3676650" y="109474"/>
                                </a:cubicBezTo>
                                <a:lnTo>
                                  <a:pt x="3676650" y="547116"/>
                                </a:lnTo>
                                <a:cubicBezTo>
                                  <a:pt x="3676650" y="607568"/>
                                  <a:pt x="3627628" y="656590"/>
                                  <a:pt x="3567176" y="656590"/>
                                </a:cubicBezTo>
                                <a:lnTo>
                                  <a:pt x="109474" y="656590"/>
                                </a:lnTo>
                                <a:cubicBezTo>
                                  <a:pt x="49022" y="656590"/>
                                  <a:pt x="0" y="607568"/>
                                  <a:pt x="0" y="547116"/>
                                </a:cubicBezTo>
                                <a:lnTo>
                                  <a:pt x="0" y="109474"/>
                                </a:lnTo>
                                <a:cubicBezTo>
                                  <a:pt x="0" y="49023"/>
                                  <a:pt x="49022" y="0"/>
                                  <a:pt x="109474" y="0"/>
                                </a:cubicBezTo>
                                <a:close/>
                              </a:path>
                            </a:pathLst>
                          </a:custGeom>
                          <a:ln w="0" cap="flat">
                            <a:miter lim="127000"/>
                          </a:ln>
                        </wps:spPr>
                        <wps:style>
                          <a:lnRef idx="0">
                            <a:srgbClr val="000000">
                              <a:alpha val="0"/>
                            </a:srgbClr>
                          </a:lnRef>
                          <a:fillRef idx="1">
                            <a:srgbClr val="5B9BD5"/>
                          </a:fillRef>
                          <a:effectRef idx="0">
                            <a:srgbClr val="000000"/>
                          </a:effectRef>
                          <a:fontRef idx="none"/>
                        </wps:style>
                        <wps:bodyPr rot="0">
                          <a:prstTxWarp prst="textNoShape">
                            <a:avLst/>
                          </a:prstTxWarp>
                          <a:noAutofit/>
                        </wps:bodyPr>
                      </wps:wsp>
                      <wps:wsp>
                        <wps:cNvPr id="145" name="Forme libre 145"/>
                        <wps:cNvSpPr/>
                        <wps:spPr bwMode="auto">
                          <a:xfrm>
                            <a:off x="0" y="0"/>
                            <a:ext cx="3676650" cy="656590"/>
                          </a:xfrm>
                          <a:custGeom>
                            <a:avLst/>
                            <a:gdLst/>
                            <a:ahLst/>
                            <a:cxnLst/>
                            <a:rect l="0" t="0" r="0" b="0"/>
                            <a:pathLst>
                              <a:path w="3676650" h="656590" extrusionOk="0">
                                <a:moveTo>
                                  <a:pt x="0" y="109474"/>
                                </a:moveTo>
                                <a:cubicBezTo>
                                  <a:pt x="0" y="49023"/>
                                  <a:pt x="49022" y="0"/>
                                  <a:pt x="109474" y="0"/>
                                </a:cubicBezTo>
                                <a:lnTo>
                                  <a:pt x="3567176" y="0"/>
                                </a:lnTo>
                                <a:cubicBezTo>
                                  <a:pt x="3627628" y="0"/>
                                  <a:pt x="3676650" y="49023"/>
                                  <a:pt x="3676650" y="109474"/>
                                </a:cubicBezTo>
                                <a:lnTo>
                                  <a:pt x="3676650" y="547116"/>
                                </a:lnTo>
                                <a:cubicBezTo>
                                  <a:pt x="3676650" y="607568"/>
                                  <a:pt x="3627628" y="656590"/>
                                  <a:pt x="3567176" y="656590"/>
                                </a:cubicBezTo>
                                <a:lnTo>
                                  <a:pt x="109474" y="656590"/>
                                </a:lnTo>
                                <a:cubicBezTo>
                                  <a:pt x="49022" y="656590"/>
                                  <a:pt x="0" y="607568"/>
                                  <a:pt x="0" y="547116"/>
                                </a:cubicBezTo>
                                <a:close/>
                              </a:path>
                            </a:pathLst>
                          </a:custGeom>
                          <a:ln w="19050" cap="flat">
                            <a:miter lim="127000"/>
                          </a:ln>
                        </wps:spPr>
                        <wps:style>
                          <a:lnRef idx="1">
                            <a:srgbClr val="FFFFFF"/>
                          </a:lnRef>
                          <a:fillRef idx="0">
                            <a:srgbClr val="000000">
                              <a:alpha val="0"/>
                            </a:srgbClr>
                          </a:fillRef>
                          <a:effectRef idx="0">
                            <a:srgbClr val="000000"/>
                          </a:effectRef>
                          <a:fontRef idx="none"/>
                        </wps:style>
                        <wps:bodyPr rot="0">
                          <a:prstTxWarp prst="textNoShape">
                            <a:avLst/>
                          </a:prstTxWarp>
                          <a:noAutofit/>
                        </wps:bodyPr>
                      </wps:wsp>
                      <wps:wsp>
                        <wps:cNvPr id="146" name="Rectangle 146"/>
                        <wps:cNvSpPr/>
                        <wps:spPr bwMode="auto">
                          <a:xfrm>
                            <a:off x="642239" y="175331"/>
                            <a:ext cx="3272312" cy="334160"/>
                          </a:xfrm>
                          <a:prstGeom prst="rect">
                            <a:avLst/>
                          </a:prstGeom>
                          <a:ln>
                            <a:noFill/>
                          </a:ln>
                        </wps:spPr>
                        <wps:txbx>
                          <w:txbxContent>
                            <w:p w:rsidR="006E1533" w:rsidRDefault="00B428F5">
                              <w:pPr>
                                <w:spacing w:after="160" w:line="259" w:lineRule="auto"/>
                                <w:ind w:left="0" w:firstLine="0"/>
                                <w:jc w:val="left"/>
                              </w:pPr>
                              <w:r>
                                <w:rPr>
                                  <w:rFonts w:ascii="Cooper" w:eastAsia="Cooper" w:hAnsi="Cooper" w:cs="Cooper"/>
                                  <w:b/>
                                  <w:color w:val="FFFFFF"/>
                                  <w:sz w:val="44"/>
                                </w:rPr>
                                <w:t xml:space="preserve">INTRODUCTION </w:t>
                              </w:r>
                            </w:p>
                          </w:txbxContent>
                        </wps:txbx>
                        <wps:bodyPr horzOverflow="overflow" vert="horz" lIns="0" tIns="0" rIns="0" bIns="0" rtlCol="0">
                          <a:noAutofit/>
                        </wps:bodyPr>
                      </wps:wsp>
                      <wps:wsp>
                        <wps:cNvPr id="147" name="Rectangle 147"/>
                        <wps:cNvSpPr/>
                        <wps:spPr bwMode="auto">
                          <a:xfrm>
                            <a:off x="3105277" y="268510"/>
                            <a:ext cx="46619" cy="167992"/>
                          </a:xfrm>
                          <a:prstGeom prst="rect">
                            <a:avLst/>
                          </a:prstGeom>
                          <a:ln>
                            <a:noFill/>
                          </a:ln>
                        </wps:spPr>
                        <wps:txbx>
                          <w:txbxContent>
                            <w:p w:rsidR="006E1533" w:rsidRDefault="00B428F5">
                              <w:pPr>
                                <w:spacing w:after="160" w:line="259" w:lineRule="auto"/>
                                <w:ind w:left="0" w:firstLine="0"/>
                                <w:jc w:val="left"/>
                              </w:pPr>
                              <w:r>
                                <w:rPr>
                                  <w:rFonts w:ascii="Cooper" w:eastAsia="Cooper" w:hAnsi="Cooper" w:cs="Cooper"/>
                                  <w:b/>
                                  <w:color w:val="FFFFFF"/>
                                  <w:sz w:val="2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62" o:spid="_x0000_s0000" style="width:289.50pt;height:51.70pt;mso-wrap-distance-left:0.00pt;mso-wrap-distance-top:0.00pt;mso-wrap-distance-right:0.00pt;mso-wrap-distance-bottom:0.00pt;" coordorigin="0,0" coordsize="36766,6565">
                <v:shape id="shape 263" o:spid="_x0000_s263" style="position:absolute;left:0;top:0;width:36766;height:6565;visibility:visible;" path="m2977,0l97021,0l97021,0c98667,0,100000,7465,100000,16671l100000,83326l100000,83326c100000,92532,98667,99998,97021,99998l2977,99998l2977,99998c1333,99998,0,92532,0,83326l0,16671l0,16671c0,7465,1333,0,2977,0xe" coordsize="100000,100000" fillcolor="#5B9BD5" strokeweight="0.00pt">
                  <v:path textboxrect="0,0,0,0"/>
                </v:shape>
                <v:shape id="shape 264" o:spid="_x0000_s264" style="position:absolute;left:0;top:0;width:36766;height:6565;visibility:visible;" path="m0,16671l0,16671c0,7465,1333,0,2977,0l97021,0l97021,0c98667,0,100000,7465,100000,16671l100000,83326l100000,83326c100000,92532,98667,99998,97021,99998l2977,99998l2977,99998c1333,99998,0,92532,0,83326xe" coordsize="100000,100000" filled="f" strokecolor="#FFFFFF" strokeweight="1.50pt">
                  <v:path textboxrect="0,0,0,0"/>
                  <v:stroke dashstyle="solid"/>
                </v:shape>
                <v:shape id="shape 265" o:spid="_x0000_s265" o:spt="1" type="#_x0000_t1" style="position:absolute;left:6422;top:1753;width:32723;height:3341;visibility:visible;" filled="f" stroked="f">
                  <v:textbox inset="0,0,0,0">
                    <w:txbxContent>
                      <w:p>
                        <w:pPr>
                          <w:ind w:left="0" w:firstLine="0"/>
                          <w:jc w:val="left"/>
                          <w:spacing w:after="160" w:line="259" w:lineRule="auto"/>
                        </w:pPr>
                        <w:r>
                          <w:rPr>
                            <w:rFonts w:ascii="Cooper" w:hAnsi="Cooper" w:eastAsia="Cooper" w:cs="Cooper"/>
                            <w:b/>
                            <w:color w:val="ffffff"/>
                            <w:sz w:val="44"/>
                          </w:rPr>
                          <w:t xml:space="preserve">INTRODUCTION </w:t>
                        </w:r>
                        <w:r/>
                      </w:p>
                    </w:txbxContent>
                  </v:textbox>
                </v:shape>
                <v:shape id="shape 266" o:spid="_x0000_s266" o:spt="1" type="#_x0000_t1" style="position:absolute;left:31052;top:2685;width:466;height:1679;visibility:visible;" filled="f" stroked="f">
                  <v:textbox inset="0,0,0,0">
                    <w:txbxContent>
                      <w:p>
                        <w:pPr>
                          <w:ind w:left="0" w:firstLine="0"/>
                          <w:jc w:val="left"/>
                          <w:spacing w:after="160" w:line="259" w:lineRule="auto"/>
                        </w:pPr>
                        <w:r>
                          <w:rPr>
                            <w:rFonts w:ascii="Cooper" w:hAnsi="Cooper" w:eastAsia="Cooper" w:cs="Cooper"/>
                            <w:b/>
                            <w:color w:val="ffffff"/>
                            <w:sz w:val="22"/>
                          </w:rPr>
                          <w:t xml:space="preserve"> </w:t>
                        </w:r>
                        <w:r/>
                      </w:p>
                    </w:txbxContent>
                  </v:textbox>
                </v:shape>
              </v:group>
            </w:pict>
          </mc:Fallback>
        </mc:AlternateContent>
      </w:r>
    </w:p>
    <w:p w:rsidR="006E1533" w:rsidRDefault="00B428F5">
      <w:pPr>
        <w:spacing w:after="208" w:line="259" w:lineRule="auto"/>
        <w:ind w:left="0" w:firstLine="0"/>
        <w:jc w:val="left"/>
      </w:pPr>
      <w:r>
        <w:t xml:space="preserve"> </w:t>
      </w:r>
    </w:p>
    <w:p w:rsidR="006E1533" w:rsidRDefault="00B428F5">
      <w:pPr>
        <w:spacing w:after="26"/>
        <w:ind w:left="11" w:right="1054"/>
      </w:pPr>
      <w:r>
        <w:t xml:space="preserve">    </w:t>
      </w:r>
      <w:r>
        <w:t xml:space="preserve">Les Technologies de l'Information et de la Communication (TIC) </w:t>
      </w:r>
      <w:proofErr w:type="gramStart"/>
      <w:r>
        <w:t>sont  devenues</w:t>
      </w:r>
      <w:proofErr w:type="gramEnd"/>
      <w:r>
        <w:t xml:space="preserve"> indispensables dans notre vie quotidienne. Cependant, </w:t>
      </w:r>
      <w:proofErr w:type="gramStart"/>
      <w:r>
        <w:t>l'achat  de</w:t>
      </w:r>
      <w:proofErr w:type="gramEnd"/>
      <w:r>
        <w:t xml:space="preserve"> produits neufs peut être un luxe pour certaines personnes. </w:t>
      </w:r>
      <w:proofErr w:type="gramStart"/>
      <w:r>
        <w:t>Pour  remédier</w:t>
      </w:r>
      <w:proofErr w:type="gramEnd"/>
      <w:r>
        <w:t xml:space="preserve"> à cela, nous avons créé une plateforme</w:t>
      </w:r>
      <w:r>
        <w:t xml:space="preserve"> en ligne permettant aux  vendeurs de proposer des produits d'occasion à des prix abordables.  Cette plateforme offre une solution pratique pour les personnes à </w:t>
      </w:r>
      <w:proofErr w:type="gramStart"/>
      <w:r>
        <w:t>faible  revenu</w:t>
      </w:r>
      <w:proofErr w:type="gramEnd"/>
      <w:r>
        <w:t xml:space="preserve"> qui souhaitent acheter des produits de qualité. Notre </w:t>
      </w:r>
      <w:proofErr w:type="gramStart"/>
      <w:r>
        <w:t>projet  consiste</w:t>
      </w:r>
      <w:proofErr w:type="gramEnd"/>
      <w:r>
        <w:t xml:space="preserve"> en la con</w:t>
      </w:r>
      <w:r>
        <w:t>ception et la réalisation de cette plateforme afin de  faciliter et sécuriser l'achat de produits d'occasion à moindre coût.</w:t>
      </w:r>
    </w:p>
    <w:p w:rsidR="006E1533" w:rsidRDefault="00B428F5">
      <w:pPr>
        <w:ind w:left="11" w:right="1055"/>
      </w:pPr>
      <w:r>
        <w:t xml:space="preserve">       Afin de résoudre les différents problèmes rencontrés par ce secteur, nous avons opté pour la mise en place d'une application</w:t>
      </w:r>
      <w:r>
        <w:t xml:space="preserve"> web permettant de vendre des produits d’occasions en ligne, facilitant ainsi l’achat des produits d’occasion en toute sécurité et à moindre coût. Notre projet de fin de formation consiste en la conception et la réalisation d'une application web destinée à</w:t>
      </w:r>
      <w:r>
        <w:t xml:space="preserve"> la vente des produits d’occasions, qui permettra aux clients de trouver rapidement et facilement les produits dont ils ont besoin.  </w:t>
      </w:r>
    </w:p>
    <w:p w:rsidR="006E1533" w:rsidRDefault="00B428F5">
      <w:pPr>
        <w:ind w:left="11" w:right="1055"/>
      </w:pPr>
      <w:r>
        <w:t xml:space="preserve">      Dans le but de satisfaire les besoins des clients dans le domaine </w:t>
      </w:r>
      <w:proofErr w:type="gramStart"/>
      <w:r>
        <w:t>de  l'achat</w:t>
      </w:r>
      <w:proofErr w:type="gramEnd"/>
      <w:r>
        <w:t xml:space="preserve"> de produits d'occasion, nous avons déc</w:t>
      </w:r>
      <w:r>
        <w:t xml:space="preserve">idé de mener une étude  approfondie sur le fonctionnement de la vente en ligne. Pour ce </w:t>
      </w:r>
      <w:proofErr w:type="gramStart"/>
      <w:r>
        <w:t>faire,  nous</w:t>
      </w:r>
      <w:proofErr w:type="gramEnd"/>
      <w:r>
        <w:t xml:space="preserve"> allons concevoir et développer une plateforme web qui offrira une  solution adaptée, répondant efficacement aux besoins exprimés par les  utilisateurs. Le </w:t>
      </w:r>
      <w:r>
        <w:t xml:space="preserve">but est de faciliter et de répondre de </w:t>
      </w:r>
      <w:proofErr w:type="gramStart"/>
      <w:r>
        <w:t>manière  satisfaisante</w:t>
      </w:r>
      <w:proofErr w:type="gramEnd"/>
      <w:r>
        <w:t xml:space="preserve"> à ces besoins en proposant une expérience d'achat  favorable sur la plateforme.</w:t>
      </w:r>
    </w:p>
    <w:p w:rsidR="006E1533" w:rsidRDefault="00B428F5">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lastRenderedPageBreak/>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1"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75" w:line="259" w:lineRule="auto"/>
        <w:ind w:left="0" w:firstLine="0"/>
        <w:jc w:val="left"/>
      </w:pPr>
      <w:r>
        <w:rPr>
          <w:rFonts w:ascii="Calibri" w:eastAsia="Calibri" w:hAnsi="Calibri" w:cs="Calibri"/>
          <w:sz w:val="22"/>
        </w:rPr>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372"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239" w:line="259" w:lineRule="auto"/>
        <w:jc w:val="left"/>
        <w:rPr>
          <w:rFonts w:ascii="Calibri" w:eastAsia="Calibri" w:hAnsi="Calibri" w:cs="Calibri"/>
          <w:color w:val="FFFFFF"/>
          <w:sz w:val="22"/>
        </w:rPr>
      </w:pPr>
      <w:r>
        <w:rPr>
          <w:rFonts w:ascii="Arial" w:eastAsia="Arial" w:hAnsi="Arial" w:cs="Arial"/>
          <w:b/>
          <w:color w:val="FFFFFF"/>
        </w:rPr>
        <w:t xml:space="preserve">                                  </w:t>
      </w:r>
      <w:r>
        <w:rPr>
          <w:rFonts w:ascii="Arial" w:eastAsia="Arial" w:hAnsi="Arial" w:cs="Arial"/>
          <w:b/>
          <w:color w:val="FFFFFF"/>
          <w:u w:val="single"/>
        </w:rPr>
        <w:t>PREMIERE PARTIE :</w:t>
      </w:r>
      <w:r>
        <w:rPr>
          <w:rFonts w:ascii="Calibri" w:eastAsia="Calibri" w:hAnsi="Calibri" w:cs="Calibri"/>
          <w:color w:val="FFFFFF"/>
          <w:sz w:val="22"/>
        </w:rPr>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239" w:line="259" w:lineRule="auto"/>
        <w:jc w:val="left"/>
      </w:pPr>
      <w:r>
        <w:rPr>
          <w:rFonts w:ascii="Calibri" w:eastAsia="Calibri" w:hAnsi="Calibri" w:cs="Calibri"/>
          <w:color w:val="FFFFFF"/>
          <w:sz w:val="22"/>
        </w:rPr>
        <w:t xml:space="preserve">                </w:t>
      </w:r>
      <w:r>
        <w:rPr>
          <w:rFonts w:ascii="Arial" w:eastAsia="Arial" w:hAnsi="Arial" w:cs="Arial"/>
          <w:b/>
          <w:color w:val="FFFFFF"/>
        </w:rPr>
        <w:t xml:space="preserve"> PRÉSENTATION DU CADRE ET DU SUJET D’ETUDE </w:t>
      </w:r>
    </w:p>
    <w:p w:rsidR="006E1533" w:rsidRDefault="006E1533">
      <w:pPr>
        <w:pBdr>
          <w:top w:val="single" w:sz="4" w:space="0" w:color="5B9BD5"/>
          <w:left w:val="single" w:sz="4" w:space="0" w:color="5B9BD5"/>
          <w:bottom w:val="single" w:sz="4" w:space="0" w:color="5B9BD5"/>
          <w:right w:val="single" w:sz="4" w:space="0" w:color="5B9BD5"/>
        </w:pBdr>
        <w:shd w:val="clear" w:color="auto" w:fill="71A6DB"/>
        <w:spacing w:after="347" w:line="259" w:lineRule="auto"/>
        <w:ind w:left="0" w:firstLine="0"/>
        <w:jc w:val="right"/>
      </w:pP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347" w:line="259" w:lineRule="auto"/>
        <w:ind w:left="0" w:firstLine="0"/>
        <w:jc w:val="right"/>
        <w:rPr>
          <w:b/>
          <w:bCs/>
          <w:color w:val="0070C0"/>
        </w:rPr>
      </w:pPr>
      <w:r>
        <w:rPr>
          <w:b/>
          <w:color w:val="0070C0"/>
        </w:rPr>
        <w:t xml:space="preserve"> </w:t>
      </w:r>
    </w:p>
    <w:p w:rsidR="006E1533" w:rsidRDefault="00B428F5">
      <w:pPr>
        <w:tabs>
          <w:tab w:val="center" w:pos="3037"/>
        </w:tabs>
        <w:spacing w:after="294" w:line="259" w:lineRule="auto"/>
        <w:ind w:left="-15" w:firstLine="0"/>
        <w:jc w:val="left"/>
      </w:pPr>
      <w:r>
        <w:t xml:space="preserve"> </w:t>
      </w:r>
    </w:p>
    <w:p w:rsidR="006E1533" w:rsidRDefault="006E1533">
      <w:pPr>
        <w:tabs>
          <w:tab w:val="center" w:pos="3037"/>
        </w:tabs>
        <w:spacing w:after="294" w:line="259" w:lineRule="auto"/>
        <w:ind w:left="-15" w:firstLine="0"/>
        <w:jc w:val="left"/>
      </w:pPr>
    </w:p>
    <w:p w:rsidR="006E1533" w:rsidRDefault="006E1533">
      <w:pPr>
        <w:tabs>
          <w:tab w:val="center" w:pos="3037"/>
        </w:tabs>
        <w:spacing w:after="294" w:line="259" w:lineRule="auto"/>
        <w:ind w:left="-15" w:firstLine="0"/>
        <w:jc w:val="left"/>
        <w:rPr>
          <w:b/>
          <w:bCs/>
          <w:i/>
        </w:rPr>
      </w:pPr>
    </w:p>
    <w:p w:rsidR="006E1533" w:rsidRDefault="006E1533">
      <w:pPr>
        <w:tabs>
          <w:tab w:val="center" w:pos="3037"/>
        </w:tabs>
        <w:spacing w:after="294" w:line="259" w:lineRule="auto"/>
        <w:ind w:left="-15" w:firstLine="0"/>
        <w:jc w:val="left"/>
        <w:rPr>
          <w:b/>
          <w:bCs/>
          <w:i/>
        </w:rPr>
      </w:pPr>
    </w:p>
    <w:p w:rsidR="006E1533" w:rsidRDefault="006E1533">
      <w:pPr>
        <w:tabs>
          <w:tab w:val="center" w:pos="3037"/>
        </w:tabs>
        <w:spacing w:after="294" w:line="259" w:lineRule="auto"/>
        <w:ind w:left="-15" w:firstLine="0"/>
        <w:jc w:val="left"/>
        <w:rPr>
          <w:b/>
          <w:bCs/>
          <w:i/>
        </w:rPr>
      </w:pPr>
    </w:p>
    <w:p w:rsidR="006E1533" w:rsidRDefault="006E1533">
      <w:pPr>
        <w:tabs>
          <w:tab w:val="center" w:pos="3037"/>
        </w:tabs>
        <w:spacing w:after="294" w:line="259" w:lineRule="auto"/>
        <w:ind w:left="0" w:firstLine="0"/>
        <w:jc w:val="left"/>
        <w:rPr>
          <w:b/>
          <w:bCs/>
          <w:i/>
        </w:rPr>
      </w:pPr>
    </w:p>
    <w:p w:rsidR="006E1533" w:rsidRDefault="00B428F5">
      <w:pPr>
        <w:tabs>
          <w:tab w:val="center" w:pos="3037"/>
        </w:tabs>
        <w:spacing w:after="294" w:line="259" w:lineRule="auto"/>
        <w:ind w:left="0" w:firstLine="0"/>
        <w:jc w:val="left"/>
        <w:rPr>
          <w:b/>
          <w:bCs/>
          <w:i/>
        </w:rPr>
      </w:pPr>
      <w:r>
        <w:rPr>
          <w:b/>
          <w:color w:val="0070C0"/>
          <w:u w:val="single"/>
        </w:rPr>
        <w:t>CHAPITRE 1</w:t>
      </w:r>
      <w:r>
        <w:rPr>
          <w:b/>
          <w:color w:val="0070C0"/>
        </w:rPr>
        <w:t xml:space="preserve"> : PRESENTATION DE LA STRUCTURE D’ACCUEIL</w:t>
      </w:r>
    </w:p>
    <w:p w:rsidR="006E1533" w:rsidRDefault="00B428F5">
      <w:pPr>
        <w:tabs>
          <w:tab w:val="center" w:pos="3037"/>
        </w:tabs>
        <w:spacing w:after="294" w:line="360" w:lineRule="auto"/>
        <w:ind w:left="0" w:firstLine="0"/>
        <w:jc w:val="left"/>
        <w:rPr>
          <w:b/>
          <w:bCs/>
          <w:color w:val="0070C0"/>
        </w:rPr>
      </w:pPr>
      <w:r>
        <w:rPr>
          <w:color w:val="auto"/>
          <w:szCs w:val="28"/>
        </w:rPr>
        <w:t xml:space="preserve">   </w:t>
      </w:r>
      <w:r>
        <w:rPr>
          <w:color w:val="auto"/>
          <w:szCs w:val="28"/>
        </w:rPr>
        <w:t xml:space="preserve">Au terme de ce premier chapitre, nous avons pu découvrir E4AFRIKA, </w:t>
      </w:r>
      <w:proofErr w:type="gramStart"/>
      <w:r>
        <w:rPr>
          <w:color w:val="auto"/>
          <w:szCs w:val="28"/>
        </w:rPr>
        <w:t>une  entreprise</w:t>
      </w:r>
      <w:proofErr w:type="gramEnd"/>
      <w:r>
        <w:rPr>
          <w:color w:val="auto"/>
          <w:szCs w:val="28"/>
        </w:rPr>
        <w:t xml:space="preserve"> spécialisée en génie électrique et informatique. Située </w:t>
      </w:r>
      <w:proofErr w:type="gramStart"/>
      <w:r>
        <w:rPr>
          <w:color w:val="auto"/>
          <w:szCs w:val="28"/>
        </w:rPr>
        <w:t>à  AGLA</w:t>
      </w:r>
      <w:proofErr w:type="gramEnd"/>
      <w:r>
        <w:rPr>
          <w:color w:val="auto"/>
          <w:szCs w:val="28"/>
        </w:rPr>
        <w:t>, derrière le commissariat, E4AFRIKA propose une large gamme de  services, tels que le développement logiciel,</w:t>
      </w:r>
      <w:r>
        <w:rPr>
          <w:color w:val="auto"/>
          <w:szCs w:val="28"/>
        </w:rPr>
        <w:t xml:space="preserve"> l'installation de réseaux  d'entreprise, la création de sites web, l'électricité bâtiment,  l'énergie renouvelable, la sécurité informatique et le graphisme. </w:t>
      </w:r>
      <w:proofErr w:type="gramStart"/>
      <w:r>
        <w:rPr>
          <w:color w:val="auto"/>
          <w:szCs w:val="28"/>
        </w:rPr>
        <w:t>Avec  une</w:t>
      </w:r>
      <w:proofErr w:type="gramEnd"/>
      <w:r>
        <w:rPr>
          <w:color w:val="auto"/>
          <w:szCs w:val="28"/>
        </w:rPr>
        <w:t xml:space="preserve"> expérience depuis sa création en 2009, E4AFRIKA s'est établie comme  un modèle d'intégr</w:t>
      </w:r>
      <w:r>
        <w:rPr>
          <w:color w:val="auto"/>
          <w:szCs w:val="28"/>
        </w:rPr>
        <w:t xml:space="preserve">ation technologique, répondant aux besoins des clients  avec des produits et services de qualité. Dans le prochain </w:t>
      </w:r>
      <w:proofErr w:type="gramStart"/>
      <w:r>
        <w:rPr>
          <w:color w:val="auto"/>
          <w:szCs w:val="28"/>
        </w:rPr>
        <w:t>chapitre,  nous</w:t>
      </w:r>
      <w:proofErr w:type="gramEnd"/>
      <w:r>
        <w:rPr>
          <w:color w:val="auto"/>
          <w:szCs w:val="28"/>
        </w:rPr>
        <w:t xml:space="preserve"> plongerons plus en détail dans les activités et les services  offerts par E4AFRIKA, ainsi que sa philosophie d'entreprise axé</w:t>
      </w:r>
      <w:r>
        <w:rPr>
          <w:color w:val="auto"/>
          <w:szCs w:val="28"/>
        </w:rPr>
        <w:t>e sur la  satisfaction des clients et l'innovation constante.</w:t>
      </w:r>
    </w:p>
    <w:p w:rsidR="006E1533" w:rsidRDefault="00B428F5">
      <w:pPr>
        <w:tabs>
          <w:tab w:val="center" w:pos="3037"/>
        </w:tabs>
        <w:spacing w:after="294" w:line="259" w:lineRule="auto"/>
        <w:ind w:left="-15" w:firstLine="0"/>
        <w:jc w:val="left"/>
      </w:pPr>
      <w:r>
        <w:tab/>
      </w:r>
      <w:r>
        <w:rPr>
          <w:b/>
          <w:i/>
        </w:rPr>
        <w:t xml:space="preserve">1-1 PRESENTATION DE L’INSTITUT </w:t>
      </w:r>
    </w:p>
    <w:p w:rsidR="006E1533" w:rsidRDefault="00B428F5">
      <w:pPr>
        <w:tabs>
          <w:tab w:val="center" w:pos="3037"/>
        </w:tabs>
        <w:spacing w:after="294" w:line="360" w:lineRule="auto"/>
        <w:ind w:left="-15" w:firstLine="0"/>
        <w:rPr>
          <w:b/>
          <w:bCs/>
          <w:i/>
          <w:color w:val="auto"/>
          <w:szCs w:val="28"/>
        </w:rPr>
      </w:pPr>
      <w:r>
        <w:rPr>
          <w:color w:val="auto"/>
          <w:szCs w:val="28"/>
        </w:rPr>
        <w:t xml:space="preserve">       T</w:t>
      </w:r>
      <w:r>
        <w:t xml:space="preserve">out au long de ce chapitre, nous vous présenterons en détail </w:t>
      </w:r>
      <w:proofErr w:type="gramStart"/>
      <w:r>
        <w:t>les  activités</w:t>
      </w:r>
      <w:proofErr w:type="gramEnd"/>
      <w:r>
        <w:t xml:space="preserve"> et les domaines d'expertise de l'Institut E4AFRIKA, ainsi que  ses objectifs </w:t>
      </w:r>
      <w:r>
        <w:t>et sa philosophie de travail.</w:t>
      </w:r>
    </w:p>
    <w:p w:rsidR="006E1533" w:rsidRDefault="00B428F5">
      <w:pPr>
        <w:spacing w:after="305" w:line="248" w:lineRule="auto"/>
        <w:ind w:left="-5"/>
        <w:jc w:val="left"/>
      </w:pPr>
      <w:r>
        <w:rPr>
          <w:b/>
        </w:rPr>
        <w:t>A. Historique et Localisati</w:t>
      </w:r>
      <w:r>
        <w:t xml:space="preserve">on </w:t>
      </w:r>
    </w:p>
    <w:p w:rsidR="006E1533" w:rsidRDefault="00B428F5">
      <w:pPr>
        <w:spacing w:after="305" w:line="248" w:lineRule="auto"/>
        <w:ind w:left="-5"/>
        <w:jc w:val="left"/>
      </w:pPr>
      <w:r>
        <w:rPr>
          <w:b/>
        </w:rPr>
        <w:t>1. Historique</w:t>
      </w:r>
      <w:r>
        <w:t xml:space="preserve"> </w:t>
      </w:r>
    </w:p>
    <w:p w:rsidR="006E1533" w:rsidRDefault="00B428F5">
      <w:pPr>
        <w:spacing w:after="160" w:line="356" w:lineRule="auto"/>
        <w:ind w:left="11" w:right="1059"/>
      </w:pPr>
      <w:r>
        <w:t xml:space="preserve">        E4AFRIKA est une entreprise de prestation de services et formation en génie électrique et Informatique. Elle est spécialisée en développement logiciel, installation des rés</w:t>
      </w:r>
      <w:r>
        <w:t xml:space="preserve">eaux d'entreprise, création de sites web, électricité bâtiment, </w:t>
      </w:r>
      <w:r>
        <w:lastRenderedPageBreak/>
        <w:t xml:space="preserve">énergie renouvelable, sécurité informatique et graphisme. Elle fournit des services de maintenance informatique et assure la vente des produits informatiques (matériels et logiciels). </w:t>
      </w:r>
    </w:p>
    <w:p w:rsidR="006E1533" w:rsidRDefault="00B428F5">
      <w:pPr>
        <w:spacing w:after="28" w:line="358" w:lineRule="auto"/>
        <w:ind w:left="11" w:right="1"/>
      </w:pPr>
      <w:r>
        <w:t xml:space="preserve">       </w:t>
      </w:r>
      <w:r>
        <w:t xml:space="preserve">    E4AFRIKA, dont le siège se trouve à AGLA derrière le commissariat, organise des formations, des séminaires et des recrutements pour des entreprises. </w:t>
      </w:r>
    </w:p>
    <w:p w:rsidR="006E1533" w:rsidRDefault="00B428F5">
      <w:pPr>
        <w:spacing w:after="161" w:line="356" w:lineRule="auto"/>
        <w:ind w:left="11" w:right="789"/>
      </w:pPr>
      <w:r>
        <w:t xml:space="preserve">Cette entreprise intervient également sur toute l’étendue du territoire national dans le domaine agropastoral et en BTP.  </w:t>
      </w:r>
    </w:p>
    <w:p w:rsidR="006E1533" w:rsidRDefault="00B428F5">
      <w:pPr>
        <w:spacing w:line="365" w:lineRule="auto"/>
        <w:ind w:left="11" w:right="1056"/>
      </w:pPr>
      <w:r>
        <w:t xml:space="preserve">      Elle est créée depuis 2009 et a développé ses objectifs autour des besoins qui touchent des PME, des institutions étatiques et </w:t>
      </w:r>
      <w:r>
        <w:t xml:space="preserve">des étudiants en matière de technologie et de gestion. Au sein de E4AFRIKA, la curiosité, l’esprit d'équipe, l’innovation et le travail bien fait sont quelques secrets de réussite de cette entreprise. </w:t>
      </w:r>
    </w:p>
    <w:p w:rsidR="006E1533" w:rsidRDefault="00B428F5">
      <w:pPr>
        <w:spacing w:after="161" w:line="356" w:lineRule="auto"/>
        <w:ind w:left="11" w:right="1063"/>
      </w:pPr>
      <w:r>
        <w:t xml:space="preserve">     Afin d’être le modèle d’un centre d’intégration t</w:t>
      </w:r>
      <w:r>
        <w:t xml:space="preserve">echnologique capable de répondre aux exigences des clients avec des produits et services régulièrement actualisés et défiant toute concurrence en tant qu’entreprise, E4AFRIKA s’est fixé des objectifs suivants : </w:t>
      </w:r>
    </w:p>
    <w:p w:rsidR="006E1533" w:rsidRDefault="00B428F5">
      <w:pPr>
        <w:numPr>
          <w:ilvl w:val="0"/>
          <w:numId w:val="5"/>
        </w:numPr>
        <w:spacing w:after="284"/>
        <w:ind w:right="1" w:hanging="163"/>
      </w:pPr>
      <w:proofErr w:type="gramStart"/>
      <w:r>
        <w:t>avoir</w:t>
      </w:r>
      <w:proofErr w:type="gramEnd"/>
      <w:r>
        <w:t xml:space="preserve"> une meilleure capacité interne, </w:t>
      </w:r>
    </w:p>
    <w:p w:rsidR="006E1533" w:rsidRDefault="00B428F5">
      <w:pPr>
        <w:numPr>
          <w:ilvl w:val="0"/>
          <w:numId w:val="5"/>
        </w:numPr>
        <w:ind w:right="1" w:hanging="163"/>
      </w:pPr>
      <w:r>
        <w:t>Créer</w:t>
      </w:r>
      <w:r>
        <w:t xml:space="preserve"> un flux rapide des biens et services, </w:t>
      </w:r>
    </w:p>
    <w:p w:rsidR="006E1533" w:rsidRDefault="00B428F5">
      <w:pPr>
        <w:numPr>
          <w:ilvl w:val="0"/>
          <w:numId w:val="5"/>
        </w:numPr>
        <w:spacing w:after="338"/>
        <w:ind w:right="1" w:hanging="163"/>
      </w:pPr>
      <w:r>
        <w:t xml:space="preserve">Assurer la sécurité financière, </w:t>
      </w:r>
    </w:p>
    <w:p w:rsidR="006E1533" w:rsidRDefault="00B428F5">
      <w:pPr>
        <w:numPr>
          <w:ilvl w:val="0"/>
          <w:numId w:val="5"/>
        </w:numPr>
        <w:spacing w:after="231"/>
        <w:ind w:right="1" w:hanging="163"/>
      </w:pPr>
      <w:r>
        <w:t xml:space="preserve">Rendre les étudiants plus compétitifs sur le marché de l’emploi. </w:t>
      </w:r>
    </w:p>
    <w:p w:rsidR="006E1533" w:rsidRDefault="00B428F5">
      <w:pPr>
        <w:spacing w:after="273" w:line="259" w:lineRule="auto"/>
        <w:ind w:left="0" w:firstLine="0"/>
        <w:jc w:val="left"/>
      </w:pPr>
      <w:r>
        <w:rPr>
          <w:rFonts w:ascii="Calibri" w:eastAsia="Calibri" w:hAnsi="Calibri" w:cs="Calibri"/>
          <w:sz w:val="22"/>
        </w:rPr>
        <w:t xml:space="preserve"> </w:t>
      </w:r>
    </w:p>
    <w:p w:rsidR="006E1533" w:rsidRDefault="00B428F5">
      <w:pPr>
        <w:spacing w:after="323" w:line="259" w:lineRule="auto"/>
        <w:ind w:left="0" w:firstLine="0"/>
        <w:jc w:val="left"/>
      </w:pPr>
      <w:r>
        <w:rPr>
          <w:rFonts w:ascii="Calibri" w:eastAsia="Calibri" w:hAnsi="Calibri" w:cs="Calibri"/>
          <w:sz w:val="22"/>
        </w:rPr>
        <w:t xml:space="preserve"> </w:t>
      </w:r>
    </w:p>
    <w:p w:rsidR="006E1533" w:rsidRDefault="00B428F5">
      <w:pPr>
        <w:spacing w:after="171" w:line="248" w:lineRule="auto"/>
        <w:ind w:left="-5"/>
        <w:jc w:val="left"/>
      </w:pPr>
      <w:r>
        <w:rPr>
          <w:b/>
        </w:rPr>
        <w:t xml:space="preserve">2. Localisation </w:t>
      </w:r>
    </w:p>
    <w:p w:rsidR="006E1533" w:rsidRDefault="00B428F5">
      <w:pPr>
        <w:spacing w:after="95" w:line="259" w:lineRule="auto"/>
        <w:ind w:left="0" w:right="986" w:firstLine="0"/>
        <w:jc w:val="right"/>
      </w:pPr>
      <w:r>
        <w:rPr>
          <w:rFonts w:ascii="Calibri" w:eastAsia="Calibri" w:hAnsi="Calibri" w:cs="Calibri"/>
          <w:noProof/>
          <w:sz w:val="22"/>
        </w:rPr>
        <w:lastRenderedPageBreak/>
        <mc:AlternateContent>
          <mc:Choice Requires="wpg">
            <w:drawing>
              <wp:inline distT="0" distB="0" distL="0" distR="0">
                <wp:extent cx="5760593" cy="5179950"/>
                <wp:effectExtent l="0" t="0" r="0" b="0"/>
                <wp:docPr id="37" name="Group 65037"/>
                <wp:cNvGraphicFramePr/>
                <a:graphic xmlns:a="http://schemas.openxmlformats.org/drawingml/2006/main">
                  <a:graphicData uri="http://schemas.microsoft.com/office/word/2010/wordprocessingGroup">
                    <wpg:wgp>
                      <wpg:cNvGrpSpPr/>
                      <wpg:grpSpPr bwMode="auto">
                        <a:xfrm>
                          <a:off x="0" y="0"/>
                          <a:ext cx="5760593" cy="5179950"/>
                          <a:chOff x="0" y="0"/>
                          <a:chExt cx="5760593" cy="5179950"/>
                        </a:xfrm>
                      </wpg:grpSpPr>
                      <pic:pic xmlns:pic="http://schemas.openxmlformats.org/drawingml/2006/picture">
                        <pic:nvPicPr>
                          <pic:cNvPr id="2453" name="Picture 2453"/>
                          <pic:cNvPicPr/>
                        </pic:nvPicPr>
                        <pic:blipFill>
                          <a:blip r:embed="rId30"/>
                          <a:stretch/>
                        </pic:blipFill>
                        <pic:spPr bwMode="auto">
                          <a:xfrm>
                            <a:off x="0" y="0"/>
                            <a:ext cx="5760593" cy="3613150"/>
                          </a:xfrm>
                          <a:prstGeom prst="rect">
                            <a:avLst/>
                          </a:prstGeom>
                        </pic:spPr>
                      </pic:pic>
                      <pic:pic xmlns:pic="http://schemas.openxmlformats.org/drawingml/2006/picture">
                        <pic:nvPicPr>
                          <pic:cNvPr id="2455" name="Picture 2455"/>
                          <pic:cNvPicPr/>
                        </pic:nvPicPr>
                        <pic:blipFill>
                          <a:blip r:embed="rId31"/>
                          <a:stretch/>
                        </pic:blipFill>
                        <pic:spPr bwMode="auto">
                          <a:xfrm>
                            <a:off x="0" y="3629279"/>
                            <a:ext cx="5759958" cy="1550669"/>
                          </a:xfrm>
                          <a:prstGeom prst="rect">
                            <a:avLst/>
                          </a:prstGeom>
                        </pic:spPr>
                      </pic:pic>
                    </wpg:wgp>
                  </a:graphicData>
                </a:graphic>
              </wp:inline>
            </w:drawing>
          </mc:Choice>
          <mc:Fallback xmlns:a="http://schemas.openxmlformats.org/drawingml/2006/main">
            <w:pict>
              <v:group id="group 267" o:spid="_x0000_s0000" style="width:453.59pt;height:407.87pt;mso-wrap-distance-left:0.00pt;mso-wrap-distance-top:0.00pt;mso-wrap-distance-right:0.00pt;mso-wrap-distance-bottom:0.00pt;" coordorigin="0,0" coordsize="57605,51799">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8" o:spid="_x0000_s268" type="#_x0000_t75" style="position:absolute;left:0;top:0;width:57605;height:36131;" stroked="false">
                  <v:path textboxrect="0,0,0,0"/>
                  <v:imagedata r:id="rId32"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9" o:spid="_x0000_s269" type="#_x0000_t75" style="position:absolute;left:0;top:36292;width:57599;height:15506;" stroked="false">
                  <v:path textboxrect="0,0,0,0"/>
                  <v:imagedata r:id="rId33" o:title=""/>
                </v:shape>
              </v:group>
            </w:pict>
          </mc:Fallback>
        </mc:AlternateContent>
      </w:r>
      <w:r>
        <w:t xml:space="preserve"> </w:t>
      </w:r>
    </w:p>
    <w:p w:rsidR="006E1533" w:rsidRDefault="00B428F5">
      <w:pPr>
        <w:spacing w:after="94"/>
        <w:ind w:left="11" w:right="1"/>
      </w:pPr>
      <w:r>
        <w:t xml:space="preserve">                       </w:t>
      </w:r>
      <w:r>
        <w:rPr>
          <w:b/>
          <w:u w:val="single"/>
        </w:rPr>
        <w:t xml:space="preserve"> Figure 1</w:t>
      </w:r>
      <w:r>
        <w:t xml:space="preserve"> : Localisation de E4AFRIKA </w:t>
      </w:r>
    </w:p>
    <w:p w:rsidR="006E1533" w:rsidRDefault="00B428F5">
      <w:pPr>
        <w:spacing w:after="213" w:line="259" w:lineRule="auto"/>
        <w:ind w:left="0" w:firstLine="0"/>
        <w:jc w:val="left"/>
      </w:pPr>
      <w:r>
        <w:rPr>
          <w:rFonts w:ascii="Calibri" w:eastAsia="Calibri" w:hAnsi="Calibri" w:cs="Calibri"/>
          <w:sz w:val="22"/>
        </w:rPr>
        <w:t xml:space="preserve"> </w:t>
      </w:r>
    </w:p>
    <w:p w:rsidR="006E1533" w:rsidRDefault="00B428F5">
      <w:pPr>
        <w:spacing w:after="155"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0"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305" w:line="248" w:lineRule="auto"/>
        <w:ind w:left="-5"/>
        <w:jc w:val="left"/>
      </w:pPr>
      <w:r>
        <w:rPr>
          <w:b/>
        </w:rPr>
        <w:t>B. Mission et Services</w:t>
      </w:r>
      <w:r>
        <w:t xml:space="preserve"> </w:t>
      </w:r>
    </w:p>
    <w:p w:rsidR="006E1533" w:rsidRDefault="00B428F5">
      <w:pPr>
        <w:numPr>
          <w:ilvl w:val="0"/>
          <w:numId w:val="6"/>
        </w:numPr>
        <w:spacing w:after="302" w:line="248" w:lineRule="auto"/>
        <w:ind w:hanging="281"/>
        <w:jc w:val="left"/>
      </w:pPr>
      <w:r>
        <w:rPr>
          <w:b/>
        </w:rPr>
        <w:t>Mission</w:t>
      </w:r>
      <w:r>
        <w:t xml:space="preserve"> </w:t>
      </w:r>
    </w:p>
    <w:p w:rsidR="006E1533" w:rsidRDefault="00B428F5">
      <w:pPr>
        <w:spacing w:after="158" w:line="359" w:lineRule="auto"/>
        <w:ind w:left="-5" w:right="810"/>
        <w:jc w:val="left"/>
      </w:pPr>
      <w:r>
        <w:lastRenderedPageBreak/>
        <w:t xml:space="preserve">    La mission principale de E4AFRIKA est de travailler pour fournir toute gamme de produits et services qui répondent aux besoins inhérents des professionnels et des particuliers en matière de technologie, de l’information et de la communicatio</w:t>
      </w:r>
      <w:r>
        <w:t xml:space="preserve">n. </w:t>
      </w:r>
    </w:p>
    <w:p w:rsidR="006E1533" w:rsidRDefault="00B428F5">
      <w:pPr>
        <w:numPr>
          <w:ilvl w:val="0"/>
          <w:numId w:val="6"/>
        </w:numPr>
        <w:spacing w:after="305" w:line="248" w:lineRule="auto"/>
        <w:ind w:hanging="281"/>
        <w:jc w:val="left"/>
      </w:pPr>
      <w:r>
        <w:rPr>
          <w:b/>
        </w:rPr>
        <w:t>Services</w:t>
      </w:r>
      <w:r>
        <w:t xml:space="preserve"> </w:t>
      </w:r>
    </w:p>
    <w:p w:rsidR="006E1533" w:rsidRDefault="00B428F5">
      <w:pPr>
        <w:spacing w:line="356" w:lineRule="auto"/>
        <w:ind w:left="11" w:right="1"/>
      </w:pPr>
      <w:r>
        <w:t xml:space="preserve">     De par sa définition, elle offre des services dans plusieurs domaines. Aux nombres de ses services, on peut citer : </w:t>
      </w:r>
    </w:p>
    <w:p w:rsidR="006E1533" w:rsidRDefault="00B428F5">
      <w:pPr>
        <w:numPr>
          <w:ilvl w:val="0"/>
          <w:numId w:val="7"/>
        </w:numPr>
        <w:spacing w:after="339"/>
        <w:ind w:right="1" w:hanging="168"/>
      </w:pPr>
      <w:r>
        <w:t xml:space="preserve">La mise en place des réseaux d’entreprise </w:t>
      </w:r>
    </w:p>
    <w:p w:rsidR="006E1533" w:rsidRDefault="00B428F5">
      <w:pPr>
        <w:numPr>
          <w:ilvl w:val="0"/>
          <w:numId w:val="7"/>
        </w:numPr>
        <w:spacing w:after="338"/>
        <w:ind w:right="1" w:hanging="168"/>
      </w:pPr>
      <w:r>
        <w:t xml:space="preserve">La maintenance des équipements informatiques </w:t>
      </w:r>
    </w:p>
    <w:p w:rsidR="006E1533" w:rsidRDefault="00B428F5">
      <w:pPr>
        <w:numPr>
          <w:ilvl w:val="0"/>
          <w:numId w:val="7"/>
        </w:numPr>
        <w:spacing w:after="339"/>
        <w:ind w:right="1" w:hanging="168"/>
      </w:pPr>
      <w:r>
        <w:t xml:space="preserve">La création de sites web </w:t>
      </w:r>
    </w:p>
    <w:p w:rsidR="006E1533" w:rsidRDefault="00B428F5">
      <w:pPr>
        <w:numPr>
          <w:ilvl w:val="0"/>
          <w:numId w:val="7"/>
        </w:numPr>
        <w:spacing w:after="339"/>
        <w:ind w:right="1" w:hanging="168"/>
      </w:pPr>
      <w:r>
        <w:t xml:space="preserve">La conception et réalisation d’applications </w:t>
      </w:r>
    </w:p>
    <w:p w:rsidR="006E1533" w:rsidRDefault="00B428F5">
      <w:pPr>
        <w:numPr>
          <w:ilvl w:val="0"/>
          <w:numId w:val="7"/>
        </w:numPr>
        <w:spacing w:after="339"/>
        <w:ind w:right="1" w:hanging="168"/>
      </w:pPr>
      <w:r>
        <w:t xml:space="preserve">La vente des matériels informatiques et des logiciels </w:t>
      </w:r>
    </w:p>
    <w:p w:rsidR="006E1533" w:rsidRDefault="00B428F5">
      <w:pPr>
        <w:numPr>
          <w:ilvl w:val="0"/>
          <w:numId w:val="7"/>
        </w:numPr>
        <w:spacing w:after="338"/>
        <w:ind w:right="1" w:hanging="168"/>
      </w:pPr>
      <w:r>
        <w:t xml:space="preserve">Les formations en génie électrique et informatique </w:t>
      </w:r>
    </w:p>
    <w:p w:rsidR="006E1533" w:rsidRDefault="00B428F5">
      <w:pPr>
        <w:numPr>
          <w:ilvl w:val="0"/>
          <w:numId w:val="7"/>
        </w:numPr>
        <w:spacing w:after="336"/>
        <w:ind w:right="1" w:hanging="168"/>
      </w:pPr>
      <w:r>
        <w:t xml:space="preserve">Audite et sécurité informatique. </w:t>
      </w:r>
    </w:p>
    <w:p w:rsidR="006E1533" w:rsidRDefault="00B428F5">
      <w:pPr>
        <w:numPr>
          <w:ilvl w:val="0"/>
          <w:numId w:val="7"/>
        </w:numPr>
        <w:spacing w:after="338"/>
        <w:ind w:right="1" w:hanging="168"/>
      </w:pPr>
      <w:r>
        <w:t xml:space="preserve">Énergie renouvelable </w:t>
      </w:r>
    </w:p>
    <w:p w:rsidR="006E1533" w:rsidRDefault="00B428F5">
      <w:pPr>
        <w:numPr>
          <w:ilvl w:val="0"/>
          <w:numId w:val="7"/>
        </w:numPr>
        <w:spacing w:after="337"/>
        <w:ind w:right="1" w:hanging="168"/>
      </w:pPr>
      <w:r>
        <w:t xml:space="preserve">Électricité bâtiment </w:t>
      </w:r>
    </w:p>
    <w:p w:rsidR="006E1533" w:rsidRDefault="00B428F5">
      <w:pPr>
        <w:numPr>
          <w:ilvl w:val="0"/>
          <w:numId w:val="7"/>
        </w:numPr>
        <w:spacing w:after="317"/>
        <w:ind w:right="1" w:hanging="168"/>
      </w:pPr>
      <w:r>
        <w:t xml:space="preserve">Graphisme </w:t>
      </w:r>
    </w:p>
    <w:p w:rsidR="006E1533" w:rsidRDefault="00B428F5">
      <w:pPr>
        <w:numPr>
          <w:ilvl w:val="0"/>
          <w:numId w:val="7"/>
        </w:numPr>
        <w:spacing w:after="331"/>
        <w:ind w:right="1" w:hanging="168"/>
      </w:pPr>
      <w:r>
        <w:t>Installation de</w:t>
      </w:r>
      <w:r>
        <w:t xml:space="preserve">s antennes paraboliques </w:t>
      </w:r>
    </w:p>
    <w:p w:rsidR="006E1533" w:rsidRDefault="00B428F5">
      <w:pPr>
        <w:spacing w:line="356" w:lineRule="auto"/>
        <w:ind w:left="11" w:right="111"/>
      </w:pPr>
      <w:r>
        <w:t xml:space="preserve">Les différentes gammes de services offerts s’articulent autour des produits et peuvent se présenter comme suit : </w:t>
      </w:r>
    </w:p>
    <w:p w:rsidR="006E1533" w:rsidRDefault="00B428F5">
      <w:pPr>
        <w:spacing w:after="340" w:line="259" w:lineRule="auto"/>
        <w:ind w:left="0" w:firstLine="0"/>
        <w:jc w:val="left"/>
      </w:pPr>
      <w:r>
        <w:lastRenderedPageBreak/>
        <w:t xml:space="preserve"> </w:t>
      </w:r>
    </w:p>
    <w:p w:rsidR="006E1533" w:rsidRDefault="00B428F5">
      <w:pPr>
        <w:numPr>
          <w:ilvl w:val="0"/>
          <w:numId w:val="8"/>
        </w:numPr>
        <w:spacing w:after="297" w:line="248" w:lineRule="auto"/>
        <w:ind w:hanging="480"/>
        <w:jc w:val="left"/>
      </w:pPr>
      <w:r>
        <w:rPr>
          <w:b/>
        </w:rPr>
        <w:t>Consulting</w:t>
      </w:r>
      <w:r>
        <w:t xml:space="preserve"> </w:t>
      </w:r>
    </w:p>
    <w:p w:rsidR="006E1533" w:rsidRDefault="00B428F5">
      <w:pPr>
        <w:spacing w:after="160" w:line="356" w:lineRule="auto"/>
        <w:ind w:left="11" w:right="1057"/>
      </w:pPr>
      <w:r>
        <w:t xml:space="preserve">      E4AFRIKA dispose des techniciens qui font la conception des programmes, conseillent et accompagnent les clients dans la recherche de meilleures solutions informatiques pour résoudre des problèmes qu’ils rencontrent dans leur entreprise. Ces mêmes tec</w:t>
      </w:r>
      <w:r>
        <w:t xml:space="preserve">hniciens proposent aux clients des solutions informatiques efficaces et efficientes afin de résoudre les difficultés qui minent actuellement la plupart des entreprises. </w:t>
      </w:r>
    </w:p>
    <w:p w:rsidR="006E1533" w:rsidRDefault="00B428F5">
      <w:pPr>
        <w:spacing w:after="301" w:line="259" w:lineRule="auto"/>
        <w:ind w:left="0" w:firstLine="0"/>
        <w:jc w:val="left"/>
      </w:pPr>
      <w:r>
        <w:t xml:space="preserve"> </w:t>
      </w:r>
    </w:p>
    <w:p w:rsidR="006E1533" w:rsidRDefault="00B428F5">
      <w:pPr>
        <w:numPr>
          <w:ilvl w:val="0"/>
          <w:numId w:val="8"/>
        </w:numPr>
        <w:spacing w:after="341" w:line="248" w:lineRule="auto"/>
        <w:ind w:hanging="480"/>
        <w:jc w:val="left"/>
      </w:pPr>
      <w:r>
        <w:rPr>
          <w:b/>
        </w:rPr>
        <w:t>Offres packagées</w:t>
      </w:r>
      <w:r>
        <w:t xml:space="preserve"> </w:t>
      </w:r>
    </w:p>
    <w:p w:rsidR="006E1533" w:rsidRDefault="00B428F5">
      <w:pPr>
        <w:spacing w:after="123"/>
        <w:ind w:left="11" w:right="1"/>
      </w:pPr>
      <w:r>
        <w:t xml:space="preserve">         Les offres packagées sont destinées aux petites et moyenn</w:t>
      </w:r>
      <w:r>
        <w:t xml:space="preserve">es entreprises </w:t>
      </w:r>
    </w:p>
    <w:p w:rsidR="006E1533" w:rsidRDefault="00B428F5">
      <w:pPr>
        <w:spacing w:line="340" w:lineRule="auto"/>
        <w:ind w:left="11" w:right="1"/>
      </w:pPr>
      <w:r>
        <w:t>(PME) qui désirent faire l’acquisition d’un système de gestion intégré avec quelques paramétrages supplémentaires.</w:t>
      </w:r>
      <w:r>
        <w:rPr>
          <w:rFonts w:ascii="Calibri" w:eastAsia="Calibri" w:hAnsi="Calibri" w:cs="Calibri"/>
          <w:vertAlign w:val="subscript"/>
        </w:rPr>
        <w:t xml:space="preserve"> </w:t>
      </w:r>
    </w:p>
    <w:p w:rsidR="006E1533" w:rsidRDefault="00B428F5">
      <w:pPr>
        <w:numPr>
          <w:ilvl w:val="0"/>
          <w:numId w:val="8"/>
        </w:numPr>
        <w:spacing w:after="352" w:line="248" w:lineRule="auto"/>
        <w:ind w:hanging="480"/>
        <w:jc w:val="left"/>
      </w:pPr>
      <w:r>
        <w:rPr>
          <w:b/>
        </w:rPr>
        <w:t>Support technique</w:t>
      </w:r>
      <w:r>
        <w:t xml:space="preserve"> </w:t>
      </w:r>
    </w:p>
    <w:p w:rsidR="006E1533" w:rsidRDefault="00B428F5">
      <w:pPr>
        <w:spacing w:line="356" w:lineRule="auto"/>
        <w:ind w:left="11" w:right="1056"/>
      </w:pPr>
      <w:r>
        <w:t xml:space="preserve">   Dans le souci d’accompagner ses clients dans l’utilisation et la maîtrise technique de leurs outils, u</w:t>
      </w:r>
      <w:r>
        <w:t xml:space="preserve">ne équipe aux compétences diverses, reste disponible à tout moment via plusieurs types de médias : Téléphone, Internet. Ces interventions peuvent être internes ou externes. </w:t>
      </w:r>
    </w:p>
    <w:p w:rsidR="006E1533" w:rsidRDefault="00B428F5">
      <w:pPr>
        <w:numPr>
          <w:ilvl w:val="0"/>
          <w:numId w:val="8"/>
        </w:numPr>
        <w:spacing w:after="298" w:line="248" w:lineRule="auto"/>
        <w:ind w:hanging="480"/>
        <w:jc w:val="left"/>
      </w:pPr>
      <w:r>
        <w:rPr>
          <w:b/>
        </w:rPr>
        <w:t>Formation</w:t>
      </w:r>
      <w:r>
        <w:t xml:space="preserve"> </w:t>
      </w:r>
    </w:p>
    <w:p w:rsidR="006E1533" w:rsidRDefault="00B428F5">
      <w:pPr>
        <w:spacing w:after="160" w:line="356" w:lineRule="auto"/>
        <w:ind w:left="11" w:right="1061"/>
      </w:pPr>
      <w:r>
        <w:t xml:space="preserve">       E4AFRIKA offre plusieurs t</w:t>
      </w:r>
      <w:r>
        <w:t xml:space="preserve">ypes de formation adaptés aux réalités du terrain et du moment pour permettre aux clients d'acquérir un meilleur outil. Elle offre également des formations dans le domaine de la gestion pour permettre aux entreprises de faire une bonne analyse financière. </w:t>
      </w:r>
    </w:p>
    <w:p w:rsidR="006E1533" w:rsidRDefault="00B428F5">
      <w:pPr>
        <w:spacing w:after="155" w:line="259" w:lineRule="auto"/>
        <w:ind w:left="0" w:firstLine="0"/>
        <w:jc w:val="left"/>
      </w:pPr>
      <w:r>
        <w:lastRenderedPageBreak/>
        <w:t xml:space="preserve"> </w:t>
      </w:r>
    </w:p>
    <w:p w:rsidR="006E1533" w:rsidRDefault="00B428F5">
      <w:pPr>
        <w:spacing w:after="0"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pStyle w:val="Titre2"/>
        <w:spacing w:after="292"/>
        <w:ind w:left="-5"/>
      </w:pPr>
      <w:r>
        <w:rPr>
          <w:color w:val="0D0D0D"/>
        </w:rPr>
        <w:t xml:space="preserve">  1-2 STRUCTURE ORGANISATIONNELLE ET RESSOURCES DE LA STRUCTURE </w:t>
      </w:r>
    </w:p>
    <w:p w:rsidR="006E1533" w:rsidRDefault="00B428F5">
      <w:pPr>
        <w:spacing w:after="305" w:line="248" w:lineRule="auto"/>
        <w:ind w:left="-5"/>
        <w:jc w:val="left"/>
      </w:pPr>
      <w:r>
        <w:rPr>
          <w:b/>
        </w:rPr>
        <w:t xml:space="preserve">   A. Structure organisationnelle et Ressources matérielle/logiciels</w:t>
      </w:r>
      <w:r>
        <w:t xml:space="preserve"> </w:t>
      </w:r>
    </w:p>
    <w:p w:rsidR="006E1533" w:rsidRDefault="00B428F5">
      <w:pPr>
        <w:spacing w:after="305" w:line="248" w:lineRule="auto"/>
        <w:ind w:left="-5"/>
        <w:jc w:val="left"/>
      </w:pPr>
      <w:r>
        <w:rPr>
          <w:b/>
        </w:rPr>
        <w:t xml:space="preserve">  1. Structure organisationnelle</w:t>
      </w:r>
      <w:r>
        <w:t xml:space="preserve"> </w:t>
      </w:r>
    </w:p>
    <w:p w:rsidR="006E1533" w:rsidRDefault="00B428F5">
      <w:pPr>
        <w:spacing w:after="153" w:line="368" w:lineRule="auto"/>
        <w:ind w:left="11" w:right="1056"/>
      </w:pPr>
      <w:r>
        <w:t xml:space="preserve">     Actuellement, à part son siège social situé à TOKPA ZOUNGO, E4AFRIKA est en</w:t>
      </w:r>
      <w:r>
        <w:t xml:space="preserve"> train de s’étendre, notamment en créant de nouvelles agences à Porto-Novo quartier </w:t>
      </w:r>
      <w:proofErr w:type="spellStart"/>
      <w:r>
        <w:t>Missérété</w:t>
      </w:r>
      <w:proofErr w:type="spellEnd"/>
      <w:r>
        <w:t xml:space="preserve">, à </w:t>
      </w:r>
      <w:proofErr w:type="spellStart"/>
      <w:r>
        <w:t>Houéyogbé</w:t>
      </w:r>
      <w:proofErr w:type="spellEnd"/>
      <w:r>
        <w:t xml:space="preserve"> dans le MONO et à Bohicon. E4AFRIKA est composée de : </w:t>
      </w:r>
    </w:p>
    <w:p w:rsidR="006E1533" w:rsidRDefault="00B428F5">
      <w:pPr>
        <w:numPr>
          <w:ilvl w:val="0"/>
          <w:numId w:val="9"/>
        </w:numPr>
        <w:spacing w:after="397" w:line="248" w:lineRule="auto"/>
        <w:ind w:left="527" w:hanging="360"/>
        <w:jc w:val="left"/>
      </w:pPr>
      <w:r>
        <w:rPr>
          <w:b/>
        </w:rPr>
        <w:t>Direction Générale</w:t>
      </w:r>
      <w:r>
        <w:t xml:space="preserve"> </w:t>
      </w:r>
    </w:p>
    <w:p w:rsidR="006E1533" w:rsidRDefault="00B428F5">
      <w:pPr>
        <w:spacing w:line="365" w:lineRule="auto"/>
        <w:ind w:left="11" w:right="1057"/>
      </w:pPr>
      <w:r>
        <w:t xml:space="preserve">   Elle est dirigée par le fondateur de l’entreprise. Elle est l’instance </w:t>
      </w:r>
      <w:r>
        <w:t>de décisions. Elle coordonne et veille au bon fonctionnement de l’entreprise notamment en s’occupant de la vérification des comptes, en approuvant les rapports d’activités et en donnant des directives à suivre. Elle a sous lui la direction technique, le se</w:t>
      </w:r>
      <w:r>
        <w:t xml:space="preserve">crétariat, la direction des ressources humaines et la direction financière. </w:t>
      </w:r>
    </w:p>
    <w:p w:rsidR="006E1533" w:rsidRDefault="00B428F5">
      <w:pPr>
        <w:numPr>
          <w:ilvl w:val="0"/>
          <w:numId w:val="9"/>
        </w:numPr>
        <w:spacing w:after="349" w:line="248" w:lineRule="auto"/>
        <w:ind w:left="527" w:hanging="360"/>
        <w:jc w:val="left"/>
      </w:pPr>
      <w:r>
        <w:rPr>
          <w:b/>
        </w:rPr>
        <w:t>Direction Technique</w:t>
      </w:r>
      <w:r>
        <w:t xml:space="preserve"> </w:t>
      </w:r>
    </w:p>
    <w:p w:rsidR="006E1533" w:rsidRDefault="00B428F5">
      <w:pPr>
        <w:spacing w:after="161" w:line="356" w:lineRule="auto"/>
        <w:ind w:left="11" w:right="1055"/>
      </w:pPr>
      <w:r>
        <w:t xml:space="preserve">   Elle est composée d’un service formation, d’un service maintenance et électronique, d’un service développement d’applications et d’un service réseaux. Dans cette direction, chaque service est dirigé par un responsable dont les rôles sont les suivants : </w:t>
      </w:r>
    </w:p>
    <w:p w:rsidR="006E1533" w:rsidRDefault="00B428F5">
      <w:pPr>
        <w:spacing w:line="356" w:lineRule="auto"/>
        <w:ind w:left="11" w:right="1065"/>
      </w:pPr>
      <w:r>
        <w:lastRenderedPageBreak/>
        <w:t xml:space="preserve">Le chef service formation a pour rôle de superviser, de s’assurer de la bonne marche des activités se reportant aux formations qui se font dans l’entreprise comme en-dehors. Il lance et organise les formations.  </w:t>
      </w:r>
    </w:p>
    <w:p w:rsidR="006E1533" w:rsidRDefault="00B428F5">
      <w:pPr>
        <w:spacing w:line="396" w:lineRule="auto"/>
        <w:ind w:left="11" w:right="1"/>
      </w:pPr>
      <w:r>
        <w:t>Le chef service maintenance et électroniqu</w:t>
      </w:r>
      <w:r>
        <w:t xml:space="preserve">e s’occupe de la maintenance des systèmes informatiques et industrielles de l’entreprise. </w:t>
      </w:r>
    </w:p>
    <w:p w:rsidR="006E1533" w:rsidRDefault="00B428F5">
      <w:pPr>
        <w:spacing w:after="161" w:line="396" w:lineRule="auto"/>
        <w:ind w:left="11" w:right="1"/>
      </w:pPr>
      <w:r>
        <w:t xml:space="preserve">Le chef service développement est chargé de la conception, de la réalisation des applications et de l’administration. </w:t>
      </w:r>
    </w:p>
    <w:p w:rsidR="006E1533" w:rsidRDefault="00B428F5">
      <w:pPr>
        <w:spacing w:after="332"/>
        <w:ind w:left="11" w:right="1"/>
      </w:pPr>
      <w:r>
        <w:t>Le chef service réseaux s’occupe de l’administ</w:t>
      </w:r>
      <w:r>
        <w:t xml:space="preserve">ration du réseau de l’entreprise. </w:t>
      </w:r>
    </w:p>
    <w:p w:rsidR="006E1533" w:rsidRDefault="00B428F5">
      <w:pPr>
        <w:numPr>
          <w:ilvl w:val="0"/>
          <w:numId w:val="10"/>
        </w:numPr>
        <w:spacing w:after="297" w:line="248" w:lineRule="auto"/>
        <w:ind w:hanging="338"/>
        <w:jc w:val="left"/>
      </w:pPr>
      <w:r>
        <w:rPr>
          <w:b/>
        </w:rPr>
        <w:t>Secrétariat</w:t>
      </w:r>
      <w:r>
        <w:t xml:space="preserve"> </w:t>
      </w:r>
    </w:p>
    <w:p w:rsidR="006E1533" w:rsidRDefault="00B428F5">
      <w:pPr>
        <w:spacing w:line="363" w:lineRule="auto"/>
        <w:ind w:left="11" w:right="1068"/>
      </w:pPr>
      <w:r>
        <w:t xml:space="preserve">Il est chargé de toutes les correspondances de l’entreprise. Il reçoit les hôtes au nom de la structure et transmet les directives du Directeur Général. Il est responsable de la gestion de l’agenda du DG. </w:t>
      </w:r>
    </w:p>
    <w:p w:rsidR="006E1533" w:rsidRDefault="00B428F5">
      <w:pPr>
        <w:numPr>
          <w:ilvl w:val="0"/>
          <w:numId w:val="10"/>
        </w:numPr>
        <w:spacing w:after="349" w:line="248" w:lineRule="auto"/>
        <w:ind w:hanging="338"/>
        <w:jc w:val="left"/>
      </w:pPr>
      <w:r>
        <w:rPr>
          <w:b/>
        </w:rPr>
        <w:t>Re</w:t>
      </w:r>
      <w:r>
        <w:rPr>
          <w:b/>
        </w:rPr>
        <w:t>ssources Humaines</w:t>
      </w:r>
      <w:r>
        <w:t xml:space="preserve"> </w:t>
      </w:r>
    </w:p>
    <w:p w:rsidR="006E1533" w:rsidRDefault="00B428F5">
      <w:pPr>
        <w:spacing w:after="160" w:line="357" w:lineRule="auto"/>
        <w:ind w:left="11" w:right="1062"/>
      </w:pPr>
      <w:r>
        <w:t xml:space="preserve">   Elle est composée d’un service de communication et de prestation. La directrice assure la gestion du personnel de l’entreprise et veille surtout sur leurs ponctualités et leurs satisfactions. </w:t>
      </w:r>
    </w:p>
    <w:p w:rsidR="006E1533" w:rsidRDefault="00B428F5">
      <w:pPr>
        <w:spacing w:line="367" w:lineRule="auto"/>
        <w:ind w:left="11" w:right="1059"/>
      </w:pPr>
      <w:r>
        <w:t xml:space="preserve">    Le chef service communication est chargé de faire la publicité des produits de l’entreprise et d’informer les clients sur toute modifications éventuelles de ses produits. Il a l’habileté de défendre les intérêts de l’entreprise et d’en acquérir les mar</w:t>
      </w:r>
      <w:r>
        <w:t xml:space="preserve">chés. Le chef chargé de la prestation de service s’occupe des recrutements et de la sous-traitance. Il doit être dynamique et rompu à la tache afin d’éviter les erreurs lors du recrutement. </w:t>
      </w:r>
    </w:p>
    <w:p w:rsidR="006E1533" w:rsidRDefault="00B428F5">
      <w:pPr>
        <w:numPr>
          <w:ilvl w:val="0"/>
          <w:numId w:val="10"/>
        </w:numPr>
        <w:spacing w:after="295" w:line="248" w:lineRule="auto"/>
        <w:ind w:hanging="338"/>
        <w:jc w:val="left"/>
      </w:pPr>
      <w:r>
        <w:rPr>
          <w:b/>
        </w:rPr>
        <w:lastRenderedPageBreak/>
        <w:t>Direction Financière</w:t>
      </w:r>
      <w:r>
        <w:t xml:space="preserve"> </w:t>
      </w:r>
    </w:p>
    <w:p w:rsidR="006E1533" w:rsidRDefault="00B428F5">
      <w:pPr>
        <w:spacing w:line="369" w:lineRule="auto"/>
        <w:ind w:left="11" w:right="1055"/>
      </w:pPr>
      <w:r>
        <w:t>Elle est composée d’un service commercial e</w:t>
      </w:r>
      <w:r>
        <w:t>t de la comptabilité. Le directeur financier coordonne toutes les activités financières de l’entreprise, instruit le comptable, le chef service commercial et veille sur les fonds de l’entreprise. Le comptable est le responsable de la gestion du portefeuill</w:t>
      </w:r>
      <w:r>
        <w:t xml:space="preserve">e de l’entreprise, il effectue toutes les dépenses, paiements et perçoit toutes les recettes. Le chef service commercial fait la promotion des produits de l’entreprise et veille à leurs commercialisations. </w:t>
      </w:r>
    </w:p>
    <w:p w:rsidR="006E1533" w:rsidRDefault="00B428F5">
      <w:pPr>
        <w:spacing w:after="171" w:line="248" w:lineRule="auto"/>
        <w:ind w:left="-5"/>
        <w:jc w:val="left"/>
      </w:pPr>
      <w:r>
        <w:rPr>
          <w:b/>
        </w:rPr>
        <w:t>2. Organigramme</w:t>
      </w:r>
      <w:r>
        <w:t xml:space="preserve"> </w:t>
      </w:r>
    </w:p>
    <w:p w:rsidR="006E1533" w:rsidRDefault="00B428F5">
      <w:pPr>
        <w:spacing w:after="95" w:line="259" w:lineRule="auto"/>
        <w:ind w:left="0" w:right="986" w:firstLine="0"/>
        <w:jc w:val="right"/>
      </w:pPr>
      <w:r>
        <w:rPr>
          <w:noProof/>
        </w:rPr>
        <mc:AlternateContent>
          <mc:Choice Requires="wpg">
            <w:drawing>
              <wp:inline distT="0" distB="0" distL="0" distR="0">
                <wp:extent cx="5760466" cy="3538855"/>
                <wp:effectExtent l="0" t="0" r="0" b="0"/>
                <wp:docPr id="3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34"/>
                        <a:stretch/>
                      </pic:blipFill>
                      <pic:spPr bwMode="auto">
                        <a:xfrm>
                          <a:off x="0" y="0"/>
                          <a:ext cx="5760466" cy="35388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0" o:spid="_x0000_s270" type="#_x0000_t75" style="width:453.58pt;height:278.65pt;mso-wrap-distance-left:0.00pt;mso-wrap-distance-top:0.00pt;mso-wrap-distance-right:0.00pt;mso-wrap-distance-bottom:0.00pt;" stroked="false">
                <v:path textboxrect="0,0,0,0"/>
                <v:imagedata r:id="rId35" o:title=""/>
              </v:shape>
            </w:pict>
          </mc:Fallback>
        </mc:AlternateContent>
      </w:r>
      <w:r>
        <w:t xml:space="preserve"> </w:t>
      </w:r>
    </w:p>
    <w:p w:rsidR="006E1533" w:rsidRDefault="00B428F5">
      <w:pPr>
        <w:spacing w:after="150"/>
        <w:ind w:left="11" w:right="1"/>
      </w:pPr>
      <w:r>
        <w:t xml:space="preserve">                          </w:t>
      </w:r>
      <w:r>
        <w:rPr>
          <w:b/>
        </w:rPr>
        <w:t>Fig</w:t>
      </w:r>
      <w:r>
        <w:rPr>
          <w:b/>
        </w:rPr>
        <w:t>ure 2</w:t>
      </w:r>
      <w:r>
        <w:t xml:space="preserve"> : Organigramme de E4AFRIKA </w:t>
      </w:r>
    </w:p>
    <w:p w:rsidR="006E1533" w:rsidRDefault="00B428F5">
      <w:pPr>
        <w:spacing w:after="155" w:line="259" w:lineRule="auto"/>
        <w:ind w:left="0" w:firstLine="0"/>
        <w:jc w:val="left"/>
      </w:pPr>
      <w:r>
        <w:t xml:space="preserve"> </w:t>
      </w: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B428F5">
      <w:pPr>
        <w:spacing w:after="0" w:line="375" w:lineRule="auto"/>
        <w:ind w:left="-5" w:right="6495"/>
        <w:jc w:val="left"/>
      </w:pPr>
      <w:r>
        <w:rPr>
          <w:b/>
        </w:rPr>
        <w:t>B. Ressource de la structure</w:t>
      </w:r>
      <w:r>
        <w:t xml:space="preserve"> </w:t>
      </w:r>
    </w:p>
    <w:p w:rsidR="006E1533" w:rsidRDefault="00B428F5">
      <w:pPr>
        <w:spacing w:after="0" w:line="375" w:lineRule="auto"/>
        <w:ind w:left="-5" w:right="6495"/>
        <w:jc w:val="left"/>
      </w:pPr>
      <w:r>
        <w:t xml:space="preserve">    1. Ressources Matérielles </w:t>
      </w:r>
    </w:p>
    <w:p w:rsidR="006E1533" w:rsidRDefault="00B428F5">
      <w:pPr>
        <w:spacing w:after="0"/>
        <w:ind w:left="11" w:right="1"/>
      </w:pPr>
      <w:r>
        <w:t xml:space="preserve">a. Ressources Matérielles </w:t>
      </w:r>
    </w:p>
    <w:p w:rsidR="006E1533" w:rsidRDefault="00B428F5">
      <w:pPr>
        <w:spacing w:after="0"/>
        <w:ind w:left="11" w:right="1"/>
      </w:pPr>
      <w:r>
        <w:rPr>
          <w:b/>
        </w:rPr>
        <w:t xml:space="preserve">    Tableau 1 : </w:t>
      </w:r>
      <w:r>
        <w:t xml:space="preserve">Ressources Matérielles </w:t>
      </w:r>
    </w:p>
    <w:tbl>
      <w:tblPr>
        <w:tblStyle w:val="Grilledutableau1"/>
        <w:tblW w:w="10022" w:type="dxa"/>
        <w:tblInd w:w="-473" w:type="dxa"/>
        <w:tblCellMar>
          <w:top w:w="16" w:type="dxa"/>
          <w:left w:w="108" w:type="dxa"/>
          <w:right w:w="182" w:type="dxa"/>
        </w:tblCellMar>
        <w:tblLook w:val="04A0" w:firstRow="1" w:lastRow="0" w:firstColumn="1" w:lastColumn="0" w:noHBand="0" w:noVBand="1"/>
      </w:tblPr>
      <w:tblGrid>
        <w:gridCol w:w="2468"/>
        <w:gridCol w:w="5665"/>
        <w:gridCol w:w="1889"/>
      </w:tblGrid>
      <w:tr w:rsidR="006E1533">
        <w:trPr>
          <w:trHeight w:val="333"/>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Matériels</w:t>
            </w:r>
            <w:r>
              <w:t xml:space="preserve">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Caractéristiques</w:t>
            </w:r>
            <w:r>
              <w:t xml:space="preserve">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Nombres</w:t>
            </w:r>
            <w:r>
              <w:t xml:space="preserve"> </w:t>
            </w:r>
          </w:p>
        </w:tc>
      </w:tr>
      <w:tr w:rsidR="006E1533">
        <w:trPr>
          <w:trHeight w:val="974"/>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Ordinateur portatif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Fréquence moyenne de 2.30 GHZ  </w:t>
            </w:r>
          </w:p>
          <w:p w:rsidR="006E1533" w:rsidRDefault="00B428F5">
            <w:pPr>
              <w:spacing w:after="0" w:line="259" w:lineRule="auto"/>
              <w:ind w:left="0" w:firstLine="0"/>
            </w:pPr>
            <w:r>
              <w:t xml:space="preserve">Disque dur de 500 Go minimum (Dual </w:t>
            </w:r>
            <w:proofErr w:type="spellStart"/>
            <w:r>
              <w:t>Core</w:t>
            </w:r>
            <w:proofErr w:type="spellEnd"/>
            <w:r>
              <w:t xml:space="preserve">, </w:t>
            </w:r>
            <w:proofErr w:type="spellStart"/>
            <w:r>
              <w:t>Core</w:t>
            </w:r>
            <w:proofErr w:type="spellEnd"/>
            <w:r>
              <w:t xml:space="preserve"> i3, </w:t>
            </w:r>
            <w:proofErr w:type="spellStart"/>
            <w:r>
              <w:t>Core</w:t>
            </w:r>
            <w:proofErr w:type="spellEnd"/>
            <w:r>
              <w:t xml:space="preserve"> i5)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16 </w:t>
            </w:r>
          </w:p>
        </w:tc>
      </w:tr>
      <w:tr w:rsidR="006E1533">
        <w:trPr>
          <w:trHeight w:val="977"/>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Ordinateur Bureautique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Fréquence moyenne de 2.80 GHZ </w:t>
            </w:r>
          </w:p>
          <w:p w:rsidR="006E1533" w:rsidRDefault="00B428F5">
            <w:pPr>
              <w:spacing w:after="0" w:line="259" w:lineRule="auto"/>
              <w:ind w:left="0" w:firstLine="0"/>
            </w:pPr>
            <w:r>
              <w:t xml:space="preserve">Disque dur de 500 Go minimum (Dual </w:t>
            </w:r>
            <w:proofErr w:type="spellStart"/>
            <w:r>
              <w:t>Core</w:t>
            </w:r>
            <w:proofErr w:type="spellEnd"/>
            <w:r>
              <w:t xml:space="preserve">, </w:t>
            </w:r>
            <w:proofErr w:type="spellStart"/>
            <w:r>
              <w:t>Core</w:t>
            </w:r>
            <w:proofErr w:type="spellEnd"/>
            <w:r>
              <w:t xml:space="preserve"> i3, </w:t>
            </w:r>
            <w:proofErr w:type="spellStart"/>
            <w:r>
              <w:t>Core</w:t>
            </w:r>
            <w:proofErr w:type="spellEnd"/>
            <w:r>
              <w:t xml:space="preserve"> i5)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 </w:t>
            </w:r>
          </w:p>
        </w:tc>
      </w:tr>
      <w:tr w:rsidR="006E1533">
        <w:trPr>
          <w:trHeight w:val="653"/>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Imprimantes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1594" w:firstLine="0"/>
              <w:jc w:val="left"/>
            </w:pPr>
            <w:r>
              <w:t xml:space="preserve">HP LaserJet 130a Blanc Noir  HP Deskjet 2630 All INONE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8 </w:t>
            </w:r>
          </w:p>
          <w:p w:rsidR="006E1533" w:rsidRDefault="00B428F5">
            <w:pPr>
              <w:spacing w:after="0" w:line="259" w:lineRule="auto"/>
              <w:ind w:left="0" w:firstLine="0"/>
              <w:jc w:val="left"/>
            </w:pPr>
            <w:r>
              <w:t xml:space="preserve">2 </w:t>
            </w:r>
          </w:p>
        </w:tc>
      </w:tr>
      <w:tr w:rsidR="006E1533">
        <w:trPr>
          <w:trHeight w:val="334"/>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Onduleur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MERCURY 850 Va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4 </w:t>
            </w:r>
          </w:p>
        </w:tc>
      </w:tr>
      <w:tr w:rsidR="006E1533">
        <w:trPr>
          <w:trHeight w:val="331"/>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Scanner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proofErr w:type="spellStart"/>
            <w:r>
              <w:t>Camon</w:t>
            </w:r>
            <w:proofErr w:type="spellEnd"/>
            <w:r>
              <w:t xml:space="preserve">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4 </w:t>
            </w:r>
          </w:p>
        </w:tc>
      </w:tr>
      <w:tr w:rsidR="006E1533">
        <w:trPr>
          <w:trHeight w:val="331"/>
        </w:trPr>
        <w:tc>
          <w:tcPr>
            <w:tcW w:w="246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Perceuse </w:t>
            </w:r>
          </w:p>
        </w:tc>
        <w:tc>
          <w:tcPr>
            <w:tcW w:w="5666"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850w </w:t>
            </w:r>
          </w:p>
        </w:tc>
        <w:tc>
          <w:tcPr>
            <w:tcW w:w="188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 </w:t>
            </w:r>
          </w:p>
        </w:tc>
      </w:tr>
    </w:tbl>
    <w:p w:rsidR="006E1533" w:rsidRDefault="006E1533">
      <w:pPr>
        <w:spacing w:after="0"/>
        <w:ind w:left="11" w:right="1"/>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11" w:right="1"/>
        <w:rPr>
          <w:b/>
          <w:bCs/>
        </w:rPr>
      </w:pPr>
    </w:p>
    <w:p w:rsidR="006E1533" w:rsidRDefault="006E1533">
      <w:pPr>
        <w:spacing w:after="0"/>
        <w:ind w:left="0" w:right="1" w:firstLine="0"/>
        <w:rPr>
          <w:b/>
          <w:bCs/>
        </w:rPr>
      </w:pPr>
    </w:p>
    <w:p w:rsidR="006E1533" w:rsidRDefault="00B428F5">
      <w:pPr>
        <w:spacing w:after="0"/>
        <w:ind w:left="0" w:right="1" w:firstLine="0"/>
        <w:rPr>
          <w:b/>
          <w:bCs/>
        </w:rPr>
      </w:pPr>
      <w:r>
        <w:t xml:space="preserve">                   </w:t>
      </w:r>
      <w:r>
        <w:rPr>
          <w:b/>
        </w:rPr>
        <w:t xml:space="preserve">                                        </w:t>
      </w:r>
    </w:p>
    <w:p w:rsidR="006E1533" w:rsidRDefault="00B428F5">
      <w:pPr>
        <w:spacing w:after="171" w:line="248" w:lineRule="auto"/>
        <w:ind w:left="-5"/>
        <w:jc w:val="left"/>
      </w:pPr>
      <w:r>
        <w:rPr>
          <w:b/>
        </w:rPr>
        <w:t>2. Ressources Logicielles</w:t>
      </w:r>
      <w:r>
        <w:t xml:space="preserve"> </w:t>
      </w:r>
    </w:p>
    <w:p w:rsidR="006E1533" w:rsidRDefault="00B428F5">
      <w:pPr>
        <w:spacing w:after="13" w:line="248" w:lineRule="auto"/>
        <w:ind w:left="-5"/>
        <w:jc w:val="left"/>
      </w:pPr>
      <w:r>
        <w:rPr>
          <w:b/>
        </w:rPr>
        <w:t xml:space="preserve">     b. Ressources Logicielles</w:t>
      </w:r>
      <w:r>
        <w:t xml:space="preserve"> </w:t>
      </w:r>
    </w:p>
    <w:p w:rsidR="006E1533" w:rsidRDefault="00B428F5">
      <w:pPr>
        <w:spacing w:after="13" w:line="248" w:lineRule="auto"/>
        <w:ind w:left="-5"/>
        <w:jc w:val="left"/>
      </w:pPr>
      <w:r>
        <w:rPr>
          <w:b/>
        </w:rPr>
        <w:t xml:space="preserve">   Tableau 2 </w:t>
      </w:r>
      <w:r>
        <w:t xml:space="preserve">: Ressources Logicielles </w:t>
      </w:r>
    </w:p>
    <w:tbl>
      <w:tblPr>
        <w:tblStyle w:val="Grilledutableau1"/>
        <w:tblW w:w="9789" w:type="dxa"/>
        <w:tblInd w:w="-420" w:type="dxa"/>
        <w:tblCellMar>
          <w:top w:w="16" w:type="dxa"/>
          <w:left w:w="108" w:type="dxa"/>
          <w:right w:w="43" w:type="dxa"/>
        </w:tblCellMar>
        <w:tblLook w:val="04A0" w:firstRow="1" w:lastRow="0" w:firstColumn="1" w:lastColumn="0" w:noHBand="0" w:noVBand="1"/>
      </w:tblPr>
      <w:tblGrid>
        <w:gridCol w:w="4739"/>
        <w:gridCol w:w="5050"/>
      </w:tblGrid>
      <w:tr w:rsidR="006E1533">
        <w:trPr>
          <w:trHeight w:val="331"/>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CATEGORIES</w:t>
            </w:r>
            <w:r>
              <w:t xml:space="preserve">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LOGICIELS</w:t>
            </w:r>
            <w:r>
              <w:t xml:space="preserve"> </w:t>
            </w:r>
          </w:p>
        </w:tc>
      </w:tr>
      <w:tr w:rsidR="006E1533">
        <w:trPr>
          <w:trHeight w:val="1298"/>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Système d’exploitation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Windows XP </w:t>
            </w:r>
          </w:p>
          <w:p w:rsidR="006E1533" w:rsidRDefault="00B428F5">
            <w:pPr>
              <w:spacing w:after="0" w:line="259" w:lineRule="auto"/>
              <w:ind w:left="0" w:firstLine="0"/>
              <w:jc w:val="left"/>
            </w:pPr>
            <w:r>
              <w:t xml:space="preserve">Windows 7, 8, 10 et 11 </w:t>
            </w:r>
          </w:p>
          <w:p w:rsidR="006E1533" w:rsidRDefault="00B428F5">
            <w:pPr>
              <w:spacing w:after="0" w:line="259" w:lineRule="auto"/>
              <w:ind w:left="0" w:firstLine="0"/>
              <w:jc w:val="left"/>
            </w:pPr>
            <w:r>
              <w:t xml:space="preserve">Ubuntu 20.04 </w:t>
            </w:r>
          </w:p>
          <w:p w:rsidR="006E1533" w:rsidRDefault="00B428F5">
            <w:pPr>
              <w:spacing w:after="0" w:line="259" w:lineRule="auto"/>
              <w:ind w:left="0" w:firstLine="0"/>
              <w:jc w:val="left"/>
            </w:pPr>
            <w:r>
              <w:t xml:space="preserve">Windows Server 2012, 2016 </w:t>
            </w:r>
          </w:p>
        </w:tc>
      </w:tr>
      <w:tr w:rsidR="006E1533">
        <w:trPr>
          <w:trHeight w:val="331"/>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Logiciel bureautique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Microsoft Office 2013 ; 2016 </w:t>
            </w:r>
          </w:p>
        </w:tc>
      </w:tr>
      <w:tr w:rsidR="006E1533">
        <w:trPr>
          <w:trHeight w:val="1299"/>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Logiciels de développement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NETBEANS 8.2 </w:t>
            </w:r>
          </w:p>
          <w:p w:rsidR="006E1533" w:rsidRDefault="00B428F5">
            <w:pPr>
              <w:spacing w:after="0" w:line="259" w:lineRule="auto"/>
              <w:ind w:left="0" w:firstLine="0"/>
              <w:jc w:val="left"/>
            </w:pPr>
            <w:proofErr w:type="spellStart"/>
            <w:r>
              <w:t>IntelliJ</w:t>
            </w:r>
            <w:proofErr w:type="spellEnd"/>
            <w:r>
              <w:t xml:space="preserve"> IDEA 17.3.2 </w:t>
            </w:r>
          </w:p>
          <w:p w:rsidR="006E1533" w:rsidRDefault="00B428F5">
            <w:pPr>
              <w:spacing w:after="0" w:line="259" w:lineRule="auto"/>
              <w:ind w:left="0" w:firstLine="0"/>
              <w:jc w:val="left"/>
            </w:pPr>
            <w:r>
              <w:t xml:space="preserve">VISUAL STUDIO 2015 </w:t>
            </w:r>
          </w:p>
          <w:p w:rsidR="006E1533" w:rsidRDefault="00B428F5">
            <w:pPr>
              <w:spacing w:after="0" w:line="259" w:lineRule="auto"/>
              <w:ind w:left="0" w:firstLine="0"/>
              <w:jc w:val="left"/>
            </w:pPr>
            <w:r>
              <w:t xml:space="preserve">WAMP SERVER 2.4 et 3.0 </w:t>
            </w:r>
          </w:p>
        </w:tc>
      </w:tr>
      <w:tr w:rsidR="006E1533">
        <w:trPr>
          <w:trHeight w:val="1620"/>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Système de gestion de base de données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ACCESS </w:t>
            </w:r>
          </w:p>
          <w:p w:rsidR="006E1533" w:rsidRDefault="00B428F5">
            <w:pPr>
              <w:spacing w:after="0" w:line="259" w:lineRule="auto"/>
              <w:ind w:left="0" w:firstLine="0"/>
              <w:jc w:val="left"/>
            </w:pPr>
            <w:r>
              <w:t xml:space="preserve">MYSQL </w:t>
            </w:r>
          </w:p>
          <w:p w:rsidR="006E1533" w:rsidRDefault="00B428F5">
            <w:pPr>
              <w:spacing w:after="0" w:line="259" w:lineRule="auto"/>
              <w:ind w:left="0" w:firstLine="0"/>
              <w:jc w:val="left"/>
            </w:pPr>
            <w:r>
              <w:t xml:space="preserve">ORACLE 11g </w:t>
            </w:r>
          </w:p>
          <w:p w:rsidR="006E1533" w:rsidRDefault="00B428F5">
            <w:pPr>
              <w:spacing w:after="0" w:line="259" w:lineRule="auto"/>
              <w:ind w:left="0" w:firstLine="0"/>
              <w:jc w:val="left"/>
            </w:pPr>
            <w:r>
              <w:t xml:space="preserve">SQL SERVEUR 2012 </w:t>
            </w:r>
          </w:p>
          <w:p w:rsidR="006E1533" w:rsidRDefault="00B428F5">
            <w:pPr>
              <w:spacing w:after="0" w:line="259" w:lineRule="auto"/>
              <w:ind w:left="0" w:firstLine="0"/>
              <w:jc w:val="left"/>
            </w:pPr>
            <w:r>
              <w:t xml:space="preserve">PostgreSQL 9 </w:t>
            </w:r>
          </w:p>
        </w:tc>
      </w:tr>
      <w:tr w:rsidR="006E1533">
        <w:trPr>
          <w:trHeight w:val="331"/>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Utilitaire d’Anti-virus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KASPERSKY, SMADAV </w:t>
            </w:r>
          </w:p>
        </w:tc>
      </w:tr>
      <w:tr w:rsidR="006E1533">
        <w:trPr>
          <w:trHeight w:val="656"/>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Logiciel de conception assisté par ordinateur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proofErr w:type="spellStart"/>
            <w:r>
              <w:t>Protéus</w:t>
            </w:r>
            <w:proofErr w:type="spellEnd"/>
            <w:r>
              <w:t xml:space="preserve">, </w:t>
            </w:r>
            <w:proofErr w:type="spellStart"/>
            <w:r>
              <w:t>Kikad</w:t>
            </w:r>
            <w:proofErr w:type="spellEnd"/>
            <w:r>
              <w:t xml:space="preserve">, </w:t>
            </w:r>
            <w:proofErr w:type="spellStart"/>
            <w:r>
              <w:t>Altium</w:t>
            </w:r>
            <w:proofErr w:type="spellEnd"/>
            <w:r>
              <w:t xml:space="preserve"> </w:t>
            </w:r>
          </w:p>
        </w:tc>
      </w:tr>
      <w:tr w:rsidR="006E1533">
        <w:trPr>
          <w:trHeight w:val="653"/>
        </w:trPr>
        <w:tc>
          <w:tcPr>
            <w:tcW w:w="473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Logiciel de conception dessin par ordinateur </w:t>
            </w:r>
          </w:p>
        </w:tc>
        <w:tc>
          <w:tcPr>
            <w:tcW w:w="50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proofErr w:type="spellStart"/>
            <w:r>
              <w:t>Solidworks</w:t>
            </w:r>
            <w:proofErr w:type="spellEnd"/>
            <w:r>
              <w:t xml:space="preserve">, </w:t>
            </w:r>
            <w:proofErr w:type="spellStart"/>
            <w:r>
              <w:t>sketchup</w:t>
            </w:r>
            <w:proofErr w:type="spellEnd"/>
            <w:r>
              <w:t xml:space="preserve"> </w:t>
            </w:r>
          </w:p>
        </w:tc>
      </w:tr>
    </w:tbl>
    <w:p w:rsidR="006E1533" w:rsidRDefault="00B428F5">
      <w:pPr>
        <w:spacing w:after="157" w:line="259" w:lineRule="auto"/>
        <w:ind w:left="0" w:firstLine="0"/>
        <w:jc w:val="left"/>
      </w:pPr>
      <w:r>
        <w:rPr>
          <w:b/>
        </w:rPr>
        <w:t xml:space="preserve"> </w:t>
      </w:r>
    </w:p>
    <w:p w:rsidR="006E1533" w:rsidRDefault="00B428F5">
      <w:pPr>
        <w:spacing w:after="155" w:line="259" w:lineRule="auto"/>
        <w:ind w:left="-5"/>
        <w:jc w:val="left"/>
        <w:rPr>
          <w:b/>
          <w:bCs/>
        </w:rPr>
      </w:pPr>
      <w:r>
        <w:rPr>
          <w:b/>
        </w:rPr>
        <w:t xml:space="preserve">                                                      </w:t>
      </w:r>
    </w:p>
    <w:p w:rsidR="006E1533" w:rsidRDefault="006E1533">
      <w:pPr>
        <w:spacing w:after="155" w:line="259" w:lineRule="auto"/>
        <w:ind w:left="-5"/>
        <w:jc w:val="left"/>
      </w:pPr>
    </w:p>
    <w:p w:rsidR="006E1533" w:rsidRDefault="00B428F5">
      <w:pPr>
        <w:pStyle w:val="Titre3"/>
        <w:spacing w:after="155"/>
        <w:ind w:left="-5"/>
      </w:pPr>
      <w:r>
        <w:lastRenderedPageBreak/>
        <w:t>1-3 Déroulement du stage et Observation de stage</w:t>
      </w:r>
      <w:r>
        <w:rPr>
          <w:i w:val="0"/>
        </w:rPr>
        <w:t xml:space="preserve"> </w:t>
      </w:r>
    </w:p>
    <w:p w:rsidR="006E1533" w:rsidRDefault="00B428F5">
      <w:pPr>
        <w:spacing w:after="171" w:line="248" w:lineRule="auto"/>
        <w:ind w:left="-5"/>
        <w:jc w:val="left"/>
      </w:pPr>
      <w:r>
        <w:rPr>
          <w:b/>
        </w:rPr>
        <w:t>A. Déroulement du stage</w:t>
      </w:r>
      <w:r>
        <w:t xml:space="preserve"> </w:t>
      </w:r>
    </w:p>
    <w:p w:rsidR="006E1533" w:rsidRDefault="00B428F5">
      <w:pPr>
        <w:ind w:left="11" w:right="1055"/>
      </w:pPr>
      <w:r>
        <w:t xml:space="preserve">  Dans ce chapitre, il sera spécialement question du service dans lequel nous avons effectué notre stage, ainsi que des activités que nous y avons menées durant notre séjour. </w:t>
      </w:r>
    </w:p>
    <w:p w:rsidR="006E1533" w:rsidRDefault="00B428F5">
      <w:pPr>
        <w:numPr>
          <w:ilvl w:val="0"/>
          <w:numId w:val="11"/>
        </w:numPr>
        <w:spacing w:after="222" w:line="248" w:lineRule="auto"/>
        <w:ind w:hanging="281"/>
        <w:jc w:val="left"/>
      </w:pPr>
      <w:r>
        <w:rPr>
          <w:b/>
        </w:rPr>
        <w:t>Présentation du service de développement d’application</w:t>
      </w:r>
      <w:r>
        <w:t xml:space="preserve"> </w:t>
      </w:r>
    </w:p>
    <w:p w:rsidR="006E1533" w:rsidRDefault="00B428F5">
      <w:pPr>
        <w:spacing w:after="146"/>
        <w:ind w:left="11" w:right="1060"/>
      </w:pPr>
      <w:r>
        <w:t xml:space="preserve">   Notre stage académique à E4AFRIKA s’est déroulé dans le service de développement d’applications. Ce service est géré par la direction technique et est chargé de la conception et de la réalisation des applications. </w:t>
      </w:r>
    </w:p>
    <w:p w:rsidR="006E1533" w:rsidRDefault="00B428F5">
      <w:pPr>
        <w:numPr>
          <w:ilvl w:val="0"/>
          <w:numId w:val="11"/>
        </w:numPr>
        <w:spacing w:after="171" w:line="248" w:lineRule="auto"/>
        <w:ind w:hanging="281"/>
        <w:jc w:val="left"/>
      </w:pPr>
      <w:r>
        <w:rPr>
          <w:b/>
        </w:rPr>
        <w:t>Activités menées</w:t>
      </w:r>
      <w:r>
        <w:t xml:space="preserve"> </w:t>
      </w:r>
    </w:p>
    <w:p w:rsidR="006E1533" w:rsidRDefault="00B428F5">
      <w:pPr>
        <w:spacing w:after="148"/>
        <w:ind w:left="11" w:right="500"/>
      </w:pPr>
      <w:r>
        <w:t xml:space="preserve">     Au cours de no</w:t>
      </w:r>
      <w:r>
        <w:t xml:space="preserve">tre stage, nous avons mené des tâches très importantes et ce, sous la direction de notre maître de stage et d’autres experts. </w:t>
      </w:r>
    </w:p>
    <w:p w:rsidR="006E1533" w:rsidRDefault="00B428F5">
      <w:pPr>
        <w:spacing w:after="147"/>
        <w:ind w:left="11" w:right="1"/>
      </w:pPr>
      <w:r>
        <w:t xml:space="preserve">Entre autres : </w:t>
      </w:r>
    </w:p>
    <w:p w:rsidR="006E1533" w:rsidRDefault="00B428F5">
      <w:pPr>
        <w:spacing w:after="148"/>
        <w:ind w:left="11" w:right="155"/>
      </w:pPr>
      <w:r>
        <w:t xml:space="preserve">Installation et mise à jour du système d’exploitation Linux notamment la version Ubuntu ; </w:t>
      </w:r>
    </w:p>
    <w:p w:rsidR="006E1533" w:rsidRDefault="00B428F5">
      <w:pPr>
        <w:spacing w:after="0"/>
        <w:ind w:left="11" w:right="1"/>
      </w:pPr>
      <w:r>
        <w:t>Installation de Apache</w:t>
      </w:r>
      <w:r>
        <w:t xml:space="preserve">, un serveur http et un logiciel libre de la fondation Apache </w:t>
      </w:r>
    </w:p>
    <w:p w:rsidR="006E1533" w:rsidRDefault="00B428F5">
      <w:pPr>
        <w:spacing w:after="150"/>
        <w:ind w:left="11" w:right="1"/>
      </w:pPr>
      <w:r>
        <w:t xml:space="preserve">; </w:t>
      </w:r>
    </w:p>
    <w:p w:rsidR="006E1533" w:rsidRDefault="00B428F5">
      <w:pPr>
        <w:spacing w:after="150"/>
        <w:ind w:left="11" w:right="1"/>
      </w:pPr>
      <w:r>
        <w:t xml:space="preserve">Installation MYSQL et PHPMYADMIN des systèmes de gestion de bases de données ; </w:t>
      </w:r>
    </w:p>
    <w:p w:rsidR="006E1533" w:rsidRDefault="00B428F5">
      <w:pPr>
        <w:spacing w:after="148"/>
        <w:ind w:left="11" w:right="312"/>
      </w:pPr>
      <w:r>
        <w:t xml:space="preserve">Installation et configuration d'ADMIRER qui se présente comme une alternative légère à </w:t>
      </w:r>
      <w:proofErr w:type="spellStart"/>
      <w:r>
        <w:t>phpMyAdmin</w:t>
      </w:r>
      <w:proofErr w:type="spellEnd"/>
      <w:r>
        <w:t xml:space="preserve"> ;  </w:t>
      </w:r>
    </w:p>
    <w:p w:rsidR="006E1533" w:rsidRDefault="00B428F5">
      <w:pPr>
        <w:spacing w:after="147"/>
        <w:ind w:left="11" w:right="1"/>
      </w:pPr>
      <w:r>
        <w:t xml:space="preserve">Installation de GIT, un espace de travail et de dépôt de nos codes sources ; </w:t>
      </w:r>
    </w:p>
    <w:p w:rsidR="006E1533" w:rsidRDefault="00B428F5">
      <w:pPr>
        <w:spacing w:after="151"/>
        <w:ind w:left="11" w:right="421"/>
      </w:pPr>
      <w:r>
        <w:t xml:space="preserve">Participation à une formation sur la programmation accélérée avec PHP, HTML, CSS, JAVASCRIPT ; </w:t>
      </w:r>
    </w:p>
    <w:p w:rsidR="006E1533" w:rsidRDefault="00B428F5">
      <w:pPr>
        <w:spacing w:after="150"/>
        <w:ind w:left="11" w:right="1"/>
      </w:pPr>
      <w:r>
        <w:t xml:space="preserve">Participation à une formation sur le développement web avec le Framework </w:t>
      </w:r>
      <w:proofErr w:type="spellStart"/>
      <w:r>
        <w:t>Symfony</w:t>
      </w:r>
      <w:proofErr w:type="spellEnd"/>
      <w:r>
        <w:t xml:space="preserve"> ;</w:t>
      </w:r>
      <w:r>
        <w:t xml:space="preserve"> </w:t>
      </w:r>
    </w:p>
    <w:p w:rsidR="006E1533" w:rsidRDefault="00B428F5">
      <w:pPr>
        <w:spacing w:after="147"/>
        <w:ind w:left="11" w:right="1"/>
      </w:pPr>
      <w:r>
        <w:t xml:space="preserve">Participation à une formation sur le développement mobile avec Flutter ;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0" w:line="259" w:lineRule="auto"/>
        <w:ind w:left="0" w:firstLine="0"/>
        <w:jc w:val="left"/>
      </w:pPr>
      <w:r>
        <w:rPr>
          <w:b/>
        </w:rPr>
        <w:lastRenderedPageBreak/>
        <w:t xml:space="preserve"> </w:t>
      </w:r>
    </w:p>
    <w:p w:rsidR="006E1533" w:rsidRDefault="00B428F5">
      <w:pPr>
        <w:numPr>
          <w:ilvl w:val="0"/>
          <w:numId w:val="12"/>
        </w:numPr>
        <w:spacing w:after="305" w:line="248" w:lineRule="auto"/>
        <w:ind w:hanging="281"/>
        <w:jc w:val="left"/>
      </w:pPr>
      <w:r>
        <w:rPr>
          <w:b/>
        </w:rPr>
        <w:t>Atelier de réseau informatique</w:t>
      </w:r>
      <w:r>
        <w:t xml:space="preserve"> </w:t>
      </w:r>
    </w:p>
    <w:p w:rsidR="006E1533" w:rsidRDefault="00B428F5">
      <w:pPr>
        <w:spacing w:after="146" w:line="367" w:lineRule="auto"/>
        <w:ind w:left="11" w:right="1058"/>
      </w:pPr>
      <w:r>
        <w:t xml:space="preserve">   Cet atelier nous a permis de faire face à un feed-back sur notre cours de réseau informatique et d’en vivre les réalités. En effet, ici, no</w:t>
      </w:r>
      <w:r>
        <w:t xml:space="preserve">us avions appris à mettre en réseau des ordinateurs dans l’architecture poste à poste avec attribution des droits d’accès, partager les documents, sécuriser le système de partage. </w:t>
      </w:r>
    </w:p>
    <w:p w:rsidR="006E1533" w:rsidRDefault="00B428F5">
      <w:pPr>
        <w:numPr>
          <w:ilvl w:val="0"/>
          <w:numId w:val="12"/>
        </w:numPr>
        <w:spacing w:after="305" w:line="248" w:lineRule="auto"/>
        <w:ind w:hanging="281"/>
        <w:jc w:val="left"/>
      </w:pPr>
      <w:r>
        <w:rPr>
          <w:b/>
        </w:rPr>
        <w:t>Atelier de maintenance informatique</w:t>
      </w:r>
      <w:r>
        <w:t xml:space="preserve"> </w:t>
      </w:r>
    </w:p>
    <w:p w:rsidR="006E1533" w:rsidRDefault="00B428F5">
      <w:pPr>
        <w:spacing w:after="160" w:line="356" w:lineRule="auto"/>
        <w:ind w:left="11" w:right="1061"/>
      </w:pPr>
      <w:r>
        <w:t xml:space="preserve">    La maintenance informatique est le</w:t>
      </w:r>
      <w:r>
        <w:t xml:space="preserve"> fait de maintenir son équipement informatique (ordinateur) dans un état de bon fonctionnement. Elle se décompose en deux parties : la maintenance préventive et la maintenance curative. </w:t>
      </w:r>
    </w:p>
    <w:p w:rsidR="006E1533" w:rsidRDefault="00B428F5">
      <w:pPr>
        <w:numPr>
          <w:ilvl w:val="0"/>
          <w:numId w:val="12"/>
        </w:numPr>
        <w:spacing w:after="305" w:line="248" w:lineRule="auto"/>
        <w:ind w:hanging="281"/>
        <w:jc w:val="left"/>
      </w:pPr>
      <w:r>
        <w:rPr>
          <w:b/>
        </w:rPr>
        <w:t>Atelier de programmation</w:t>
      </w:r>
      <w:r>
        <w:t xml:space="preserve"> </w:t>
      </w:r>
    </w:p>
    <w:p w:rsidR="006E1533" w:rsidRDefault="00B428F5">
      <w:pPr>
        <w:spacing w:after="284"/>
        <w:ind w:left="11" w:right="1"/>
      </w:pPr>
      <w:r>
        <w:t xml:space="preserve">    Nous avons appris à manipuler certains logiciels de programmation. </w:t>
      </w:r>
    </w:p>
    <w:p w:rsidR="006E1533" w:rsidRDefault="00B428F5">
      <w:pPr>
        <w:spacing w:after="305" w:line="248" w:lineRule="auto"/>
        <w:ind w:left="-5"/>
        <w:jc w:val="left"/>
      </w:pPr>
      <w:r>
        <w:rPr>
          <w:b/>
        </w:rPr>
        <w:t>B. Observation de stage</w:t>
      </w:r>
      <w:r>
        <w:t xml:space="preserve"> </w:t>
      </w:r>
    </w:p>
    <w:p w:rsidR="006E1533" w:rsidRDefault="00B428F5">
      <w:pPr>
        <w:spacing w:after="161" w:line="356" w:lineRule="auto"/>
        <w:ind w:left="11" w:right="1054"/>
      </w:pPr>
      <w:r>
        <w:t xml:space="preserve">    Notre stage au sein de E4AFRIKA nous a permis de nous familiariser davantage avec quelque équipement, avec certains langages de programmation et de perfect</w:t>
      </w:r>
      <w:r>
        <w:t xml:space="preserve">ionner notre savoir-faire. </w:t>
      </w:r>
    </w:p>
    <w:p w:rsidR="006E1533" w:rsidRDefault="00B428F5">
      <w:pPr>
        <w:spacing w:line="365" w:lineRule="auto"/>
        <w:ind w:left="11" w:right="1057"/>
      </w:pPr>
      <w:r>
        <w:t xml:space="preserve">   De même nous étions amenés à réaliser quelques sites web pour quelque entreprise en collaboration avec E4AFRIKA. Aussi ce stage, a affermis en nous les compétences qui se résument comme suit : le travail en équipe, le respect</w:t>
      </w:r>
      <w:r>
        <w:t xml:space="preserve"> mutuel entre collègues et l’esprit d’obligation de résultat.  </w:t>
      </w:r>
    </w:p>
    <w:p w:rsidR="006E1533" w:rsidRDefault="00B428F5">
      <w:pPr>
        <w:spacing w:after="136" w:line="375" w:lineRule="auto"/>
        <w:ind w:left="11" w:right="1"/>
      </w:pPr>
      <w:r>
        <w:t xml:space="preserve">   De même nous avons appris à installer certains systèmes d’exploitation tels que Windows, Ubuntu et bien d’autres logiciels </w:t>
      </w:r>
    </w:p>
    <w:p w:rsidR="006E1533" w:rsidRDefault="00B428F5">
      <w:pPr>
        <w:spacing w:after="131" w:line="259" w:lineRule="auto"/>
        <w:ind w:left="708" w:firstLine="0"/>
        <w:jc w:val="left"/>
      </w:pPr>
      <w:r>
        <w:t xml:space="preserve"> </w:t>
      </w:r>
    </w:p>
    <w:p w:rsidR="006E1533" w:rsidRDefault="00B428F5">
      <w:pPr>
        <w:spacing w:after="131" w:line="259" w:lineRule="auto"/>
        <w:ind w:left="708" w:firstLine="0"/>
        <w:jc w:val="left"/>
      </w:pPr>
      <w:r>
        <w:lastRenderedPageBreak/>
        <w:t xml:space="preserve"> </w:t>
      </w:r>
    </w:p>
    <w:p w:rsidR="006E1533" w:rsidRDefault="00B428F5">
      <w:pPr>
        <w:spacing w:after="131" w:line="259" w:lineRule="auto"/>
        <w:ind w:left="708" w:firstLine="0"/>
        <w:jc w:val="left"/>
      </w:pPr>
      <w:r>
        <w:t xml:space="preserve"> </w:t>
      </w:r>
    </w:p>
    <w:p w:rsidR="006E1533" w:rsidRDefault="00B428F5">
      <w:pPr>
        <w:spacing w:after="0" w:line="259" w:lineRule="auto"/>
        <w:ind w:left="708" w:firstLine="0"/>
        <w:jc w:val="left"/>
      </w:pPr>
      <w:r>
        <w:t xml:space="preserve"> </w:t>
      </w:r>
    </w:p>
    <w:p w:rsidR="006E1533" w:rsidRDefault="00B428F5">
      <w:pPr>
        <w:spacing w:after="141" w:line="259" w:lineRule="auto"/>
        <w:ind w:left="708" w:firstLine="0"/>
        <w:jc w:val="left"/>
      </w:pPr>
      <w:r>
        <w:t xml:space="preserve"> </w:t>
      </w:r>
    </w:p>
    <w:p w:rsidR="006E1533" w:rsidRDefault="00B428F5">
      <w:pPr>
        <w:spacing w:after="346" w:line="248" w:lineRule="auto"/>
        <w:ind w:left="358"/>
        <w:jc w:val="left"/>
      </w:pPr>
      <w:r>
        <w:rPr>
          <w:rFonts w:ascii="Arial" w:eastAsia="Arial" w:hAnsi="Arial" w:cs="Arial"/>
        </w:rPr>
        <w:t xml:space="preserve">– </w:t>
      </w:r>
      <w:r>
        <w:rPr>
          <w:b/>
        </w:rPr>
        <w:t>Inconvénients</w:t>
      </w:r>
      <w:r>
        <w:t xml:space="preserve"> </w:t>
      </w:r>
    </w:p>
    <w:p w:rsidR="006E1533" w:rsidRDefault="00B428F5">
      <w:pPr>
        <w:spacing w:line="356" w:lineRule="auto"/>
        <w:ind w:left="11" w:right="1"/>
      </w:pPr>
      <w:r>
        <w:t xml:space="preserve">    Pour ce qui concerne les difficultés rencontrées au cours de notre stage à E4AFRIKA, nous avons remarqué : </w:t>
      </w:r>
    </w:p>
    <w:p w:rsidR="006E1533" w:rsidRDefault="00B428F5">
      <w:pPr>
        <w:spacing w:after="3" w:line="501" w:lineRule="auto"/>
        <w:ind w:left="-5" w:right="4075"/>
        <w:jc w:val="left"/>
      </w:pPr>
      <w:r>
        <w:t>i. L’absence des goulottes pour protection des câbles ; ii. Mauvais entretien des prises électriques ; iii. Un nombre insuffisant d’ordinateur ;</w:t>
      </w:r>
      <w:r>
        <w:t xml:space="preserve"> iv. L’exiguïté du lieu de stage ; </w:t>
      </w:r>
    </w:p>
    <w:p w:rsidR="006E1533" w:rsidRDefault="00B428F5">
      <w:pPr>
        <w:spacing w:after="302" w:line="259" w:lineRule="auto"/>
        <w:ind w:left="0" w:firstLine="0"/>
        <w:jc w:val="left"/>
      </w:pPr>
      <w:r>
        <w:t xml:space="preserve"> </w:t>
      </w:r>
    </w:p>
    <w:p w:rsidR="006E1533" w:rsidRDefault="00B428F5">
      <w:pPr>
        <w:spacing w:after="343" w:line="248" w:lineRule="auto"/>
        <w:ind w:left="358"/>
        <w:jc w:val="left"/>
      </w:pPr>
      <w:r>
        <w:rPr>
          <w:rFonts w:ascii="Arial" w:eastAsia="Arial" w:hAnsi="Arial" w:cs="Arial"/>
        </w:rPr>
        <w:t xml:space="preserve">– </w:t>
      </w:r>
      <w:r>
        <w:rPr>
          <w:b/>
        </w:rPr>
        <w:t>Suggestion</w:t>
      </w:r>
      <w:r>
        <w:t xml:space="preserve"> </w:t>
      </w:r>
    </w:p>
    <w:p w:rsidR="006E1533" w:rsidRDefault="00B428F5">
      <w:pPr>
        <w:spacing w:after="160" w:line="357" w:lineRule="auto"/>
        <w:ind w:left="11" w:right="1056"/>
      </w:pPr>
      <w:r>
        <w:t xml:space="preserve">   Agrandir le site de </w:t>
      </w:r>
      <w:proofErr w:type="spellStart"/>
      <w:r>
        <w:t>Calavi</w:t>
      </w:r>
      <w:proofErr w:type="spellEnd"/>
      <w:r>
        <w:t xml:space="preserve"> qui embrasse un effectif non-négligeable ; remplacer les anciens équipements et matériels par des récents afin de pouvoir donner de meilleures formations ; si possible étendr</w:t>
      </w:r>
      <w:r>
        <w:t>e la structure dans quelques régions dans le pays.</w:t>
      </w:r>
      <w:r>
        <w:rPr>
          <w:b/>
        </w:rPr>
        <w:t xml:space="preserve"> </w:t>
      </w:r>
    </w:p>
    <w:p w:rsidR="006E1533" w:rsidRDefault="00B428F5">
      <w:pPr>
        <w:spacing w:after="292" w:line="259" w:lineRule="auto"/>
        <w:ind w:left="0" w:firstLine="0"/>
        <w:jc w:val="left"/>
      </w:pPr>
      <w:r>
        <w:rPr>
          <w:b/>
          <w:color w:val="0070C0"/>
        </w:rPr>
        <w:t xml:space="preserve"> </w:t>
      </w:r>
    </w:p>
    <w:p w:rsidR="006E1533" w:rsidRDefault="00B428F5">
      <w:pPr>
        <w:spacing w:after="155" w:line="259" w:lineRule="auto"/>
        <w:ind w:left="0" w:firstLine="0"/>
        <w:jc w:val="left"/>
      </w:pPr>
      <w:r>
        <w:rPr>
          <w:b/>
          <w:color w:val="0070C0"/>
        </w:rPr>
        <w:t xml:space="preserve"> </w:t>
      </w:r>
    </w:p>
    <w:p w:rsidR="006E1533" w:rsidRDefault="00B428F5">
      <w:pPr>
        <w:spacing w:after="157" w:line="259" w:lineRule="auto"/>
        <w:ind w:left="0" w:firstLine="0"/>
        <w:jc w:val="left"/>
      </w:pPr>
      <w:r>
        <w:rPr>
          <w:b/>
          <w:color w:val="0070C0"/>
        </w:rPr>
        <w:t xml:space="preserve"> </w:t>
      </w:r>
    </w:p>
    <w:p w:rsidR="006E1533" w:rsidRDefault="00B428F5">
      <w:pPr>
        <w:spacing w:after="155" w:line="259" w:lineRule="auto"/>
        <w:ind w:left="0" w:firstLine="0"/>
        <w:jc w:val="left"/>
      </w:pPr>
      <w:r>
        <w:rPr>
          <w:b/>
          <w:color w:val="0070C0"/>
        </w:rPr>
        <w:t xml:space="preserve"> </w:t>
      </w:r>
    </w:p>
    <w:p w:rsidR="006E1533" w:rsidRDefault="00B428F5">
      <w:pPr>
        <w:spacing w:after="158" w:line="259" w:lineRule="auto"/>
        <w:ind w:left="0" w:firstLine="0"/>
        <w:jc w:val="left"/>
      </w:pPr>
      <w:r>
        <w:rPr>
          <w:b/>
          <w:color w:val="0070C0"/>
        </w:rPr>
        <w:t xml:space="preserve"> </w:t>
      </w:r>
    </w:p>
    <w:p w:rsidR="006E1533" w:rsidRDefault="00B428F5">
      <w:pPr>
        <w:spacing w:after="155" w:line="259" w:lineRule="auto"/>
        <w:ind w:left="0" w:firstLine="0"/>
        <w:jc w:val="left"/>
      </w:pPr>
      <w:r>
        <w:rPr>
          <w:b/>
          <w:color w:val="0070C0"/>
        </w:rPr>
        <w:lastRenderedPageBreak/>
        <w:t xml:space="preserve"> </w:t>
      </w:r>
    </w:p>
    <w:p w:rsidR="006E1533" w:rsidRDefault="00B428F5">
      <w:pPr>
        <w:spacing w:after="155" w:line="259" w:lineRule="auto"/>
        <w:ind w:left="0" w:firstLine="0"/>
        <w:jc w:val="left"/>
      </w:pPr>
      <w:r>
        <w:rPr>
          <w:b/>
          <w:color w:val="0070C0"/>
        </w:rPr>
        <w:t xml:space="preserve"> </w:t>
      </w:r>
    </w:p>
    <w:p w:rsidR="006E1533" w:rsidRDefault="006E1533">
      <w:pPr>
        <w:spacing w:after="157" w:line="259" w:lineRule="auto"/>
        <w:ind w:left="0" w:firstLine="0"/>
        <w:jc w:val="left"/>
      </w:pPr>
    </w:p>
    <w:p w:rsidR="006E1533" w:rsidRDefault="006E1533">
      <w:pPr>
        <w:spacing w:after="157" w:line="259" w:lineRule="auto"/>
        <w:ind w:left="0" w:firstLine="0"/>
        <w:jc w:val="left"/>
        <w:rPr>
          <w:b/>
          <w:bCs/>
          <w:color w:val="0070C0"/>
        </w:rPr>
      </w:pPr>
    </w:p>
    <w:p w:rsidR="006E1533" w:rsidRDefault="006E1533">
      <w:pPr>
        <w:spacing w:after="157" w:line="259" w:lineRule="auto"/>
        <w:ind w:left="0" w:firstLine="0"/>
        <w:jc w:val="left"/>
        <w:rPr>
          <w:b/>
          <w:bCs/>
          <w:color w:val="0070C0"/>
        </w:rPr>
      </w:pPr>
    </w:p>
    <w:p w:rsidR="006E1533" w:rsidRDefault="006E1533">
      <w:pPr>
        <w:spacing w:after="157" w:line="259" w:lineRule="auto"/>
        <w:ind w:left="0" w:firstLine="0"/>
        <w:jc w:val="left"/>
        <w:rPr>
          <w:b/>
          <w:bCs/>
          <w:color w:val="0070C0"/>
        </w:rPr>
      </w:pPr>
    </w:p>
    <w:p w:rsidR="006E1533" w:rsidRDefault="006E1533">
      <w:pPr>
        <w:spacing w:after="157" w:line="259" w:lineRule="auto"/>
        <w:ind w:left="0" w:firstLine="0"/>
        <w:jc w:val="left"/>
        <w:rPr>
          <w:b/>
          <w:bCs/>
          <w:color w:val="0070C0"/>
        </w:rPr>
      </w:pPr>
    </w:p>
    <w:p w:rsidR="006E1533" w:rsidRDefault="006E1533">
      <w:pPr>
        <w:spacing w:after="157" w:line="259" w:lineRule="auto"/>
        <w:ind w:left="0" w:firstLine="0"/>
        <w:jc w:val="left"/>
        <w:rPr>
          <w:b/>
          <w:bCs/>
          <w:color w:val="0070C0"/>
        </w:rPr>
      </w:pPr>
    </w:p>
    <w:p w:rsidR="006E1533" w:rsidRDefault="00B428F5">
      <w:pPr>
        <w:spacing w:after="157" w:line="259" w:lineRule="auto"/>
        <w:ind w:left="0" w:firstLine="0"/>
        <w:jc w:val="left"/>
        <w:rPr>
          <w:b/>
          <w:bCs/>
          <w:color w:val="0070C0"/>
        </w:rPr>
      </w:pPr>
      <w:r>
        <w:rPr>
          <w:b/>
          <w:color w:val="0070C0"/>
        </w:rPr>
        <w:t xml:space="preserve"> </w:t>
      </w:r>
    </w:p>
    <w:p w:rsidR="006E1533" w:rsidRDefault="00B428F5">
      <w:pPr>
        <w:spacing w:after="210" w:line="259" w:lineRule="auto"/>
        <w:ind w:left="-5"/>
        <w:jc w:val="left"/>
        <w:rPr>
          <w:b/>
          <w:bCs/>
          <w:color w:val="0070C0"/>
        </w:rPr>
      </w:pPr>
      <w:r>
        <w:rPr>
          <w:b/>
          <w:color w:val="0070C0"/>
          <w:u w:val="single"/>
        </w:rPr>
        <w:t xml:space="preserve">CHAPITRE 2 </w:t>
      </w:r>
      <w:r>
        <w:rPr>
          <w:b/>
          <w:color w:val="0070C0"/>
        </w:rPr>
        <w:t>: PRESENTATION DE LA SOLUTION A CONCEVOIR</w:t>
      </w:r>
    </w:p>
    <w:p w:rsidR="006E1533" w:rsidRDefault="00B428F5">
      <w:pPr>
        <w:spacing w:after="210" w:line="360" w:lineRule="auto"/>
        <w:ind w:left="-5"/>
      </w:pPr>
      <w:r>
        <w:rPr>
          <w:b/>
          <w:color w:val="0070C0"/>
        </w:rPr>
        <w:t xml:space="preserve">     </w:t>
      </w:r>
      <w:r>
        <w:rPr>
          <w:color w:val="auto"/>
        </w:rPr>
        <w:t xml:space="preserve">Dans ce chapitre, nous nous pencherons sur la présentation de </w:t>
      </w:r>
      <w:proofErr w:type="gramStart"/>
      <w:r>
        <w:rPr>
          <w:color w:val="auto"/>
        </w:rPr>
        <w:t>la  solution</w:t>
      </w:r>
      <w:proofErr w:type="gramEnd"/>
      <w:r>
        <w:rPr>
          <w:color w:val="auto"/>
        </w:rPr>
        <w:t xml:space="preserve"> que nous envisageons de concevoir pour répondre aux besoins  spécifiques du domaine du commerce électronique. Nous débuterons par </w:t>
      </w:r>
      <w:proofErr w:type="gramStart"/>
      <w:r>
        <w:rPr>
          <w:color w:val="auto"/>
        </w:rPr>
        <w:t>une  étude</w:t>
      </w:r>
      <w:proofErr w:type="gramEnd"/>
      <w:r>
        <w:rPr>
          <w:color w:val="auto"/>
        </w:rPr>
        <w:t xml:space="preserve"> approfondie de l'existant, en mettant en</w:t>
      </w:r>
      <w:r>
        <w:rPr>
          <w:color w:val="auto"/>
        </w:rPr>
        <w:t xml:space="preserve"> évidence les limites et  les lacunes des plateformes existantes qui se concentrent principalement  sur la vente de produits neufs</w:t>
      </w:r>
      <w:r>
        <w:t>.</w:t>
      </w:r>
    </w:p>
    <w:p w:rsidR="006E1533" w:rsidRDefault="00B428F5">
      <w:pPr>
        <w:pStyle w:val="Titre2"/>
        <w:spacing w:after="157"/>
        <w:ind w:left="-5"/>
      </w:pPr>
      <w:r>
        <w:rPr>
          <w:color w:val="0D0D0D"/>
        </w:rPr>
        <w:t xml:space="preserve">2-1 ETUDE DE L’EXISTANT </w:t>
      </w:r>
    </w:p>
    <w:p w:rsidR="006E1533" w:rsidRDefault="00B428F5">
      <w:pPr>
        <w:spacing w:after="267" w:line="356" w:lineRule="auto"/>
        <w:ind w:left="11" w:right="1057"/>
      </w:pPr>
      <w:r>
        <w:rPr>
          <w:b/>
        </w:rPr>
        <w:t xml:space="preserve">    </w:t>
      </w:r>
      <w:r>
        <w:t xml:space="preserve">   La plupart des</w:t>
      </w:r>
      <w:r>
        <w:rPr>
          <w:b/>
        </w:rPr>
        <w:t xml:space="preserve"> </w:t>
      </w:r>
      <w:r>
        <w:t>plateformes de e-commerce se concentrent sur la vente des produits neufs. Par</w:t>
      </w:r>
      <w:r>
        <w:t xml:space="preserve">mi celle-ci, nous avons </w:t>
      </w:r>
      <w:proofErr w:type="spellStart"/>
      <w:r>
        <w:t>Alibaba</w:t>
      </w:r>
      <w:proofErr w:type="spellEnd"/>
      <w:r>
        <w:t xml:space="preserve"> qui est une plateforme chinoise qui a réussi à se développer rapidement et à devenir l'une des plus grandes plateformes de commerce électronique au monde. </w:t>
      </w:r>
    </w:p>
    <w:p w:rsidR="006E1533" w:rsidRDefault="00B428F5">
      <w:pPr>
        <w:numPr>
          <w:ilvl w:val="0"/>
          <w:numId w:val="13"/>
        </w:numPr>
        <w:spacing w:after="28" w:line="356" w:lineRule="auto"/>
        <w:ind w:right="1056" w:hanging="360"/>
      </w:pPr>
      <w:proofErr w:type="spellStart"/>
      <w:r>
        <w:t>Alibaba</w:t>
      </w:r>
      <w:proofErr w:type="spellEnd"/>
      <w:r>
        <w:t xml:space="preserve"> Trade Assurance : un système de gestion de la qualité qui ga</w:t>
      </w:r>
      <w:r>
        <w:t xml:space="preserve">rantit que les produits achetés en ligne respectent les normes de qualité et de sécurité. </w:t>
      </w:r>
    </w:p>
    <w:p w:rsidR="006E1533" w:rsidRDefault="00B428F5">
      <w:pPr>
        <w:numPr>
          <w:ilvl w:val="0"/>
          <w:numId w:val="13"/>
        </w:numPr>
        <w:spacing w:after="29" w:line="355" w:lineRule="auto"/>
        <w:ind w:right="1056" w:hanging="360"/>
      </w:pPr>
      <w:proofErr w:type="spellStart"/>
      <w:r>
        <w:lastRenderedPageBreak/>
        <w:t>Alibaba</w:t>
      </w:r>
      <w:proofErr w:type="spellEnd"/>
      <w:r>
        <w:t xml:space="preserve"> </w:t>
      </w:r>
      <w:proofErr w:type="spellStart"/>
      <w:r>
        <w:t>Logistics</w:t>
      </w:r>
      <w:proofErr w:type="spellEnd"/>
      <w:r>
        <w:t xml:space="preserve"> : une plateforme de gestion de la chaîne d'approvisionnement qui permet de suivre les expéditions, d'optimiser les coûts et de gérer les stocks. </w:t>
      </w:r>
    </w:p>
    <w:p w:rsidR="006E1533" w:rsidRDefault="00B428F5">
      <w:pPr>
        <w:numPr>
          <w:ilvl w:val="0"/>
          <w:numId w:val="13"/>
        </w:numPr>
        <w:spacing w:after="29" w:line="356" w:lineRule="auto"/>
        <w:ind w:right="1056" w:hanging="360"/>
      </w:pPr>
      <w:proofErr w:type="spellStart"/>
      <w:r>
        <w:t>Alibaba</w:t>
      </w:r>
      <w:proofErr w:type="spellEnd"/>
      <w:r>
        <w:t xml:space="preserve"> Cloud ERP : un système de planification des ressources de l'entreprise (ERP) qui intègre la gestion des finances, des ventes, des stocks et des opérations de l'entreprise en une seule plateforme. </w:t>
      </w:r>
    </w:p>
    <w:p w:rsidR="006E1533" w:rsidRDefault="00B428F5">
      <w:pPr>
        <w:numPr>
          <w:ilvl w:val="0"/>
          <w:numId w:val="13"/>
        </w:numPr>
        <w:spacing w:after="26" w:line="356" w:lineRule="auto"/>
        <w:ind w:right="1056" w:hanging="360"/>
      </w:pPr>
      <w:proofErr w:type="spellStart"/>
      <w:r>
        <w:t>Alibaba</w:t>
      </w:r>
      <w:proofErr w:type="spellEnd"/>
      <w:r>
        <w:t xml:space="preserve"> CRM : un système de gestion de la relation </w:t>
      </w:r>
      <w:r>
        <w:t xml:space="preserve">client (CRM) qui permet de suivre les interactions avec les clients, de gérer les ventes et de suivre les opportunités commerciales. </w:t>
      </w:r>
    </w:p>
    <w:p w:rsidR="006E1533" w:rsidRDefault="00B428F5">
      <w:pPr>
        <w:numPr>
          <w:ilvl w:val="0"/>
          <w:numId w:val="13"/>
        </w:numPr>
        <w:spacing w:after="244" w:line="355" w:lineRule="auto"/>
        <w:ind w:right="1056" w:hanging="360"/>
      </w:pPr>
      <w:proofErr w:type="spellStart"/>
      <w:r>
        <w:t>Alibaba</w:t>
      </w:r>
      <w:proofErr w:type="spellEnd"/>
      <w:r>
        <w:t xml:space="preserve"> Cloud OSS : un service de stockage en ligne qui permet de stocker et de partager des fichiers en toute sécurité.</w:t>
      </w:r>
      <w:r>
        <w:rPr>
          <w:b/>
          <w:color w:val="0D0D0D"/>
        </w:rPr>
        <w:t xml:space="preserve"> </w:t>
      </w:r>
    </w:p>
    <w:p w:rsidR="006E1533" w:rsidRDefault="00B428F5">
      <w:pPr>
        <w:spacing w:after="258" w:line="259" w:lineRule="auto"/>
        <w:ind w:left="0" w:firstLine="0"/>
        <w:jc w:val="left"/>
      </w:pPr>
      <w:r>
        <w:rPr>
          <w:b/>
          <w:color w:val="0D0D0D"/>
        </w:rPr>
        <w:t xml:space="preserve">   </w:t>
      </w:r>
      <w:r>
        <w:rPr>
          <w:b/>
          <w:color w:val="0D0D0D"/>
          <w:sz w:val="36"/>
        </w:rPr>
        <w:t xml:space="preserve">  </w:t>
      </w:r>
      <w:r>
        <w:rPr>
          <w:b/>
          <w:color w:val="0D0D0D"/>
          <w:sz w:val="36"/>
          <w:u w:val="single"/>
        </w:rPr>
        <w:t>Critique de l’existant</w:t>
      </w:r>
      <w:r>
        <w:rPr>
          <w:b/>
          <w:color w:val="0D0D0D"/>
          <w:sz w:val="36"/>
        </w:rPr>
        <w:t xml:space="preserve"> </w:t>
      </w:r>
    </w:p>
    <w:p w:rsidR="006E1533" w:rsidRDefault="00B428F5">
      <w:pPr>
        <w:spacing w:after="152" w:line="363" w:lineRule="auto"/>
        <w:ind w:left="-5" w:right="1046"/>
      </w:pPr>
      <w:r>
        <w:rPr>
          <w:color w:val="0D0D0D"/>
        </w:rPr>
        <w:t xml:space="preserve">      </w:t>
      </w:r>
      <w:proofErr w:type="spellStart"/>
      <w:r>
        <w:rPr>
          <w:color w:val="0D0D0D"/>
        </w:rPr>
        <w:t>Alibaba</w:t>
      </w:r>
      <w:proofErr w:type="spellEnd"/>
      <w:r>
        <w:rPr>
          <w:color w:val="0D0D0D"/>
        </w:rPr>
        <w:t xml:space="preserve"> ne propose pas la vente d'occasion, ce qui crée une situation défavorable pour les personnes les plus démunies. En effet, l'absence de produits d'occasion réduit leur capacité à acheter des produits à moindre coût</w:t>
      </w:r>
      <w:r>
        <w:rPr>
          <w:color w:val="0D0D0D"/>
        </w:rPr>
        <w:t xml:space="preserve">, les privant ainsi d'une source potentielle d'économies. Cette situation peut également limiter l'accès à certains produits pour les personnes disposant de budgets plus restreints. En conséquence, </w:t>
      </w:r>
      <w:proofErr w:type="spellStart"/>
      <w:r>
        <w:rPr>
          <w:color w:val="0D0D0D"/>
        </w:rPr>
        <w:t>Alibaba</w:t>
      </w:r>
      <w:proofErr w:type="spellEnd"/>
      <w:r>
        <w:rPr>
          <w:color w:val="0D0D0D"/>
        </w:rPr>
        <w:t xml:space="preserve"> pourrait envisager d'intégrer la vente d'occasion </w:t>
      </w:r>
      <w:r>
        <w:rPr>
          <w:color w:val="0D0D0D"/>
        </w:rPr>
        <w:t xml:space="preserve">dans son offre pour améliorer l'accessibilité de ses produits aux populations à faible revenu. </w:t>
      </w:r>
    </w:p>
    <w:p w:rsidR="006E1533" w:rsidRDefault="00B428F5">
      <w:pPr>
        <w:pStyle w:val="Titre2"/>
        <w:spacing w:after="427"/>
        <w:ind w:left="-5"/>
      </w:pPr>
      <w:r>
        <w:t>2-2 PROBLEMATIQUE</w:t>
      </w:r>
      <w:r>
        <w:rPr>
          <w:i w:val="0"/>
        </w:rPr>
        <w:t xml:space="preserve"> </w:t>
      </w:r>
    </w:p>
    <w:p w:rsidR="006E1533" w:rsidRDefault="00B428F5">
      <w:pPr>
        <w:spacing w:after="239" w:line="357" w:lineRule="auto"/>
        <w:ind w:left="11" w:right="1058"/>
      </w:pPr>
      <w:r>
        <w:t xml:space="preserve">    Il est indéniable que les Technologies de l’Information et de la Communication (TIC) ont pris une place prépondérante dans notre quotidie</w:t>
      </w:r>
      <w:r>
        <w:t xml:space="preserve">n et sont indispensables pour un développement durable. Elles sont présentes dans de nombreux domaines </w:t>
      </w:r>
      <w:r>
        <w:lastRenderedPageBreak/>
        <w:t>d’activités et ont apporté des avantages considérables.  Cependant, il est important de prendre en compte que la consommation de produits neufs peut être</w:t>
      </w:r>
      <w:r>
        <w:t xml:space="preserve"> un luxe que certaines personnes ne peuvent pas se permettre. Cette remarque étant faite, on constate que la majorité des plateformes de e-commerce se concentrent exclusivement sur la vente de produits neufs, laissant les personnes ayant des moyens limités</w:t>
      </w:r>
      <w:r>
        <w:t xml:space="preserve"> sans options viables pour effectuer des achats à un prix abordable. </w:t>
      </w:r>
    </w:p>
    <w:p w:rsidR="006E1533" w:rsidRDefault="00B428F5">
      <w:pPr>
        <w:spacing w:after="392"/>
        <w:ind w:left="11" w:right="1"/>
      </w:pPr>
      <w:r>
        <w:t xml:space="preserve">        De tout ce qui précède, on déduit les difficultés ci-après : </w:t>
      </w:r>
    </w:p>
    <w:p w:rsidR="006E1533" w:rsidRDefault="00B428F5">
      <w:pPr>
        <w:numPr>
          <w:ilvl w:val="0"/>
          <w:numId w:val="14"/>
        </w:numPr>
        <w:spacing w:after="112"/>
        <w:ind w:right="528" w:hanging="499"/>
      </w:pPr>
      <w:r>
        <w:t xml:space="preserve">Cela crée une exclusion sociale et économique inacceptable. </w:t>
      </w:r>
    </w:p>
    <w:p w:rsidR="006E1533" w:rsidRDefault="00B428F5">
      <w:pPr>
        <w:numPr>
          <w:ilvl w:val="0"/>
          <w:numId w:val="14"/>
        </w:numPr>
        <w:spacing w:line="357" w:lineRule="auto"/>
        <w:ind w:right="528" w:hanging="499"/>
      </w:pPr>
      <w:r>
        <w:t xml:space="preserve">L’achat des produits neufs est souvent effectué par un petit nombre d'entreprises ayant un pouvoir économique important sur le marché.  </w:t>
      </w:r>
    </w:p>
    <w:p w:rsidR="006E1533" w:rsidRDefault="00B428F5">
      <w:pPr>
        <w:numPr>
          <w:ilvl w:val="0"/>
          <w:numId w:val="14"/>
        </w:numPr>
        <w:spacing w:after="26" w:line="356" w:lineRule="auto"/>
        <w:ind w:right="528" w:hanging="499"/>
      </w:pPr>
      <w:r>
        <w:t>Les produits neufs sont souvent chers que les produits d’occasion ou reconditionnés, ce qui peut rendre la consommation</w:t>
      </w:r>
      <w:r>
        <w:t xml:space="preserve"> plus coûteuse pour les personnes ayant des moyens limités. </w:t>
      </w:r>
    </w:p>
    <w:p w:rsidR="006E1533" w:rsidRDefault="00B428F5">
      <w:pPr>
        <w:numPr>
          <w:ilvl w:val="0"/>
          <w:numId w:val="14"/>
        </w:numPr>
        <w:spacing w:after="292" w:line="356" w:lineRule="auto"/>
        <w:ind w:right="528" w:hanging="499"/>
      </w:pPr>
      <w:r>
        <w:t>De nombreux produits neufs sont conçus pour devenir obsolètes rapidement, obligeant les consommateurs à acheter de nouveaux produits plus souvent. Cela peut avoir un impact sur l'environnement et</w:t>
      </w:r>
      <w:r>
        <w:t xml:space="preserve"> les finances des consommateurs. </w:t>
      </w:r>
    </w:p>
    <w:p w:rsidR="006E1533" w:rsidRDefault="00B428F5">
      <w:pPr>
        <w:spacing w:after="132" w:line="377" w:lineRule="auto"/>
        <w:ind w:left="11" w:right="1056"/>
      </w:pPr>
      <w:r>
        <w:t xml:space="preserve">               C’est dans l’optique de contribuer à la résolution de ces problèmes que nous avons décidé de porter la réflexion sur le thème : «</w:t>
      </w:r>
      <w:r>
        <w:rPr>
          <w:b/>
        </w:rPr>
        <w:t xml:space="preserve"> Mise en place d'une plateforme </w:t>
      </w:r>
      <w:proofErr w:type="spellStart"/>
      <w:r>
        <w:rPr>
          <w:b/>
        </w:rPr>
        <w:t>marketplace</w:t>
      </w:r>
      <w:proofErr w:type="spellEnd"/>
      <w:r>
        <w:rPr>
          <w:b/>
        </w:rPr>
        <w:t xml:space="preserve"> des produits d’occasions.</w:t>
      </w:r>
      <w:r>
        <w:t xml:space="preserve"> ». </w:t>
      </w:r>
    </w:p>
    <w:p w:rsidR="006E1533" w:rsidRDefault="00B428F5">
      <w:pPr>
        <w:pStyle w:val="Titre2"/>
        <w:spacing w:after="343"/>
        <w:ind w:left="-5"/>
      </w:pPr>
      <w:r>
        <w:t xml:space="preserve">2-3 </w:t>
      </w:r>
      <w:r>
        <w:t xml:space="preserve">SOLUTION PROPOSEE </w:t>
      </w:r>
    </w:p>
    <w:p w:rsidR="006E1533" w:rsidRDefault="00B428F5">
      <w:pPr>
        <w:spacing w:after="157" w:line="359" w:lineRule="auto"/>
        <w:ind w:left="-5" w:right="810"/>
        <w:jc w:val="left"/>
      </w:pPr>
      <w:r>
        <w:t xml:space="preserve">   Malgré cette croissance de la vente en ligne des produits neufs qu’a connu la plateforme </w:t>
      </w:r>
      <w:proofErr w:type="spellStart"/>
      <w:r>
        <w:t>Alibaba</w:t>
      </w:r>
      <w:proofErr w:type="spellEnd"/>
      <w:r>
        <w:t xml:space="preserve">, nous ne sommes pas sans savoir que bon nombre de personnes </w:t>
      </w:r>
      <w:r>
        <w:lastRenderedPageBreak/>
        <w:t>sont laissées en marges. C’est pourquoi ce projet vise à concevoir et réalise</w:t>
      </w:r>
      <w:r>
        <w:t xml:space="preserve">r une plateforme web pour la vente des produits d’occasion afin de permettre à ses personnes d’en procurer des biens dont ils ont besoin de manière sécurisé et à moindre coût. </w:t>
      </w:r>
    </w:p>
    <w:p w:rsidR="006E1533" w:rsidRDefault="00B428F5">
      <w:pPr>
        <w:spacing w:after="292" w:line="259" w:lineRule="auto"/>
        <w:ind w:left="0" w:firstLine="0"/>
        <w:jc w:val="left"/>
      </w:pPr>
      <w:r>
        <w:rPr>
          <w:b/>
          <w:i/>
        </w:rPr>
        <w:t xml:space="preserve"> </w:t>
      </w:r>
      <w:r>
        <w:t xml:space="preserve"> </w:t>
      </w:r>
    </w:p>
    <w:p w:rsidR="006E1533" w:rsidRDefault="006E1533">
      <w:pPr>
        <w:spacing w:after="292" w:line="259" w:lineRule="auto"/>
        <w:ind w:left="0" w:firstLine="0"/>
        <w:jc w:val="left"/>
      </w:pPr>
    </w:p>
    <w:p w:rsidR="006E1533" w:rsidRDefault="00B428F5">
      <w:pPr>
        <w:pStyle w:val="Titre2"/>
        <w:ind w:left="-5"/>
      </w:pPr>
      <w:r>
        <w:t>2-4 OBJECTIFS</w:t>
      </w:r>
      <w:r>
        <w:rPr>
          <w:b w:val="0"/>
          <w:i w:val="0"/>
        </w:rPr>
        <w:t xml:space="preserve"> </w:t>
      </w:r>
    </w:p>
    <w:p w:rsidR="006E1533" w:rsidRDefault="00B428F5">
      <w:pPr>
        <w:spacing w:after="131" w:line="259" w:lineRule="auto"/>
        <w:ind w:left="-5"/>
        <w:jc w:val="left"/>
      </w:pPr>
      <w:r>
        <w:rPr>
          <w:b/>
        </w:rPr>
        <w:t xml:space="preserve">1- </w:t>
      </w:r>
      <w:r>
        <w:rPr>
          <w:b/>
          <w:u w:val="single"/>
        </w:rPr>
        <w:t>Objectif principal</w:t>
      </w:r>
      <w:r>
        <w:t xml:space="preserve"> </w:t>
      </w:r>
    </w:p>
    <w:p w:rsidR="006E1533" w:rsidRDefault="00B428F5">
      <w:pPr>
        <w:spacing w:after="150" w:line="259" w:lineRule="auto"/>
        <w:ind w:left="0" w:firstLine="0"/>
        <w:jc w:val="left"/>
      </w:pPr>
      <w:r>
        <w:t xml:space="preserve"> </w:t>
      </w:r>
    </w:p>
    <w:p w:rsidR="006E1533" w:rsidRDefault="00B428F5">
      <w:pPr>
        <w:spacing w:after="148" w:line="366" w:lineRule="auto"/>
        <w:ind w:left="11" w:right="1053"/>
      </w:pPr>
      <w:r>
        <w:t xml:space="preserve">    Notre réflexion sur le thème « Conception et réalisation d’une application web de vente des produits d’occasions » a pour objectif de contribuer à la résolution des problèmes rencontrés dans le secteur e-commerce, en offrant aux utilisateurs de payer e</w:t>
      </w:r>
      <w:r>
        <w:t xml:space="preserve">n ligne des produits d’occasions de manière facile, efficace et sécurisé. </w:t>
      </w:r>
    </w:p>
    <w:p w:rsidR="006E1533" w:rsidRDefault="00B428F5">
      <w:pPr>
        <w:spacing w:after="131" w:line="259" w:lineRule="auto"/>
        <w:ind w:left="-5"/>
        <w:jc w:val="left"/>
      </w:pPr>
      <w:r>
        <w:rPr>
          <w:b/>
        </w:rPr>
        <w:t>2 -</w:t>
      </w:r>
      <w:r>
        <w:rPr>
          <w:b/>
          <w:u w:val="single"/>
        </w:rPr>
        <w:t xml:space="preserve"> Les Objectifs spécifiques</w:t>
      </w:r>
      <w:r>
        <w:t xml:space="preserve"> </w:t>
      </w:r>
    </w:p>
    <w:p w:rsidR="006E1533" w:rsidRDefault="00B428F5">
      <w:pPr>
        <w:spacing w:after="133" w:line="259" w:lineRule="auto"/>
        <w:ind w:left="0" w:firstLine="0"/>
        <w:jc w:val="left"/>
      </w:pPr>
      <w:r>
        <w:t xml:space="preserve"> </w:t>
      </w:r>
    </w:p>
    <w:p w:rsidR="006E1533" w:rsidRDefault="00B428F5">
      <w:pPr>
        <w:spacing w:after="43" w:line="359" w:lineRule="auto"/>
        <w:ind w:left="-5" w:right="810"/>
        <w:jc w:val="left"/>
      </w:pPr>
      <w:r>
        <w:t xml:space="preserve">   Notre travail consiste à réaliser une plateforme de vente en ligne qui repose sur les nouvelles technologies du web, dont l’objectif est de parti</w:t>
      </w:r>
      <w:r>
        <w:t xml:space="preserve">ciper à mieux organiser le marché de la vente des produits d’occasions. </w:t>
      </w:r>
    </w:p>
    <w:p w:rsidR="006E1533" w:rsidRDefault="00B428F5">
      <w:pPr>
        <w:spacing w:after="342"/>
        <w:ind w:left="11" w:right="1"/>
      </w:pPr>
      <w:r>
        <w:t xml:space="preserve">Il s’agira plus spécifiquement de : </w:t>
      </w:r>
    </w:p>
    <w:p w:rsidR="006E1533" w:rsidRDefault="00B428F5">
      <w:pPr>
        <w:numPr>
          <w:ilvl w:val="0"/>
          <w:numId w:val="15"/>
        </w:numPr>
        <w:spacing w:after="134" w:line="259" w:lineRule="auto"/>
        <w:ind w:right="107" w:hanging="360"/>
      </w:pPr>
      <w:r>
        <w:t xml:space="preserve">Concevoir une base de données prenant en compte l’aspect coordonnées </w:t>
      </w:r>
    </w:p>
    <w:p w:rsidR="006E1533" w:rsidRDefault="00B428F5">
      <w:pPr>
        <w:spacing w:after="330"/>
        <w:ind w:left="730" w:right="1"/>
      </w:pPr>
      <w:r>
        <w:t>(</w:t>
      </w:r>
      <w:proofErr w:type="gramStart"/>
      <w:r>
        <w:t>informations</w:t>
      </w:r>
      <w:proofErr w:type="gramEnd"/>
      <w:r>
        <w:t xml:space="preserve"> personnelles) des utilisateurs ; </w:t>
      </w:r>
    </w:p>
    <w:p w:rsidR="006E1533" w:rsidRDefault="00B428F5">
      <w:pPr>
        <w:numPr>
          <w:ilvl w:val="0"/>
          <w:numId w:val="15"/>
        </w:numPr>
        <w:spacing w:after="327"/>
        <w:ind w:right="107" w:hanging="360"/>
      </w:pPr>
      <w:r>
        <w:t>Concevoir des pages dynamiqu</w:t>
      </w:r>
      <w:r>
        <w:t xml:space="preserve">es </w:t>
      </w:r>
    </w:p>
    <w:p w:rsidR="006E1533" w:rsidRDefault="00B428F5">
      <w:pPr>
        <w:numPr>
          <w:ilvl w:val="0"/>
          <w:numId w:val="15"/>
        </w:numPr>
        <w:spacing w:line="358" w:lineRule="auto"/>
        <w:ind w:right="107" w:hanging="360"/>
      </w:pPr>
      <w:r>
        <w:t xml:space="preserve">Concevoir un moyen de livraison aux clients de manière sécurisée et rapide.   </w:t>
      </w:r>
    </w:p>
    <w:p w:rsidR="006E1533" w:rsidRDefault="00B428F5">
      <w:pPr>
        <w:numPr>
          <w:ilvl w:val="0"/>
          <w:numId w:val="15"/>
        </w:numPr>
        <w:spacing w:after="322"/>
        <w:ind w:right="107" w:hanging="360"/>
      </w:pPr>
      <w:r>
        <w:lastRenderedPageBreak/>
        <w:t xml:space="preserve">Concevoir un moyen de paiement en ligne    </w:t>
      </w:r>
      <w:r>
        <w:rPr>
          <w:b/>
        </w:rPr>
        <w:t xml:space="preserve"> </w:t>
      </w:r>
    </w:p>
    <w:p w:rsidR="006E1533" w:rsidRDefault="00B428F5">
      <w:pPr>
        <w:pStyle w:val="Titre2"/>
        <w:ind w:left="-5"/>
      </w:pPr>
      <w:r>
        <w:t xml:space="preserve">2-5 LIMITES </w:t>
      </w:r>
    </w:p>
    <w:p w:rsidR="006E1533" w:rsidRDefault="00B428F5">
      <w:pPr>
        <w:spacing w:after="3" w:line="359" w:lineRule="auto"/>
        <w:ind w:left="-5" w:right="879"/>
        <w:jc w:val="left"/>
      </w:pPr>
      <w:r>
        <w:t xml:space="preserve">  Malgré les nombreuses solutions proposées pour faciliter l'achat de produits d'occasion</w:t>
      </w:r>
      <w:r>
        <w:t xml:space="preserve"> par les clients, il est toujours possible de constater que certains produits sont difficiles, voire impossibles, à trouver en occasion. De plus, il est possible que les produits subissent des retards de livraison en raison de la disponibilité du vendeur. </w:t>
      </w:r>
    </w:p>
    <w:p w:rsidR="006E1533" w:rsidRDefault="00B428F5">
      <w:pPr>
        <w:spacing w:after="292" w:line="259" w:lineRule="auto"/>
        <w:ind w:left="0" w:firstLine="0"/>
        <w:jc w:val="left"/>
      </w:pPr>
      <w:r>
        <w:t xml:space="preserve"> </w:t>
      </w:r>
    </w:p>
    <w:p w:rsidR="006E1533" w:rsidRDefault="00B428F5">
      <w:pPr>
        <w:pStyle w:val="Titre3"/>
        <w:spacing w:after="330"/>
        <w:ind w:left="-5"/>
      </w:pPr>
      <w:r>
        <w:rPr>
          <w:b w:val="0"/>
          <w:i w:val="0"/>
        </w:rPr>
        <w:t xml:space="preserve">  </w:t>
      </w:r>
      <w:r>
        <w:t xml:space="preserve"> 2-6 Intérêt de la recherche</w:t>
      </w:r>
      <w:r>
        <w:rPr>
          <w:b w:val="0"/>
        </w:rPr>
        <w:t xml:space="preserve"> </w:t>
      </w:r>
    </w:p>
    <w:p w:rsidR="006E1533" w:rsidRDefault="00B428F5">
      <w:pPr>
        <w:spacing w:after="108" w:line="396" w:lineRule="auto"/>
        <w:ind w:left="11" w:right="1"/>
      </w:pPr>
      <w:r>
        <w:t xml:space="preserve">    Le présent sujet a quatre centres d’intérêts à savoir : intérêt personnel, intérêt académique, intérêt social ainsi que l’intérêt professionnel. </w:t>
      </w:r>
    </w:p>
    <w:p w:rsidR="006E1533" w:rsidRDefault="00B428F5">
      <w:pPr>
        <w:numPr>
          <w:ilvl w:val="0"/>
          <w:numId w:val="16"/>
        </w:numPr>
        <w:spacing w:after="305" w:line="248" w:lineRule="auto"/>
        <w:ind w:hanging="274"/>
        <w:jc w:val="left"/>
      </w:pPr>
      <w:r>
        <w:rPr>
          <w:b/>
        </w:rPr>
        <w:t>– Intérêt personnel et académique</w:t>
      </w:r>
      <w:r>
        <w:t xml:space="preserve"> </w:t>
      </w:r>
    </w:p>
    <w:p w:rsidR="006E1533" w:rsidRDefault="00B428F5">
      <w:pPr>
        <w:numPr>
          <w:ilvl w:val="1"/>
          <w:numId w:val="16"/>
        </w:numPr>
        <w:spacing w:after="305" w:line="248" w:lineRule="auto"/>
        <w:ind w:hanging="281"/>
        <w:jc w:val="left"/>
      </w:pPr>
      <w:r>
        <w:rPr>
          <w:b/>
        </w:rPr>
        <w:t>Intérêt personnel</w:t>
      </w:r>
      <w:r>
        <w:t xml:space="preserve"> </w:t>
      </w:r>
    </w:p>
    <w:p w:rsidR="006E1533" w:rsidRDefault="00B428F5">
      <w:pPr>
        <w:spacing w:after="141" w:line="370" w:lineRule="auto"/>
        <w:ind w:left="11" w:right="1055"/>
      </w:pPr>
      <w:r>
        <w:t xml:space="preserve">   À travers ce p</w:t>
      </w:r>
      <w:r>
        <w:t>rojet, nous avons acquis de nouvelles compétences et connaissances qui pourront nous servir également sur le plan personnel. Ainsi, les différentes phases de la gestion d’un projet informatique peuvent s’adapter à un projet de n’importe que domaine, les ac</w:t>
      </w:r>
      <w:r>
        <w:t xml:space="preserve">quis en relation humaines peuvent également servir dans d’autres domaines et les méthodologies de recherche peuvent également être utiles. </w:t>
      </w:r>
    </w:p>
    <w:p w:rsidR="006E1533" w:rsidRDefault="00B428F5">
      <w:pPr>
        <w:numPr>
          <w:ilvl w:val="1"/>
          <w:numId w:val="16"/>
        </w:numPr>
        <w:spacing w:after="359" w:line="248" w:lineRule="auto"/>
        <w:ind w:hanging="281"/>
        <w:jc w:val="left"/>
      </w:pPr>
      <w:r>
        <w:rPr>
          <w:b/>
        </w:rPr>
        <w:t xml:space="preserve">Intérêt académique ou scientifique </w:t>
      </w:r>
      <w:r>
        <w:t xml:space="preserve"> </w:t>
      </w:r>
    </w:p>
    <w:p w:rsidR="006E1533" w:rsidRDefault="00B428F5">
      <w:pPr>
        <w:spacing w:after="152" w:line="363" w:lineRule="auto"/>
        <w:ind w:left="11" w:right="1059"/>
      </w:pPr>
      <w:r>
        <w:t xml:space="preserve">   Comme toute recherche pour l’obtention d’un diplôme de licence en Informatiq</w:t>
      </w:r>
      <w:r>
        <w:t xml:space="preserve">ue, notre projet a un caractère scientifique et nous apporte une lumière sur plusieurs notions théoriques reçues au cours de la formation ou non </w:t>
      </w:r>
      <w:r>
        <w:lastRenderedPageBreak/>
        <w:t>approfondies en ce qui concerne la programmation, les bases de données, la conception, les architectures, les t</w:t>
      </w:r>
      <w:r>
        <w:t xml:space="preserve">ests, les bonnes pratiques de codage et bien d’autres. Ce rapport pourra donc servir de source d’inspiration pour toute personne voulant aborder un aspect similaire ou complémentaire. </w:t>
      </w:r>
    </w:p>
    <w:p w:rsidR="006E1533" w:rsidRDefault="00B428F5">
      <w:pPr>
        <w:spacing w:after="292" w:line="259" w:lineRule="auto"/>
        <w:ind w:left="0" w:firstLine="0"/>
        <w:jc w:val="left"/>
      </w:pPr>
      <w:r>
        <w:rPr>
          <w:b/>
        </w:rPr>
        <w:t xml:space="preserve"> </w:t>
      </w:r>
    </w:p>
    <w:p w:rsidR="006E1533" w:rsidRDefault="00B428F5">
      <w:pPr>
        <w:spacing w:after="294" w:line="259" w:lineRule="auto"/>
        <w:ind w:left="0" w:firstLine="0"/>
        <w:jc w:val="left"/>
      </w:pPr>
      <w:r>
        <w:rPr>
          <w:b/>
        </w:rPr>
        <w:t xml:space="preserve"> </w:t>
      </w:r>
    </w:p>
    <w:p w:rsidR="006E1533" w:rsidRDefault="00B428F5">
      <w:pPr>
        <w:numPr>
          <w:ilvl w:val="0"/>
          <w:numId w:val="16"/>
        </w:numPr>
        <w:spacing w:after="305" w:line="248" w:lineRule="auto"/>
        <w:ind w:hanging="274"/>
        <w:jc w:val="left"/>
      </w:pPr>
      <w:r>
        <w:rPr>
          <w:b/>
        </w:rPr>
        <w:t>– Intérêts social et professionnel</w:t>
      </w:r>
      <w:r>
        <w:t xml:space="preserve"> </w:t>
      </w:r>
    </w:p>
    <w:p w:rsidR="006E1533" w:rsidRDefault="00B428F5">
      <w:pPr>
        <w:numPr>
          <w:ilvl w:val="1"/>
          <w:numId w:val="16"/>
        </w:numPr>
        <w:spacing w:after="305" w:line="248" w:lineRule="auto"/>
        <w:ind w:hanging="281"/>
        <w:jc w:val="left"/>
      </w:pPr>
      <w:r>
        <w:rPr>
          <w:b/>
        </w:rPr>
        <w:t>Intérêt social</w:t>
      </w:r>
      <w:r>
        <w:t xml:space="preserve"> </w:t>
      </w:r>
    </w:p>
    <w:p w:rsidR="006E1533" w:rsidRDefault="00B428F5">
      <w:pPr>
        <w:spacing w:after="159" w:line="357" w:lineRule="auto"/>
        <w:ind w:left="11" w:right="1063"/>
      </w:pPr>
      <w:r>
        <w:t xml:space="preserve">      Au vu de tous les objectifs fixés, ce projet aura un grand impact sur le plan social s’il est mené convenablement à terme. Ainsi, ce projet va permettre aux TPE, PME et particuliers d’assainir et d’optimiser leur activité dans le secteur commercial e</w:t>
      </w:r>
      <w:r>
        <w:t xml:space="preserve">t ceci à un coût abordable et les avantages qui pourraient en découler sur le plan social sont énormes. </w:t>
      </w:r>
    </w:p>
    <w:p w:rsidR="006E1533" w:rsidRDefault="00B428F5">
      <w:pPr>
        <w:spacing w:after="292" w:line="259" w:lineRule="auto"/>
        <w:ind w:left="0" w:firstLine="0"/>
        <w:jc w:val="left"/>
      </w:pPr>
      <w:r>
        <w:rPr>
          <w:b/>
        </w:rPr>
        <w:t xml:space="preserve"> </w:t>
      </w:r>
    </w:p>
    <w:p w:rsidR="006E1533" w:rsidRDefault="00B428F5">
      <w:pPr>
        <w:numPr>
          <w:ilvl w:val="1"/>
          <w:numId w:val="16"/>
        </w:numPr>
        <w:spacing w:after="357" w:line="248" w:lineRule="auto"/>
        <w:ind w:hanging="281"/>
        <w:jc w:val="left"/>
      </w:pPr>
      <w:r>
        <w:rPr>
          <w:b/>
        </w:rPr>
        <w:t>Intérêt professionnel</w:t>
      </w:r>
      <w:r>
        <w:t xml:space="preserve"> </w:t>
      </w:r>
    </w:p>
    <w:p w:rsidR="006E1533" w:rsidRDefault="00B428F5">
      <w:pPr>
        <w:spacing w:after="154" w:line="361" w:lineRule="auto"/>
        <w:ind w:left="11" w:right="1060"/>
      </w:pPr>
      <w:r>
        <w:t xml:space="preserve">       Ce projet a également un intérêt sur le plan professionnel puisqu’il s’agit là d’un tremplin à notre carrière professio</w:t>
      </w:r>
      <w:r>
        <w:t xml:space="preserve">nnelle qui débute. Les différents acquis notamment ceux en gestion de projet, en bonnes pratiques de codage, en gestion des délais serrés, en matière de recherche de façon professionnelle nous serviront évidemment. </w:t>
      </w:r>
    </w:p>
    <w:p w:rsidR="006E1533" w:rsidRDefault="00B428F5">
      <w:pPr>
        <w:spacing w:after="292" w:line="259" w:lineRule="auto"/>
        <w:ind w:left="0" w:firstLine="0"/>
        <w:jc w:val="left"/>
      </w:pPr>
      <w:r>
        <w:rPr>
          <w:b/>
          <w:i/>
        </w:rPr>
        <w:t xml:space="preserve"> </w:t>
      </w:r>
    </w:p>
    <w:p w:rsidR="006E1533" w:rsidRDefault="00B428F5">
      <w:pPr>
        <w:spacing w:after="292" w:line="259" w:lineRule="auto"/>
        <w:ind w:left="0" w:firstLine="0"/>
        <w:jc w:val="left"/>
      </w:pPr>
      <w:r>
        <w:t xml:space="preserve"> </w:t>
      </w:r>
    </w:p>
    <w:p w:rsidR="006E1533" w:rsidRDefault="00B428F5">
      <w:pPr>
        <w:spacing w:after="157" w:line="259" w:lineRule="auto"/>
        <w:ind w:left="0" w:firstLine="0"/>
        <w:jc w:val="left"/>
      </w:pPr>
      <w:r>
        <w:rPr>
          <w:b/>
        </w:rPr>
        <w:lastRenderedPageBreak/>
        <w:t xml:space="preserve"> </w:t>
      </w:r>
    </w:p>
    <w:p w:rsidR="006E1533" w:rsidRDefault="00B428F5">
      <w:pPr>
        <w:spacing w:after="156"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0"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6"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365" w:line="259" w:lineRule="auto"/>
        <w:ind w:left="0" w:firstLine="0"/>
        <w:jc w:val="left"/>
      </w:pPr>
      <w:r>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tabs>
          <w:tab w:val="center" w:pos="5851"/>
        </w:tabs>
        <w:spacing w:after="89" w:line="259" w:lineRule="auto"/>
        <w:ind w:left="0" w:firstLine="0"/>
        <w:jc w:val="left"/>
      </w:pPr>
      <w:r>
        <w:rPr>
          <w:sz w:val="43"/>
          <w:vertAlign w:val="superscript"/>
        </w:rPr>
        <w:t xml:space="preserve"> </w:t>
      </w:r>
      <w:r>
        <w:rPr>
          <w:rFonts w:ascii="Arial" w:eastAsia="Arial" w:hAnsi="Arial" w:cs="Arial"/>
          <w:b/>
          <w:color w:val="FFFFFF"/>
        </w:rPr>
        <w:t xml:space="preserve">                             </w:t>
      </w:r>
      <w:r>
        <w:rPr>
          <w:rFonts w:ascii="Arial" w:eastAsia="Arial" w:hAnsi="Arial" w:cs="Arial"/>
          <w:b/>
          <w:color w:val="FFFFFF"/>
          <w:u w:val="single"/>
        </w:rPr>
        <w:t>DEUXIEME PARTIE</w:t>
      </w:r>
      <w:r>
        <w:rPr>
          <w:sz w:val="43"/>
          <w:vertAlign w:val="superscript"/>
        </w:rPr>
        <w:t xml:space="preserve"> </w:t>
      </w:r>
      <w:r>
        <w:rPr>
          <w:sz w:val="43"/>
          <w:vertAlign w:val="superscript"/>
        </w:rPr>
        <w:tab/>
      </w:r>
      <w:r>
        <w:rPr>
          <w:rFonts w:ascii="Arial" w:eastAsia="Arial" w:hAnsi="Arial" w:cs="Arial"/>
          <w:b/>
          <w:color w:val="FFFFFF"/>
          <w:u w:val="single"/>
        </w:rPr>
        <w:t xml:space="preserve"> :</w:t>
      </w:r>
      <w:r>
        <w:rPr>
          <w:rFonts w:ascii="Calibri" w:eastAsia="Calibri" w:hAnsi="Calibri" w:cs="Calibri"/>
          <w:color w:val="FFFFFF"/>
          <w:sz w:val="22"/>
        </w:rPr>
        <w:t xml:space="preserve"> </w:t>
      </w:r>
    </w:p>
    <w:p w:rsidR="006E1533" w:rsidRDefault="00B428F5">
      <w:pPr>
        <w:pBdr>
          <w:top w:val="single" w:sz="4" w:space="0" w:color="5B9BD5"/>
          <w:left w:val="single" w:sz="4" w:space="0" w:color="5B9BD5"/>
          <w:bottom w:val="single" w:sz="4" w:space="0" w:color="5B9BD5"/>
          <w:right w:val="single" w:sz="4" w:space="0" w:color="5B9BD5"/>
        </w:pBdr>
        <w:shd w:val="clear" w:color="auto" w:fill="71A6DB"/>
        <w:spacing w:after="0" w:line="259" w:lineRule="auto"/>
        <w:ind w:left="0" w:firstLine="0"/>
        <w:jc w:val="left"/>
      </w:pPr>
      <w:r>
        <w:rPr>
          <w:rFonts w:ascii="Arial" w:eastAsia="Arial" w:hAnsi="Arial" w:cs="Arial"/>
          <w:b/>
          <w:color w:val="FFFFFF"/>
        </w:rPr>
        <w:t xml:space="preserve">    ANALYSE ET CONCEPTION DU NOUVEAU SYSTEME</w:t>
      </w:r>
      <w:r>
        <w:rPr>
          <w:rFonts w:ascii="Calibri" w:eastAsia="Calibri" w:hAnsi="Calibri" w:cs="Calibri"/>
          <w:color w:val="FFFFFF"/>
          <w:sz w:val="22"/>
        </w:rPr>
        <w:t xml:space="preserve"> </w:t>
      </w:r>
      <w:r>
        <w:br w:type="page" w:clear="all"/>
      </w:r>
    </w:p>
    <w:p w:rsidR="006E1533" w:rsidRDefault="00B428F5">
      <w:pPr>
        <w:spacing w:after="157" w:line="259" w:lineRule="auto"/>
        <w:ind w:left="0" w:firstLine="0"/>
        <w:jc w:val="left"/>
      </w:pPr>
      <w:r>
        <w:lastRenderedPageBreak/>
        <w:t xml:space="preserve"> </w:t>
      </w:r>
    </w:p>
    <w:p w:rsidR="006E1533" w:rsidRDefault="00B428F5">
      <w:pPr>
        <w:pStyle w:val="Titre2"/>
        <w:spacing w:after="155"/>
        <w:ind w:left="-5"/>
      </w:pPr>
      <w:r>
        <w:rPr>
          <w:i w:val="0"/>
          <w:color w:val="0070C0"/>
          <w:u w:val="single"/>
        </w:rPr>
        <w:t>CHAPITRE 3</w:t>
      </w:r>
      <w:r>
        <w:rPr>
          <w:i w:val="0"/>
          <w:color w:val="0070C0"/>
        </w:rPr>
        <w:t xml:space="preserve"> : METHODOLOGIE </w:t>
      </w:r>
    </w:p>
    <w:p w:rsidR="006E1533" w:rsidRDefault="00B428F5">
      <w:pPr>
        <w:spacing w:after="152" w:line="363" w:lineRule="auto"/>
        <w:ind w:left="-5" w:right="1046"/>
      </w:pPr>
      <w:r>
        <w:rPr>
          <w:color w:val="0D0D0D"/>
        </w:rPr>
        <w:t xml:space="preserve">      Dans la conception d'un système d'information, la modélisation des données est l'analyse et l</w:t>
      </w:r>
      <w:r>
        <w:rPr>
          <w:color w:val="0D0D0D"/>
        </w:rPr>
        <w:t xml:space="preserve">a conception de l'information contenue dans le système afin de représenter la structure de ces informations et de structurer le stockage et les traitements informatiques. Nous disposons de plusieurs méthodes de modélisation, parmi lesquelles, nous avons : </w:t>
      </w:r>
    </w:p>
    <w:p w:rsidR="006E1533" w:rsidRDefault="00B428F5">
      <w:pPr>
        <w:spacing w:after="346" w:line="259" w:lineRule="auto"/>
        <w:ind w:left="-5"/>
        <w:jc w:val="left"/>
      </w:pPr>
      <w:r>
        <w:rPr>
          <w:b/>
          <w:color w:val="0D0D0D"/>
        </w:rPr>
        <w:t>▪ UML (</w:t>
      </w:r>
      <w:proofErr w:type="spellStart"/>
      <w:r>
        <w:rPr>
          <w:b/>
          <w:color w:val="0D0D0D"/>
        </w:rPr>
        <w:t>Unified</w:t>
      </w:r>
      <w:proofErr w:type="spellEnd"/>
      <w:r>
        <w:rPr>
          <w:b/>
          <w:color w:val="0D0D0D"/>
        </w:rPr>
        <w:t xml:space="preserve"> </w:t>
      </w:r>
      <w:proofErr w:type="spellStart"/>
      <w:r>
        <w:rPr>
          <w:b/>
          <w:color w:val="0D0D0D"/>
        </w:rPr>
        <w:t>Modeling</w:t>
      </w:r>
      <w:proofErr w:type="spellEnd"/>
      <w:r>
        <w:rPr>
          <w:b/>
          <w:color w:val="0D0D0D"/>
        </w:rPr>
        <w:t xml:space="preserve"> </w:t>
      </w:r>
      <w:proofErr w:type="spellStart"/>
      <w:r>
        <w:rPr>
          <w:b/>
          <w:color w:val="0D0D0D"/>
        </w:rPr>
        <w:t>Language</w:t>
      </w:r>
      <w:proofErr w:type="spellEnd"/>
      <w:r>
        <w:rPr>
          <w:b/>
          <w:color w:val="0D0D0D"/>
        </w:rPr>
        <w:t>)</w:t>
      </w:r>
      <w:r>
        <w:rPr>
          <w:b/>
        </w:rPr>
        <w:t xml:space="preserve"> </w:t>
      </w:r>
    </w:p>
    <w:p w:rsidR="006E1533" w:rsidRDefault="00B428F5">
      <w:pPr>
        <w:spacing w:after="152" w:line="363" w:lineRule="auto"/>
        <w:ind w:left="-5" w:right="1046"/>
      </w:pPr>
      <w:r>
        <w:rPr>
          <w:color w:val="0D0D0D"/>
        </w:rPr>
        <w:t xml:space="preserve">   C’est clairement le standard de référence, la technique la plus connue et enseignée à ce jour. Il est vrai qu’elle permet de visualiser et de conceptualiser à peu près toutes les facettes d’une demande de changement, </w:t>
      </w:r>
      <w:r>
        <w:rPr>
          <w:color w:val="0D0D0D"/>
        </w:rPr>
        <w:t xml:space="preserve">et qu’elle est compréhensible autant par les interlocuteurs métier que technique. </w:t>
      </w:r>
    </w:p>
    <w:p w:rsidR="006E1533" w:rsidRDefault="00B428F5">
      <w:pPr>
        <w:spacing w:after="152" w:line="363" w:lineRule="auto"/>
        <w:ind w:left="-5" w:right="1046"/>
      </w:pPr>
      <w:r>
        <w:rPr>
          <w:color w:val="0D0D0D"/>
        </w:rPr>
        <w:t xml:space="preserve">  En business </w:t>
      </w:r>
      <w:proofErr w:type="spellStart"/>
      <w:r>
        <w:rPr>
          <w:color w:val="0D0D0D"/>
        </w:rPr>
        <w:t>analysis</w:t>
      </w:r>
      <w:proofErr w:type="spellEnd"/>
      <w:r>
        <w:rPr>
          <w:color w:val="0D0D0D"/>
        </w:rPr>
        <w:t>, cette boîte à outils permet de modéliser les cas d’utilisation, les fonctionnalités, les processus, de représenter les interactions entre composants,</w:t>
      </w:r>
      <w:r>
        <w:rPr>
          <w:color w:val="0D0D0D"/>
        </w:rPr>
        <w:t xml:space="preserve"> acteurs, de préparer la stratégie de déploiement de la solution cible...Bien entendu, il faut en apprendre la syntaxe, mais même sans l’appliquer stricto sensu, ses diagrammes et vues permettent au Business </w:t>
      </w:r>
      <w:proofErr w:type="spellStart"/>
      <w:r>
        <w:rPr>
          <w:color w:val="0D0D0D"/>
        </w:rPr>
        <w:t>Analyst</w:t>
      </w:r>
      <w:proofErr w:type="spellEnd"/>
      <w:r>
        <w:rPr>
          <w:color w:val="0D0D0D"/>
        </w:rPr>
        <w:t xml:space="preserve"> d’analyser et de rédiger la plupart de s</w:t>
      </w:r>
      <w:r>
        <w:rPr>
          <w:color w:val="0D0D0D"/>
        </w:rPr>
        <w:t xml:space="preserve">es livrables. </w:t>
      </w:r>
    </w:p>
    <w:p w:rsidR="006E1533" w:rsidRDefault="00B428F5">
      <w:pPr>
        <w:spacing w:after="290" w:line="259" w:lineRule="auto"/>
        <w:ind w:left="-5"/>
        <w:jc w:val="left"/>
      </w:pPr>
      <w:r>
        <w:rPr>
          <w:b/>
          <w:color w:val="0D0D0D"/>
        </w:rPr>
        <w:t>▪ MERISE</w:t>
      </w:r>
      <w:r>
        <w:rPr>
          <w:b/>
        </w:rPr>
        <w:t xml:space="preserve"> </w:t>
      </w:r>
    </w:p>
    <w:p w:rsidR="006E1533" w:rsidRDefault="00B428F5">
      <w:pPr>
        <w:spacing w:after="109" w:line="363" w:lineRule="auto"/>
        <w:ind w:left="-5" w:right="1046"/>
      </w:pPr>
      <w:r>
        <w:rPr>
          <w:color w:val="0D0D0D"/>
        </w:rPr>
        <w:t xml:space="preserve">   Merise est une méthode séquentielle, par opposition aux méthodes itératives et incrémentales. Cette technique est très intéressante pour analyser, concevoir et réaliser des systèmes d’information. Il faut bien entendu en apprend</w:t>
      </w:r>
      <w:r>
        <w:rPr>
          <w:color w:val="0D0D0D"/>
        </w:rPr>
        <w:t xml:space="preserve">re la syntaxe, tout comme l’UML, mais sa maîtrise en fait un outil puissant et rigoureux si elle est partagée entre développeurs et Business </w:t>
      </w:r>
      <w:proofErr w:type="spellStart"/>
      <w:r>
        <w:rPr>
          <w:color w:val="0D0D0D"/>
        </w:rPr>
        <w:t>Analysts</w:t>
      </w:r>
      <w:proofErr w:type="spellEnd"/>
      <w:r>
        <w:rPr>
          <w:color w:val="0D0D0D"/>
        </w:rPr>
        <w:t xml:space="preserve">. Cependant, elle est de plus </w:t>
      </w:r>
      <w:r>
        <w:rPr>
          <w:color w:val="0D0D0D"/>
        </w:rPr>
        <w:lastRenderedPageBreak/>
        <w:t>en plus rarement enseignée en école d’ingénieur ou en master informatique, au</w:t>
      </w:r>
      <w:r>
        <w:rPr>
          <w:color w:val="0D0D0D"/>
        </w:rPr>
        <w:t xml:space="preserve"> profit de l’UML, et sa « lourdeur » ne se prête pas aux agiles. Nous optons donc pour l’UML qui est un langage formel, normalisé (gage de stabilité, encourage l’utilisateur d’outils) et un support de communication performant.</w:t>
      </w:r>
      <w:r>
        <w:t xml:space="preserve"> </w:t>
      </w:r>
    </w:p>
    <w:p w:rsidR="006E1533" w:rsidRDefault="00B428F5">
      <w:pPr>
        <w:spacing w:after="292" w:line="259" w:lineRule="auto"/>
        <w:ind w:left="0" w:firstLine="0"/>
        <w:jc w:val="left"/>
      </w:pPr>
      <w:r>
        <w:rPr>
          <w:b/>
          <w:i/>
          <w:color w:val="0D0D0D"/>
        </w:rPr>
        <w:t xml:space="preserve"> </w:t>
      </w:r>
    </w:p>
    <w:p w:rsidR="006E1533" w:rsidRDefault="00B428F5">
      <w:pPr>
        <w:pStyle w:val="Titre3"/>
        <w:spacing w:after="328"/>
        <w:ind w:left="-5"/>
      </w:pPr>
      <w:r>
        <w:rPr>
          <w:color w:val="0D0D0D"/>
        </w:rPr>
        <w:t>3-1 PRESENTATION DU LANGAG</w:t>
      </w:r>
      <w:r>
        <w:rPr>
          <w:color w:val="0D0D0D"/>
        </w:rPr>
        <w:t>E DE MODELISATION UML</w:t>
      </w:r>
      <w:r>
        <w:rPr>
          <w:b w:val="0"/>
          <w:i w:val="0"/>
          <w:color w:val="0D0D0D"/>
        </w:rPr>
        <w:t xml:space="preserve"> </w:t>
      </w:r>
    </w:p>
    <w:p w:rsidR="006E1533" w:rsidRDefault="00B428F5">
      <w:pPr>
        <w:spacing w:after="160" w:line="357" w:lineRule="auto"/>
        <w:ind w:left="11" w:right="1061"/>
      </w:pPr>
      <w:r>
        <w:t xml:space="preserve">    UML (</w:t>
      </w:r>
      <w:proofErr w:type="spellStart"/>
      <w:r>
        <w:t>Unified</w:t>
      </w:r>
      <w:proofErr w:type="spellEnd"/>
      <w:r>
        <w:t xml:space="preserve"> </w:t>
      </w:r>
      <w:proofErr w:type="spellStart"/>
      <w:r>
        <w:t>Modeling</w:t>
      </w:r>
      <w:proofErr w:type="spellEnd"/>
      <w:r>
        <w:t xml:space="preserve"> Langage), que l’on peut traduire par « langage de modélisation unifié » est un outil permettant de modéliser un problème de façon standard. </w:t>
      </w:r>
    </w:p>
    <w:p w:rsidR="006E1533" w:rsidRDefault="00B428F5">
      <w:pPr>
        <w:spacing w:after="161" w:line="356" w:lineRule="auto"/>
        <w:ind w:left="11" w:right="1063"/>
      </w:pPr>
      <w:r>
        <w:t xml:space="preserve">      Pour faciliter la vision de non-programmeur et le travail du programmeur et afin d’obtenir une vue d’ensemble du système en un temps beaucoup plus court, UML a initié le concept visuel fondé sur les diagrammes.         </w:t>
      </w:r>
    </w:p>
    <w:p w:rsidR="006E1533" w:rsidRDefault="00B428F5">
      <w:pPr>
        <w:spacing w:line="370" w:lineRule="auto"/>
        <w:ind w:left="11" w:right="1055"/>
      </w:pPr>
      <w:r>
        <w:t xml:space="preserve">    UML 2.0 définit treize dia</w:t>
      </w:r>
      <w:r>
        <w:t xml:space="preserve">grammes qui permettent de visualiser, spécifier, construire, et documenter l’aspect statique ou structurel du système d’information. Ce sont : le diagramme de classe, le diagramme d’objet, le diagramme de déploiement, le diagramme de package, le diagramme </w:t>
      </w:r>
      <w:r>
        <w:t xml:space="preserve">de cas d’utilisation, le diagramme d’état transition, le diagramme d’activité, le diagramme de séquence, le diagramme de collaboration, le diagramme global d’interaction, le diagramme de temps et enfin le diagramme de composant. </w:t>
      </w:r>
    </w:p>
    <w:p w:rsidR="006E1533" w:rsidRDefault="00B428F5">
      <w:pPr>
        <w:spacing w:after="115" w:line="390" w:lineRule="auto"/>
        <w:ind w:left="11" w:right="197"/>
      </w:pPr>
      <w:r>
        <w:t xml:space="preserve">       UML n’impose pas un</w:t>
      </w:r>
      <w:r>
        <w:t xml:space="preserve"> ordre d’utilisation des diagrammes. Ces derniers sont utilisés en fonctions de la méthode d’analyse.  </w:t>
      </w:r>
    </w:p>
    <w:p w:rsidR="006E1533" w:rsidRDefault="00B428F5">
      <w:pPr>
        <w:spacing w:after="292" w:line="259" w:lineRule="auto"/>
        <w:ind w:left="0" w:firstLine="0"/>
        <w:jc w:val="left"/>
      </w:pPr>
      <w:r>
        <w:t xml:space="preserve"> </w:t>
      </w:r>
    </w:p>
    <w:p w:rsidR="006E1533" w:rsidRDefault="00B428F5">
      <w:pPr>
        <w:spacing w:after="292" w:line="259" w:lineRule="auto"/>
        <w:ind w:left="0" w:firstLine="0"/>
        <w:jc w:val="left"/>
      </w:pPr>
      <w:r>
        <w:t xml:space="preserve"> </w:t>
      </w:r>
    </w:p>
    <w:p w:rsidR="006E1533" w:rsidRDefault="00B428F5">
      <w:pPr>
        <w:spacing w:after="292" w:line="259" w:lineRule="auto"/>
        <w:ind w:left="0" w:firstLine="0"/>
        <w:jc w:val="left"/>
      </w:pPr>
      <w:r>
        <w:lastRenderedPageBreak/>
        <w:t xml:space="preserve"> </w:t>
      </w:r>
    </w:p>
    <w:p w:rsidR="006E1533" w:rsidRDefault="00B428F5">
      <w:pPr>
        <w:spacing w:after="292" w:line="259" w:lineRule="auto"/>
        <w:ind w:left="0" w:firstLine="0"/>
        <w:jc w:val="left"/>
      </w:pPr>
      <w:r>
        <w:t xml:space="preserve">  </w:t>
      </w:r>
    </w:p>
    <w:p w:rsidR="006E1533" w:rsidRDefault="00B428F5">
      <w:pPr>
        <w:pStyle w:val="Titre3"/>
        <w:spacing w:after="292"/>
        <w:ind w:left="-5"/>
      </w:pPr>
      <w:r>
        <w:rPr>
          <w:color w:val="0D0D0D"/>
        </w:rPr>
        <w:t>3-1-1 PRESENTATION DES DIAGRAMMES COMPORTEMENTAUX</w:t>
      </w:r>
      <w:r>
        <w:rPr>
          <w:b w:val="0"/>
          <w:i w:val="0"/>
          <w:color w:val="0D0D0D"/>
        </w:rPr>
        <w:t xml:space="preserve"> </w:t>
      </w:r>
    </w:p>
    <w:p w:rsidR="006E1533" w:rsidRDefault="00B428F5">
      <w:pPr>
        <w:spacing w:after="305" w:line="248" w:lineRule="auto"/>
        <w:ind w:left="-5"/>
        <w:jc w:val="left"/>
      </w:pPr>
      <w:r>
        <w:rPr>
          <w:b/>
        </w:rPr>
        <w:t xml:space="preserve"> a. Définition du diagramme de cas d'utilisation </w:t>
      </w:r>
    </w:p>
    <w:p w:rsidR="006E1533" w:rsidRDefault="00B428F5">
      <w:pPr>
        <w:spacing w:after="150" w:line="362" w:lineRule="auto"/>
        <w:ind w:left="11" w:right="1057"/>
      </w:pPr>
      <w:r>
        <w:t xml:space="preserve">     Un cas d'utilisation, ou cas d'usage (« use-case » en anglais), définit en génie logiciel et en ingénierie des systèmes, est une manière d'utiliser un système qui a une valeur ou une utilité pour les acteurs impliqués. Le cas d'utilisation correspond </w:t>
      </w:r>
      <w:r>
        <w:t>à un ensemble d'actions réalisées par le système en interaction avec les acteurs en vue d'une finalité. L'ensemble des cas d'utilisation permet ainsi de décrire les exigences fonctionnelles d'un système en adoptant le point de vue et le langage de l'utilis</w:t>
      </w:r>
      <w:r>
        <w:t xml:space="preserve">ateur final. Il constitue un des diagrammes les plus structurants dans l’analyse système. </w:t>
      </w:r>
    </w:p>
    <w:p w:rsidR="006E1533" w:rsidRDefault="00B428F5">
      <w:pPr>
        <w:spacing w:after="157" w:line="259" w:lineRule="auto"/>
        <w:ind w:left="0" w:firstLine="0"/>
        <w:jc w:val="left"/>
      </w:pPr>
      <w:r>
        <w:t xml:space="preserve"> </w:t>
      </w:r>
    </w:p>
    <w:p w:rsidR="006E1533" w:rsidRDefault="00B428F5">
      <w:pPr>
        <w:spacing w:after="13" w:line="248" w:lineRule="auto"/>
        <w:ind w:left="-5"/>
        <w:jc w:val="left"/>
      </w:pPr>
      <w:r>
        <w:t>-</w:t>
      </w:r>
      <w:r>
        <w:rPr>
          <w:b/>
        </w:rPr>
        <w:t>Identification des acteurs</w:t>
      </w:r>
      <w:r>
        <w:t xml:space="preserve"> </w:t>
      </w:r>
    </w:p>
    <w:p w:rsidR="006E1533" w:rsidRDefault="00B428F5">
      <w:pPr>
        <w:spacing w:after="13" w:line="248" w:lineRule="auto"/>
        <w:ind w:left="-5"/>
        <w:jc w:val="left"/>
      </w:pPr>
      <w:r>
        <w:rPr>
          <w:b/>
        </w:rPr>
        <w:t xml:space="preserve">    Tableau 3 : Présentation des différents Acteurs     </w:t>
      </w:r>
    </w:p>
    <w:tbl>
      <w:tblPr>
        <w:tblStyle w:val="Grilledutableau1"/>
        <w:tblW w:w="10094" w:type="dxa"/>
        <w:tblInd w:w="-567" w:type="dxa"/>
        <w:tblCellMar>
          <w:top w:w="16" w:type="dxa"/>
          <w:left w:w="108" w:type="dxa"/>
          <w:right w:w="38" w:type="dxa"/>
        </w:tblCellMar>
        <w:tblLook w:val="04A0" w:firstRow="1" w:lastRow="0" w:firstColumn="1" w:lastColumn="0" w:noHBand="0" w:noVBand="1"/>
      </w:tblPr>
      <w:tblGrid>
        <w:gridCol w:w="2638"/>
        <w:gridCol w:w="2927"/>
        <w:gridCol w:w="4529"/>
      </w:tblGrid>
      <w:tr w:rsidR="006E1533">
        <w:trPr>
          <w:trHeight w:val="447"/>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Acteurs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Cas d’utilisation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rPr>
                <w:b/>
              </w:rPr>
              <w:t xml:space="preserve"> Description </w:t>
            </w:r>
          </w:p>
        </w:tc>
      </w:tr>
      <w:tr w:rsidR="006E1533">
        <w:trPr>
          <w:trHeight w:val="655"/>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Administrateur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-Gérer les utilisateurs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pPr>
            <w:r>
              <w:t xml:space="preserve"> C’est le premier acteur du système. Il a pour rôle de gérer les utilisateurs. </w:t>
            </w:r>
          </w:p>
        </w:tc>
      </w:tr>
      <w:tr w:rsidR="006E1533">
        <w:trPr>
          <w:trHeight w:val="1296"/>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 Visiteur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18" w:line="259" w:lineRule="auto"/>
              <w:ind w:left="0" w:firstLine="0"/>
              <w:jc w:val="left"/>
            </w:pPr>
            <w:r>
              <w:t xml:space="preserve">-Visiter les offres </w:t>
            </w:r>
          </w:p>
          <w:p w:rsidR="006E1533" w:rsidRDefault="00B428F5">
            <w:pPr>
              <w:spacing w:after="0" w:line="259" w:lineRule="auto"/>
              <w:ind w:left="0" w:firstLine="0"/>
              <w:jc w:val="left"/>
            </w:pPr>
            <w:r>
              <w:t xml:space="preserve">-S’inscrire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69" w:firstLine="0"/>
            </w:pPr>
            <w:r>
              <w:t xml:space="preserve"> Il a pour rôle de visiter les offres publiées sur la plateforme. Il peut aussi s’inscrire en tant que client ou vendeur. </w:t>
            </w:r>
          </w:p>
        </w:tc>
      </w:tr>
      <w:tr w:rsidR="006E1533">
        <w:trPr>
          <w:trHeight w:val="977"/>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Client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-Acheter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73" w:firstLine="0"/>
            </w:pPr>
            <w:r>
              <w:t xml:space="preserve">Le client peut acheter tout en effectuant le paiement directement à partir de la plateforme. </w:t>
            </w:r>
          </w:p>
        </w:tc>
      </w:tr>
      <w:tr w:rsidR="006E1533">
        <w:trPr>
          <w:trHeight w:val="446"/>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Vendeur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-Publier des article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 Il a pour rôle de publier ses articles. </w:t>
            </w:r>
          </w:p>
        </w:tc>
      </w:tr>
      <w:tr w:rsidR="006E1533">
        <w:trPr>
          <w:trHeight w:val="903"/>
        </w:trPr>
        <w:tc>
          <w:tcPr>
            <w:tcW w:w="2638"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proofErr w:type="spellStart"/>
            <w:r>
              <w:lastRenderedPageBreak/>
              <w:t>Fedapay</w:t>
            </w:r>
            <w:proofErr w:type="spellEnd"/>
            <w:r>
              <w:t xml:space="preserve"> </w:t>
            </w:r>
          </w:p>
        </w:tc>
        <w:tc>
          <w:tcPr>
            <w:tcW w:w="292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 -Assurer les paiement </w:t>
            </w:r>
          </w:p>
        </w:tc>
        <w:tc>
          <w:tcPr>
            <w:tcW w:w="4529"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Il a pour rôle d’assurer le paiement des utilisateurs </w:t>
            </w:r>
          </w:p>
        </w:tc>
      </w:tr>
    </w:tbl>
    <w:p w:rsidR="006E1533" w:rsidRDefault="00B428F5">
      <w:pPr>
        <w:spacing w:after="171" w:line="248" w:lineRule="auto"/>
        <w:ind w:left="-5"/>
        <w:jc w:val="left"/>
        <w:rPr>
          <w:b/>
          <w:bCs/>
        </w:rPr>
      </w:pPr>
      <w:r>
        <w:rPr>
          <w:b/>
        </w:rPr>
        <w:t xml:space="preserve">                                  </w:t>
      </w:r>
    </w:p>
    <w:p w:rsidR="006E1533" w:rsidRDefault="00B428F5">
      <w:pPr>
        <w:spacing w:after="171" w:line="248" w:lineRule="auto"/>
        <w:ind w:left="-5"/>
        <w:jc w:val="left"/>
      </w:pPr>
      <w:r>
        <w:rPr>
          <w:b/>
        </w:rPr>
        <w:t xml:space="preserve"> -Diagramme de cas d’utilisation </w:t>
      </w:r>
    </w:p>
    <w:p w:rsidR="006E1533" w:rsidRDefault="00B428F5">
      <w:pPr>
        <w:spacing w:after="122" w:line="259" w:lineRule="auto"/>
        <w:ind w:left="0" w:right="1930" w:firstLine="0"/>
        <w:jc w:val="right"/>
      </w:pPr>
      <w:r>
        <w:rPr>
          <w:noProof/>
        </w:rPr>
        <mc:AlternateContent>
          <mc:Choice Requires="wpg">
            <w:drawing>
              <wp:inline distT="0" distB="0" distL="0" distR="0">
                <wp:extent cx="5160645" cy="4358895"/>
                <wp:effectExtent l="0" t="0" r="0" b="0"/>
                <wp:docPr id="39" name="Picture 5114"/>
                <wp:cNvGraphicFramePr/>
                <a:graphic xmlns:a="http://schemas.openxmlformats.org/drawingml/2006/main">
                  <a:graphicData uri="http://schemas.openxmlformats.org/drawingml/2006/picture">
                    <pic:pic xmlns:pic="http://schemas.openxmlformats.org/drawingml/2006/picture">
                      <pic:nvPicPr>
                        <pic:cNvPr id="847834259" name="Picture 5114"/>
                        <pic:cNvPicPr/>
                      </pic:nvPicPr>
                      <pic:blipFill>
                        <a:blip r:embed="rId36"/>
                        <a:stretch/>
                      </pic:blipFill>
                      <pic:spPr bwMode="auto">
                        <a:xfrm>
                          <a:off x="0" y="0"/>
                          <a:ext cx="5160645" cy="435889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1" o:spid="_x0000_s271" type="#_x0000_t75" style="width:406.35pt;height:343.22pt;mso-wrap-distance-left:0.00pt;mso-wrap-distance-top:0.00pt;mso-wrap-distance-right:0.00pt;mso-wrap-distance-bottom:0.00pt;" stroked="false">
                <v:path textboxrect="0,0,0,0"/>
                <v:imagedata r:id="rId37" o:title=""/>
              </v:shape>
            </w:pict>
          </mc:Fallback>
        </mc:AlternateContent>
      </w:r>
      <w:r>
        <w:rPr>
          <w:b/>
        </w:rPr>
        <w:t xml:space="preserve"> </w:t>
      </w:r>
    </w:p>
    <w:p w:rsidR="006E1533" w:rsidRDefault="00B428F5">
      <w:pPr>
        <w:spacing w:after="171" w:line="248" w:lineRule="auto"/>
        <w:ind w:left="-5"/>
        <w:jc w:val="left"/>
      </w:pPr>
      <w:r>
        <w:rPr>
          <w:b/>
        </w:rPr>
        <w:t xml:space="preserve">                             </w:t>
      </w:r>
      <w:r>
        <w:t xml:space="preserve">Figure 3 :  </w:t>
      </w:r>
      <w:r>
        <w:rPr>
          <w:b/>
        </w:rPr>
        <w:t xml:space="preserve">Diagramme de cas d’utilisation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6"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lastRenderedPageBreak/>
        <w:t xml:space="preserve"> </w:t>
      </w:r>
    </w:p>
    <w:p w:rsidR="006E1533" w:rsidRDefault="00B428F5">
      <w:pPr>
        <w:spacing w:after="155" w:line="259" w:lineRule="auto"/>
        <w:ind w:left="0" w:firstLine="0"/>
        <w:jc w:val="left"/>
        <w:rPr>
          <w:b/>
          <w:bCs/>
        </w:rPr>
      </w:pPr>
      <w:r>
        <w:rPr>
          <w:b/>
        </w:rPr>
        <w:t xml:space="preserve"> </w:t>
      </w:r>
    </w:p>
    <w:p w:rsidR="006E1533" w:rsidRDefault="006E1533">
      <w:pPr>
        <w:spacing w:after="155" w:line="259" w:lineRule="auto"/>
        <w:ind w:left="0" w:firstLine="0"/>
        <w:jc w:val="left"/>
      </w:pPr>
    </w:p>
    <w:p w:rsidR="006E1533" w:rsidRDefault="006E1533">
      <w:pPr>
        <w:spacing w:after="155" w:line="259" w:lineRule="auto"/>
        <w:ind w:left="0" w:firstLine="0"/>
        <w:jc w:val="left"/>
      </w:pPr>
    </w:p>
    <w:p w:rsidR="006E1533" w:rsidRDefault="00B428F5">
      <w:pPr>
        <w:spacing w:after="0" w:line="259" w:lineRule="auto"/>
        <w:ind w:left="0" w:firstLine="0"/>
        <w:jc w:val="left"/>
      </w:pPr>
      <w:r>
        <w:rPr>
          <w:b/>
        </w:rPr>
        <w:t xml:space="preserve"> </w:t>
      </w:r>
    </w:p>
    <w:p w:rsidR="006E1533" w:rsidRDefault="00B428F5">
      <w:pPr>
        <w:numPr>
          <w:ilvl w:val="0"/>
          <w:numId w:val="17"/>
        </w:numPr>
        <w:spacing w:after="171" w:line="248" w:lineRule="auto"/>
        <w:ind w:hanging="163"/>
        <w:jc w:val="left"/>
      </w:pPr>
      <w:r>
        <w:rPr>
          <w:b/>
        </w:rPr>
        <w:t xml:space="preserve">Description des scenarios : </w:t>
      </w:r>
    </w:p>
    <w:p w:rsidR="006E1533" w:rsidRDefault="00B428F5">
      <w:pPr>
        <w:spacing w:after="13" w:line="248" w:lineRule="auto"/>
        <w:ind w:left="-5"/>
        <w:jc w:val="left"/>
        <w:rPr>
          <w:b/>
          <w:bCs/>
        </w:rPr>
      </w:pPr>
      <w:r>
        <w:rPr>
          <w:b/>
        </w:rPr>
        <w:t xml:space="preserve">Scénario 1 : Authentification </w:t>
      </w:r>
    </w:p>
    <w:p w:rsidR="006E1533" w:rsidRDefault="00B428F5">
      <w:pPr>
        <w:spacing w:after="13" w:line="248" w:lineRule="auto"/>
        <w:ind w:left="-5"/>
        <w:jc w:val="left"/>
      </w:pPr>
      <w:r>
        <w:rPr>
          <w:b/>
        </w:rPr>
        <w:t xml:space="preserve">  Tableau 4 : Description du scénario « Authentification » </w:t>
      </w:r>
    </w:p>
    <w:tbl>
      <w:tblPr>
        <w:tblStyle w:val="Grilledutableau1"/>
        <w:tblW w:w="9351" w:type="dxa"/>
        <w:tblInd w:w="-136" w:type="dxa"/>
        <w:tblCellMar>
          <w:top w:w="15" w:type="dxa"/>
          <w:left w:w="107" w:type="dxa"/>
          <w:right w:w="101" w:type="dxa"/>
        </w:tblCellMar>
        <w:tblLook w:val="04A0" w:firstRow="1" w:lastRow="0" w:firstColumn="1" w:lastColumn="0" w:noHBand="0" w:noVBand="1"/>
      </w:tblPr>
      <w:tblGrid>
        <w:gridCol w:w="2125"/>
        <w:gridCol w:w="7226"/>
      </w:tblGrid>
      <w:tr w:rsidR="006E1533">
        <w:trPr>
          <w:trHeight w:val="331"/>
        </w:trPr>
        <w:tc>
          <w:tcPr>
            <w:tcW w:w="2125"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0" w:firstLine="0"/>
              <w:jc w:val="left"/>
            </w:pPr>
            <w:r>
              <w:t xml:space="preserve">Acteur  </w:t>
            </w:r>
          </w:p>
        </w:tc>
        <w:tc>
          <w:tcPr>
            <w:tcW w:w="7225"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1" w:firstLine="0"/>
              <w:jc w:val="left"/>
            </w:pPr>
            <w:r>
              <w:t xml:space="preserve">Utilisateur et Administrateur </w:t>
            </w:r>
          </w:p>
        </w:tc>
      </w:tr>
      <w:tr w:rsidR="006E1533">
        <w:trPr>
          <w:trHeight w:val="974"/>
        </w:trPr>
        <w:tc>
          <w:tcPr>
            <w:tcW w:w="21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t xml:space="preserve">Objectif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37" w:lineRule="auto"/>
              <w:ind w:left="1" w:firstLine="0"/>
            </w:pPr>
            <w:r>
              <w:t xml:space="preserve"> Permet à un utilisateur ou à un administrateur d'accéder à son propre espace </w:t>
            </w:r>
          </w:p>
          <w:p w:rsidR="006E1533" w:rsidRDefault="00B428F5">
            <w:pPr>
              <w:spacing w:after="0" w:line="259" w:lineRule="auto"/>
              <w:ind w:left="1" w:firstLine="0"/>
              <w:jc w:val="left"/>
            </w:pPr>
            <w:r>
              <w:t xml:space="preserve"> </w:t>
            </w:r>
          </w:p>
        </w:tc>
      </w:tr>
      <w:tr w:rsidR="006E1533">
        <w:trPr>
          <w:trHeight w:val="335"/>
        </w:trPr>
        <w:tc>
          <w:tcPr>
            <w:tcW w:w="21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Précondition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1" w:firstLine="0"/>
              <w:jc w:val="left"/>
            </w:pPr>
            <w:r>
              <w:t xml:space="preserve">L’acteur possède un compte. </w:t>
            </w:r>
          </w:p>
        </w:tc>
      </w:tr>
      <w:tr w:rsidR="006E1533">
        <w:trPr>
          <w:trHeight w:val="330"/>
        </w:trPr>
        <w:tc>
          <w:tcPr>
            <w:tcW w:w="21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proofErr w:type="spellStart"/>
            <w:r>
              <w:t>Postcondition</w:t>
            </w:r>
            <w:proofErr w:type="spellEnd"/>
            <w:r>
              <w:t xml:space="preser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1" w:firstLine="0"/>
              <w:jc w:val="left"/>
            </w:pPr>
            <w:r>
              <w:t xml:space="preserve">Permet à l'acteur d'accéder un son propre espace. </w:t>
            </w:r>
          </w:p>
        </w:tc>
      </w:tr>
      <w:tr w:rsidR="006E1533">
        <w:trPr>
          <w:trHeight w:val="1945"/>
        </w:trPr>
        <w:tc>
          <w:tcPr>
            <w:tcW w:w="21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Scénario nominal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1" w:line="237" w:lineRule="auto"/>
              <w:ind w:left="1" w:right="293" w:firstLine="0"/>
              <w:jc w:val="left"/>
            </w:pPr>
            <w:r>
              <w:t xml:space="preserve">Le système invite l'acteur à entrer son identifiant et son Mot de passe. </w:t>
            </w:r>
          </w:p>
          <w:p w:rsidR="006E1533" w:rsidRDefault="00B428F5">
            <w:pPr>
              <w:spacing w:after="0" w:line="259" w:lineRule="auto"/>
              <w:ind w:left="1" w:firstLine="0"/>
              <w:jc w:val="left"/>
            </w:pPr>
            <w:r>
              <w:t xml:space="preserve">L'acteur saisit le login et le mot de passe. </w:t>
            </w:r>
          </w:p>
          <w:p w:rsidR="006E1533" w:rsidRDefault="00B428F5">
            <w:pPr>
              <w:spacing w:after="0" w:line="259" w:lineRule="auto"/>
              <w:ind w:left="1" w:firstLine="0"/>
              <w:jc w:val="left"/>
            </w:pPr>
            <w:r>
              <w:t xml:space="preserve">Le système vérifie les paramètres. </w:t>
            </w:r>
          </w:p>
          <w:p w:rsidR="006E1533" w:rsidRDefault="00B428F5">
            <w:pPr>
              <w:spacing w:after="0" w:line="259" w:lineRule="auto"/>
              <w:ind w:left="1" w:firstLine="0"/>
              <w:jc w:val="left"/>
            </w:pPr>
            <w:r>
              <w:t xml:space="preserve">Le système affiche l'espace correspondant à l'acteur. </w:t>
            </w:r>
          </w:p>
          <w:p w:rsidR="006E1533" w:rsidRDefault="00B428F5">
            <w:pPr>
              <w:spacing w:after="0" w:line="259" w:lineRule="auto"/>
              <w:ind w:left="1" w:firstLine="0"/>
              <w:jc w:val="left"/>
            </w:pPr>
            <w:r>
              <w:t xml:space="preserve">L'instance de cas d'utilisation se termine. </w:t>
            </w:r>
          </w:p>
        </w:tc>
      </w:tr>
      <w:tr w:rsidR="006E1533">
        <w:trPr>
          <w:trHeight w:val="972"/>
        </w:trPr>
        <w:tc>
          <w:tcPr>
            <w:tcW w:w="21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t xml:space="preserve">Alternative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78" w:lineRule="auto"/>
              <w:ind w:left="1" w:right="91" w:firstLine="0"/>
              <w:jc w:val="left"/>
            </w:pPr>
            <w:r>
              <w:t xml:space="preserve">Le login et le mot de passe sont incorrects ; le système envoie un message d’erreur et retourne au point 2 : </w:t>
            </w:r>
          </w:p>
          <w:p w:rsidR="006E1533" w:rsidRDefault="00B428F5">
            <w:pPr>
              <w:spacing w:after="0" w:line="259" w:lineRule="auto"/>
              <w:ind w:left="1" w:firstLine="0"/>
              <w:jc w:val="left"/>
            </w:pPr>
            <w:r>
              <w:t xml:space="preserve">(Demande du login et du mot de passe par le système). </w:t>
            </w:r>
          </w:p>
        </w:tc>
      </w:tr>
      <w:tr w:rsidR="006E1533">
        <w:trPr>
          <w:trHeight w:val="335"/>
        </w:trPr>
        <w:tc>
          <w:tcPr>
            <w:tcW w:w="21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Contrainte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1" w:firstLine="0"/>
              <w:jc w:val="left"/>
            </w:pPr>
            <w:r>
              <w:t xml:space="preserve">Perte de connexion </w:t>
            </w:r>
          </w:p>
        </w:tc>
      </w:tr>
    </w:tbl>
    <w:p w:rsidR="006E1533" w:rsidRDefault="00B428F5">
      <w:pPr>
        <w:spacing w:after="171" w:line="248" w:lineRule="auto"/>
        <w:ind w:left="-5"/>
        <w:jc w:val="left"/>
      </w:pPr>
      <w:r>
        <w:rPr>
          <w:b/>
        </w:rPr>
        <w:t xml:space="preserve">   </w:t>
      </w:r>
    </w:p>
    <w:p w:rsidR="006E1533" w:rsidRDefault="00B428F5">
      <w:pPr>
        <w:spacing w:after="13" w:line="248" w:lineRule="auto"/>
        <w:ind w:left="-5"/>
        <w:jc w:val="left"/>
        <w:rPr>
          <w:b/>
          <w:bCs/>
        </w:rPr>
      </w:pPr>
      <w:r>
        <w:rPr>
          <w:b/>
        </w:rPr>
        <w:t xml:space="preserve">Scénario 2 : Inscription </w:t>
      </w:r>
    </w:p>
    <w:p w:rsidR="006E1533" w:rsidRDefault="00B428F5">
      <w:pPr>
        <w:spacing w:after="13" w:line="248" w:lineRule="auto"/>
        <w:ind w:left="-5"/>
        <w:jc w:val="left"/>
      </w:pPr>
      <w:r>
        <w:rPr>
          <w:b/>
        </w:rPr>
        <w:t xml:space="preserve">  Tableau 5 : Description du scénario « Inscription »  </w:t>
      </w:r>
    </w:p>
    <w:tbl>
      <w:tblPr>
        <w:tblStyle w:val="Grilledutableau1"/>
        <w:tblW w:w="9213" w:type="dxa"/>
        <w:tblInd w:w="2" w:type="dxa"/>
        <w:tblCellMar>
          <w:top w:w="15" w:type="dxa"/>
          <w:left w:w="106" w:type="dxa"/>
          <w:right w:w="115" w:type="dxa"/>
        </w:tblCellMar>
        <w:tblLook w:val="04A0" w:firstRow="1" w:lastRow="0" w:firstColumn="1" w:lastColumn="0" w:noHBand="0" w:noVBand="1"/>
      </w:tblPr>
      <w:tblGrid>
        <w:gridCol w:w="1987"/>
        <w:gridCol w:w="7226"/>
      </w:tblGrid>
      <w:tr w:rsidR="006E1533">
        <w:trPr>
          <w:trHeight w:val="332"/>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0" w:firstLine="0"/>
              <w:jc w:val="left"/>
            </w:pPr>
            <w:r>
              <w:t xml:space="preserve">Acteur  </w:t>
            </w:r>
          </w:p>
        </w:tc>
        <w:tc>
          <w:tcPr>
            <w:tcW w:w="7225"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11" w:firstLine="0"/>
              <w:jc w:val="center"/>
            </w:pPr>
            <w:r>
              <w:t xml:space="preserve">Visiteur </w:t>
            </w:r>
          </w:p>
        </w:tc>
      </w:tr>
      <w:tr w:rsidR="006E1533">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t xml:space="preserve">Objectif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r>
              <w:t xml:space="preserve">Permet à un visiteur de passer au statut de l’utilisateur </w:t>
            </w:r>
          </w:p>
        </w:tc>
      </w:tr>
      <w:tr w:rsidR="006E1533">
        <w:trPr>
          <w:trHeight w:val="334"/>
        </w:trPr>
        <w:tc>
          <w:tcPr>
            <w:tcW w:w="198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Précondition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Consulter le site Web </w:t>
            </w:r>
          </w:p>
        </w:tc>
      </w:tr>
      <w:tr w:rsidR="006E1533">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proofErr w:type="spellStart"/>
            <w:r>
              <w:t>Postcondition</w:t>
            </w:r>
            <w:proofErr w:type="spellEnd"/>
            <w:r>
              <w:t xml:space="preser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r>
              <w:t xml:space="preserve">Créer un compte utilisateur </w:t>
            </w:r>
          </w:p>
        </w:tc>
      </w:tr>
      <w:tr w:rsidR="006E1533">
        <w:trPr>
          <w:trHeight w:val="1621"/>
        </w:trPr>
        <w:tc>
          <w:tcPr>
            <w:tcW w:w="198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lastRenderedPageBreak/>
              <w:t xml:space="preserve">Scénario nominal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25" w:line="259" w:lineRule="auto"/>
              <w:ind w:left="2" w:firstLine="0"/>
              <w:jc w:val="left"/>
            </w:pPr>
            <w:r>
              <w:t xml:space="preserve">Le visiteur choisit de s'inscrire. </w:t>
            </w:r>
          </w:p>
          <w:p w:rsidR="006E1533" w:rsidRDefault="00B428F5">
            <w:pPr>
              <w:spacing w:after="0" w:line="237" w:lineRule="auto"/>
              <w:ind w:left="2" w:right="1426" w:firstLine="0"/>
              <w:jc w:val="left"/>
            </w:pPr>
            <w:r>
              <w:t xml:space="preserve">Le système affiche le formulaire d’inscription. Le visiteur remplie le formulaire. </w:t>
            </w:r>
          </w:p>
          <w:p w:rsidR="006E1533" w:rsidRDefault="00B428F5">
            <w:pPr>
              <w:spacing w:after="0" w:line="259" w:lineRule="auto"/>
              <w:ind w:left="2" w:firstLine="0"/>
              <w:jc w:val="left"/>
            </w:pPr>
            <w:r>
              <w:t xml:space="preserve">Le système vérifie les données saisies. </w:t>
            </w:r>
          </w:p>
          <w:p w:rsidR="006E1533" w:rsidRDefault="00B428F5">
            <w:pPr>
              <w:spacing w:after="0" w:line="259" w:lineRule="auto"/>
              <w:ind w:left="2" w:firstLine="0"/>
              <w:jc w:val="left"/>
            </w:pPr>
            <w:r>
              <w:t xml:space="preserve">L'instance de cas d'utilisation se termine. </w:t>
            </w:r>
          </w:p>
        </w:tc>
      </w:tr>
      <w:tr w:rsidR="006E1533">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t xml:space="preserve">Alternative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78" w:lineRule="auto"/>
              <w:ind w:left="2" w:right="320" w:firstLine="0"/>
              <w:jc w:val="left"/>
            </w:pPr>
            <w:r>
              <w:t xml:space="preserve">Les données saisies sont incorrectes : le système affiche Un message d’erreur et retourne au point 2. </w:t>
            </w:r>
          </w:p>
          <w:p w:rsidR="006E1533" w:rsidRDefault="00B428F5">
            <w:pPr>
              <w:spacing w:after="0" w:line="259" w:lineRule="auto"/>
              <w:ind w:left="2" w:firstLine="0"/>
              <w:jc w:val="left"/>
            </w:pPr>
            <w:r>
              <w:t xml:space="preserve"> </w:t>
            </w:r>
          </w:p>
        </w:tc>
      </w:tr>
      <w:tr w:rsidR="006E1533">
        <w:trPr>
          <w:trHeight w:val="335"/>
        </w:trPr>
        <w:tc>
          <w:tcPr>
            <w:tcW w:w="198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Contrainte  </w:t>
            </w:r>
          </w:p>
        </w:tc>
        <w:tc>
          <w:tcPr>
            <w:tcW w:w="722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Perte de connexion </w:t>
            </w:r>
          </w:p>
        </w:tc>
      </w:tr>
    </w:tbl>
    <w:p w:rsidR="006E1533" w:rsidRDefault="006E1533">
      <w:pPr>
        <w:spacing w:after="13" w:line="248" w:lineRule="auto"/>
        <w:ind w:left="-5"/>
        <w:jc w:val="left"/>
      </w:pPr>
    </w:p>
    <w:p w:rsidR="006E1533" w:rsidRDefault="00B428F5">
      <w:pPr>
        <w:spacing w:after="13" w:line="248" w:lineRule="auto"/>
        <w:ind w:left="-5"/>
        <w:jc w:val="left"/>
        <w:rPr>
          <w:b/>
          <w:bCs/>
        </w:rPr>
      </w:pPr>
      <w:r>
        <w:rPr>
          <w:b/>
        </w:rPr>
        <w:t xml:space="preserve">Scénario 3 : Payer un article </w:t>
      </w:r>
    </w:p>
    <w:p w:rsidR="006E1533" w:rsidRDefault="00B428F5">
      <w:pPr>
        <w:spacing w:after="13" w:line="248" w:lineRule="auto"/>
        <w:ind w:left="-5"/>
        <w:jc w:val="left"/>
        <w:rPr>
          <w:b/>
          <w:bCs/>
        </w:rPr>
      </w:pPr>
      <w:r>
        <w:t xml:space="preserve">  </w:t>
      </w:r>
      <w:r>
        <w:rPr>
          <w:b/>
        </w:rPr>
        <w:t>Tableau 6 : Description du scénario « Payer un article »</w:t>
      </w:r>
      <w:r>
        <w:t xml:space="preserve"> </w:t>
      </w:r>
      <w:r>
        <w:rPr>
          <w:b/>
        </w:rPr>
        <w:t xml:space="preserve">                  </w:t>
      </w:r>
    </w:p>
    <w:tbl>
      <w:tblPr>
        <w:tblStyle w:val="Grilledutableau1"/>
        <w:tblW w:w="9070" w:type="dxa"/>
        <w:tblInd w:w="2" w:type="dxa"/>
        <w:tblCellMar>
          <w:top w:w="15" w:type="dxa"/>
          <w:left w:w="106" w:type="dxa"/>
          <w:right w:w="37" w:type="dxa"/>
        </w:tblCellMar>
        <w:tblLook w:val="04A0" w:firstRow="1" w:lastRow="0" w:firstColumn="1" w:lastColumn="0" w:noHBand="0" w:noVBand="1"/>
      </w:tblPr>
      <w:tblGrid>
        <w:gridCol w:w="1987"/>
        <w:gridCol w:w="7083"/>
      </w:tblGrid>
      <w:tr w:rsidR="006E1533">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0" w:firstLine="0"/>
              <w:jc w:val="left"/>
            </w:pPr>
            <w:r>
              <w:t xml:space="preserve">Acteur </w:t>
            </w:r>
          </w:p>
        </w:tc>
        <w:tc>
          <w:tcPr>
            <w:tcW w:w="7083" w:type="dxa"/>
            <w:tcBorders>
              <w:top w:val="single" w:sz="4" w:space="0" w:color="000000"/>
              <w:left w:val="single" w:sz="4" w:space="0" w:color="000000"/>
              <w:bottom w:val="single" w:sz="4" w:space="0" w:color="000000"/>
              <w:right w:val="single" w:sz="4" w:space="0" w:color="000000"/>
            </w:tcBorders>
            <w:shd w:val="clear" w:color="auto" w:fill="8EAADB"/>
          </w:tcPr>
          <w:p w:rsidR="006E1533" w:rsidRDefault="00B428F5">
            <w:pPr>
              <w:spacing w:after="0" w:line="259" w:lineRule="auto"/>
              <w:ind w:left="0" w:right="66" w:firstLine="0"/>
              <w:jc w:val="center"/>
            </w:pPr>
            <w:r>
              <w:t xml:space="preserve">Client </w:t>
            </w:r>
          </w:p>
        </w:tc>
      </w:tr>
      <w:tr w:rsidR="006E1533">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r>
              <w:t xml:space="preserve">Intérêts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37" w:lineRule="auto"/>
              <w:ind w:left="2" w:firstLine="0"/>
            </w:pPr>
            <w:r>
              <w:t xml:space="preserve">À tout moment, le client doit pouvoir accéder au formulaire de paiement dans lequel il peut saisir ses </w:t>
            </w:r>
          </w:p>
          <w:p w:rsidR="006E1533" w:rsidRDefault="00B428F5">
            <w:pPr>
              <w:spacing w:after="0" w:line="259" w:lineRule="auto"/>
              <w:ind w:left="2" w:firstLine="0"/>
              <w:jc w:val="left"/>
            </w:pPr>
            <w:r>
              <w:t xml:space="preserve">coordonnées et les informations nécessaires au paiement </w:t>
            </w:r>
          </w:p>
        </w:tc>
      </w:tr>
      <w:tr w:rsidR="006E1533">
        <w:trPr>
          <w:trHeight w:val="335"/>
        </w:trPr>
        <w:tc>
          <w:tcPr>
            <w:tcW w:w="198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Préconditions </w:t>
            </w:r>
          </w:p>
        </w:tc>
        <w:tc>
          <w:tcPr>
            <w:tcW w:w="7083"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Sélectionné l’article </w:t>
            </w:r>
          </w:p>
        </w:tc>
      </w:tr>
      <w:tr w:rsidR="006E1533">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0" w:firstLine="0"/>
              <w:jc w:val="left"/>
            </w:pPr>
            <w:proofErr w:type="spellStart"/>
            <w:r>
              <w:t>Postconditions</w:t>
            </w:r>
            <w:proofErr w:type="spellEnd"/>
            <w:r>
              <w:t xml:space="preserve">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rsidR="006E1533" w:rsidRDefault="00B428F5">
            <w:pPr>
              <w:spacing w:after="0" w:line="259" w:lineRule="auto"/>
              <w:ind w:left="2" w:firstLine="0"/>
              <w:jc w:val="left"/>
            </w:pPr>
            <w:r>
              <w:t xml:space="preserve">Achat effectuer avec succès </w:t>
            </w:r>
          </w:p>
        </w:tc>
      </w:tr>
      <w:tr w:rsidR="006E1533">
        <w:trPr>
          <w:trHeight w:val="2587"/>
        </w:trPr>
        <w:tc>
          <w:tcPr>
            <w:tcW w:w="1987"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Tableau </w:t>
            </w:r>
          </w:p>
          <w:p w:rsidR="006E1533" w:rsidRDefault="00B428F5">
            <w:pPr>
              <w:spacing w:after="0" w:line="259" w:lineRule="auto"/>
              <w:ind w:left="0" w:firstLine="0"/>
              <w:jc w:val="left"/>
            </w:pPr>
            <w:r>
              <w:t xml:space="preserve">Scénario </w:t>
            </w:r>
          </w:p>
          <w:p w:rsidR="006E1533" w:rsidRDefault="00B428F5">
            <w:pPr>
              <w:spacing w:after="0" w:line="259" w:lineRule="auto"/>
              <w:ind w:left="0" w:firstLine="0"/>
              <w:jc w:val="left"/>
            </w:pPr>
            <w:r>
              <w:t xml:space="preserve">Nominal </w:t>
            </w:r>
          </w:p>
        </w:tc>
        <w:tc>
          <w:tcPr>
            <w:tcW w:w="7083"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2" w:firstLine="0"/>
              <w:jc w:val="left"/>
            </w:pPr>
            <w:r>
              <w:t xml:space="preserve">Appuyer sur le bouton d’achat. </w:t>
            </w:r>
          </w:p>
          <w:p w:rsidR="006E1533" w:rsidRDefault="00B428F5">
            <w:pPr>
              <w:spacing w:after="0" w:line="238" w:lineRule="auto"/>
              <w:ind w:left="2" w:firstLine="0"/>
              <w:jc w:val="left"/>
            </w:pPr>
            <w:r>
              <w:t xml:space="preserve">Le système demande au client de saisir ses informations de paiement. </w:t>
            </w:r>
          </w:p>
          <w:p w:rsidR="006E1533" w:rsidRDefault="00B428F5">
            <w:pPr>
              <w:spacing w:after="0" w:line="260" w:lineRule="auto"/>
              <w:ind w:left="2" w:right="73" w:firstLine="0"/>
            </w:pPr>
            <w:r>
              <w:t xml:space="preserve">Le client saisit ses informations de paiement et valide. Le système informe le client que la transaction s'est effectuée correctement et un enregistrement récapitulatif de l’achat est enregistré dans les achats de l’utilisateur. </w:t>
            </w:r>
          </w:p>
          <w:p w:rsidR="006E1533" w:rsidRDefault="00B428F5">
            <w:pPr>
              <w:spacing w:after="0" w:line="259" w:lineRule="auto"/>
              <w:ind w:left="2" w:firstLine="0"/>
              <w:jc w:val="left"/>
            </w:pPr>
            <w:r>
              <w:t xml:space="preserve"> L'instance de cas d'utili</w:t>
            </w:r>
            <w:r>
              <w:t xml:space="preserve">sation se termine. </w:t>
            </w:r>
          </w:p>
        </w:tc>
      </w:tr>
    </w:tbl>
    <w:p w:rsidR="006E1533" w:rsidRDefault="00B428F5">
      <w:pPr>
        <w:spacing w:after="171" w:line="248" w:lineRule="auto"/>
        <w:ind w:left="-5"/>
        <w:jc w:val="left"/>
      </w:pPr>
      <w:r>
        <w:t xml:space="preserve">                                </w:t>
      </w:r>
    </w:p>
    <w:p w:rsidR="006E1533" w:rsidRDefault="00B428F5">
      <w:pPr>
        <w:spacing w:after="155" w:line="259" w:lineRule="auto"/>
        <w:ind w:left="0" w:firstLine="0"/>
        <w:jc w:val="left"/>
      </w:pPr>
      <w:r>
        <w:rPr>
          <w:b/>
        </w:rPr>
        <w:t xml:space="preserve"> </w:t>
      </w:r>
    </w:p>
    <w:p w:rsidR="006E1533" w:rsidRDefault="00B428F5">
      <w:pPr>
        <w:spacing w:after="208" w:line="259" w:lineRule="auto"/>
        <w:ind w:left="0" w:firstLine="0"/>
        <w:jc w:val="left"/>
      </w:pPr>
      <w:r>
        <w:rPr>
          <w:b/>
        </w:rPr>
        <w:t xml:space="preserve"> </w:t>
      </w:r>
    </w:p>
    <w:p w:rsidR="006E1533" w:rsidRDefault="00B428F5">
      <w:pPr>
        <w:numPr>
          <w:ilvl w:val="0"/>
          <w:numId w:val="17"/>
        </w:numPr>
        <w:spacing w:after="223" w:line="248" w:lineRule="auto"/>
        <w:ind w:hanging="163"/>
        <w:jc w:val="left"/>
      </w:pPr>
      <w:r>
        <w:rPr>
          <w:b/>
        </w:rPr>
        <w:t xml:space="preserve">Diagramme d’activité </w:t>
      </w:r>
    </w:p>
    <w:p w:rsidR="006E1533" w:rsidRDefault="00B428F5">
      <w:pPr>
        <w:spacing w:after="148"/>
        <w:ind w:left="11" w:right="1057"/>
      </w:pPr>
      <w:r>
        <w:t xml:space="preserve">  Le diagramme d’activité fait partie des diagrammes comportementaux. </w:t>
      </w:r>
      <w:r>
        <w:t xml:space="preserve">Il est utilisé pour modéliser les aspects dynamiques d'un système. Il s'agit de représenter les opérations d'un processus et leurs conséquences sur les objets (logiciels ou </w:t>
      </w:r>
      <w:r>
        <w:lastRenderedPageBreak/>
        <w:t xml:space="preserve">matériels). Cette modélisation peut être utilisée pour décrire le déroulement d'un </w:t>
      </w:r>
      <w:r>
        <w:t>cas d'utilisation ou d'une méthode. Voici quelques diagrammes d’activités de notre système</w:t>
      </w:r>
      <w:r>
        <w:rPr>
          <w:b/>
        </w:rPr>
        <w:t xml:space="preserve"> : </w:t>
      </w:r>
    </w:p>
    <w:p w:rsidR="006E1533" w:rsidRDefault="00B428F5">
      <w:pPr>
        <w:spacing w:after="157" w:line="259" w:lineRule="auto"/>
        <w:ind w:left="0" w:firstLine="0"/>
        <w:jc w:val="left"/>
      </w:pPr>
      <w:r>
        <w:rPr>
          <w:b/>
        </w:rPr>
        <w:t xml:space="preserve"> </w:t>
      </w:r>
    </w:p>
    <w:p w:rsidR="006E1533" w:rsidRDefault="00B428F5">
      <w:pPr>
        <w:spacing w:after="156"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0" w:line="259" w:lineRule="auto"/>
        <w:ind w:left="0" w:firstLine="0"/>
        <w:jc w:val="left"/>
      </w:pPr>
      <w:r>
        <w:rPr>
          <w:b/>
        </w:rPr>
        <w:t xml:space="preserve"> </w:t>
      </w:r>
    </w:p>
    <w:p w:rsidR="006E1533" w:rsidRDefault="00B428F5">
      <w:pPr>
        <w:spacing w:after="171" w:line="248" w:lineRule="auto"/>
        <w:ind w:left="-5"/>
        <w:jc w:val="left"/>
      </w:pPr>
      <w:r>
        <w:t xml:space="preserve">   </w:t>
      </w:r>
      <w:r>
        <w:rPr>
          <w:b/>
        </w:rPr>
        <w:t xml:space="preserve">Digramme d’activité : S’inscrire </w:t>
      </w:r>
    </w:p>
    <w:p w:rsidR="006E1533" w:rsidRDefault="00B428F5">
      <w:pPr>
        <w:spacing w:after="144" w:line="259" w:lineRule="auto"/>
        <w:ind w:left="0" w:firstLine="0"/>
        <w:jc w:val="left"/>
      </w:pPr>
      <w:r>
        <w:rPr>
          <w:b/>
        </w:rPr>
        <w:t xml:space="preserve"> </w:t>
      </w:r>
    </w:p>
    <w:p w:rsidR="006E1533" w:rsidRDefault="00B428F5">
      <w:pPr>
        <w:spacing w:after="129" w:line="259" w:lineRule="auto"/>
        <w:ind w:left="0" w:firstLine="0"/>
      </w:pPr>
      <w:r>
        <w:lastRenderedPageBreak/>
        <w:t xml:space="preserve">  </w:t>
      </w:r>
      <w:r>
        <w:rPr>
          <w:noProof/>
        </w:rPr>
        <mc:AlternateContent>
          <mc:Choice Requires="wpg">
            <w:drawing>
              <wp:inline distT="0" distB="0" distL="0" distR="0">
                <wp:extent cx="5389245" cy="5044059"/>
                <wp:effectExtent l="0" t="0" r="0" b="0"/>
                <wp:docPr id="4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38"/>
                        <a:stretch/>
                      </pic:blipFill>
                      <pic:spPr bwMode="auto">
                        <a:xfrm>
                          <a:off x="0" y="0"/>
                          <a:ext cx="5389245" cy="504405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2" o:spid="_x0000_s272" type="#_x0000_t75" style="width:424.35pt;height:397.17pt;mso-wrap-distance-left:0.00pt;mso-wrap-distance-top:0.00pt;mso-wrap-distance-right:0.00pt;mso-wrap-distance-bottom:0.00pt;" stroked="false">
                <v:path textboxrect="0,0,0,0"/>
                <v:imagedata r:id="rId39" o:title=""/>
              </v:shape>
            </w:pict>
          </mc:Fallback>
        </mc:AlternateContent>
      </w:r>
      <w:r>
        <w:t xml:space="preserve"> </w:t>
      </w:r>
    </w:p>
    <w:p w:rsidR="006E1533" w:rsidRDefault="00B428F5">
      <w:pPr>
        <w:spacing w:after="171" w:line="248" w:lineRule="auto"/>
        <w:ind w:left="-5"/>
        <w:jc w:val="left"/>
      </w:pPr>
      <w:r>
        <w:t xml:space="preserve">                                           </w:t>
      </w:r>
      <w:r>
        <w:rPr>
          <w:b/>
        </w:rPr>
        <w:t xml:space="preserve">  Figure 4 : Digramme d’activité : S’inscrire</w:t>
      </w:r>
      <w:r>
        <w:t xml:space="preserve">                           </w:t>
      </w:r>
      <w:r>
        <w:rPr>
          <w:b/>
        </w:rPr>
        <w:t xml:space="preserve">Digramme d’activité : S’authentifier </w:t>
      </w:r>
    </w:p>
    <w:p w:rsidR="006E1533" w:rsidRDefault="00B428F5">
      <w:pPr>
        <w:spacing w:after="135" w:line="259" w:lineRule="auto"/>
        <w:ind w:left="0" w:right="986" w:firstLine="0"/>
        <w:jc w:val="right"/>
      </w:pPr>
      <w:r>
        <w:rPr>
          <w:noProof/>
        </w:rPr>
        <w:lastRenderedPageBreak/>
        <mc:AlternateContent>
          <mc:Choice Requires="wpg">
            <w:drawing>
              <wp:inline distT="0" distB="0" distL="0" distR="0">
                <wp:extent cx="5760085" cy="5000625"/>
                <wp:effectExtent l="0" t="0" r="0" b="0"/>
                <wp:docPr id="41"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40"/>
                        <a:stretch/>
                      </pic:blipFill>
                      <pic:spPr bwMode="auto">
                        <a:xfrm>
                          <a:off x="0" y="0"/>
                          <a:ext cx="5760085" cy="500062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3" o:spid="_x0000_s273" type="#_x0000_t75" style="width:453.55pt;height:393.75pt;mso-wrap-distance-left:0.00pt;mso-wrap-distance-top:0.00pt;mso-wrap-distance-right:0.00pt;mso-wrap-distance-bottom:0.00pt;" stroked="false">
                <v:path textboxrect="0,0,0,0"/>
                <v:imagedata r:id="rId41" o:title=""/>
              </v:shape>
            </w:pict>
          </mc:Fallback>
        </mc:AlternateContent>
      </w:r>
      <w:r>
        <w:t xml:space="preserve"> </w:t>
      </w:r>
    </w:p>
    <w:p w:rsidR="006E1533" w:rsidRDefault="00B428F5">
      <w:pPr>
        <w:spacing w:after="171" w:line="248" w:lineRule="auto"/>
        <w:ind w:left="-5"/>
        <w:jc w:val="left"/>
      </w:pPr>
      <w:r>
        <w:t xml:space="preserve">                                    </w:t>
      </w:r>
      <w:r>
        <w:rPr>
          <w:b/>
        </w:rPr>
        <w:t xml:space="preserve"> Figure 5 : Digramme d’activité : S’authentifier</w:t>
      </w:r>
      <w:r>
        <w:t xml:space="preserve">     </w:t>
      </w:r>
      <w:r>
        <w:rPr>
          <w:b/>
        </w:rPr>
        <w:t>Digramme d’activité :  Acheter un article</w:t>
      </w:r>
      <w:r>
        <w:t xml:space="preserve"> </w:t>
      </w:r>
    </w:p>
    <w:p w:rsidR="006E1533" w:rsidRDefault="00B428F5">
      <w:pPr>
        <w:spacing w:after="136" w:line="259" w:lineRule="auto"/>
        <w:ind w:left="0" w:right="1315" w:firstLine="0"/>
        <w:jc w:val="right"/>
      </w:pPr>
      <w:r>
        <w:rPr>
          <w:noProof/>
        </w:rPr>
        <w:lastRenderedPageBreak/>
        <mc:AlternateContent>
          <mc:Choice Requires="wpg">
            <w:drawing>
              <wp:inline distT="0" distB="0" distL="0" distR="0">
                <wp:extent cx="5553075" cy="6010275"/>
                <wp:effectExtent l="0" t="0" r="0" b="0"/>
                <wp:docPr id="42"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42"/>
                        <a:stretch/>
                      </pic:blipFill>
                      <pic:spPr bwMode="auto">
                        <a:xfrm>
                          <a:off x="0" y="0"/>
                          <a:ext cx="5553075" cy="60102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4" o:spid="_x0000_s274" type="#_x0000_t75" style="width:437.25pt;height:473.25pt;mso-wrap-distance-left:0.00pt;mso-wrap-distance-top:0.00pt;mso-wrap-distance-right:0.00pt;mso-wrap-distance-bottom:0.00pt;" stroked="false">
                <v:path textboxrect="0,0,0,0"/>
                <v:imagedata r:id="rId43" o:title=""/>
              </v:shape>
            </w:pict>
          </mc:Fallback>
        </mc:AlternateContent>
      </w:r>
      <w:r>
        <w:t xml:space="preserve"> </w:t>
      </w:r>
    </w:p>
    <w:p w:rsidR="006E1533" w:rsidRDefault="00B428F5">
      <w:pPr>
        <w:spacing w:after="305" w:line="248" w:lineRule="auto"/>
        <w:ind w:left="-5"/>
        <w:jc w:val="left"/>
      </w:pPr>
      <w:r>
        <w:rPr>
          <w:b/>
        </w:rPr>
        <w:t xml:space="preserve">                                       Figure 6 : Digramme d’activité :  Acheter un article 3-1-2 PRESENTATION DU DIAGRAMME D’INTERACTION </w:t>
      </w:r>
    </w:p>
    <w:p w:rsidR="006E1533" w:rsidRDefault="00B428F5">
      <w:pPr>
        <w:spacing w:after="161" w:line="356" w:lineRule="auto"/>
        <w:ind w:left="11" w:right="1061"/>
      </w:pPr>
      <w:r>
        <w:t xml:space="preserve">     Le diagramme de séquence décrit les interactions entre les acteurs et les objets du système tout en montrant de </w:t>
      </w:r>
      <w:r>
        <w:t xml:space="preserve">façon séquentielle les différents messages qui interviennent entre les objets. Ceux de notre système se présentent comme suit : </w:t>
      </w:r>
    </w:p>
    <w:p w:rsidR="006E1533" w:rsidRDefault="00B428F5">
      <w:pPr>
        <w:spacing w:after="222" w:line="259" w:lineRule="auto"/>
        <w:ind w:left="0" w:firstLine="0"/>
        <w:jc w:val="left"/>
      </w:pPr>
      <w:r>
        <w:t xml:space="preserve"> </w:t>
      </w:r>
    </w:p>
    <w:p w:rsidR="006E1533" w:rsidRDefault="00B428F5">
      <w:pPr>
        <w:numPr>
          <w:ilvl w:val="0"/>
          <w:numId w:val="18"/>
        </w:numPr>
        <w:spacing w:after="13" w:line="248" w:lineRule="auto"/>
        <w:ind w:hanging="430"/>
        <w:jc w:val="left"/>
      </w:pPr>
      <w:r>
        <w:rPr>
          <w:b/>
        </w:rPr>
        <w:lastRenderedPageBreak/>
        <w:t>Diagramme de séquence s’authentifier</w:t>
      </w:r>
      <w:r>
        <w:t xml:space="preserve"> </w:t>
      </w:r>
    </w:p>
    <w:p w:rsidR="006E1533" w:rsidRDefault="00B428F5">
      <w:pPr>
        <w:spacing w:after="1" w:line="259" w:lineRule="auto"/>
        <w:ind w:left="0" w:firstLine="0"/>
        <w:jc w:val="right"/>
      </w:pPr>
      <w:r>
        <w:rPr>
          <w:noProof/>
        </w:rPr>
        <mc:AlternateContent>
          <mc:Choice Requires="wpg">
            <w:drawing>
              <wp:inline distT="0" distB="0" distL="0" distR="0">
                <wp:extent cx="5760594" cy="5850890"/>
                <wp:effectExtent l="0" t="0" r="0" b="0"/>
                <wp:docPr id="43" name="Picture 5988"/>
                <wp:cNvGraphicFramePr/>
                <a:graphic xmlns:a="http://schemas.openxmlformats.org/drawingml/2006/main">
                  <a:graphicData uri="http://schemas.openxmlformats.org/drawingml/2006/picture">
                    <pic:pic xmlns:pic="http://schemas.openxmlformats.org/drawingml/2006/picture">
                      <pic:nvPicPr>
                        <pic:cNvPr id="5988" name="Picture 5988"/>
                        <pic:cNvPicPr/>
                      </pic:nvPicPr>
                      <pic:blipFill>
                        <a:blip r:embed="rId44"/>
                        <a:stretch/>
                      </pic:blipFill>
                      <pic:spPr bwMode="auto">
                        <a:xfrm>
                          <a:off x="0" y="0"/>
                          <a:ext cx="5760594" cy="585088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5" o:spid="_x0000_s275" type="#_x0000_t75" style="width:453.59pt;height:460.70pt;mso-wrap-distance-left:0.00pt;mso-wrap-distance-top:0.00pt;mso-wrap-distance-right:0.00pt;mso-wrap-distance-bottom:0.00pt;" stroked="false">
                <v:path textboxrect="0,0,0,0"/>
                <v:imagedata r:id="rId45" o:title=""/>
              </v:shape>
            </w:pict>
          </mc:Fallback>
        </mc:AlternateContent>
      </w:r>
      <w:r>
        <w:t xml:space="preserve">     </w:t>
      </w:r>
    </w:p>
    <w:p w:rsidR="006E1533" w:rsidRDefault="00B428F5">
      <w:pPr>
        <w:spacing w:after="230" w:line="248" w:lineRule="auto"/>
        <w:ind w:left="718"/>
        <w:jc w:val="left"/>
      </w:pPr>
      <w:r>
        <w:t xml:space="preserve">                      </w:t>
      </w:r>
      <w:r>
        <w:rPr>
          <w:b/>
        </w:rPr>
        <w:t xml:space="preserve">  Figure 7 : Diagramme de séquence &lt;&lt; S’authentifier &gt;&gt;</w:t>
      </w:r>
      <w:r>
        <w:t xml:space="preserve"> </w:t>
      </w:r>
    </w:p>
    <w:p w:rsidR="006E1533" w:rsidRDefault="00B428F5">
      <w:pPr>
        <w:spacing w:after="0" w:line="259" w:lineRule="auto"/>
        <w:ind w:left="0" w:firstLine="0"/>
        <w:jc w:val="left"/>
      </w:pPr>
      <w:r>
        <w:t xml:space="preserve"> </w:t>
      </w:r>
    </w:p>
    <w:p w:rsidR="006E1533" w:rsidRDefault="00B428F5">
      <w:pPr>
        <w:spacing w:after="226" w:line="259" w:lineRule="auto"/>
        <w:ind w:left="0" w:firstLine="0"/>
        <w:jc w:val="left"/>
      </w:pPr>
      <w:r>
        <w:t xml:space="preserve"> </w:t>
      </w:r>
    </w:p>
    <w:p w:rsidR="006E1533" w:rsidRDefault="00B428F5">
      <w:pPr>
        <w:numPr>
          <w:ilvl w:val="0"/>
          <w:numId w:val="18"/>
        </w:numPr>
        <w:spacing w:after="13" w:line="248" w:lineRule="auto"/>
        <w:ind w:hanging="430"/>
        <w:jc w:val="left"/>
      </w:pPr>
      <w:r>
        <w:rPr>
          <w:b/>
        </w:rPr>
        <w:t>Diagramme de séquence s’inscrire</w:t>
      </w:r>
      <w:r>
        <w:t xml:space="preserve"> </w:t>
      </w:r>
    </w:p>
    <w:p w:rsidR="006E1533" w:rsidRDefault="00B428F5">
      <w:pPr>
        <w:spacing w:after="199" w:line="259" w:lineRule="auto"/>
        <w:ind w:left="0" w:right="607" w:firstLine="0"/>
        <w:jc w:val="right"/>
      </w:pPr>
      <w:r>
        <w:rPr>
          <w:noProof/>
        </w:rPr>
        <w:lastRenderedPageBreak/>
        <mc:AlternateContent>
          <mc:Choice Requires="wpg">
            <w:drawing>
              <wp:inline distT="0" distB="0" distL="0" distR="0">
                <wp:extent cx="5552440" cy="5847715"/>
                <wp:effectExtent l="0" t="0" r="0" b="0"/>
                <wp:docPr id="44"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46"/>
                        <a:stretch/>
                      </pic:blipFill>
                      <pic:spPr bwMode="auto">
                        <a:xfrm>
                          <a:off x="0" y="0"/>
                          <a:ext cx="5552440" cy="58477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6" o:spid="_x0000_s276" type="#_x0000_t75" style="width:437.20pt;height:460.45pt;mso-wrap-distance-left:0.00pt;mso-wrap-distance-top:0.00pt;mso-wrap-distance-right:0.00pt;mso-wrap-distance-bottom:0.00pt;" stroked="false">
                <v:path textboxrect="0,0,0,0"/>
                <v:imagedata r:id="rId47" o:title=""/>
              </v:shape>
            </w:pict>
          </mc:Fallback>
        </mc:AlternateContent>
      </w:r>
      <w:r>
        <w:t xml:space="preserve"> </w:t>
      </w:r>
    </w:p>
    <w:p w:rsidR="006E1533" w:rsidRDefault="00B428F5">
      <w:pPr>
        <w:spacing w:after="171" w:line="248" w:lineRule="auto"/>
        <w:ind w:left="358"/>
        <w:jc w:val="left"/>
      </w:pPr>
      <w:r>
        <w:rPr>
          <w:b/>
        </w:rPr>
        <w:t xml:space="preserve">                         Figure 8 : Diagramme de séquence &lt;&lt;S’inscrire&gt;&gt;</w:t>
      </w: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157" w:line="259" w:lineRule="auto"/>
        <w:ind w:left="0" w:firstLine="0"/>
        <w:jc w:val="left"/>
      </w:pPr>
      <w:r>
        <w:t xml:space="preserve"> </w:t>
      </w:r>
    </w:p>
    <w:p w:rsidR="006E1533" w:rsidRDefault="00B428F5">
      <w:pPr>
        <w:spacing w:after="155" w:line="259" w:lineRule="auto"/>
        <w:ind w:left="0" w:firstLine="0"/>
        <w:jc w:val="left"/>
      </w:pPr>
      <w:r>
        <w:t xml:space="preserve"> </w:t>
      </w:r>
    </w:p>
    <w:p w:rsidR="006E1533" w:rsidRDefault="00B428F5">
      <w:pPr>
        <w:spacing w:after="0" w:line="259" w:lineRule="auto"/>
        <w:ind w:left="0" w:firstLine="0"/>
        <w:jc w:val="left"/>
      </w:pPr>
      <w:r>
        <w:lastRenderedPageBreak/>
        <w:t xml:space="preserve"> </w:t>
      </w:r>
    </w:p>
    <w:p w:rsidR="006E1533" w:rsidRDefault="00B428F5">
      <w:pPr>
        <w:spacing w:after="157" w:line="259" w:lineRule="auto"/>
        <w:ind w:left="0" w:firstLine="0"/>
        <w:jc w:val="left"/>
      </w:pPr>
      <w:r>
        <w:t xml:space="preserve"> </w:t>
      </w:r>
    </w:p>
    <w:p w:rsidR="006E1533" w:rsidRDefault="00B428F5">
      <w:pPr>
        <w:spacing w:after="171" w:line="248" w:lineRule="auto"/>
        <w:ind w:left="-5"/>
        <w:jc w:val="left"/>
      </w:pPr>
      <w:r>
        <w:rPr>
          <w:b/>
        </w:rPr>
        <w:t>Diagramme de séquence payer article</w:t>
      </w:r>
      <w:r>
        <w:t xml:space="preserve"> </w:t>
      </w:r>
    </w:p>
    <w:p w:rsidR="006E1533" w:rsidRDefault="00B428F5">
      <w:pPr>
        <w:spacing w:after="95" w:line="259" w:lineRule="auto"/>
        <w:ind w:left="0" w:right="1111" w:firstLine="0"/>
        <w:jc w:val="right"/>
      </w:pPr>
      <w:r>
        <w:rPr>
          <w:noProof/>
        </w:rPr>
        <mc:AlternateContent>
          <mc:Choice Requires="wpg">
            <w:drawing>
              <wp:inline distT="0" distB="0" distL="0" distR="0">
                <wp:extent cx="5682615" cy="5771769"/>
                <wp:effectExtent l="0" t="0" r="0" b="0"/>
                <wp:docPr id="45"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48"/>
                        <a:stretch/>
                      </pic:blipFill>
                      <pic:spPr bwMode="auto">
                        <a:xfrm>
                          <a:off x="0" y="0"/>
                          <a:ext cx="5682615" cy="577176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7" o:spid="_x0000_s277" type="#_x0000_t75" style="width:447.45pt;height:454.47pt;mso-wrap-distance-left:0.00pt;mso-wrap-distance-top:0.00pt;mso-wrap-distance-right:0.00pt;mso-wrap-distance-bottom:0.00pt;" stroked="false">
                <v:path textboxrect="0,0,0,0"/>
                <v:imagedata r:id="rId49" o:title=""/>
              </v:shape>
            </w:pict>
          </mc:Fallback>
        </mc:AlternateContent>
      </w:r>
      <w:r>
        <w:t xml:space="preserve"> </w:t>
      </w:r>
    </w:p>
    <w:p w:rsidR="006E1533" w:rsidRDefault="00B428F5">
      <w:pPr>
        <w:spacing w:after="355" w:line="248" w:lineRule="auto"/>
        <w:ind w:left="-5"/>
        <w:jc w:val="left"/>
        <w:rPr>
          <w:b/>
          <w:bCs/>
        </w:rPr>
      </w:pPr>
      <w:r>
        <w:t xml:space="preserve">                      </w:t>
      </w:r>
      <w:r>
        <w:rPr>
          <w:b/>
        </w:rPr>
        <w:t xml:space="preserve">   Figure 9 : Diagramme de séquence &lt;&lt; Payer article &gt;&gt;</w:t>
      </w:r>
      <w:r>
        <w:t xml:space="preserve"> </w:t>
      </w:r>
      <w:r>
        <w:rPr>
          <w:b/>
        </w:rPr>
        <w:t xml:space="preserve">3-1-3- </w:t>
      </w:r>
    </w:p>
    <w:p w:rsidR="006E1533" w:rsidRDefault="006E1533">
      <w:pPr>
        <w:spacing w:after="355" w:line="248" w:lineRule="auto"/>
        <w:ind w:left="-5"/>
        <w:jc w:val="left"/>
      </w:pPr>
    </w:p>
    <w:p w:rsidR="006E1533" w:rsidRDefault="006E1533">
      <w:pPr>
        <w:spacing w:after="355" w:line="248" w:lineRule="auto"/>
        <w:ind w:left="-5"/>
        <w:jc w:val="left"/>
        <w:rPr>
          <w:b/>
          <w:bCs/>
        </w:rPr>
      </w:pPr>
    </w:p>
    <w:p w:rsidR="006E1533" w:rsidRDefault="006E1533">
      <w:pPr>
        <w:spacing w:after="355" w:line="248" w:lineRule="auto"/>
        <w:ind w:left="-5"/>
        <w:jc w:val="left"/>
        <w:rPr>
          <w:b/>
          <w:bCs/>
        </w:rPr>
      </w:pPr>
    </w:p>
    <w:p w:rsidR="006E1533" w:rsidRDefault="006E1533">
      <w:pPr>
        <w:spacing w:after="355" w:line="248" w:lineRule="auto"/>
        <w:ind w:left="0" w:firstLine="0"/>
        <w:jc w:val="left"/>
        <w:rPr>
          <w:b/>
          <w:bCs/>
        </w:rPr>
      </w:pPr>
    </w:p>
    <w:p w:rsidR="006E1533" w:rsidRDefault="00B428F5">
      <w:pPr>
        <w:spacing w:after="355" w:line="248" w:lineRule="auto"/>
        <w:ind w:left="0" w:firstLine="0"/>
        <w:jc w:val="left"/>
        <w:rPr>
          <w:b/>
          <w:bCs/>
        </w:rPr>
      </w:pPr>
      <w:r>
        <w:rPr>
          <w:b/>
        </w:rPr>
        <w:t xml:space="preserve">PRESENTATION DU DIAGRAMME STRUCTUREL   </w:t>
      </w:r>
    </w:p>
    <w:p w:rsidR="006E1533" w:rsidRDefault="00B428F5">
      <w:pPr>
        <w:spacing w:line="368" w:lineRule="auto"/>
        <w:ind w:left="11" w:right="1056"/>
      </w:pPr>
      <w:r>
        <w:t xml:space="preserve">     La modélisation statique d’un système consiste à décrire les composants de ce dernier sans tenir compte de leur évolution dans le temps. La modification statique de notre système se fera à l’aide du diagramme </w:t>
      </w:r>
      <w:r>
        <w:t xml:space="preserve">de classe et se base sur les notions suivantes : </w:t>
      </w:r>
    </w:p>
    <w:p w:rsidR="006E1533" w:rsidRDefault="00B428F5">
      <w:pPr>
        <w:numPr>
          <w:ilvl w:val="0"/>
          <w:numId w:val="19"/>
        </w:numPr>
        <w:spacing w:after="160" w:line="356" w:lineRule="auto"/>
        <w:ind w:right="1" w:hanging="163"/>
      </w:pPr>
      <w:r>
        <w:t xml:space="preserve">Classe : Description formelle d’un ensemble d’objets ayant une sémantique des propriétés et un comportement commun ; </w:t>
      </w:r>
    </w:p>
    <w:p w:rsidR="006E1533" w:rsidRDefault="00B428F5">
      <w:pPr>
        <w:numPr>
          <w:ilvl w:val="0"/>
          <w:numId w:val="19"/>
        </w:numPr>
        <w:spacing w:after="284"/>
        <w:ind w:right="1" w:hanging="163"/>
      </w:pPr>
      <w:r>
        <w:t xml:space="preserve">Association : Relation sémantique entre deux ou plusieurs classes : </w:t>
      </w:r>
    </w:p>
    <w:p w:rsidR="006E1533" w:rsidRDefault="00B428F5">
      <w:pPr>
        <w:numPr>
          <w:ilvl w:val="0"/>
          <w:numId w:val="19"/>
        </w:numPr>
        <w:spacing w:after="123"/>
        <w:ind w:right="1" w:hanging="163"/>
      </w:pPr>
      <w:r>
        <w:t>Propriété(attribut)</w:t>
      </w:r>
      <w:r>
        <w:t xml:space="preserve"> : Élément permettant de décrire une classe ou une association </w:t>
      </w:r>
    </w:p>
    <w:p w:rsidR="006E1533" w:rsidRDefault="00B428F5">
      <w:pPr>
        <w:spacing w:after="337"/>
        <w:ind w:left="11" w:right="1"/>
      </w:pPr>
      <w:r>
        <w:t xml:space="preserve">; </w:t>
      </w:r>
    </w:p>
    <w:p w:rsidR="006E1533" w:rsidRDefault="00B428F5">
      <w:pPr>
        <w:numPr>
          <w:ilvl w:val="0"/>
          <w:numId w:val="19"/>
        </w:numPr>
        <w:spacing w:after="284"/>
        <w:ind w:right="1" w:hanging="163"/>
      </w:pPr>
      <w:r>
        <w:t xml:space="preserve">Méthode : Opération réalisée par les objets d’une classe. </w:t>
      </w:r>
    </w:p>
    <w:p w:rsidR="006E1533" w:rsidRDefault="00B428F5">
      <w:pPr>
        <w:spacing w:line="371" w:lineRule="auto"/>
        <w:ind w:left="11" w:right="1055"/>
      </w:pPr>
      <w:r>
        <w:t xml:space="preserve">      Le diagramme de classe est un schéma utilisé en génie logiciel pour présenter les classes et les interfaces des systèmes ain</w:t>
      </w:r>
      <w:r>
        <w:t>si que les différentes relations entre celles-ci. Ce diagramme fait partie de la partie statique d’UML car il fait abstraction des aspects temporels et dynamiques. Les traitements sont matérialisés par des opérations. Le détail des traitements n’est pas re</w:t>
      </w:r>
      <w:r>
        <w:t xml:space="preserve">présenté directement dans le diagramme de classe ; seul l’algorithme général et le pseudo code correspondant peuvent être associés à la modélisation. La description du diagramme de classe est fondée sur : </w:t>
      </w:r>
    </w:p>
    <w:p w:rsidR="006E1533" w:rsidRDefault="00B428F5">
      <w:pPr>
        <w:spacing w:after="285"/>
        <w:ind w:left="11" w:right="1"/>
      </w:pPr>
      <w:r>
        <w:t xml:space="preserve">▪ Le concept d’objet </w:t>
      </w:r>
    </w:p>
    <w:p w:rsidR="006E1533" w:rsidRDefault="00B428F5">
      <w:pPr>
        <w:spacing w:after="324"/>
        <w:ind w:left="11" w:right="1"/>
      </w:pPr>
      <w:r>
        <w:lastRenderedPageBreak/>
        <w:t>▪ Le concept de classe compr</w:t>
      </w:r>
      <w:r>
        <w:t xml:space="preserve">enant les attributs et les opérations </w:t>
      </w:r>
    </w:p>
    <w:p w:rsidR="006E1533" w:rsidRDefault="00B428F5">
      <w:pPr>
        <w:spacing w:after="284"/>
        <w:ind w:left="11" w:right="1"/>
      </w:pPr>
      <w:r>
        <w:t xml:space="preserve">▪ Les différents types d’association entre classe </w:t>
      </w:r>
    </w:p>
    <w:p w:rsidR="006E1533" w:rsidRDefault="00B428F5">
      <w:pPr>
        <w:spacing w:after="292" w:line="259" w:lineRule="auto"/>
        <w:ind w:left="0" w:firstLine="0"/>
        <w:jc w:val="left"/>
      </w:pPr>
      <w:r>
        <w:t xml:space="preserve"> </w:t>
      </w:r>
    </w:p>
    <w:p w:rsidR="006E1533" w:rsidRDefault="00B428F5">
      <w:pPr>
        <w:spacing w:after="0" w:line="259" w:lineRule="auto"/>
        <w:ind w:left="0" w:firstLine="0"/>
        <w:jc w:val="left"/>
      </w:pPr>
      <w: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0" w:line="259" w:lineRule="auto"/>
        <w:ind w:left="0" w:firstLine="0"/>
        <w:jc w:val="left"/>
      </w:pPr>
      <w:r>
        <w:rPr>
          <w:b/>
        </w:rPr>
        <w:t xml:space="preserve"> </w:t>
      </w:r>
    </w:p>
    <w:p w:rsidR="006E1533" w:rsidRDefault="00B428F5">
      <w:pPr>
        <w:spacing w:line="259" w:lineRule="auto"/>
        <w:ind w:left="0" w:firstLine="0"/>
        <w:jc w:val="left"/>
      </w:pPr>
      <w:r>
        <w:rPr>
          <w:rFonts w:ascii="Calibri" w:eastAsia="Calibri" w:hAnsi="Calibri" w:cs="Calibri"/>
          <w:noProof/>
          <w:sz w:val="22"/>
        </w:rPr>
        <mc:AlternateContent>
          <mc:Choice Requires="wpg">
            <w:drawing>
              <wp:inline distT="0" distB="0" distL="0" distR="0">
                <wp:extent cx="6274131" cy="4542946"/>
                <wp:effectExtent l="0" t="0" r="0" b="0"/>
                <wp:docPr id="46" name="Group 69023"/>
                <wp:cNvGraphicFramePr/>
                <a:graphic xmlns:a="http://schemas.openxmlformats.org/drawingml/2006/main">
                  <a:graphicData uri="http://schemas.microsoft.com/office/word/2010/wordprocessingGroup">
                    <wpg:wgp>
                      <wpg:cNvGrpSpPr/>
                      <wpg:grpSpPr bwMode="auto">
                        <a:xfrm>
                          <a:off x="0" y="0"/>
                          <a:ext cx="6274131" cy="4542946"/>
                          <a:chOff x="0" y="0"/>
                          <a:chExt cx="6274131" cy="4542946"/>
                        </a:xfrm>
                      </wpg:grpSpPr>
                      <wps:wsp>
                        <wps:cNvPr id="150" name="Rectangle 150"/>
                        <wps:cNvSpPr/>
                        <wps:spPr bwMode="auto">
                          <a:xfrm>
                            <a:off x="0" y="0"/>
                            <a:ext cx="78973" cy="262525"/>
                          </a:xfrm>
                          <a:prstGeom prst="rect">
                            <a:avLst/>
                          </a:prstGeom>
                          <a:ln>
                            <a:noFill/>
                          </a:ln>
                        </wps:spPr>
                        <wps:txbx>
                          <w:txbxContent>
                            <w:p w:rsidR="006E1533" w:rsidRDefault="00B428F5">
                              <w:pPr>
                                <w:spacing w:after="160" w:line="259" w:lineRule="auto"/>
                                <w:ind w:left="0" w:firstLine="0"/>
                                <w:jc w:val="left"/>
                              </w:pPr>
                              <w:r>
                                <w:rPr>
                                  <w:b/>
                                </w:rPr>
                                <w:t>-</w:t>
                              </w:r>
                            </w:p>
                          </w:txbxContent>
                        </wps:txbx>
                        <wps:bodyPr horzOverflow="overflow" vert="horz" lIns="0" tIns="0" rIns="0" bIns="0" rtlCol="0">
                          <a:noAutofit/>
                        </wps:bodyPr>
                      </wps:wsp>
                      <wps:wsp>
                        <wps:cNvPr id="151" name="Rectangle 151"/>
                        <wps:cNvSpPr/>
                        <wps:spPr bwMode="auto">
                          <a:xfrm>
                            <a:off x="59436" y="0"/>
                            <a:ext cx="2219522" cy="262525"/>
                          </a:xfrm>
                          <a:prstGeom prst="rect">
                            <a:avLst/>
                          </a:prstGeom>
                          <a:ln>
                            <a:noFill/>
                          </a:ln>
                        </wps:spPr>
                        <wps:txbx>
                          <w:txbxContent>
                            <w:p w:rsidR="006E1533" w:rsidRDefault="00B428F5">
                              <w:pPr>
                                <w:spacing w:after="160" w:line="259" w:lineRule="auto"/>
                                <w:ind w:left="0" w:firstLine="0"/>
                                <w:jc w:val="left"/>
                              </w:pPr>
                              <w:r>
                                <w:rPr>
                                  <w:b/>
                                </w:rPr>
                                <w:t>Diagramme de classes</w:t>
                              </w:r>
                            </w:p>
                          </w:txbxContent>
                        </wps:txbx>
                        <wps:bodyPr horzOverflow="overflow" vert="horz" lIns="0" tIns="0" rIns="0" bIns="0" rtlCol="0">
                          <a:noAutofit/>
                        </wps:bodyPr>
                      </wps:wsp>
                      <wps:wsp>
                        <wps:cNvPr id="152" name="Rectangle 152"/>
                        <wps:cNvSpPr/>
                        <wps:spPr bwMode="auto">
                          <a:xfrm>
                            <a:off x="1728546" y="0"/>
                            <a:ext cx="59287" cy="262525"/>
                          </a:xfrm>
                          <a:prstGeom prst="rect">
                            <a:avLst/>
                          </a:prstGeom>
                          <a:ln>
                            <a:noFill/>
                          </a:ln>
                        </wps:spPr>
                        <wps:txbx>
                          <w:txbxContent>
                            <w:p w:rsidR="006E1533" w:rsidRDefault="00B428F5">
                              <w:pPr>
                                <w:spacing w:after="160" w:line="259" w:lineRule="auto"/>
                                <w:ind w:left="0" w:firstLine="0"/>
                                <w:jc w:val="left"/>
                              </w:pPr>
                              <w:r>
                                <w:rPr>
                                  <w:b/>
                                </w:rPr>
                                <w:t xml:space="preserve"> </w:t>
                              </w:r>
                            </w:p>
                          </w:txbxContent>
                        </wps:txbx>
                        <wps:bodyPr horzOverflow="overflow" vert="horz" lIns="0" tIns="0" rIns="0" bIns="0" rtlCol="0">
                          <a:noAutofit/>
                        </wps:bodyPr>
                      </wps:wsp>
                      <wps:wsp>
                        <wps:cNvPr id="153" name="Rectangle 153"/>
                        <wps:cNvSpPr/>
                        <wps:spPr bwMode="auto">
                          <a:xfrm>
                            <a:off x="6229554" y="4023995"/>
                            <a:ext cx="59288" cy="262525"/>
                          </a:xfrm>
                          <a:prstGeom prst="rect">
                            <a:avLst/>
                          </a:prstGeom>
                          <a:ln>
                            <a:noFill/>
                          </a:ln>
                        </wps:spPr>
                        <wps:txbx>
                          <w:txbxContent>
                            <w:p w:rsidR="006E1533" w:rsidRDefault="00B428F5">
                              <w:pPr>
                                <w:spacing w:after="160" w:line="259" w:lineRule="auto"/>
                                <w:ind w:left="0" w:firstLine="0"/>
                                <w:jc w:val="left"/>
                              </w:pPr>
                              <w:r>
                                <w:rPr>
                                  <w:b/>
                                </w:rPr>
                                <w:t xml:space="preserve"> </w:t>
                              </w:r>
                            </w:p>
                          </w:txbxContent>
                        </wps:txbx>
                        <wps:bodyPr horzOverflow="overflow" vert="horz" lIns="0" tIns="0" rIns="0" bIns="0" rtlCol="0">
                          <a:noAutofit/>
                        </wps:bodyPr>
                      </wps:wsp>
                      <wps:wsp>
                        <wps:cNvPr id="154" name="Forme libre 154"/>
                        <wps:cNvSpPr/>
                        <wps:spPr bwMode="auto">
                          <a:xfrm>
                            <a:off x="0" y="4202679"/>
                            <a:ext cx="6229477" cy="16764"/>
                          </a:xfrm>
                          <a:custGeom>
                            <a:avLst/>
                            <a:gdLst/>
                            <a:ahLst/>
                            <a:cxnLst/>
                            <a:rect l="0" t="0" r="0" b="0"/>
                            <a:pathLst>
                              <a:path w="6229477" h="16764" extrusionOk="0">
                                <a:moveTo>
                                  <a:pt x="0" y="0"/>
                                </a:moveTo>
                                <a:lnTo>
                                  <a:pt x="6229477" y="0"/>
                                </a:lnTo>
                                <a:lnTo>
                                  <a:pt x="6229477" y="16764"/>
                                </a:lnTo>
                                <a:lnTo>
                                  <a:pt x="0" y="1676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s:wsp>
                        <wps:cNvPr id="155" name="Rectangle 155"/>
                        <wps:cNvSpPr/>
                        <wps:spPr bwMode="auto">
                          <a:xfrm>
                            <a:off x="0" y="4345559"/>
                            <a:ext cx="1003573" cy="262525"/>
                          </a:xfrm>
                          <a:prstGeom prst="rect">
                            <a:avLst/>
                          </a:prstGeom>
                          <a:ln>
                            <a:noFill/>
                          </a:ln>
                        </wps:spPr>
                        <wps:txbx>
                          <w:txbxContent>
                            <w:p w:rsidR="006E1533" w:rsidRDefault="00B428F5">
                              <w:pPr>
                                <w:spacing w:after="160" w:line="259" w:lineRule="auto"/>
                                <w:ind w:left="0" w:firstLine="0"/>
                                <w:jc w:val="left"/>
                              </w:pPr>
                              <w:r>
                                <w:rPr>
                                  <w:b/>
                                </w:rPr>
                                <w:t xml:space="preserve">                 </w:t>
                              </w:r>
                            </w:p>
                          </w:txbxContent>
                        </wps:txbx>
                        <wps:bodyPr horzOverflow="overflow" vert="horz" lIns="0" tIns="0" rIns="0" bIns="0" rtlCol="0">
                          <a:noAutofit/>
                        </wps:bodyPr>
                      </wps:wsp>
                      <wps:wsp>
                        <wps:cNvPr id="156" name="Rectangle 156"/>
                        <wps:cNvSpPr/>
                        <wps:spPr bwMode="auto">
                          <a:xfrm>
                            <a:off x="754329" y="4345559"/>
                            <a:ext cx="118068" cy="262525"/>
                          </a:xfrm>
                          <a:prstGeom prst="rect">
                            <a:avLst/>
                          </a:prstGeom>
                          <a:ln>
                            <a:noFill/>
                          </a:ln>
                        </wps:spPr>
                        <wps:txbx>
                          <w:txbxContent>
                            <w:p w:rsidR="006E1533" w:rsidRDefault="00B428F5">
                              <w:pPr>
                                <w:spacing w:after="160" w:line="259" w:lineRule="auto"/>
                                <w:ind w:left="0" w:firstLine="0"/>
                                <w:jc w:val="left"/>
                              </w:pPr>
                              <w:r>
                                <w:rPr>
                                  <w:b/>
                                </w:rPr>
                                <w:t xml:space="preserve">  </w:t>
                              </w:r>
                            </w:p>
                          </w:txbxContent>
                        </wps:txbx>
                        <wps:bodyPr horzOverflow="overflow" vert="horz" lIns="0" tIns="0" rIns="0" bIns="0" rtlCol="0">
                          <a:noAutofit/>
                        </wps:bodyPr>
                      </wps:wsp>
                      <wps:wsp>
                        <wps:cNvPr id="157" name="Rectangle 157"/>
                        <wps:cNvSpPr/>
                        <wps:spPr bwMode="auto">
                          <a:xfrm>
                            <a:off x="842721" y="4345559"/>
                            <a:ext cx="3381792" cy="262525"/>
                          </a:xfrm>
                          <a:prstGeom prst="rect">
                            <a:avLst/>
                          </a:prstGeom>
                          <a:ln>
                            <a:noFill/>
                          </a:ln>
                        </wps:spPr>
                        <wps:txbx>
                          <w:txbxContent>
                            <w:p w:rsidR="006E1533" w:rsidRDefault="00B428F5">
                              <w:pPr>
                                <w:spacing w:after="160" w:line="259" w:lineRule="auto"/>
                                <w:ind w:left="0" w:firstLine="0"/>
                                <w:jc w:val="left"/>
                              </w:pPr>
                              <w:r>
                                <w:rPr>
                                  <w:b/>
                                </w:rPr>
                                <w:t>Figure 10 : Diagramme de classes</w:t>
                              </w:r>
                            </w:p>
                          </w:txbxContent>
                        </wps:txbx>
                        <wps:bodyPr horzOverflow="overflow" vert="horz" lIns="0" tIns="0" rIns="0" bIns="0" rtlCol="0">
                          <a:noAutofit/>
                        </wps:bodyPr>
                      </wps:wsp>
                      <wps:wsp>
                        <wps:cNvPr id="158" name="Rectangle 158"/>
                        <wps:cNvSpPr/>
                        <wps:spPr bwMode="auto">
                          <a:xfrm>
                            <a:off x="3386912" y="4345559"/>
                            <a:ext cx="59288" cy="262525"/>
                          </a:xfrm>
                          <a:prstGeom prst="rect">
                            <a:avLst/>
                          </a:prstGeom>
                          <a:ln>
                            <a:noFill/>
                          </a:ln>
                        </wps:spPr>
                        <wps:txbx>
                          <w:txbxContent>
                            <w:p w:rsidR="006E1533" w:rsidRDefault="00B428F5">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44" name="Picture 6344"/>
                          <pic:cNvPicPr/>
                        </pic:nvPicPr>
                        <pic:blipFill>
                          <a:blip r:embed="rId50"/>
                          <a:stretch/>
                        </pic:blipFill>
                        <pic:spPr bwMode="auto">
                          <a:xfrm>
                            <a:off x="330" y="314066"/>
                            <a:ext cx="6228715" cy="3867023"/>
                          </a:xfrm>
                          <a:prstGeom prst="rect">
                            <a:avLst/>
                          </a:prstGeom>
                        </pic:spPr>
                      </pic:pic>
                    </wpg:wgp>
                  </a:graphicData>
                </a:graphic>
              </wp:inline>
            </w:drawing>
          </mc:Choice>
          <mc:Fallback xmlns:a="http://schemas.openxmlformats.org/drawingml/2006/main">
            <w:pict>
              <v:group id="group 278" o:spid="_x0000_s0000" style="width:494.03pt;height:357.71pt;mso-wrap-distance-left:0.00pt;mso-wrap-distance-top:0.00pt;mso-wrap-distance-right:0.00pt;mso-wrap-distance-bottom:0.00pt;" coordorigin="0,0" coordsize="62741,45429">
                <v:shape id="shape 279" o:spid="_x0000_s279" o:spt="1" type="#_x0000_t1" style="position:absolute;left:0;top:0;width:789;height:2625;visibility:visible;" filled="f" stroked="f">
                  <v:textbox inset="0,0,0,0">
                    <w:txbxContent>
                      <w:p>
                        <w:pPr>
                          <w:ind w:left="0" w:firstLine="0"/>
                          <w:jc w:val="left"/>
                          <w:spacing w:after="160" w:line="259" w:lineRule="auto"/>
                        </w:pPr>
                        <w:r>
                          <w:rPr>
                            <w:b/>
                          </w:rPr>
                          <w:t xml:space="preserve">-</w:t>
                        </w:r>
                        <w:r/>
                      </w:p>
                    </w:txbxContent>
                  </v:textbox>
                </v:shape>
                <v:shape id="shape 280" o:spid="_x0000_s280" o:spt="1" type="#_x0000_t1" style="position:absolute;left:594;top:0;width:22195;height:2625;visibility:visible;" filled="f" stroked="f">
                  <v:textbox inset="0,0,0,0">
                    <w:txbxContent>
                      <w:p>
                        <w:pPr>
                          <w:ind w:left="0" w:firstLine="0"/>
                          <w:jc w:val="left"/>
                          <w:spacing w:after="160" w:line="259" w:lineRule="auto"/>
                        </w:pPr>
                        <w:r>
                          <w:rPr>
                            <w:b/>
                          </w:rPr>
                          <w:t xml:space="preserve">Diagramme de classes</w:t>
                        </w:r>
                        <w:r/>
                      </w:p>
                    </w:txbxContent>
                  </v:textbox>
                </v:shape>
                <v:shape id="shape 281" o:spid="_x0000_s281" o:spt="1" type="#_x0000_t1" style="position:absolute;left:17285;top:0;width:592;height:2625;visibility:visible;" filled="f" stroked="f">
                  <v:textbox inset="0,0,0,0">
                    <w:txbxContent>
                      <w:p>
                        <w:pPr>
                          <w:ind w:left="0" w:firstLine="0"/>
                          <w:jc w:val="left"/>
                          <w:spacing w:after="160" w:line="259" w:lineRule="auto"/>
                        </w:pPr>
                        <w:r>
                          <w:rPr>
                            <w:b/>
                          </w:rPr>
                          <w:t xml:space="preserve"> </w:t>
                        </w:r>
                        <w:r/>
                      </w:p>
                    </w:txbxContent>
                  </v:textbox>
                </v:shape>
                <v:shape id="shape 282" o:spid="_x0000_s282" o:spt="1" type="#_x0000_t1" style="position:absolute;left:62295;top:40239;width:592;height:2625;visibility:visible;" filled="f" stroked="f">
                  <v:textbox inset="0,0,0,0">
                    <w:txbxContent>
                      <w:p>
                        <w:pPr>
                          <w:ind w:left="0" w:firstLine="0"/>
                          <w:jc w:val="left"/>
                          <w:spacing w:after="160" w:line="259" w:lineRule="auto"/>
                        </w:pPr>
                        <w:r>
                          <w:rPr>
                            <w:b/>
                          </w:rPr>
                          <w:t xml:space="preserve"> </w:t>
                        </w:r>
                        <w:r/>
                      </w:p>
                    </w:txbxContent>
                  </v:textbox>
                </v:shape>
                <v:shape id="shape 283" o:spid="_x0000_s283" style="position:absolute;left:0;top:42026;width:62294;height:167;visibility:visible;" path="m0,0l100000,0l100000,100000l0,100000l0,0e" coordsize="100000,100000" fillcolor="#000000" strokeweight="0.00pt">
                  <v:path textboxrect="0,0,0,0"/>
                </v:shape>
                <v:shape id="shape 284" o:spid="_x0000_s284" o:spt="1" type="#_x0000_t1" style="position:absolute;left:0;top:43455;width:10035;height:2625;visibility:visible;" filled="f" stroked="f">
                  <v:textbox inset="0,0,0,0">
                    <w:txbxContent>
                      <w:p>
                        <w:pPr>
                          <w:ind w:left="0" w:firstLine="0"/>
                          <w:jc w:val="left"/>
                          <w:spacing w:after="160" w:line="259" w:lineRule="auto"/>
                        </w:pPr>
                        <w:r>
                          <w:rPr>
                            <w:b/>
                          </w:rPr>
                          <w:t xml:space="preserve">                 </w:t>
                        </w:r>
                        <w:r/>
                      </w:p>
                    </w:txbxContent>
                  </v:textbox>
                </v:shape>
                <v:shape id="shape 285" o:spid="_x0000_s285" o:spt="1" type="#_x0000_t1" style="position:absolute;left:7543;top:43455;width:1180;height:2625;visibility:visible;" filled="f" stroked="f">
                  <v:textbox inset="0,0,0,0">
                    <w:txbxContent>
                      <w:p>
                        <w:pPr>
                          <w:ind w:left="0" w:firstLine="0"/>
                          <w:jc w:val="left"/>
                          <w:spacing w:after="160" w:line="259" w:lineRule="auto"/>
                        </w:pPr>
                        <w:r>
                          <w:rPr>
                            <w:b/>
                          </w:rPr>
                          <w:t xml:space="preserve">  </w:t>
                        </w:r>
                        <w:r/>
                      </w:p>
                    </w:txbxContent>
                  </v:textbox>
                </v:shape>
                <v:shape id="shape 286" o:spid="_x0000_s286" o:spt="1" type="#_x0000_t1" style="position:absolute;left:8427;top:43455;width:33817;height:2625;visibility:visible;" filled="f" stroked="f">
                  <v:textbox inset="0,0,0,0">
                    <w:txbxContent>
                      <w:p>
                        <w:pPr>
                          <w:ind w:left="0" w:firstLine="0"/>
                          <w:jc w:val="left"/>
                          <w:spacing w:after="160" w:line="259" w:lineRule="auto"/>
                        </w:pPr>
                        <w:r>
                          <w:rPr>
                            <w:b/>
                          </w:rPr>
                          <w:t xml:space="preserve">Figure 10 : Diagramme de classes</w:t>
                        </w:r>
                        <w:r/>
                      </w:p>
                    </w:txbxContent>
                  </v:textbox>
                </v:shape>
                <v:shape id="shape 287" o:spid="_x0000_s287" o:spt="1" type="#_x0000_t1" style="position:absolute;left:33869;top:43455;width:592;height:2625;visibility:visible;" filled="f" stroked="f">
                  <v:textbox inset="0,0,0,0">
                    <w:txbxContent>
                      <w:p>
                        <w:pPr>
                          <w:ind w:left="0" w:firstLine="0"/>
                          <w:jc w:val="left"/>
                          <w:spacing w:after="160" w:line="259" w:lineRule="auto"/>
                        </w:pPr>
                        <w:r>
                          <w:rPr>
                            <w:b/>
                          </w:rPr>
                          <w:t xml:space="preserve"> </w:t>
                        </w:r>
                        <w:r/>
                      </w:p>
                    </w:txbxContent>
                  </v:textbox>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8" o:spid="_x0000_s288" type="#_x0000_t75" style="position:absolute;left:3;top:3140;width:62287;height:38670;" stroked="false">
                  <v:path textboxrect="0,0,0,0"/>
                  <v:imagedata r:id="rId51" o:title=""/>
                </v:shape>
              </v:group>
            </w:pict>
          </mc:Fallback>
        </mc:AlternateContent>
      </w:r>
    </w:p>
    <w:p w:rsidR="006E1533" w:rsidRDefault="00B428F5">
      <w:pPr>
        <w:spacing w:after="157" w:line="259" w:lineRule="auto"/>
        <w:ind w:left="0" w:firstLine="0"/>
        <w:jc w:val="left"/>
      </w:pPr>
      <w:r>
        <w:rPr>
          <w:b/>
        </w:rPr>
        <w:t xml:space="preserve"> </w:t>
      </w: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6E1533">
      <w:pPr>
        <w:spacing w:after="0" w:line="259" w:lineRule="auto"/>
        <w:ind w:left="0" w:firstLine="0"/>
      </w:pPr>
    </w:p>
    <w:p w:rsidR="006E1533" w:rsidRDefault="00B428F5">
      <w:pPr>
        <w:spacing w:after="0" w:line="259" w:lineRule="auto"/>
        <w:ind w:left="0" w:firstLine="0"/>
        <w:rPr>
          <w:b/>
          <w:bCs/>
        </w:rPr>
      </w:pPr>
      <w:r>
        <w:rPr>
          <w:b/>
        </w:rPr>
        <w:t xml:space="preserve">-Dictionnaire de données </w:t>
      </w:r>
    </w:p>
    <w:p w:rsidR="006E1533" w:rsidRDefault="00B428F5">
      <w:pPr>
        <w:spacing w:after="13" w:line="248" w:lineRule="auto"/>
        <w:ind w:left="-5"/>
        <w:jc w:val="left"/>
      </w:pPr>
      <w:r>
        <w:rPr>
          <w:b/>
        </w:rPr>
        <w:t xml:space="preserve">Tableau 7 : Dictionnaire de données </w:t>
      </w:r>
      <w:r>
        <w:rPr>
          <w:rFonts w:ascii="Wingdings" w:eastAsia="Wingdings" w:hAnsi="Wingdings" w:cs="Wingdings"/>
          <w:sz w:val="22"/>
        </w:rPr>
        <w:t>✓</w:t>
      </w:r>
      <w:r>
        <w:rPr>
          <w:rFonts w:ascii="Arial" w:eastAsia="Arial" w:hAnsi="Arial" w:cs="Arial"/>
          <w:sz w:val="22"/>
        </w:rPr>
        <w:t xml:space="preserve"> </w:t>
      </w:r>
      <w:r>
        <w:rPr>
          <w:b/>
        </w:rPr>
        <w:t>Les règles de domaine</w:t>
      </w:r>
      <w:r>
        <w:rPr>
          <w:rFonts w:ascii="Calibri" w:eastAsia="Calibri" w:hAnsi="Calibri" w:cs="Calibri"/>
          <w:vertAlign w:val="subscript"/>
        </w:rPr>
        <w:t xml:space="preserve"> </w:t>
      </w:r>
    </w:p>
    <w:tbl>
      <w:tblPr>
        <w:tblStyle w:val="Grilledutableau1"/>
        <w:tblW w:w="9922" w:type="dxa"/>
        <w:tblInd w:w="-428" w:type="dxa"/>
        <w:tblCellMar>
          <w:top w:w="24" w:type="dxa"/>
          <w:left w:w="14" w:type="dxa"/>
        </w:tblCellMar>
        <w:tblLook w:val="04A0" w:firstRow="1" w:lastRow="0" w:firstColumn="1" w:lastColumn="0" w:noHBand="0" w:noVBand="1"/>
      </w:tblPr>
      <w:tblGrid>
        <w:gridCol w:w="1844"/>
        <w:gridCol w:w="1985"/>
        <w:gridCol w:w="3401"/>
        <w:gridCol w:w="993"/>
        <w:gridCol w:w="851"/>
        <w:gridCol w:w="848"/>
      </w:tblGrid>
      <w:tr w:rsidR="006E1533">
        <w:trPr>
          <w:trHeight w:val="113"/>
        </w:trPr>
        <w:tc>
          <w:tcPr>
            <w:tcW w:w="184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Table</w:t>
            </w:r>
            <w: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Propriété</w:t>
            </w:r>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Description</w:t>
            </w:r>
            <w:r>
              <w:t xml:space="preserve"> </w:t>
            </w:r>
          </w:p>
        </w:tc>
        <w:tc>
          <w:tcPr>
            <w:tcW w:w="99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Type</w:t>
            </w:r>
            <w:r>
              <w:t xml:space="preserve"> </w:t>
            </w:r>
          </w:p>
        </w:tc>
        <w:tc>
          <w:tcPr>
            <w:tcW w:w="851" w:type="dxa"/>
            <w:tcBorders>
              <w:top w:val="single" w:sz="4" w:space="0" w:color="000000"/>
              <w:left w:val="single" w:sz="4" w:space="0" w:color="000000"/>
              <w:bottom w:val="single" w:sz="6" w:space="0" w:color="F2F2F2"/>
              <w:right w:val="single" w:sz="4" w:space="0" w:color="000000"/>
            </w:tcBorders>
            <w:shd w:val="clear" w:color="auto" w:fill="BFBFBF"/>
          </w:tcPr>
          <w:p w:rsidR="006E1533" w:rsidRDefault="00B428F5">
            <w:pPr>
              <w:spacing w:after="0" w:line="259" w:lineRule="auto"/>
              <w:ind w:left="1" w:firstLine="0"/>
              <w:jc w:val="left"/>
            </w:pPr>
            <w:r>
              <w:rPr>
                <w:b/>
              </w:rPr>
              <w:t xml:space="preserve">  </w:t>
            </w:r>
          </w:p>
          <w:p w:rsidR="006E1533" w:rsidRDefault="00B428F5">
            <w:pPr>
              <w:spacing w:after="0" w:line="259" w:lineRule="auto"/>
              <w:ind w:left="1" w:firstLine="0"/>
            </w:pPr>
            <w:r>
              <w:rPr>
                <w:b/>
              </w:rPr>
              <w:t>Taille</w:t>
            </w:r>
            <w:r>
              <w:t xml:space="preserve"> </w:t>
            </w:r>
          </w:p>
        </w:tc>
        <w:tc>
          <w:tcPr>
            <w:tcW w:w="848" w:type="dxa"/>
            <w:tcBorders>
              <w:top w:val="single" w:sz="4" w:space="0" w:color="000000"/>
              <w:left w:val="single" w:sz="4" w:space="0" w:color="000000"/>
              <w:bottom w:val="single" w:sz="6" w:space="0" w:color="F2F2F2"/>
              <w:right w:val="single" w:sz="4" w:space="0" w:color="000000"/>
            </w:tcBorders>
            <w:shd w:val="clear" w:color="auto" w:fill="BFBFBF"/>
            <w:vAlign w:val="center"/>
          </w:tcPr>
          <w:p w:rsidR="006E1533" w:rsidRDefault="00B428F5">
            <w:pPr>
              <w:spacing w:after="0" w:line="259" w:lineRule="auto"/>
              <w:ind w:left="0" w:firstLine="0"/>
              <w:jc w:val="left"/>
            </w:pPr>
            <w:r>
              <w:rPr>
                <w:b/>
              </w:rPr>
              <w:t xml:space="preserve">  </w:t>
            </w:r>
            <w:proofErr w:type="spellStart"/>
            <w:r>
              <w:rPr>
                <w:b/>
              </w:rPr>
              <w:t>Obs</w:t>
            </w:r>
            <w:proofErr w:type="spellEnd"/>
            <w:r>
              <w:t xml:space="preserve"> </w:t>
            </w:r>
          </w:p>
        </w:tc>
      </w:tr>
      <w:tr w:rsidR="006E1533">
        <w:trPr>
          <w:trHeight w:val="113"/>
        </w:trPr>
        <w:tc>
          <w:tcPr>
            <w:tcW w:w="1844" w:type="dxa"/>
            <w:vMerge w:val="restart"/>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469" w:firstLine="0"/>
              <w:jc w:val="center"/>
            </w:pPr>
            <w:r>
              <w:t xml:space="preserve">       </w:t>
            </w:r>
          </w:p>
          <w:p w:rsidR="006E1533" w:rsidRDefault="00B428F5">
            <w:pPr>
              <w:spacing w:after="0" w:line="259" w:lineRule="auto"/>
              <w:ind w:left="58" w:firstLine="0"/>
            </w:pPr>
            <w:r>
              <w:t xml:space="preserve">Administrateur </w:t>
            </w: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proofErr w:type="spellStart"/>
            <w:r>
              <w:t>Id_admin</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Identifiant unique de l'administrateur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20" w:firstLine="0"/>
              <w:jc w:val="center"/>
            </w:pPr>
            <w:r>
              <w:t xml:space="preserve">   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74" w:firstLine="0"/>
              <w:jc w:val="right"/>
            </w:pPr>
            <w:r>
              <w:t xml:space="preserve">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247" w:firstLine="0"/>
              <w:jc w:val="left"/>
            </w:pPr>
            <w:proofErr w:type="spellStart"/>
            <w:r>
              <w:t>Nomcomplet</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Nom complet de l'administrateur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7" w:firstLine="0"/>
              <w:jc w:val="center"/>
            </w:pPr>
            <w:r>
              <w:t xml:space="preserve">  A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center"/>
            </w:pPr>
            <w:r>
              <w:t>50</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r>
              <w:t xml:space="preserve">Tel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Numéro de téléphone de l'administrateur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7" w:firstLine="0"/>
              <w:jc w:val="center"/>
            </w:pPr>
            <w:r>
              <w:t xml:space="preserve">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r>
              <w:t xml:space="preserve">60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4" w:firstLine="0"/>
              <w:jc w:val="center"/>
            </w:pPr>
            <w:r>
              <w:t xml:space="preserve">Email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Adresse e-mail de l'administrateur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242" w:firstLine="0"/>
              <w:jc w:val="left"/>
            </w:pPr>
            <w:r>
              <w:t xml:space="preserve"> AN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200" w:firstLine="0"/>
              <w:jc w:val="left"/>
            </w:pPr>
            <w:r>
              <w:t xml:space="preserve">100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proofErr w:type="spellStart"/>
            <w:r>
              <w:t>mot_pass</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Mot de passe de l'administrateur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78" w:firstLine="0"/>
              <w:jc w:val="left"/>
            </w:pPr>
            <w:r>
              <w:t xml:space="preserve">AN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center"/>
            </w:pPr>
            <w:r>
              <w:t xml:space="preserve">100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113"/>
        </w:trPr>
        <w:tc>
          <w:tcPr>
            <w:tcW w:w="1844" w:type="dxa"/>
            <w:vMerge w:val="restart"/>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7" w:firstLine="0"/>
              <w:jc w:val="center"/>
            </w:pPr>
            <w:r>
              <w:t xml:space="preserve">Catégorie </w:t>
            </w:r>
          </w:p>
          <w:p w:rsidR="006E1533" w:rsidRDefault="00B428F5">
            <w:pPr>
              <w:spacing w:after="0" w:line="259" w:lineRule="auto"/>
              <w:ind w:left="52" w:firstLine="0"/>
              <w:jc w:val="center"/>
            </w:pPr>
            <w:r>
              <w:t xml:space="preserve"> </w:t>
            </w: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4" w:firstLine="0"/>
              <w:jc w:val="center"/>
            </w:pPr>
            <w:proofErr w:type="spellStart"/>
            <w:r>
              <w:t>id_cat</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Identifiant unique de la catégorie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7" w:firstLine="0"/>
              <w:jc w:val="center"/>
            </w:pPr>
            <w:r>
              <w:t xml:space="preserve">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57" w:firstLine="0"/>
              <w:jc w:val="center"/>
            </w:pPr>
            <w:r>
              <w:t xml:space="preserve">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7" w:firstLine="0"/>
              <w:jc w:val="center"/>
            </w:pPr>
            <w:proofErr w:type="spellStart"/>
            <w:r>
              <w:t>nom_cat</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Nom de la catégorie </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7" w:firstLine="0"/>
              <w:jc w:val="center"/>
            </w:pPr>
            <w:r>
              <w:t xml:space="preserve">A </w:t>
            </w:r>
          </w:p>
        </w:tc>
        <w:tc>
          <w:tcPr>
            <w:tcW w:w="85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center"/>
            </w:pPr>
            <w:r>
              <w:t xml:space="preserve">255 </w:t>
            </w:r>
          </w:p>
        </w:tc>
        <w:tc>
          <w:tcPr>
            <w:tcW w:w="848"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 </w:t>
            </w:r>
          </w:p>
        </w:tc>
      </w:tr>
      <w:tr w:rsidR="006E1533">
        <w:trPr>
          <w:trHeight w:val="113"/>
        </w:trPr>
        <w:tc>
          <w:tcPr>
            <w:tcW w:w="1844" w:type="dxa"/>
            <w:vMerge w:val="restart"/>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5" w:firstLine="0"/>
              <w:jc w:val="center"/>
            </w:pPr>
            <w:r>
              <w:t xml:space="preserve">Utilisateur </w:t>
            </w:r>
          </w:p>
          <w:p w:rsidR="006E1533" w:rsidRDefault="00B428F5">
            <w:pPr>
              <w:spacing w:after="0" w:line="259" w:lineRule="auto"/>
              <w:ind w:left="52" w:firstLine="0"/>
              <w:jc w:val="center"/>
            </w:pPr>
            <w:r>
              <w:t xml:space="preserve"> </w:t>
            </w:r>
          </w:p>
          <w:p w:rsidR="006E1533" w:rsidRDefault="00B428F5">
            <w:pPr>
              <w:spacing w:after="0" w:line="259" w:lineRule="auto"/>
              <w:ind w:left="52" w:firstLine="0"/>
              <w:jc w:val="center"/>
            </w:pPr>
            <w:r>
              <w:t xml:space="preserve"> </w:t>
            </w:r>
          </w:p>
          <w:p w:rsidR="006E1533" w:rsidRDefault="00B428F5">
            <w:pPr>
              <w:spacing w:after="0" w:line="259" w:lineRule="auto"/>
              <w:ind w:left="52" w:firstLine="0"/>
              <w:jc w:val="center"/>
            </w:pPr>
            <w:r>
              <w:t xml:space="preserve"> </w:t>
            </w:r>
          </w:p>
          <w:p w:rsidR="006E1533" w:rsidRDefault="00B428F5">
            <w:pPr>
              <w:spacing w:after="0" w:line="259" w:lineRule="auto"/>
              <w:ind w:left="52" w:firstLine="0"/>
              <w:jc w:val="center"/>
            </w:pPr>
            <w:r>
              <w:t xml:space="preserve"> </w:t>
            </w:r>
          </w:p>
        </w:tc>
        <w:tc>
          <w:tcPr>
            <w:tcW w:w="1985"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4" w:firstLine="0"/>
              <w:jc w:val="center"/>
            </w:pPr>
            <w:proofErr w:type="spellStart"/>
            <w:r>
              <w:t>id_util</w:t>
            </w:r>
            <w:proofErr w:type="spellEnd"/>
            <w:r>
              <w:t xml:space="preserve"> </w:t>
            </w:r>
          </w:p>
        </w:tc>
        <w:tc>
          <w:tcPr>
            <w:tcW w:w="340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firstLine="0"/>
              <w:jc w:val="left"/>
            </w:pPr>
            <w:r>
              <w:t xml:space="preserve">Identifiant unique de l'utilisateur </w:t>
            </w:r>
          </w:p>
        </w:tc>
        <w:tc>
          <w:tcPr>
            <w:tcW w:w="993"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7" w:firstLine="0"/>
              <w:jc w:val="center"/>
            </w:pPr>
            <w:r>
              <w:t xml:space="preserve">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57" w:firstLine="0"/>
              <w:jc w:val="center"/>
            </w:pPr>
            <w:r>
              <w:t xml:space="preserve">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4" w:firstLine="0"/>
              <w:jc w:val="center"/>
            </w:pPr>
            <w:proofErr w:type="spellStart"/>
            <w:r>
              <w:t>nom_util</w:t>
            </w:r>
            <w:proofErr w:type="spellEnd"/>
            <w:r>
              <w:t xml:space="preserve"> </w:t>
            </w:r>
          </w:p>
        </w:tc>
        <w:tc>
          <w:tcPr>
            <w:tcW w:w="340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Nom de l'utilisateur </w:t>
            </w:r>
          </w:p>
        </w:tc>
        <w:tc>
          <w:tcPr>
            <w:tcW w:w="993"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        A </w:t>
            </w:r>
          </w:p>
        </w:tc>
        <w:tc>
          <w:tcPr>
            <w:tcW w:w="85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00" w:firstLine="0"/>
              <w:jc w:val="left"/>
            </w:pPr>
            <w:r>
              <w:t xml:space="preserve">255 </w:t>
            </w:r>
          </w:p>
        </w:tc>
        <w:tc>
          <w:tcPr>
            <w:tcW w:w="848"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4" w:firstLine="0"/>
              <w:jc w:val="center"/>
            </w:pPr>
            <w:r>
              <w:t xml:space="preserve">Tel </w:t>
            </w:r>
          </w:p>
        </w:tc>
        <w:tc>
          <w:tcPr>
            <w:tcW w:w="340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firstLine="0"/>
              <w:jc w:val="left"/>
            </w:pPr>
            <w:r>
              <w:t xml:space="preserve">Numéro de téléphone de </w:t>
            </w:r>
          </w:p>
          <w:p w:rsidR="006E1533" w:rsidRDefault="00B428F5">
            <w:pPr>
              <w:spacing w:after="0" w:line="259" w:lineRule="auto"/>
              <w:ind w:left="0" w:firstLine="0"/>
              <w:jc w:val="left"/>
            </w:pPr>
            <w:r>
              <w:t xml:space="preserve">l'utilisateur </w:t>
            </w:r>
          </w:p>
        </w:tc>
        <w:tc>
          <w:tcPr>
            <w:tcW w:w="993"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7" w:firstLine="0"/>
              <w:jc w:val="center"/>
            </w:pPr>
            <w:r>
              <w:t xml:space="preserve">  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4" w:firstLine="0"/>
              <w:jc w:val="center"/>
            </w:pPr>
            <w:r>
              <w:t xml:space="preserve">60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4" w:firstLine="0"/>
              <w:jc w:val="center"/>
            </w:pPr>
            <w:r>
              <w:t xml:space="preserve">Email </w:t>
            </w:r>
          </w:p>
        </w:tc>
        <w:tc>
          <w:tcPr>
            <w:tcW w:w="340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pPr>
            <w:r>
              <w:t xml:space="preserve">Adresse e-mail de l'utilisateur </w:t>
            </w:r>
          </w:p>
        </w:tc>
        <w:tc>
          <w:tcPr>
            <w:tcW w:w="993"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78" w:firstLine="0"/>
              <w:jc w:val="left"/>
            </w:pPr>
            <w:r>
              <w:t xml:space="preserve">AN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00" w:firstLine="0"/>
              <w:jc w:val="left"/>
            </w:pPr>
            <w:r>
              <w:t xml:space="preserve">100 </w:t>
            </w:r>
          </w:p>
        </w:tc>
        <w:tc>
          <w:tcPr>
            <w:tcW w:w="848"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14" w:firstLine="0"/>
              <w:jc w:val="center"/>
            </w:pPr>
            <w:proofErr w:type="spellStart"/>
            <w:r>
              <w:t>sold_passif</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Solde passif de l'utilisateur </w:t>
            </w:r>
          </w:p>
        </w:tc>
        <w:tc>
          <w:tcPr>
            <w:tcW w:w="993"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17" w:firstLine="0"/>
              <w:jc w:val="center"/>
            </w:pPr>
            <w:r>
              <w:t xml:space="preserve">N </w:t>
            </w:r>
          </w:p>
        </w:tc>
        <w:tc>
          <w:tcPr>
            <w:tcW w:w="85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57" w:firstLine="0"/>
              <w:jc w:val="center"/>
            </w:pPr>
            <w:r>
              <w:t xml:space="preserve"> </w:t>
            </w:r>
          </w:p>
        </w:tc>
        <w:tc>
          <w:tcPr>
            <w:tcW w:w="848"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proofErr w:type="spellStart"/>
            <w:r>
              <w:t>solde_dispo</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Solde disponible de l'utilisateur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7" w:firstLine="0"/>
              <w:jc w:val="center"/>
            </w:pPr>
            <w:r>
              <w:t xml:space="preserve">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57" w:firstLine="0"/>
              <w:jc w:val="center"/>
            </w:pPr>
            <w:r>
              <w:t xml:space="preserve">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5" w:firstLine="0"/>
              <w:jc w:val="center"/>
            </w:pPr>
            <w:proofErr w:type="spellStart"/>
            <w:r>
              <w:t>adress_resid</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Adresse de résidence de l'utilisateur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278" w:firstLine="0"/>
              <w:jc w:val="left"/>
            </w:pPr>
            <w:r>
              <w:t xml:space="preserve">AN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200" w:firstLine="0"/>
              <w:jc w:val="left"/>
            </w:pPr>
            <w:r>
              <w:t xml:space="preserve">255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5" w:firstLine="0"/>
              <w:jc w:val="center"/>
            </w:pPr>
            <w:proofErr w:type="spellStart"/>
            <w:r>
              <w:t>num_card</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Numéro de carte de crédit de l'utilisateur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7" w:firstLine="0"/>
              <w:jc w:val="center"/>
            </w:pPr>
            <w:r>
              <w:t xml:space="preserve">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00" w:firstLine="0"/>
              <w:jc w:val="left"/>
            </w:pPr>
            <w:r>
              <w:t xml:space="preserve">100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4" w:firstLine="0"/>
              <w:jc w:val="center"/>
            </w:pPr>
            <w:proofErr w:type="spellStart"/>
            <w:r>
              <w:t>photo_card</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pPr>
            <w:r>
              <w:t xml:space="preserve">Chemin d'accès à la photo de </w:t>
            </w:r>
          </w:p>
          <w:p w:rsidR="006E1533" w:rsidRDefault="00B428F5">
            <w:pPr>
              <w:spacing w:after="0" w:line="259" w:lineRule="auto"/>
              <w:ind w:left="0" w:firstLine="0"/>
              <w:jc w:val="left"/>
            </w:pPr>
            <w:r>
              <w:t xml:space="preserve">la carte de crédit de l'utilisateur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278" w:firstLine="0"/>
              <w:jc w:val="left"/>
            </w:pPr>
            <w:r>
              <w:t xml:space="preserve">AN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200" w:firstLine="0"/>
              <w:jc w:val="left"/>
            </w:pPr>
            <w:r>
              <w:t xml:space="preserve">255 </w:t>
            </w:r>
          </w:p>
        </w:tc>
        <w:tc>
          <w:tcPr>
            <w:tcW w:w="848"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4" w:firstLine="0"/>
              <w:jc w:val="center"/>
            </w:pPr>
            <w:proofErr w:type="spellStart"/>
            <w:r>
              <w:t>mot_pass</w:t>
            </w:r>
            <w:proofErr w:type="spellEnd"/>
            <w:r>
              <w:t xml:space="preserve"> </w:t>
            </w:r>
          </w:p>
        </w:tc>
        <w:tc>
          <w:tcPr>
            <w:tcW w:w="340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Mot de passe de l'utilisateur </w:t>
            </w:r>
          </w:p>
        </w:tc>
        <w:tc>
          <w:tcPr>
            <w:tcW w:w="993"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78" w:firstLine="0"/>
              <w:jc w:val="left"/>
            </w:pPr>
            <w:r>
              <w:t xml:space="preserve">AN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center"/>
            </w:pPr>
            <w:r>
              <w:t>100</w:t>
            </w:r>
          </w:p>
        </w:tc>
        <w:tc>
          <w:tcPr>
            <w:tcW w:w="848"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 </w:t>
            </w:r>
          </w:p>
        </w:tc>
      </w:tr>
      <w:tr w:rsidR="006E1533">
        <w:trPr>
          <w:trHeight w:val="113"/>
        </w:trPr>
        <w:tc>
          <w:tcPr>
            <w:tcW w:w="0" w:type="auto"/>
            <w:vMerge/>
            <w:tcBorders>
              <w:top w:val="none" w:sz="4" w:space="0" w:color="000000"/>
              <w:left w:val="single" w:sz="4"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right="16" w:firstLine="0"/>
              <w:jc w:val="center"/>
            </w:pPr>
            <w:r>
              <w:t xml:space="preserve">Statut </w:t>
            </w:r>
          </w:p>
        </w:tc>
        <w:tc>
          <w:tcPr>
            <w:tcW w:w="340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firstLine="0"/>
              <w:jc w:val="left"/>
            </w:pPr>
            <w:r>
              <w:t xml:space="preserve">Statut de l’utilisateur </w:t>
            </w:r>
          </w:p>
        </w:tc>
        <w:tc>
          <w:tcPr>
            <w:tcW w:w="993"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right="17" w:firstLine="0"/>
              <w:jc w:val="center"/>
            </w:pPr>
            <w:r>
              <w:t xml:space="preserve">A </w:t>
            </w:r>
          </w:p>
        </w:tc>
        <w:tc>
          <w:tcPr>
            <w:tcW w:w="85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200" w:firstLine="0"/>
              <w:jc w:val="left"/>
            </w:pPr>
            <w:r>
              <w:t xml:space="preserve">100 </w:t>
            </w:r>
          </w:p>
        </w:tc>
        <w:tc>
          <w:tcPr>
            <w:tcW w:w="848"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firstLine="0"/>
              <w:jc w:val="left"/>
            </w:pPr>
            <w:r>
              <w:t xml:space="preserve"> </w:t>
            </w:r>
          </w:p>
        </w:tc>
      </w:tr>
      <w:tr w:rsidR="006E1533">
        <w:trPr>
          <w:trHeight w:val="113"/>
        </w:trPr>
        <w:tc>
          <w:tcPr>
            <w:tcW w:w="1844" w:type="dxa"/>
            <w:vMerge w:val="restart"/>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9" w:firstLine="0"/>
              <w:jc w:val="center"/>
            </w:pPr>
            <w:proofErr w:type="gramStart"/>
            <w:r>
              <w:t>transaction</w:t>
            </w:r>
            <w:proofErr w:type="gramEnd"/>
            <w:r>
              <w:t xml:space="preserve"> </w:t>
            </w:r>
          </w:p>
          <w:p w:rsidR="006E1533" w:rsidRDefault="00B428F5">
            <w:pPr>
              <w:spacing w:after="0" w:line="259" w:lineRule="auto"/>
              <w:ind w:left="52" w:firstLine="0"/>
              <w:jc w:val="center"/>
            </w:pPr>
            <w:r>
              <w:t xml:space="preserve"> </w:t>
            </w:r>
          </w:p>
        </w:tc>
        <w:tc>
          <w:tcPr>
            <w:tcW w:w="1985"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7" w:firstLine="0"/>
              <w:jc w:val="center"/>
            </w:pPr>
            <w:proofErr w:type="spellStart"/>
            <w:r>
              <w:t>id_trans</w:t>
            </w:r>
            <w:proofErr w:type="spellEnd"/>
            <w:r>
              <w:t xml:space="preserve"> </w:t>
            </w:r>
          </w:p>
        </w:tc>
        <w:tc>
          <w:tcPr>
            <w:tcW w:w="340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firstLine="0"/>
              <w:jc w:val="left"/>
            </w:pPr>
            <w:r>
              <w:t xml:space="preserve">Identifiant unique de la transaction </w:t>
            </w:r>
          </w:p>
        </w:tc>
        <w:tc>
          <w:tcPr>
            <w:tcW w:w="993"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5" w:firstLine="0"/>
              <w:jc w:val="center"/>
            </w:pPr>
            <w:r>
              <w:t xml:space="preserve"> N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57" w:firstLine="0"/>
              <w:jc w:val="center"/>
            </w:pPr>
            <w:r>
              <w:t xml:space="preserve"> </w:t>
            </w:r>
          </w:p>
        </w:tc>
        <w:tc>
          <w:tcPr>
            <w:tcW w:w="848"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firstLine="0"/>
              <w:jc w:val="left"/>
            </w:pPr>
            <w:r>
              <w:t xml:space="preserve"> </w:t>
            </w:r>
          </w:p>
        </w:tc>
      </w:tr>
      <w:tr w:rsidR="006E1533">
        <w:trPr>
          <w:trHeight w:val="757"/>
        </w:trPr>
        <w:tc>
          <w:tcPr>
            <w:tcW w:w="0" w:type="auto"/>
            <w:vMerge/>
            <w:tcBorders>
              <w:top w:val="none" w:sz="4" w:space="0" w:color="000000"/>
              <w:left w:val="single" w:sz="4"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6" w:firstLine="0"/>
              <w:jc w:val="center"/>
            </w:pPr>
            <w:r>
              <w:t xml:space="preserve">Type </w:t>
            </w:r>
          </w:p>
        </w:tc>
        <w:tc>
          <w:tcPr>
            <w:tcW w:w="340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firstLine="0"/>
              <w:jc w:val="left"/>
            </w:pPr>
            <w:r>
              <w:t xml:space="preserve">Type de transaction (achat, vente, etc.) </w:t>
            </w:r>
          </w:p>
        </w:tc>
        <w:tc>
          <w:tcPr>
            <w:tcW w:w="993"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5" w:firstLine="0"/>
              <w:jc w:val="center"/>
            </w:pPr>
            <w:r>
              <w:t xml:space="preserve"> A </w:t>
            </w:r>
          </w:p>
        </w:tc>
        <w:tc>
          <w:tcPr>
            <w:tcW w:w="851"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4" w:firstLine="0"/>
              <w:jc w:val="center"/>
            </w:pPr>
            <w:r>
              <w:t xml:space="preserve">55 </w:t>
            </w:r>
          </w:p>
        </w:tc>
        <w:tc>
          <w:tcPr>
            <w:tcW w:w="848"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firstLine="0"/>
              <w:jc w:val="left"/>
            </w:pPr>
            <w:r>
              <w:t xml:space="preserve"> </w:t>
            </w:r>
          </w:p>
        </w:tc>
      </w:tr>
    </w:tbl>
    <w:p w:rsidR="006E1533" w:rsidRDefault="00B428F5">
      <w:pPr>
        <w:spacing w:after="0" w:line="259" w:lineRule="auto"/>
        <w:ind w:left="0" w:firstLine="0"/>
        <w:jc w:val="left"/>
      </w:pPr>
      <w:r>
        <w:t xml:space="preserve"> </w:t>
      </w:r>
    </w:p>
    <w:p w:rsidR="006E1533" w:rsidRDefault="00B428F5">
      <w:pPr>
        <w:spacing w:after="141" w:line="259" w:lineRule="auto"/>
        <w:ind w:left="0" w:firstLine="0"/>
        <w:jc w:val="left"/>
      </w:pPr>
      <w:r>
        <w:t xml:space="preserve"> </w:t>
      </w:r>
    </w:p>
    <w:tbl>
      <w:tblPr>
        <w:tblStyle w:val="Grilledutableau1"/>
        <w:tblW w:w="9925" w:type="dxa"/>
        <w:tblInd w:w="-425" w:type="dxa"/>
        <w:tblCellMar>
          <w:top w:w="24" w:type="dxa"/>
          <w:left w:w="14" w:type="dxa"/>
        </w:tblCellMar>
        <w:tblLook w:val="04A0" w:firstRow="1" w:lastRow="0" w:firstColumn="1" w:lastColumn="0" w:noHBand="0" w:noVBand="1"/>
      </w:tblPr>
      <w:tblGrid>
        <w:gridCol w:w="1844"/>
        <w:gridCol w:w="1985"/>
        <w:gridCol w:w="3402"/>
        <w:gridCol w:w="993"/>
        <w:gridCol w:w="850"/>
        <w:gridCol w:w="851"/>
      </w:tblGrid>
      <w:tr w:rsidR="006E1533">
        <w:trPr>
          <w:trHeight w:val="728"/>
        </w:trPr>
        <w:tc>
          <w:tcPr>
            <w:tcW w:w="1843" w:type="dxa"/>
            <w:tcBorders>
              <w:top w:val="single" w:sz="4" w:space="0" w:color="000000"/>
              <w:left w:val="single" w:sz="5" w:space="0" w:color="000000"/>
              <w:bottom w:val="single" w:sz="8"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Table</w:t>
            </w:r>
            <w:r>
              <w:t xml:space="preserve"> </w:t>
            </w:r>
          </w:p>
        </w:tc>
        <w:tc>
          <w:tcPr>
            <w:tcW w:w="1985" w:type="dxa"/>
            <w:tcBorders>
              <w:top w:val="single" w:sz="4" w:space="0" w:color="000000"/>
              <w:left w:val="single" w:sz="4" w:space="0" w:color="000000"/>
              <w:bottom w:val="single" w:sz="8"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Propriété</w:t>
            </w:r>
            <w:r>
              <w:t xml:space="preserve"> </w:t>
            </w:r>
          </w:p>
        </w:tc>
        <w:tc>
          <w:tcPr>
            <w:tcW w:w="3402" w:type="dxa"/>
            <w:tcBorders>
              <w:top w:val="single" w:sz="4" w:space="0" w:color="000000"/>
              <w:left w:val="single" w:sz="4" w:space="0" w:color="000000"/>
              <w:bottom w:val="single" w:sz="8" w:space="0" w:color="000000"/>
              <w:right w:val="single" w:sz="5" w:space="0" w:color="000000"/>
            </w:tcBorders>
            <w:shd w:val="clear" w:color="auto" w:fill="BFBFBF"/>
            <w:vAlign w:val="center"/>
          </w:tcPr>
          <w:p w:rsidR="006E1533" w:rsidRDefault="00B428F5">
            <w:pPr>
              <w:spacing w:after="0" w:line="259" w:lineRule="auto"/>
              <w:ind w:left="0" w:firstLine="0"/>
              <w:jc w:val="left"/>
            </w:pPr>
            <w:r>
              <w:rPr>
                <w:b/>
              </w:rPr>
              <w:t>Description</w:t>
            </w:r>
            <w:r>
              <w:t xml:space="preserve"> </w:t>
            </w:r>
          </w:p>
        </w:tc>
        <w:tc>
          <w:tcPr>
            <w:tcW w:w="993" w:type="dxa"/>
            <w:tcBorders>
              <w:top w:val="single" w:sz="4" w:space="0" w:color="000000"/>
              <w:left w:val="single" w:sz="5" w:space="0" w:color="000000"/>
              <w:bottom w:val="single" w:sz="8" w:space="0" w:color="000000"/>
              <w:right w:val="single" w:sz="4" w:space="0" w:color="000000"/>
            </w:tcBorders>
            <w:shd w:val="clear" w:color="auto" w:fill="BFBFBF"/>
            <w:vAlign w:val="center"/>
          </w:tcPr>
          <w:p w:rsidR="006E1533" w:rsidRDefault="00B428F5">
            <w:pPr>
              <w:spacing w:after="0" w:line="259" w:lineRule="auto"/>
              <w:ind w:left="2" w:firstLine="0"/>
              <w:jc w:val="left"/>
            </w:pPr>
            <w:r>
              <w:rPr>
                <w:b/>
              </w:rPr>
              <w:t>Type</w:t>
            </w:r>
            <w:r>
              <w:t xml:space="preserve"> </w:t>
            </w:r>
          </w:p>
        </w:tc>
        <w:tc>
          <w:tcPr>
            <w:tcW w:w="850" w:type="dxa"/>
            <w:tcBorders>
              <w:top w:val="single" w:sz="4" w:space="0" w:color="000000"/>
              <w:left w:val="single" w:sz="4" w:space="0" w:color="000000"/>
              <w:bottom w:val="single" w:sz="8" w:space="0" w:color="000000"/>
              <w:right w:val="single" w:sz="4" w:space="0" w:color="000000"/>
            </w:tcBorders>
            <w:shd w:val="clear" w:color="auto" w:fill="BFBFBF"/>
          </w:tcPr>
          <w:p w:rsidR="006E1533" w:rsidRDefault="00B428F5">
            <w:pPr>
              <w:spacing w:after="0" w:line="259" w:lineRule="auto"/>
              <w:ind w:left="0" w:firstLine="0"/>
              <w:jc w:val="left"/>
            </w:pPr>
            <w:r>
              <w:rPr>
                <w:b/>
              </w:rPr>
              <w:t xml:space="preserve">  </w:t>
            </w:r>
          </w:p>
          <w:p w:rsidR="006E1533" w:rsidRDefault="00B428F5">
            <w:pPr>
              <w:spacing w:after="0" w:line="259" w:lineRule="auto"/>
              <w:ind w:left="0" w:firstLine="0"/>
            </w:pPr>
            <w:r>
              <w:rPr>
                <w:b/>
              </w:rPr>
              <w:t>Taille</w:t>
            </w:r>
            <w:r>
              <w:t xml:space="preserve"> </w:t>
            </w:r>
          </w:p>
        </w:tc>
        <w:tc>
          <w:tcPr>
            <w:tcW w:w="851" w:type="dxa"/>
            <w:tcBorders>
              <w:top w:val="single" w:sz="4" w:space="0" w:color="000000"/>
              <w:left w:val="single" w:sz="4" w:space="0" w:color="000000"/>
              <w:bottom w:val="single" w:sz="8" w:space="0" w:color="000000"/>
              <w:right w:val="single" w:sz="4" w:space="0" w:color="000000"/>
            </w:tcBorders>
            <w:shd w:val="clear" w:color="auto" w:fill="BFBFBF"/>
            <w:vAlign w:val="center"/>
          </w:tcPr>
          <w:p w:rsidR="006E1533" w:rsidRDefault="00B428F5">
            <w:pPr>
              <w:spacing w:after="0" w:line="259" w:lineRule="auto"/>
              <w:ind w:left="0" w:firstLine="0"/>
              <w:jc w:val="left"/>
            </w:pPr>
            <w:r>
              <w:rPr>
                <w:b/>
              </w:rPr>
              <w:t xml:space="preserve">  </w:t>
            </w:r>
            <w:proofErr w:type="spellStart"/>
            <w:r>
              <w:rPr>
                <w:b/>
              </w:rPr>
              <w:t>Obs</w:t>
            </w:r>
            <w:proofErr w:type="spellEnd"/>
            <w:r>
              <w:t xml:space="preserve"> </w:t>
            </w:r>
          </w:p>
        </w:tc>
      </w:tr>
      <w:tr w:rsidR="006E1533">
        <w:trPr>
          <w:trHeight w:val="680"/>
        </w:trPr>
        <w:tc>
          <w:tcPr>
            <w:tcW w:w="1843" w:type="dxa"/>
            <w:vMerge w:val="restart"/>
            <w:tcBorders>
              <w:top w:val="single" w:sz="8" w:space="0" w:color="000000"/>
              <w:left w:val="single" w:sz="5" w:space="0" w:color="000000"/>
              <w:bottom w:val="single" w:sz="4" w:space="0" w:color="000000"/>
              <w:right w:val="single" w:sz="4" w:space="0" w:color="000000"/>
            </w:tcBorders>
            <w:vAlign w:val="center"/>
          </w:tcPr>
          <w:p w:rsidR="006E1533" w:rsidRDefault="00B428F5">
            <w:pPr>
              <w:spacing w:after="0" w:line="259" w:lineRule="auto"/>
              <w:ind w:left="0" w:firstLine="0"/>
              <w:jc w:val="left"/>
            </w:pPr>
            <w:r>
              <w:t xml:space="preserve"> </w:t>
            </w:r>
          </w:p>
        </w:tc>
        <w:tc>
          <w:tcPr>
            <w:tcW w:w="1985"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3" w:firstLine="0"/>
              <w:jc w:val="center"/>
            </w:pPr>
            <w:r>
              <w:t xml:space="preserve">Méthode </w:t>
            </w:r>
          </w:p>
        </w:tc>
        <w:tc>
          <w:tcPr>
            <w:tcW w:w="3402" w:type="dxa"/>
            <w:tcBorders>
              <w:top w:val="single" w:sz="8" w:space="0" w:color="000000"/>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Méthode de paiement utilisé pour la transaction </w:t>
            </w:r>
          </w:p>
        </w:tc>
        <w:tc>
          <w:tcPr>
            <w:tcW w:w="993" w:type="dxa"/>
            <w:tcBorders>
              <w:top w:val="single" w:sz="8" w:space="0" w:color="000000"/>
              <w:left w:val="single" w:sz="5"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7" w:firstLine="0"/>
              <w:jc w:val="center"/>
            </w:pPr>
            <w:r>
              <w:t xml:space="preserve">   A </w:t>
            </w:r>
          </w:p>
        </w:tc>
        <w:tc>
          <w:tcPr>
            <w:tcW w:w="850"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00" w:firstLine="0"/>
              <w:jc w:val="left"/>
            </w:pPr>
            <w:r>
              <w:t xml:space="preserve">100 </w:t>
            </w:r>
          </w:p>
        </w:tc>
        <w:tc>
          <w:tcPr>
            <w:tcW w:w="851" w:type="dxa"/>
            <w:tcBorders>
              <w:top w:val="single" w:sz="8"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3" w:firstLine="0"/>
              <w:jc w:val="left"/>
            </w:pPr>
            <w:r>
              <w:t xml:space="preserve"> </w:t>
            </w:r>
          </w:p>
        </w:tc>
      </w:tr>
      <w:tr w:rsidR="006E1533">
        <w:trPr>
          <w:trHeight w:val="376"/>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right="13" w:firstLine="0"/>
              <w:jc w:val="center"/>
            </w:pPr>
            <w:r>
              <w:t xml:space="preserve">Montant </w:t>
            </w:r>
          </w:p>
        </w:tc>
        <w:tc>
          <w:tcPr>
            <w:tcW w:w="3402" w:type="dxa"/>
            <w:tcBorders>
              <w:top w:val="single" w:sz="4" w:space="0" w:color="000000"/>
              <w:left w:val="single" w:sz="4" w:space="0" w:color="000000"/>
              <w:bottom w:val="single" w:sz="6" w:space="0" w:color="F2F2F2"/>
              <w:right w:val="single" w:sz="5" w:space="0" w:color="000000"/>
            </w:tcBorders>
          </w:tcPr>
          <w:p w:rsidR="006E1533" w:rsidRDefault="00B428F5">
            <w:pPr>
              <w:spacing w:after="0" w:line="259" w:lineRule="auto"/>
              <w:ind w:left="0" w:firstLine="0"/>
              <w:jc w:val="left"/>
            </w:pPr>
            <w:r>
              <w:t xml:space="preserve">Montant de la transaction </w:t>
            </w:r>
          </w:p>
        </w:tc>
        <w:tc>
          <w:tcPr>
            <w:tcW w:w="993" w:type="dxa"/>
            <w:tcBorders>
              <w:top w:val="single" w:sz="4" w:space="0" w:color="000000"/>
              <w:left w:val="single" w:sz="5" w:space="0" w:color="000000"/>
              <w:bottom w:val="single" w:sz="6" w:space="0" w:color="F2F2F2"/>
              <w:right w:val="single" w:sz="4" w:space="0" w:color="000000"/>
            </w:tcBorders>
          </w:tcPr>
          <w:p w:rsidR="006E1533" w:rsidRDefault="00B428F5">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56" w:firstLine="0"/>
              <w:jc w:val="center"/>
            </w:pPr>
            <w:r>
              <w:t xml:space="preserve"> </w:t>
            </w:r>
          </w:p>
        </w:tc>
        <w:tc>
          <w:tcPr>
            <w:tcW w:w="85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3" w:firstLine="0"/>
              <w:jc w:val="left"/>
            </w:pPr>
            <w:r>
              <w:t xml:space="preserve"> </w:t>
            </w:r>
          </w:p>
        </w:tc>
      </w:tr>
      <w:tr w:rsidR="006E1533">
        <w:trPr>
          <w:trHeight w:val="349"/>
        </w:trPr>
        <w:tc>
          <w:tcPr>
            <w:tcW w:w="0" w:type="auto"/>
            <w:vMerge/>
            <w:tcBorders>
              <w:top w:val="none" w:sz="4" w:space="0" w:color="000000"/>
              <w:left w:val="single" w:sz="5"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1" w:firstLine="0"/>
              <w:jc w:val="center"/>
            </w:pPr>
            <w:r>
              <w:t xml:space="preserve">Statut </w:t>
            </w:r>
          </w:p>
        </w:tc>
        <w:tc>
          <w:tcPr>
            <w:tcW w:w="3402" w:type="dxa"/>
            <w:tcBorders>
              <w:top w:val="single" w:sz="6" w:space="0" w:color="F2F2F2"/>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Statut de la transaction </w:t>
            </w:r>
          </w:p>
        </w:tc>
        <w:tc>
          <w:tcPr>
            <w:tcW w:w="993" w:type="dxa"/>
            <w:tcBorders>
              <w:top w:val="single" w:sz="6" w:space="0" w:color="F2F2F2"/>
              <w:left w:val="single" w:sz="5" w:space="0" w:color="000000"/>
              <w:bottom w:val="single" w:sz="4" w:space="0" w:color="000000"/>
              <w:right w:val="single" w:sz="4" w:space="0" w:color="000000"/>
            </w:tcBorders>
            <w:shd w:val="clear" w:color="auto" w:fill="F2F2F2"/>
          </w:tcPr>
          <w:p w:rsidR="006E1533" w:rsidRDefault="00B428F5">
            <w:pPr>
              <w:spacing w:after="0" w:line="259" w:lineRule="auto"/>
              <w:ind w:left="0" w:right="15" w:firstLine="0"/>
              <w:jc w:val="center"/>
            </w:pPr>
            <w:r>
              <w:t xml:space="preserve">A </w:t>
            </w:r>
          </w:p>
        </w:tc>
        <w:tc>
          <w:tcPr>
            <w:tcW w:w="850"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00" w:firstLine="0"/>
              <w:jc w:val="left"/>
            </w:pPr>
            <w:r>
              <w:t xml:space="preserve">200 </w:t>
            </w:r>
          </w:p>
        </w:tc>
        <w:tc>
          <w:tcPr>
            <w:tcW w:w="851" w:type="dxa"/>
            <w:tcBorders>
              <w:top w:val="single" w:sz="6" w:space="0" w:color="F2F2F2"/>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3" w:firstLine="0"/>
              <w:jc w:val="left"/>
            </w:pPr>
            <w:r>
              <w:t xml:space="preserve"> </w:t>
            </w:r>
          </w:p>
        </w:tc>
      </w:tr>
      <w:tr w:rsidR="006E1533">
        <w:trPr>
          <w:trHeight w:val="376"/>
        </w:trPr>
        <w:tc>
          <w:tcPr>
            <w:tcW w:w="1843" w:type="dxa"/>
            <w:vMerge w:val="restart"/>
            <w:tcBorders>
              <w:top w:val="single" w:sz="4" w:space="0" w:color="000000"/>
              <w:left w:val="single" w:sz="5" w:space="0" w:color="000000"/>
              <w:bottom w:val="single" w:sz="4" w:space="0" w:color="000000"/>
              <w:right w:val="single" w:sz="4" w:space="0" w:color="000000"/>
            </w:tcBorders>
            <w:vAlign w:val="center"/>
          </w:tcPr>
          <w:p w:rsidR="006E1533" w:rsidRDefault="00B428F5">
            <w:pPr>
              <w:spacing w:after="0" w:line="259" w:lineRule="auto"/>
              <w:ind w:left="0" w:right="14" w:firstLine="0"/>
              <w:jc w:val="center"/>
            </w:pPr>
            <w:proofErr w:type="gramStart"/>
            <w:r>
              <w:t>article</w:t>
            </w:r>
            <w:proofErr w:type="gramEnd"/>
            <w:r>
              <w:t xml:space="preserve"> </w:t>
            </w:r>
          </w:p>
          <w:p w:rsidR="006E1533" w:rsidRDefault="00B428F5">
            <w:pPr>
              <w:spacing w:after="0" w:line="259" w:lineRule="auto"/>
              <w:ind w:left="56" w:firstLine="0"/>
              <w:jc w:val="center"/>
            </w:pPr>
            <w:r>
              <w:t xml:space="preserve"> </w:t>
            </w:r>
          </w:p>
          <w:p w:rsidR="006E1533" w:rsidRDefault="00B428F5">
            <w:pPr>
              <w:spacing w:after="0" w:line="259" w:lineRule="auto"/>
              <w:ind w:left="56" w:firstLine="0"/>
              <w:jc w:val="center"/>
            </w:pPr>
            <w:r>
              <w:t xml:space="preserve"> </w:t>
            </w:r>
          </w:p>
          <w:p w:rsidR="006E1533" w:rsidRDefault="00B428F5">
            <w:pPr>
              <w:spacing w:after="0" w:line="259" w:lineRule="auto"/>
              <w:ind w:left="56" w:firstLine="0"/>
              <w:jc w:val="center"/>
            </w:pPr>
            <w:r>
              <w:t xml:space="preserve"> </w:t>
            </w:r>
          </w:p>
          <w:p w:rsidR="006E1533" w:rsidRDefault="00B428F5">
            <w:pPr>
              <w:spacing w:after="0" w:line="259" w:lineRule="auto"/>
              <w:ind w:left="56" w:firstLine="0"/>
              <w:jc w:val="center"/>
            </w:pPr>
            <w:r>
              <w:t xml:space="preserve"> </w:t>
            </w:r>
          </w:p>
          <w:p w:rsidR="006E1533" w:rsidRDefault="00B428F5">
            <w:pPr>
              <w:spacing w:after="0" w:line="259" w:lineRule="auto"/>
              <w:ind w:left="56" w:firstLine="0"/>
              <w:jc w:val="center"/>
            </w:pPr>
            <w:r>
              <w:t xml:space="preserve"> </w:t>
            </w:r>
          </w:p>
          <w:p w:rsidR="006E1533" w:rsidRDefault="00B428F5">
            <w:pPr>
              <w:spacing w:after="0" w:line="259" w:lineRule="auto"/>
              <w:ind w:left="56" w:firstLine="0"/>
              <w:jc w:val="center"/>
            </w:pPr>
            <w:r>
              <w:t xml:space="preserve"> </w:t>
            </w:r>
          </w:p>
        </w:tc>
        <w:tc>
          <w:tcPr>
            <w:tcW w:w="198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12" w:firstLine="0"/>
              <w:jc w:val="center"/>
            </w:pPr>
            <w:proofErr w:type="spellStart"/>
            <w:r>
              <w:t>id_art</w:t>
            </w:r>
            <w:proofErr w:type="spellEnd"/>
            <w:r>
              <w:t xml:space="preserve"> </w:t>
            </w:r>
          </w:p>
        </w:tc>
        <w:tc>
          <w:tcPr>
            <w:tcW w:w="3402" w:type="dxa"/>
            <w:tcBorders>
              <w:top w:val="single" w:sz="4" w:space="0" w:color="000000"/>
              <w:left w:val="single" w:sz="4" w:space="0" w:color="000000"/>
              <w:bottom w:val="single" w:sz="4" w:space="0" w:color="000000"/>
              <w:right w:val="single" w:sz="5" w:space="0" w:color="000000"/>
            </w:tcBorders>
          </w:tcPr>
          <w:p w:rsidR="006E1533" w:rsidRDefault="00B428F5">
            <w:pPr>
              <w:spacing w:after="0" w:line="259" w:lineRule="auto"/>
              <w:ind w:left="0" w:firstLine="0"/>
            </w:pPr>
            <w:r>
              <w:t xml:space="preserve">Identifiant unique de l'article </w:t>
            </w:r>
          </w:p>
        </w:tc>
        <w:tc>
          <w:tcPr>
            <w:tcW w:w="993" w:type="dxa"/>
            <w:tcBorders>
              <w:top w:val="single" w:sz="4" w:space="0" w:color="000000"/>
              <w:left w:val="single" w:sz="5" w:space="0" w:color="000000"/>
              <w:bottom w:val="single" w:sz="4" w:space="0" w:color="000000"/>
              <w:right w:val="single" w:sz="4" w:space="0" w:color="000000"/>
            </w:tcBorders>
          </w:tcPr>
          <w:p w:rsidR="006E1533" w:rsidRDefault="00B428F5">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3" w:firstLine="0"/>
              <w:jc w:val="left"/>
            </w:pPr>
            <w:r>
              <w:t xml:space="preserve"> </w:t>
            </w:r>
          </w:p>
        </w:tc>
      </w:tr>
      <w:tr w:rsidR="006E1533">
        <w:trPr>
          <w:trHeight w:val="349"/>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3" w:firstLine="0"/>
              <w:jc w:val="center"/>
            </w:pPr>
            <w:r>
              <w:t xml:space="preserve">Nom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Nom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rsidR="006E1533" w:rsidRDefault="00B428F5">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200" w:firstLine="0"/>
              <w:jc w:val="left"/>
            </w:pPr>
            <w:r>
              <w:t xml:space="preserve">255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3" w:firstLine="0"/>
              <w:jc w:val="left"/>
            </w:pPr>
            <w:r>
              <w:t xml:space="preserve"> </w:t>
            </w:r>
          </w:p>
        </w:tc>
      </w:tr>
      <w:tr w:rsidR="006E1533">
        <w:trPr>
          <w:trHeight w:val="376"/>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0" w:right="11" w:firstLine="0"/>
              <w:jc w:val="center"/>
            </w:pPr>
            <w:r>
              <w:t xml:space="preserve">Prix </w:t>
            </w:r>
          </w:p>
        </w:tc>
        <w:tc>
          <w:tcPr>
            <w:tcW w:w="3402" w:type="dxa"/>
            <w:tcBorders>
              <w:top w:val="single" w:sz="4" w:space="0" w:color="000000"/>
              <w:left w:val="single" w:sz="4" w:space="0" w:color="000000"/>
              <w:bottom w:val="single" w:sz="4" w:space="0" w:color="000000"/>
              <w:right w:val="single" w:sz="5" w:space="0" w:color="000000"/>
            </w:tcBorders>
          </w:tcPr>
          <w:p w:rsidR="006E1533" w:rsidRDefault="00B428F5">
            <w:pPr>
              <w:spacing w:after="0" w:line="259" w:lineRule="auto"/>
              <w:ind w:left="0" w:firstLine="0"/>
              <w:jc w:val="left"/>
            </w:pPr>
            <w:r>
              <w:t xml:space="preserve">Prix de l'article </w:t>
            </w:r>
          </w:p>
        </w:tc>
        <w:tc>
          <w:tcPr>
            <w:tcW w:w="993" w:type="dxa"/>
            <w:tcBorders>
              <w:top w:val="single" w:sz="4" w:space="0" w:color="000000"/>
              <w:left w:val="single" w:sz="5" w:space="0" w:color="000000"/>
              <w:bottom w:val="single" w:sz="4" w:space="0" w:color="000000"/>
              <w:right w:val="single" w:sz="4" w:space="0" w:color="000000"/>
            </w:tcBorders>
          </w:tcPr>
          <w:p w:rsidR="006E1533" w:rsidRDefault="00B428F5">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rsidR="006E1533" w:rsidRDefault="00B428F5">
            <w:pPr>
              <w:spacing w:after="0" w:line="259" w:lineRule="auto"/>
              <w:ind w:left="3" w:firstLine="0"/>
              <w:jc w:val="left"/>
            </w:pPr>
            <w:r>
              <w:t xml:space="preserve"> </w:t>
            </w:r>
          </w:p>
        </w:tc>
      </w:tr>
      <w:tr w:rsidR="006E1533">
        <w:trPr>
          <w:trHeight w:val="347"/>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0" w:right="12" w:firstLine="0"/>
              <w:jc w:val="center"/>
            </w:pPr>
            <w:r>
              <w:t xml:space="preserve">Description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Description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rsidR="006E1533" w:rsidRDefault="00B428F5">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rsidR="006E1533" w:rsidRDefault="00B428F5">
            <w:pPr>
              <w:spacing w:after="0" w:line="259" w:lineRule="auto"/>
              <w:ind w:left="3" w:firstLine="0"/>
              <w:jc w:val="left"/>
            </w:pPr>
            <w:r>
              <w:t xml:space="preserve"> </w:t>
            </w:r>
          </w:p>
        </w:tc>
      </w:tr>
      <w:tr w:rsidR="006E1533">
        <w:trPr>
          <w:trHeight w:val="697"/>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0" w:right="11" w:firstLine="0"/>
              <w:jc w:val="center"/>
            </w:pPr>
            <w:r>
              <w:t xml:space="preserve">Etat </w:t>
            </w:r>
          </w:p>
        </w:tc>
        <w:tc>
          <w:tcPr>
            <w:tcW w:w="3402" w:type="dxa"/>
            <w:tcBorders>
              <w:top w:val="single" w:sz="4" w:space="0" w:color="000000"/>
              <w:left w:val="single" w:sz="4" w:space="0" w:color="000000"/>
              <w:bottom w:val="single" w:sz="6" w:space="0" w:color="F2F2F2"/>
              <w:right w:val="single" w:sz="5" w:space="0" w:color="000000"/>
            </w:tcBorders>
          </w:tcPr>
          <w:p w:rsidR="006E1533" w:rsidRDefault="00B428F5">
            <w:pPr>
              <w:spacing w:after="0" w:line="259" w:lineRule="auto"/>
              <w:ind w:left="0" w:firstLine="0"/>
              <w:jc w:val="left"/>
            </w:pPr>
            <w:r>
              <w:t xml:space="preserve">État de l'article (neuf, occasion, etc.) </w:t>
            </w:r>
          </w:p>
        </w:tc>
        <w:tc>
          <w:tcPr>
            <w:tcW w:w="993" w:type="dxa"/>
            <w:tcBorders>
              <w:top w:val="single" w:sz="4" w:space="0" w:color="000000"/>
              <w:left w:val="single" w:sz="5" w:space="0" w:color="000000"/>
              <w:bottom w:val="single" w:sz="6" w:space="0" w:color="F2F2F2"/>
              <w:right w:val="single" w:sz="4" w:space="0" w:color="000000"/>
            </w:tcBorders>
            <w:vAlign w:val="center"/>
          </w:tcPr>
          <w:p w:rsidR="006E1533" w:rsidRDefault="00B428F5">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200" w:firstLine="0"/>
              <w:jc w:val="left"/>
            </w:pPr>
            <w:r>
              <w:t xml:space="preserve">200 </w:t>
            </w:r>
          </w:p>
        </w:tc>
        <w:tc>
          <w:tcPr>
            <w:tcW w:w="851" w:type="dxa"/>
            <w:tcBorders>
              <w:top w:val="single" w:sz="4" w:space="0" w:color="000000"/>
              <w:left w:val="single" w:sz="4" w:space="0" w:color="000000"/>
              <w:bottom w:val="single" w:sz="6" w:space="0" w:color="F2F2F2"/>
              <w:right w:val="single" w:sz="4" w:space="0" w:color="000000"/>
            </w:tcBorders>
            <w:vAlign w:val="center"/>
          </w:tcPr>
          <w:p w:rsidR="006E1533" w:rsidRDefault="00B428F5">
            <w:pPr>
              <w:spacing w:after="0" w:line="259" w:lineRule="auto"/>
              <w:ind w:left="3" w:firstLine="0"/>
              <w:jc w:val="left"/>
            </w:pPr>
            <w:r>
              <w:t xml:space="preserve"> </w:t>
            </w:r>
          </w:p>
        </w:tc>
      </w:tr>
      <w:tr w:rsidR="006E1533">
        <w:trPr>
          <w:trHeight w:val="671"/>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r>
              <w:t xml:space="preserve">Position </w:t>
            </w:r>
          </w:p>
        </w:tc>
        <w:tc>
          <w:tcPr>
            <w:tcW w:w="3402" w:type="dxa"/>
            <w:tcBorders>
              <w:top w:val="single" w:sz="6" w:space="0" w:color="F2F2F2"/>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Emplacement actuelle de </w:t>
            </w:r>
          </w:p>
          <w:p w:rsidR="006E1533" w:rsidRDefault="00B428F5">
            <w:pPr>
              <w:spacing w:after="0" w:line="259" w:lineRule="auto"/>
              <w:ind w:left="0" w:firstLine="0"/>
              <w:jc w:val="left"/>
            </w:pPr>
            <w:r>
              <w:t xml:space="preserve">l'article </w:t>
            </w:r>
          </w:p>
        </w:tc>
        <w:tc>
          <w:tcPr>
            <w:tcW w:w="993" w:type="dxa"/>
            <w:tcBorders>
              <w:top w:val="single" w:sz="6" w:space="0" w:color="F2F2F2"/>
              <w:left w:val="single" w:sz="5"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5" w:firstLine="0"/>
              <w:jc w:val="center"/>
            </w:pPr>
            <w:r>
              <w:t xml:space="preserve">A </w:t>
            </w:r>
          </w:p>
        </w:tc>
        <w:tc>
          <w:tcPr>
            <w:tcW w:w="850"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00" w:firstLine="0"/>
              <w:jc w:val="left"/>
            </w:pPr>
            <w:r>
              <w:t xml:space="preserve">255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3" w:firstLine="0"/>
              <w:jc w:val="left"/>
            </w:pPr>
            <w:r>
              <w:t xml:space="preserve"> </w:t>
            </w:r>
          </w:p>
        </w:tc>
      </w:tr>
      <w:tr w:rsidR="006E1533">
        <w:trPr>
          <w:trHeight w:val="498"/>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0" w:right="14" w:firstLine="0"/>
              <w:jc w:val="center"/>
            </w:pPr>
            <w:proofErr w:type="spellStart"/>
            <w:r>
              <w:t>Img</w:t>
            </w:r>
            <w:proofErr w:type="spellEnd"/>
            <w:r>
              <w:t xml:space="preserve"> 1 </w:t>
            </w:r>
          </w:p>
        </w:tc>
        <w:tc>
          <w:tcPr>
            <w:tcW w:w="3402" w:type="dxa"/>
            <w:tcBorders>
              <w:top w:val="single" w:sz="4" w:space="0" w:color="000000"/>
              <w:left w:val="single" w:sz="4" w:space="0" w:color="000000"/>
              <w:bottom w:val="single" w:sz="6" w:space="0" w:color="F2F2F2"/>
              <w:right w:val="single" w:sz="5" w:space="0" w:color="000000"/>
            </w:tcBorders>
          </w:tcPr>
          <w:p w:rsidR="006E1533" w:rsidRDefault="00B428F5">
            <w:pPr>
              <w:spacing w:after="0" w:line="259" w:lineRule="auto"/>
              <w:ind w:left="0" w:firstLine="0"/>
              <w:jc w:val="left"/>
            </w:pPr>
            <w:r>
              <w:t xml:space="preserve">Premier image de l’article </w:t>
            </w:r>
          </w:p>
        </w:tc>
        <w:tc>
          <w:tcPr>
            <w:tcW w:w="993" w:type="dxa"/>
            <w:tcBorders>
              <w:top w:val="single" w:sz="4" w:space="0" w:color="000000"/>
              <w:left w:val="single" w:sz="5" w:space="0" w:color="000000"/>
              <w:bottom w:val="single" w:sz="6" w:space="0" w:color="F2F2F2"/>
              <w:right w:val="single" w:sz="4" w:space="0" w:color="000000"/>
            </w:tcBorders>
          </w:tcPr>
          <w:p w:rsidR="006E1533" w:rsidRDefault="00B428F5">
            <w:pPr>
              <w:spacing w:after="0" w:line="259" w:lineRule="auto"/>
              <w:ind w:left="280" w:firstLine="0"/>
              <w:jc w:val="left"/>
            </w:pPr>
            <w:r>
              <w:t xml:space="preserve">AN </w:t>
            </w:r>
          </w:p>
        </w:tc>
        <w:tc>
          <w:tcPr>
            <w:tcW w:w="850"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200" w:firstLine="0"/>
              <w:jc w:val="left"/>
            </w:pPr>
            <w:r>
              <w:t xml:space="preserve">200 </w:t>
            </w:r>
          </w:p>
        </w:tc>
        <w:tc>
          <w:tcPr>
            <w:tcW w:w="851" w:type="dxa"/>
            <w:tcBorders>
              <w:top w:val="single" w:sz="4" w:space="0" w:color="000000"/>
              <w:left w:val="single" w:sz="4" w:space="0" w:color="000000"/>
              <w:bottom w:val="single" w:sz="6" w:space="0" w:color="F2F2F2"/>
              <w:right w:val="single" w:sz="4" w:space="0" w:color="000000"/>
            </w:tcBorders>
          </w:tcPr>
          <w:p w:rsidR="006E1533" w:rsidRDefault="00B428F5">
            <w:pPr>
              <w:spacing w:after="0" w:line="259" w:lineRule="auto"/>
              <w:ind w:left="3" w:firstLine="0"/>
              <w:jc w:val="left"/>
            </w:pPr>
            <w:r>
              <w:t xml:space="preserve"> </w:t>
            </w:r>
          </w:p>
        </w:tc>
      </w:tr>
      <w:tr w:rsidR="006E1533">
        <w:trPr>
          <w:trHeight w:val="677"/>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6" w:space="0" w:color="FFFFFF"/>
              <w:right w:val="single" w:sz="4" w:space="0" w:color="000000"/>
            </w:tcBorders>
            <w:shd w:val="clear" w:color="auto" w:fill="F2F2F2"/>
            <w:vAlign w:val="center"/>
          </w:tcPr>
          <w:p w:rsidR="006E1533" w:rsidRDefault="00B428F5">
            <w:pPr>
              <w:spacing w:after="0" w:line="259" w:lineRule="auto"/>
              <w:ind w:left="0" w:right="14" w:firstLine="0"/>
              <w:jc w:val="center"/>
            </w:pPr>
            <w:proofErr w:type="spellStart"/>
            <w:r>
              <w:t>Img</w:t>
            </w:r>
            <w:proofErr w:type="spellEnd"/>
            <w:r>
              <w:t xml:space="preserve"> 2 </w:t>
            </w:r>
          </w:p>
        </w:tc>
        <w:tc>
          <w:tcPr>
            <w:tcW w:w="3402" w:type="dxa"/>
            <w:tcBorders>
              <w:top w:val="single" w:sz="6" w:space="0" w:color="F2F2F2"/>
              <w:left w:val="single" w:sz="4" w:space="0" w:color="000000"/>
              <w:bottom w:val="single" w:sz="6" w:space="0" w:color="FFFFFF"/>
              <w:right w:val="single" w:sz="5" w:space="0" w:color="000000"/>
            </w:tcBorders>
            <w:shd w:val="clear" w:color="auto" w:fill="F2F2F2"/>
          </w:tcPr>
          <w:p w:rsidR="006E1533" w:rsidRDefault="00B428F5">
            <w:pPr>
              <w:spacing w:after="0" w:line="259" w:lineRule="auto"/>
              <w:ind w:left="0" w:firstLine="0"/>
            </w:pPr>
            <w:proofErr w:type="gramStart"/>
            <w:r>
              <w:t>Deuxième  image</w:t>
            </w:r>
            <w:proofErr w:type="gramEnd"/>
            <w:r>
              <w:t xml:space="preserve"> de l’article </w:t>
            </w:r>
          </w:p>
          <w:p w:rsidR="006E1533" w:rsidRDefault="00B428F5">
            <w:pPr>
              <w:spacing w:after="0" w:line="259" w:lineRule="auto"/>
              <w:ind w:left="0" w:firstLine="0"/>
              <w:jc w:val="left"/>
            </w:pPr>
            <w:r>
              <w:t xml:space="preserve"> </w:t>
            </w:r>
          </w:p>
        </w:tc>
        <w:tc>
          <w:tcPr>
            <w:tcW w:w="993" w:type="dxa"/>
            <w:tcBorders>
              <w:top w:val="single" w:sz="6" w:space="0" w:color="F2F2F2"/>
              <w:left w:val="single" w:sz="5" w:space="0" w:color="000000"/>
              <w:bottom w:val="single" w:sz="6" w:space="0" w:color="FFFFFF"/>
              <w:right w:val="single" w:sz="4" w:space="0" w:color="000000"/>
            </w:tcBorders>
            <w:shd w:val="clear" w:color="auto" w:fill="F2F2F2"/>
            <w:vAlign w:val="center"/>
          </w:tcPr>
          <w:p w:rsidR="006E1533" w:rsidRDefault="00B428F5">
            <w:pPr>
              <w:spacing w:after="0" w:line="259" w:lineRule="auto"/>
              <w:ind w:left="280" w:firstLine="0"/>
              <w:jc w:val="left"/>
            </w:pPr>
            <w:r>
              <w:t xml:space="preserve">AN </w:t>
            </w:r>
          </w:p>
        </w:tc>
        <w:tc>
          <w:tcPr>
            <w:tcW w:w="850" w:type="dxa"/>
            <w:tcBorders>
              <w:top w:val="single" w:sz="6" w:space="0" w:color="F2F2F2"/>
              <w:left w:val="single" w:sz="4" w:space="0" w:color="000000"/>
              <w:bottom w:val="single" w:sz="6" w:space="0" w:color="FFFFFF"/>
              <w:right w:val="single" w:sz="4" w:space="0" w:color="000000"/>
            </w:tcBorders>
            <w:shd w:val="clear" w:color="auto" w:fill="F2F2F2"/>
            <w:vAlign w:val="center"/>
          </w:tcPr>
          <w:p w:rsidR="006E1533" w:rsidRDefault="00B428F5">
            <w:pPr>
              <w:spacing w:after="0" w:line="259" w:lineRule="auto"/>
              <w:ind w:left="200" w:firstLine="0"/>
              <w:jc w:val="left"/>
            </w:pPr>
            <w:r>
              <w:t xml:space="preserve">200 </w:t>
            </w:r>
          </w:p>
        </w:tc>
        <w:tc>
          <w:tcPr>
            <w:tcW w:w="851" w:type="dxa"/>
            <w:tcBorders>
              <w:top w:val="single" w:sz="6" w:space="0" w:color="F2F2F2"/>
              <w:left w:val="single" w:sz="4" w:space="0" w:color="000000"/>
              <w:bottom w:val="single" w:sz="6" w:space="0" w:color="FFFFFF"/>
              <w:right w:val="single" w:sz="4" w:space="0" w:color="000000"/>
            </w:tcBorders>
            <w:shd w:val="clear" w:color="auto" w:fill="F2F2F2"/>
            <w:vAlign w:val="center"/>
          </w:tcPr>
          <w:p w:rsidR="006E1533" w:rsidRDefault="00B428F5">
            <w:pPr>
              <w:spacing w:after="0" w:line="259" w:lineRule="auto"/>
              <w:ind w:left="3" w:firstLine="0"/>
              <w:jc w:val="left"/>
            </w:pPr>
            <w:r>
              <w:t xml:space="preserve"> </w:t>
            </w:r>
          </w:p>
        </w:tc>
      </w:tr>
      <w:tr w:rsidR="006E1533">
        <w:trPr>
          <w:trHeight w:val="691"/>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FFFFF"/>
              <w:left w:val="single" w:sz="4" w:space="0" w:color="000000"/>
              <w:bottom w:val="single" w:sz="6" w:space="0" w:color="F2F2F2"/>
              <w:right w:val="single" w:sz="4" w:space="0" w:color="000000"/>
            </w:tcBorders>
            <w:vAlign w:val="center"/>
          </w:tcPr>
          <w:p w:rsidR="006E1533" w:rsidRDefault="00B428F5">
            <w:pPr>
              <w:spacing w:after="0" w:line="259" w:lineRule="auto"/>
              <w:ind w:left="0" w:right="14" w:firstLine="0"/>
              <w:jc w:val="center"/>
            </w:pPr>
            <w:proofErr w:type="spellStart"/>
            <w:r>
              <w:t>Img</w:t>
            </w:r>
            <w:proofErr w:type="spellEnd"/>
            <w:r>
              <w:t xml:space="preserve"> 3 </w:t>
            </w:r>
          </w:p>
        </w:tc>
        <w:tc>
          <w:tcPr>
            <w:tcW w:w="3402" w:type="dxa"/>
            <w:tcBorders>
              <w:top w:val="single" w:sz="6" w:space="0" w:color="FFFFFF"/>
              <w:left w:val="single" w:sz="4" w:space="0" w:color="000000"/>
              <w:bottom w:val="single" w:sz="6" w:space="0" w:color="F2F2F2"/>
              <w:right w:val="single" w:sz="5" w:space="0" w:color="000000"/>
            </w:tcBorders>
          </w:tcPr>
          <w:p w:rsidR="006E1533" w:rsidRDefault="00B428F5">
            <w:pPr>
              <w:spacing w:after="0" w:line="259" w:lineRule="auto"/>
              <w:ind w:left="0" w:firstLine="0"/>
            </w:pPr>
            <w:proofErr w:type="gramStart"/>
            <w:r>
              <w:t>Troisième  image</w:t>
            </w:r>
            <w:proofErr w:type="gramEnd"/>
            <w:r>
              <w:t xml:space="preserve"> de l’article </w:t>
            </w:r>
          </w:p>
          <w:p w:rsidR="006E1533" w:rsidRDefault="00B428F5">
            <w:pPr>
              <w:spacing w:after="0" w:line="259" w:lineRule="auto"/>
              <w:ind w:left="0" w:firstLine="0"/>
              <w:jc w:val="left"/>
            </w:pPr>
            <w:r>
              <w:t xml:space="preserve"> </w:t>
            </w:r>
          </w:p>
        </w:tc>
        <w:tc>
          <w:tcPr>
            <w:tcW w:w="993" w:type="dxa"/>
            <w:tcBorders>
              <w:top w:val="single" w:sz="6" w:space="0" w:color="FFFFFF"/>
              <w:left w:val="single" w:sz="5" w:space="0" w:color="000000"/>
              <w:bottom w:val="single" w:sz="6" w:space="0" w:color="F2F2F2"/>
              <w:right w:val="single" w:sz="4" w:space="0" w:color="000000"/>
            </w:tcBorders>
            <w:vAlign w:val="center"/>
          </w:tcPr>
          <w:p w:rsidR="006E1533" w:rsidRDefault="00B428F5">
            <w:pPr>
              <w:spacing w:after="0" w:line="259" w:lineRule="auto"/>
              <w:ind w:left="280" w:firstLine="0"/>
              <w:jc w:val="left"/>
            </w:pPr>
            <w:r>
              <w:t xml:space="preserve">AN </w:t>
            </w:r>
          </w:p>
        </w:tc>
        <w:tc>
          <w:tcPr>
            <w:tcW w:w="850" w:type="dxa"/>
            <w:tcBorders>
              <w:top w:val="single" w:sz="6" w:space="0" w:color="FFFFFF"/>
              <w:left w:val="single" w:sz="4" w:space="0" w:color="000000"/>
              <w:bottom w:val="single" w:sz="6" w:space="0" w:color="F2F2F2"/>
              <w:right w:val="single" w:sz="4" w:space="0" w:color="000000"/>
            </w:tcBorders>
            <w:vAlign w:val="center"/>
          </w:tcPr>
          <w:p w:rsidR="006E1533" w:rsidRDefault="00B428F5">
            <w:pPr>
              <w:spacing w:after="0" w:line="259" w:lineRule="auto"/>
              <w:ind w:left="200" w:firstLine="0"/>
              <w:jc w:val="left"/>
            </w:pPr>
            <w:r>
              <w:t xml:space="preserve">200 </w:t>
            </w:r>
          </w:p>
        </w:tc>
        <w:tc>
          <w:tcPr>
            <w:tcW w:w="851" w:type="dxa"/>
            <w:tcBorders>
              <w:top w:val="single" w:sz="6" w:space="0" w:color="FFFFFF"/>
              <w:left w:val="single" w:sz="4" w:space="0" w:color="000000"/>
              <w:bottom w:val="single" w:sz="6" w:space="0" w:color="F2F2F2"/>
              <w:right w:val="single" w:sz="4" w:space="0" w:color="000000"/>
            </w:tcBorders>
            <w:vAlign w:val="center"/>
          </w:tcPr>
          <w:p w:rsidR="006E1533" w:rsidRDefault="00B428F5">
            <w:pPr>
              <w:spacing w:after="0" w:line="259" w:lineRule="auto"/>
              <w:ind w:left="3" w:firstLine="0"/>
              <w:jc w:val="left"/>
            </w:pPr>
            <w:r>
              <w:t xml:space="preserve"> </w:t>
            </w:r>
          </w:p>
        </w:tc>
      </w:tr>
      <w:tr w:rsidR="006E1533">
        <w:trPr>
          <w:trHeight w:val="995"/>
        </w:trPr>
        <w:tc>
          <w:tcPr>
            <w:tcW w:w="0" w:type="auto"/>
            <w:vMerge/>
            <w:tcBorders>
              <w:top w:val="none" w:sz="4" w:space="0" w:color="000000"/>
              <w:left w:val="single" w:sz="5" w:space="0" w:color="000000"/>
              <w:bottom w:val="non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4" w:firstLine="0"/>
              <w:jc w:val="center"/>
            </w:pPr>
            <w:proofErr w:type="spellStart"/>
            <w:r>
              <w:t>Img</w:t>
            </w:r>
            <w:proofErr w:type="spellEnd"/>
            <w:r>
              <w:t xml:space="preserve"> 4 </w:t>
            </w:r>
          </w:p>
        </w:tc>
        <w:tc>
          <w:tcPr>
            <w:tcW w:w="3402" w:type="dxa"/>
            <w:tcBorders>
              <w:top w:val="single" w:sz="6" w:space="0" w:color="F2F2F2"/>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    </w:t>
            </w:r>
            <w:proofErr w:type="gramStart"/>
            <w:r>
              <w:t>Quatrième  image</w:t>
            </w:r>
            <w:proofErr w:type="gramEnd"/>
            <w:r>
              <w:t xml:space="preserve"> de </w:t>
            </w:r>
          </w:p>
          <w:p w:rsidR="006E1533" w:rsidRDefault="00B428F5">
            <w:pPr>
              <w:spacing w:after="0" w:line="259" w:lineRule="auto"/>
              <w:ind w:left="0" w:firstLine="0"/>
              <w:jc w:val="left"/>
            </w:pPr>
            <w:proofErr w:type="gramStart"/>
            <w:r>
              <w:t>l’article</w:t>
            </w:r>
            <w:proofErr w:type="gramEnd"/>
            <w:r>
              <w:t xml:space="preserve"> </w:t>
            </w:r>
          </w:p>
          <w:p w:rsidR="006E1533" w:rsidRDefault="00B428F5">
            <w:pPr>
              <w:spacing w:after="0" w:line="259" w:lineRule="auto"/>
              <w:ind w:left="0" w:firstLine="0"/>
              <w:jc w:val="left"/>
            </w:pPr>
            <w:r>
              <w:t xml:space="preserve"> </w:t>
            </w:r>
          </w:p>
        </w:tc>
        <w:tc>
          <w:tcPr>
            <w:tcW w:w="993" w:type="dxa"/>
            <w:tcBorders>
              <w:top w:val="single" w:sz="6" w:space="0" w:color="F2F2F2"/>
              <w:left w:val="single" w:sz="5"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80" w:firstLine="0"/>
              <w:jc w:val="left"/>
            </w:pPr>
            <w:r>
              <w:t xml:space="preserve">AN </w:t>
            </w:r>
          </w:p>
        </w:tc>
        <w:tc>
          <w:tcPr>
            <w:tcW w:w="850"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200" w:firstLine="0"/>
              <w:jc w:val="left"/>
            </w:pPr>
            <w:r>
              <w:t xml:space="preserve">200 </w:t>
            </w:r>
          </w:p>
        </w:tc>
        <w:tc>
          <w:tcPr>
            <w:tcW w:w="851" w:type="dxa"/>
            <w:tcBorders>
              <w:top w:val="single" w:sz="6" w:space="0" w:color="F2F2F2"/>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3" w:firstLine="0"/>
              <w:jc w:val="left"/>
            </w:pPr>
            <w:r>
              <w:t xml:space="preserve"> </w:t>
            </w:r>
          </w:p>
        </w:tc>
      </w:tr>
      <w:tr w:rsidR="006E1533">
        <w:trPr>
          <w:trHeight w:val="697"/>
        </w:trPr>
        <w:tc>
          <w:tcPr>
            <w:tcW w:w="0" w:type="auto"/>
            <w:vMerge/>
            <w:tcBorders>
              <w:top w:val="none" w:sz="4" w:space="0" w:color="000000"/>
              <w:left w:val="single" w:sz="5" w:space="0" w:color="000000"/>
              <w:bottom w:val="single" w:sz="4" w:space="0" w:color="000000"/>
              <w:right w:val="single" w:sz="4" w:space="0" w:color="000000"/>
            </w:tcBorders>
          </w:tcPr>
          <w:p w:rsidR="006E1533" w:rsidRDefault="006E1533">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tcPr>
          <w:p w:rsidR="006E1533" w:rsidRDefault="00B428F5">
            <w:pPr>
              <w:spacing w:after="0" w:line="259" w:lineRule="auto"/>
              <w:ind w:left="0" w:right="2" w:firstLine="0"/>
              <w:jc w:val="left"/>
            </w:pPr>
            <w:r>
              <w:t xml:space="preserve">Statut de l’article( en vente ou déjà acheté) </w:t>
            </w:r>
          </w:p>
        </w:tc>
        <w:tc>
          <w:tcPr>
            <w:tcW w:w="993" w:type="dxa"/>
            <w:tcBorders>
              <w:top w:val="single" w:sz="4" w:space="0" w:color="000000"/>
              <w:left w:val="single" w:sz="5" w:space="0" w:color="000000"/>
              <w:bottom w:val="single" w:sz="4" w:space="0" w:color="000000"/>
              <w:right w:val="single" w:sz="4" w:space="0" w:color="000000"/>
            </w:tcBorders>
            <w:vAlign w:val="center"/>
          </w:tcPr>
          <w:p w:rsidR="006E1533" w:rsidRDefault="00B428F5">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000000"/>
              <w:right w:val="single" w:sz="4" w:space="0" w:color="000000"/>
            </w:tcBorders>
            <w:vAlign w:val="center"/>
          </w:tcPr>
          <w:p w:rsidR="006E1533" w:rsidRDefault="00B428F5">
            <w:pPr>
              <w:spacing w:after="0" w:line="259" w:lineRule="auto"/>
              <w:ind w:left="3" w:firstLine="0"/>
              <w:jc w:val="left"/>
            </w:pPr>
            <w:r>
              <w:t xml:space="preserve"> </w:t>
            </w:r>
          </w:p>
        </w:tc>
      </w:tr>
      <w:tr w:rsidR="006E1533">
        <w:trPr>
          <w:trHeight w:val="671"/>
        </w:trPr>
        <w:tc>
          <w:tcPr>
            <w:tcW w:w="1843" w:type="dxa"/>
            <w:tcBorders>
              <w:top w:val="single" w:sz="4" w:space="0" w:color="000000"/>
              <w:left w:val="single" w:sz="5" w:space="0" w:color="000000"/>
              <w:bottom w:val="single" w:sz="4" w:space="0" w:color="000000"/>
              <w:right w:val="single" w:sz="4" w:space="0" w:color="000000"/>
            </w:tcBorders>
            <w:vAlign w:val="center"/>
          </w:tcPr>
          <w:p w:rsidR="006E1533" w:rsidRDefault="00B428F5">
            <w:pPr>
              <w:spacing w:after="0" w:line="259" w:lineRule="auto"/>
              <w:ind w:left="0" w:right="16" w:firstLine="0"/>
              <w:jc w:val="center"/>
            </w:pPr>
            <w:r>
              <w:t xml:space="preserve"> paiement </w:t>
            </w: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rsidR="006E1533" w:rsidRDefault="00B428F5">
            <w:pPr>
              <w:spacing w:after="0" w:line="259" w:lineRule="auto"/>
              <w:ind w:left="0" w:firstLine="0"/>
              <w:jc w:val="left"/>
            </w:pPr>
            <w:r>
              <w:t xml:space="preserve">Statut du paiement( en attente ou déjà effectué) </w:t>
            </w:r>
          </w:p>
        </w:tc>
        <w:tc>
          <w:tcPr>
            <w:tcW w:w="993" w:type="dxa"/>
            <w:tcBorders>
              <w:top w:val="single" w:sz="4" w:space="0" w:color="000000"/>
              <w:left w:val="single" w:sz="5"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166" w:firstLine="0"/>
              <w:jc w:val="left"/>
            </w:pPr>
            <w:r>
              <w:t xml:space="preserve"> 100 </w:t>
            </w:r>
          </w:p>
        </w:tc>
        <w:tc>
          <w:tcPr>
            <w:tcW w:w="851" w:type="dxa"/>
            <w:tcBorders>
              <w:top w:val="single" w:sz="4" w:space="0" w:color="000000"/>
              <w:left w:val="single" w:sz="4" w:space="0" w:color="000000"/>
              <w:bottom w:val="single" w:sz="4" w:space="0" w:color="000000"/>
              <w:right w:val="single" w:sz="4" w:space="0" w:color="000000"/>
            </w:tcBorders>
            <w:shd w:val="clear" w:color="auto" w:fill="F2F2F2"/>
            <w:vAlign w:val="center"/>
          </w:tcPr>
          <w:p w:rsidR="006E1533" w:rsidRDefault="00B428F5">
            <w:pPr>
              <w:spacing w:after="0" w:line="259" w:lineRule="auto"/>
              <w:ind w:left="3" w:firstLine="0"/>
              <w:jc w:val="left"/>
            </w:pPr>
            <w:r>
              <w:t xml:space="preserve"> </w:t>
            </w:r>
          </w:p>
        </w:tc>
      </w:tr>
    </w:tbl>
    <w:p w:rsidR="006E1533" w:rsidRDefault="00B428F5">
      <w:pPr>
        <w:spacing w:after="155" w:line="259" w:lineRule="auto"/>
        <w:ind w:left="0" w:firstLine="0"/>
        <w:jc w:val="left"/>
      </w:pPr>
      <w:r>
        <w:t xml:space="preserve"> </w:t>
      </w:r>
    </w:p>
    <w:p w:rsidR="006E1533" w:rsidRDefault="00B428F5">
      <w:pPr>
        <w:spacing w:after="150"/>
        <w:ind w:left="11" w:right="1"/>
      </w:pPr>
      <w:r>
        <w:t xml:space="preserve">Légendes :  AN (Annotation Numérique) ; A (Alphabétique) ; </w:t>
      </w:r>
    </w:p>
    <w:p w:rsidR="006E1533" w:rsidRDefault="00B428F5">
      <w:pPr>
        <w:spacing w:after="133" w:line="248" w:lineRule="auto"/>
        <w:ind w:left="-5"/>
        <w:jc w:val="left"/>
      </w:pPr>
      <w:r>
        <w:rPr>
          <w:b/>
        </w:rPr>
        <w:t xml:space="preserve">                                                                </w:t>
      </w:r>
    </w:p>
    <w:p w:rsidR="006E1533" w:rsidRDefault="00B428F5">
      <w:pPr>
        <w:spacing w:after="171" w:line="248" w:lineRule="auto"/>
        <w:ind w:left="358"/>
        <w:jc w:val="left"/>
      </w:pPr>
      <w:r>
        <w:rPr>
          <w:rFonts w:ascii="Wingdings" w:eastAsia="Wingdings" w:hAnsi="Wingdings" w:cs="Wingdings"/>
        </w:rPr>
        <w:t>➢</w:t>
      </w:r>
      <w:r>
        <w:rPr>
          <w:rFonts w:ascii="Arial" w:eastAsia="Arial" w:hAnsi="Arial" w:cs="Arial"/>
        </w:rPr>
        <w:t xml:space="preserve"> </w:t>
      </w:r>
      <w:r>
        <w:rPr>
          <w:b/>
        </w:rPr>
        <w:t xml:space="preserve">  Utilisateur - Article</w:t>
      </w:r>
      <w:r>
        <w:t xml:space="preserve"> </w:t>
      </w:r>
    </w:p>
    <w:p w:rsidR="006E1533" w:rsidRDefault="00B428F5">
      <w:pPr>
        <w:numPr>
          <w:ilvl w:val="0"/>
          <w:numId w:val="20"/>
        </w:numPr>
        <w:spacing w:after="99"/>
        <w:ind w:right="1" w:hanging="499"/>
      </w:pPr>
      <w:r>
        <w:t xml:space="preserve">Un utilisateur peut poster un ou plusieurs </w:t>
      </w:r>
      <w:proofErr w:type="gramStart"/>
      <w:r>
        <w:t>articles</w:t>
      </w:r>
      <w:proofErr w:type="gramEnd"/>
      <w:r>
        <w:t xml:space="preserve"> </w:t>
      </w:r>
    </w:p>
    <w:p w:rsidR="006E1533" w:rsidRDefault="00B428F5">
      <w:pPr>
        <w:numPr>
          <w:ilvl w:val="0"/>
          <w:numId w:val="20"/>
        </w:numPr>
        <w:spacing w:after="96"/>
        <w:ind w:right="1" w:hanging="499"/>
      </w:pPr>
      <w:r>
        <w:t xml:space="preserve">Un article est posté par un seul utilisateur </w:t>
      </w:r>
    </w:p>
    <w:p w:rsidR="006E1533" w:rsidRDefault="00B428F5">
      <w:pPr>
        <w:numPr>
          <w:ilvl w:val="0"/>
          <w:numId w:val="20"/>
        </w:numPr>
        <w:spacing w:after="99"/>
        <w:ind w:right="1" w:hanging="499"/>
      </w:pPr>
      <w:r>
        <w:t>Un ut</w:t>
      </w:r>
      <w:r>
        <w:t xml:space="preserve">ilisateur peut payer un ou plusieurs </w:t>
      </w:r>
      <w:proofErr w:type="gramStart"/>
      <w:r>
        <w:t>articles</w:t>
      </w:r>
      <w:proofErr w:type="gramEnd"/>
      <w:r>
        <w:t xml:space="preserve">  </w:t>
      </w:r>
    </w:p>
    <w:p w:rsidR="006E1533" w:rsidRDefault="00B428F5">
      <w:pPr>
        <w:numPr>
          <w:ilvl w:val="0"/>
          <w:numId w:val="20"/>
        </w:numPr>
        <w:spacing w:after="70"/>
        <w:ind w:right="1" w:hanging="499"/>
      </w:pPr>
      <w:r>
        <w:t xml:space="preserve">Un article peut être payer par un ou plusieurs utilisateurs   </w:t>
      </w:r>
    </w:p>
    <w:p w:rsidR="006E1533" w:rsidRDefault="00B428F5">
      <w:pPr>
        <w:spacing w:after="139" w:line="259" w:lineRule="auto"/>
        <w:ind w:left="0" w:firstLine="0"/>
        <w:jc w:val="left"/>
      </w:pPr>
      <w:r>
        <w:t xml:space="preserve">                      </w:t>
      </w:r>
    </w:p>
    <w:p w:rsidR="006E1533" w:rsidRDefault="00B428F5">
      <w:pPr>
        <w:spacing w:after="171" w:line="248" w:lineRule="auto"/>
        <w:ind w:left="358"/>
        <w:jc w:val="left"/>
      </w:pPr>
      <w:r>
        <w:rPr>
          <w:rFonts w:ascii="Wingdings" w:eastAsia="Wingdings" w:hAnsi="Wingdings" w:cs="Wingdings"/>
        </w:rPr>
        <w:t>➢</w:t>
      </w:r>
      <w:r>
        <w:rPr>
          <w:rFonts w:ascii="Arial" w:eastAsia="Arial" w:hAnsi="Arial" w:cs="Arial"/>
        </w:rPr>
        <w:t xml:space="preserve"> </w:t>
      </w:r>
      <w:r>
        <w:t xml:space="preserve">  </w:t>
      </w:r>
      <w:r>
        <w:rPr>
          <w:b/>
        </w:rPr>
        <w:t xml:space="preserve"> Administrateur - Utilisateur</w:t>
      </w:r>
      <w:r>
        <w:t xml:space="preserve"> </w:t>
      </w:r>
    </w:p>
    <w:p w:rsidR="006E1533" w:rsidRDefault="00B428F5">
      <w:pPr>
        <w:numPr>
          <w:ilvl w:val="0"/>
          <w:numId w:val="21"/>
        </w:numPr>
        <w:spacing w:after="99"/>
        <w:ind w:right="1" w:hanging="499"/>
      </w:pPr>
      <w:r>
        <w:t xml:space="preserve">Un administrateur gère un ou plusieurs utilisateurs </w:t>
      </w:r>
    </w:p>
    <w:p w:rsidR="006E1533" w:rsidRDefault="00B428F5">
      <w:pPr>
        <w:numPr>
          <w:ilvl w:val="0"/>
          <w:numId w:val="21"/>
        </w:numPr>
        <w:spacing w:after="70"/>
        <w:ind w:right="1" w:hanging="499"/>
      </w:pPr>
      <w:r>
        <w:t>Un utilisateur est géré par un seu</w:t>
      </w:r>
      <w:r>
        <w:t xml:space="preserve">l administrateur   </w:t>
      </w:r>
    </w:p>
    <w:p w:rsidR="006E1533" w:rsidRDefault="00B428F5">
      <w:pPr>
        <w:spacing w:after="138" w:line="259" w:lineRule="auto"/>
        <w:ind w:left="0" w:firstLine="0"/>
        <w:jc w:val="left"/>
      </w:pPr>
      <w:r>
        <w:t xml:space="preserve">                  </w:t>
      </w:r>
    </w:p>
    <w:p w:rsidR="006E1533" w:rsidRDefault="00B428F5">
      <w:pPr>
        <w:spacing w:after="171" w:line="248" w:lineRule="auto"/>
        <w:ind w:left="358"/>
        <w:jc w:val="left"/>
      </w:pPr>
      <w:r>
        <w:rPr>
          <w:rFonts w:ascii="Wingdings" w:eastAsia="Wingdings" w:hAnsi="Wingdings" w:cs="Wingdings"/>
        </w:rPr>
        <w:t>➢</w:t>
      </w:r>
      <w:r>
        <w:rPr>
          <w:rFonts w:ascii="Arial" w:eastAsia="Arial" w:hAnsi="Arial" w:cs="Arial"/>
        </w:rPr>
        <w:t xml:space="preserve"> </w:t>
      </w:r>
      <w:r>
        <w:rPr>
          <w:b/>
        </w:rPr>
        <w:t xml:space="preserve">  Article - Catégorie</w:t>
      </w:r>
      <w:r>
        <w:t xml:space="preserve"> </w:t>
      </w:r>
    </w:p>
    <w:p w:rsidR="006E1533" w:rsidRDefault="00B428F5">
      <w:pPr>
        <w:numPr>
          <w:ilvl w:val="0"/>
          <w:numId w:val="22"/>
        </w:numPr>
        <w:spacing w:after="97"/>
        <w:ind w:right="1" w:hanging="430"/>
      </w:pPr>
      <w:r>
        <w:t xml:space="preserve">Un article appartient à une seule catégorie  </w:t>
      </w:r>
    </w:p>
    <w:p w:rsidR="006E1533" w:rsidRDefault="00B428F5">
      <w:pPr>
        <w:numPr>
          <w:ilvl w:val="0"/>
          <w:numId w:val="22"/>
        </w:numPr>
        <w:spacing w:after="72"/>
        <w:ind w:right="1" w:hanging="430"/>
      </w:pPr>
      <w:r>
        <w:t xml:space="preserve">Une catégorie comprend un ou plusieurs </w:t>
      </w:r>
      <w:proofErr w:type="gramStart"/>
      <w:r>
        <w:t>articles</w:t>
      </w:r>
      <w:proofErr w:type="gramEnd"/>
      <w:r>
        <w:t xml:space="preserve"> </w:t>
      </w:r>
    </w:p>
    <w:p w:rsidR="006E1533" w:rsidRDefault="00B428F5">
      <w:pPr>
        <w:spacing w:after="131" w:line="259" w:lineRule="auto"/>
        <w:ind w:left="708" w:firstLine="0"/>
        <w:jc w:val="left"/>
      </w:pPr>
      <w:r>
        <w:t xml:space="preserve"> </w:t>
      </w:r>
    </w:p>
    <w:p w:rsidR="006E1533" w:rsidRDefault="00B428F5">
      <w:pPr>
        <w:spacing w:after="137" w:line="259" w:lineRule="auto"/>
        <w:ind w:left="708" w:firstLine="0"/>
        <w:jc w:val="left"/>
      </w:pPr>
      <w:r>
        <w:t xml:space="preserve"> </w:t>
      </w:r>
    </w:p>
    <w:p w:rsidR="006E1533" w:rsidRDefault="00B428F5">
      <w:pPr>
        <w:spacing w:after="171" w:line="248" w:lineRule="auto"/>
        <w:ind w:left="358"/>
        <w:jc w:val="left"/>
      </w:pPr>
      <w:r>
        <w:rPr>
          <w:rFonts w:ascii="Wingdings" w:eastAsia="Wingdings" w:hAnsi="Wingdings" w:cs="Wingdings"/>
        </w:rPr>
        <w:t>➢</w:t>
      </w:r>
      <w:r>
        <w:rPr>
          <w:rFonts w:ascii="Arial" w:eastAsia="Arial" w:hAnsi="Arial" w:cs="Arial"/>
        </w:rPr>
        <w:t xml:space="preserve"> </w:t>
      </w:r>
      <w:r>
        <w:t xml:space="preserve">     </w:t>
      </w:r>
      <w:r>
        <w:rPr>
          <w:b/>
        </w:rPr>
        <w:t>Utilisateur - Transaction</w:t>
      </w:r>
      <w:r>
        <w:t xml:space="preserve"> </w:t>
      </w:r>
    </w:p>
    <w:p w:rsidR="006E1533" w:rsidRDefault="00B428F5">
      <w:pPr>
        <w:numPr>
          <w:ilvl w:val="0"/>
          <w:numId w:val="23"/>
        </w:numPr>
        <w:spacing w:after="96"/>
        <w:ind w:right="1" w:hanging="360"/>
      </w:pPr>
      <w:r>
        <w:t xml:space="preserve">Un utilisateur peut effectuer une ou plusieurs transactions  </w:t>
      </w:r>
    </w:p>
    <w:p w:rsidR="006E1533" w:rsidRDefault="00B428F5">
      <w:pPr>
        <w:numPr>
          <w:ilvl w:val="0"/>
          <w:numId w:val="23"/>
        </w:numPr>
        <w:spacing w:after="72"/>
        <w:ind w:right="1" w:hanging="360"/>
      </w:pPr>
      <w:r>
        <w:t>Une transaction est effectuée par un seul utilisateur.</w:t>
      </w:r>
      <w:r>
        <w:rPr>
          <w:b/>
        </w:rPr>
        <w:t xml:space="preserve"> </w:t>
      </w:r>
    </w:p>
    <w:p w:rsidR="006E1533" w:rsidRDefault="00B428F5">
      <w:pPr>
        <w:spacing w:after="155" w:line="259" w:lineRule="auto"/>
        <w:ind w:left="0" w:firstLine="0"/>
        <w:jc w:val="left"/>
      </w:pPr>
      <w:r>
        <w:rPr>
          <w:b/>
        </w:rPr>
        <w:lastRenderedPageBreak/>
        <w:t xml:space="preserve"> </w:t>
      </w:r>
    </w:p>
    <w:p w:rsidR="006E1533" w:rsidRDefault="00B428F5">
      <w:pPr>
        <w:spacing w:after="158" w:line="259" w:lineRule="auto"/>
        <w:ind w:left="0" w:firstLine="0"/>
        <w:jc w:val="left"/>
      </w:pPr>
      <w:r>
        <w:rPr>
          <w:b/>
        </w:rPr>
        <w:t xml:space="preserve"> </w:t>
      </w:r>
    </w:p>
    <w:p w:rsidR="006E1533" w:rsidRDefault="00B428F5">
      <w:pPr>
        <w:spacing w:after="102" w:line="259" w:lineRule="auto"/>
        <w:ind w:left="0" w:firstLine="0"/>
        <w:jc w:val="left"/>
      </w:pPr>
      <w:r>
        <w:rPr>
          <w:b/>
          <w:color w:val="0070C0"/>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75"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E1533" w:rsidRDefault="00B428F5">
      <w:pPr>
        <w:pStyle w:val="Titre2"/>
        <w:spacing w:after="155"/>
        <w:ind w:left="-5"/>
      </w:pPr>
      <w:r>
        <w:rPr>
          <w:i w:val="0"/>
          <w:color w:val="0070C0"/>
          <w:u w:val="single"/>
        </w:rPr>
        <w:t xml:space="preserve">CHAPITRE 4 </w:t>
      </w:r>
      <w:r>
        <w:rPr>
          <w:i w:val="0"/>
          <w:color w:val="0070C0"/>
        </w:rPr>
        <w:t xml:space="preserve">: CONCEPTION DU SYSTEME </w:t>
      </w:r>
    </w:p>
    <w:p w:rsidR="006E1533" w:rsidRDefault="00B428F5">
      <w:pPr>
        <w:spacing w:after="152" w:line="363" w:lineRule="auto"/>
        <w:ind w:left="-5" w:right="1046"/>
      </w:pPr>
      <w:r>
        <w:rPr>
          <w:color w:val="0D0D0D"/>
        </w:rPr>
        <w:t>Cette partie contient le dernier volet de ce rapport. Elle a pour objectif d’exposer le travail achevé. Dans un premier temps, nous présentons l’environnement matériel, logiciels et les différents outils de développement utilisés. Dans un second temps, nou</w:t>
      </w:r>
      <w:r>
        <w:rPr>
          <w:color w:val="0D0D0D"/>
        </w:rPr>
        <w:t xml:space="preserve">s illustrons la réalisation de notre travail par des imprimes écran des interfaces les plus importantes de notre application. </w:t>
      </w:r>
    </w:p>
    <w:p w:rsidR="006E1533" w:rsidRDefault="00B428F5">
      <w:pPr>
        <w:spacing w:after="156" w:line="259" w:lineRule="auto"/>
        <w:ind w:left="0" w:firstLine="0"/>
        <w:jc w:val="left"/>
      </w:pPr>
      <w:r>
        <w:rPr>
          <w:color w:val="0D0D0D"/>
        </w:rPr>
        <w:t xml:space="preserve"> </w:t>
      </w:r>
    </w:p>
    <w:p w:rsidR="006E1533" w:rsidRDefault="00B428F5">
      <w:pPr>
        <w:spacing w:after="171" w:line="248" w:lineRule="auto"/>
        <w:ind w:left="-5"/>
        <w:jc w:val="left"/>
      </w:pPr>
      <w:r>
        <w:rPr>
          <w:b/>
        </w:rPr>
        <w:t>4-1 PRESENTATION DES OUTILS DE DEVELOPPEMENT</w:t>
      </w:r>
      <w:r>
        <w:t xml:space="preserve"> </w:t>
      </w:r>
    </w:p>
    <w:p w:rsidR="006E1533" w:rsidRDefault="00B428F5">
      <w:pPr>
        <w:spacing w:after="171" w:line="248" w:lineRule="auto"/>
        <w:ind w:left="-5"/>
        <w:jc w:val="left"/>
      </w:pPr>
      <w:r>
        <w:rPr>
          <w:b/>
        </w:rPr>
        <w:t xml:space="preserve">4-1-1 Les technologies </w:t>
      </w:r>
    </w:p>
    <w:p w:rsidR="006E1533" w:rsidRDefault="00B428F5">
      <w:pPr>
        <w:spacing w:after="177" w:line="259" w:lineRule="auto"/>
        <w:ind w:left="0" w:firstLine="0"/>
        <w:jc w:val="left"/>
      </w:pPr>
      <w:r>
        <w:rPr>
          <w:b/>
        </w:rPr>
        <w:t xml:space="preserve">       </w:t>
      </w:r>
    </w:p>
    <w:p w:rsidR="006E1533" w:rsidRDefault="00B428F5">
      <w:pPr>
        <w:numPr>
          <w:ilvl w:val="0"/>
          <w:numId w:val="24"/>
        </w:numPr>
        <w:spacing w:after="171" w:line="248" w:lineRule="auto"/>
        <w:ind w:hanging="360"/>
        <w:jc w:val="left"/>
      </w:pPr>
      <w:r>
        <w:rPr>
          <w:b/>
        </w:rPr>
        <w:t xml:space="preserve">Langage de développement </w:t>
      </w:r>
    </w:p>
    <w:p w:rsidR="006E1533" w:rsidRDefault="00B428F5">
      <w:pPr>
        <w:numPr>
          <w:ilvl w:val="1"/>
          <w:numId w:val="24"/>
        </w:numPr>
        <w:spacing w:after="743"/>
        <w:ind w:right="1" w:hanging="499"/>
      </w:pPr>
      <w:r>
        <w:t xml:space="preserve">PHP                              </w:t>
      </w:r>
    </w:p>
    <w:p w:rsidR="006E1533" w:rsidRDefault="00B428F5">
      <w:pPr>
        <w:spacing w:after="0" w:line="357" w:lineRule="auto"/>
        <w:ind w:left="11" w:right="706"/>
      </w:pPr>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330</wp:posOffset>
                </wp:positionH>
                <wp:positionV relativeFrom="paragraph">
                  <wp:posOffset>-347348</wp:posOffset>
                </wp:positionV>
                <wp:extent cx="1320165" cy="1714119"/>
                <wp:effectExtent l="0" t="0" r="0" b="0"/>
                <wp:wrapSquare wrapText="bothSides"/>
                <wp:docPr id="47"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52"/>
                        <a:stretch/>
                      </pic:blipFill>
                      <pic:spPr bwMode="auto">
                        <a:xfrm>
                          <a:off x="0" y="0"/>
                          <a:ext cx="1320165" cy="1714119"/>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9" o:spid="_x0000_s289" type="#_x0000_t75" style="position:absolute;z-index:251665408;o:allowoverlap:true;o:allowincell:true;mso-position-horizontal-relative:text;margin-left:0.03pt;mso-position-horizontal:absolute;mso-position-vertical-relative:text;margin-top:-27.35pt;mso-position-vertical:absolute;width:103.95pt;height:134.97pt;mso-wrap-distance-left:9.00pt;mso-wrap-distance-top:0.00pt;mso-wrap-distance-right:9.00pt;mso-wrap-distance-bottom:0.00pt;" stroked="false">
                <v:path textboxrect="0,0,0,0"/>
                <w10:wrap type="square"/>
                <v:imagedata r:id="rId53" o:title=""/>
              </v:shape>
            </w:pict>
          </mc:Fallback>
        </mc:AlternateContent>
      </w:r>
      <w:r>
        <w:t xml:space="preserve">      Se définissant comme HyperText Préprocesseur, PHP est un langage de programmation libre principalement utilisé pour produire des pages web dynamiques via un serveur http </w:t>
      </w:r>
    </w:p>
    <w:p w:rsidR="006E1533" w:rsidRDefault="00B428F5">
      <w:pPr>
        <w:spacing w:after="94"/>
        <w:ind w:left="11" w:right="1"/>
      </w:pPr>
      <w:r>
        <w:t xml:space="preserve">(HyperText Transfert Protocol). </w:t>
      </w:r>
      <w:r>
        <w:rPr>
          <w:color w:val="FFFFFF"/>
        </w:rPr>
        <w:t xml:space="preserve"> </w:t>
      </w:r>
    </w:p>
    <w:p w:rsidR="006E1533" w:rsidRDefault="00B428F5">
      <w:pPr>
        <w:spacing w:after="0" w:line="259" w:lineRule="auto"/>
        <w:ind w:left="2078" w:firstLine="0"/>
        <w:jc w:val="left"/>
      </w:pPr>
      <w:r>
        <w:t xml:space="preserve"> </w:t>
      </w:r>
    </w:p>
    <w:p w:rsidR="006E1533" w:rsidRDefault="00B428F5">
      <w:pPr>
        <w:spacing w:after="21" w:line="259" w:lineRule="auto"/>
        <w:ind w:left="1" w:firstLine="0"/>
        <w:jc w:val="center"/>
      </w:pPr>
      <w:r>
        <w:rPr>
          <w:rFonts w:ascii="Calibri" w:eastAsia="Calibri" w:hAnsi="Calibri" w:cs="Calibri"/>
          <w:sz w:val="22"/>
        </w:rPr>
        <w:t xml:space="preserve"> </w:t>
      </w:r>
    </w:p>
    <w:p w:rsidR="006E1533" w:rsidRDefault="00B428F5">
      <w:pPr>
        <w:spacing w:after="18" w:line="259" w:lineRule="auto"/>
        <w:ind w:left="708" w:firstLine="0"/>
        <w:jc w:val="left"/>
      </w:pPr>
      <w:r>
        <w:t xml:space="preserve"> </w:t>
      </w:r>
    </w:p>
    <w:p w:rsidR="006E1533" w:rsidRDefault="00B428F5">
      <w:pPr>
        <w:spacing w:after="18" w:line="259" w:lineRule="auto"/>
        <w:ind w:left="708" w:firstLine="0"/>
        <w:jc w:val="left"/>
      </w:pPr>
      <w:r>
        <w:t xml:space="preserve"> </w:t>
      </w:r>
    </w:p>
    <w:p w:rsidR="006E1533" w:rsidRDefault="00B428F5">
      <w:pPr>
        <w:spacing w:after="131" w:line="259" w:lineRule="auto"/>
        <w:ind w:left="708" w:firstLine="0"/>
        <w:jc w:val="left"/>
      </w:pPr>
      <w:r>
        <w:t xml:space="preserve"> </w:t>
      </w:r>
    </w:p>
    <w:p w:rsidR="006E1533" w:rsidRDefault="00B428F5">
      <w:pPr>
        <w:numPr>
          <w:ilvl w:val="1"/>
          <w:numId w:val="24"/>
        </w:numPr>
        <w:spacing w:after="148" w:line="372" w:lineRule="auto"/>
        <w:ind w:right="1" w:hanging="499"/>
      </w:pPr>
      <w:r>
        <w:rPr>
          <w:noProof/>
        </w:rPr>
        <mc:AlternateContent>
          <mc:Choice Requires="wpg">
            <w:drawing>
              <wp:anchor distT="0" distB="0" distL="114300" distR="114300" simplePos="0" relativeHeight="251666432" behindDoc="0" locked="0" layoutInCell="1" allowOverlap="1">
                <wp:simplePos x="0" y="0"/>
                <wp:positionH relativeFrom="column">
                  <wp:posOffset>330</wp:posOffset>
                </wp:positionH>
                <wp:positionV relativeFrom="paragraph">
                  <wp:posOffset>302579</wp:posOffset>
                </wp:positionV>
                <wp:extent cx="1318133" cy="1522730"/>
                <wp:effectExtent l="0" t="0" r="0" b="0"/>
                <wp:wrapSquare wrapText="bothSides"/>
                <wp:docPr id="48"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54"/>
                        <a:stretch/>
                      </pic:blipFill>
                      <pic:spPr bwMode="auto">
                        <a:xfrm>
                          <a:off x="0" y="0"/>
                          <a:ext cx="1318133" cy="152273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0" o:spid="_x0000_s290" type="#_x0000_t75" style="position:absolute;z-index:251666432;o:allowoverlap:true;o:allowincell:true;mso-position-horizontal-relative:text;margin-left:0.03pt;mso-position-horizontal:absolute;mso-position-vertical-relative:text;margin-top:23.83pt;mso-position-vertical:absolute;width:103.79pt;height:119.90pt;mso-wrap-distance-left:9.00pt;mso-wrap-distance-top:0.00pt;mso-wrap-distance-right:9.00pt;mso-wrap-distance-bottom:0.00pt;" stroked="false">
                <v:path textboxrect="0,0,0,0"/>
                <w10:wrap type="square"/>
                <v:imagedata r:id="rId55" o:title=""/>
              </v:shape>
            </w:pict>
          </mc:Fallback>
        </mc:AlternateContent>
      </w:r>
      <w:r>
        <w:rPr>
          <w:sz w:val="43"/>
          <w:vertAlign w:val="superscript"/>
        </w:rPr>
        <w:t xml:space="preserve">HTML </w:t>
      </w:r>
      <w:r>
        <w:t xml:space="preserve">Le code HTML assure la mise en forme correcte du texte et des images pour votre navigateur internet. Sans HTML, un navigateur ne saurait pas comment afficher du texte sous forme d’éléments ou charger des images ou d’autres éléments. </w:t>
      </w:r>
      <w:r>
        <w:rPr>
          <w:color w:val="FFFFFF"/>
        </w:rPr>
        <w:t xml:space="preserve"> </w:t>
      </w:r>
    </w:p>
    <w:p w:rsidR="006E1533" w:rsidRDefault="00B428F5">
      <w:pPr>
        <w:spacing w:after="119" w:line="259" w:lineRule="auto"/>
        <w:ind w:left="2076" w:firstLine="0"/>
        <w:jc w:val="left"/>
      </w:pPr>
      <w:r>
        <w:t xml:space="preserve"> </w:t>
      </w:r>
      <w:r>
        <w:tab/>
      </w: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376" w:line="259" w:lineRule="auto"/>
        <w:ind w:left="0" w:firstLine="0"/>
        <w:jc w:val="left"/>
      </w:pPr>
      <w:r>
        <w:rPr>
          <w:rFonts w:ascii="Calibri" w:eastAsia="Calibri" w:hAnsi="Calibri" w:cs="Calibri"/>
          <w:sz w:val="22"/>
        </w:rPr>
        <w:t xml:space="preserve"> </w:t>
      </w:r>
    </w:p>
    <w:p w:rsidR="006E1533" w:rsidRDefault="00B428F5">
      <w:pPr>
        <w:spacing w:line="357" w:lineRule="auto"/>
        <w:ind w:left="361" w:right="717" w:hanging="360"/>
      </w:pPr>
      <w:r>
        <w:rPr>
          <w:noProof/>
        </w:rPr>
        <mc:AlternateContent>
          <mc:Choice Requires="wpg">
            <w:drawing>
              <wp:anchor distT="0" distB="0" distL="114300" distR="114300" simplePos="0" relativeHeight="251667456" behindDoc="0" locked="0" layoutInCell="1" allowOverlap="1">
                <wp:simplePos x="0" y="0"/>
                <wp:positionH relativeFrom="column">
                  <wp:posOffset>330</wp:posOffset>
                </wp:positionH>
                <wp:positionV relativeFrom="paragraph">
                  <wp:posOffset>562357</wp:posOffset>
                </wp:positionV>
                <wp:extent cx="1564640" cy="1240587"/>
                <wp:effectExtent l="0" t="0" r="0" b="0"/>
                <wp:wrapSquare wrapText="bothSides"/>
                <wp:docPr id="49" name="Picture 8493"/>
                <wp:cNvGraphicFramePr/>
                <a:graphic xmlns:a="http://schemas.openxmlformats.org/drawingml/2006/main">
                  <a:graphicData uri="http://schemas.openxmlformats.org/drawingml/2006/picture">
                    <pic:pic xmlns:pic="http://schemas.openxmlformats.org/drawingml/2006/picture">
                      <pic:nvPicPr>
                        <pic:cNvPr id="8493" name="Picture 8493"/>
                        <pic:cNvPicPr/>
                      </pic:nvPicPr>
                      <pic:blipFill>
                        <a:blip r:embed="rId56"/>
                        <a:stretch/>
                      </pic:blipFill>
                      <pic:spPr bwMode="auto">
                        <a:xfrm>
                          <a:off x="0" y="0"/>
                          <a:ext cx="1564640" cy="1240587"/>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1" o:spid="_x0000_s291" type="#_x0000_t75" style="position:absolute;z-index:251667456;o:allowoverlap:true;o:allowincell:true;mso-position-horizontal-relative:text;margin-left:0.03pt;mso-position-horizontal:absolute;mso-position-vertical-relative:text;margin-top:44.28pt;mso-position-vertical:absolute;width:123.20pt;height:97.68pt;mso-wrap-distance-left:9.00pt;mso-wrap-distance-top:0.00pt;mso-wrap-distance-right:9.00pt;mso-wrap-distance-bottom:0.00pt;" stroked="false">
                <v:path textboxrect="0,0,0,0"/>
                <w10:wrap type="square"/>
                <v:imagedata r:id="rId57" o:title=""/>
              </v:shape>
            </w:pict>
          </mc:Fallback>
        </mc:AlternateContent>
      </w:r>
      <w:r>
        <w:rPr>
          <w:rFonts w:ascii="Calibri" w:eastAsia="Calibri" w:hAnsi="Calibri" w:cs="Calibri"/>
          <w:vertAlign w:val="superscript"/>
        </w:rPr>
        <w:t xml:space="preserve"> </w:t>
      </w:r>
      <w:r>
        <w:t>Le Ja</w:t>
      </w:r>
      <w:r>
        <w:t xml:space="preserve">vaScript est utilisé pour ajouter de l’interactivité à une </w:t>
      </w:r>
      <w:r>
        <w:rPr>
          <w:rFonts w:ascii="Wingdings" w:eastAsia="Wingdings" w:hAnsi="Wingdings" w:cs="Wingdings"/>
          <w:vertAlign w:val="superscript"/>
        </w:rPr>
        <w:t>❖</w:t>
      </w:r>
      <w:r>
        <w:rPr>
          <w:rFonts w:ascii="Arial" w:eastAsia="Arial" w:hAnsi="Arial" w:cs="Arial"/>
          <w:vertAlign w:val="superscript"/>
        </w:rPr>
        <w:t xml:space="preserve"> </w:t>
      </w:r>
      <w:r>
        <w:rPr>
          <w:sz w:val="43"/>
          <w:vertAlign w:val="superscript"/>
        </w:rPr>
        <w:t>JavaScript</w:t>
      </w:r>
      <w:r>
        <w:rPr>
          <w:rFonts w:ascii="Calibri" w:eastAsia="Calibri" w:hAnsi="Calibri" w:cs="Calibri"/>
          <w:vertAlign w:val="superscript"/>
        </w:rPr>
        <w:t xml:space="preserve"> </w:t>
      </w:r>
      <w:r>
        <w:t>page Web en réponse aux événements de l’utilisateur, tels que les clics de souris ou les touches du clavier.  On pourrait dire que JavaScript est le cerveau d'une page Web, qui lui per</w:t>
      </w:r>
      <w:r>
        <w:t>met de réagir et de s'adapter aux actions des utilisateurs.</w:t>
      </w:r>
      <w:r>
        <w:rPr>
          <w:color w:val="FFFFFF"/>
        </w:rPr>
        <w:t xml:space="preserve"> </w:t>
      </w:r>
    </w:p>
    <w:p w:rsidR="006E1533" w:rsidRDefault="00B428F5">
      <w:pPr>
        <w:spacing w:after="177" w:line="259" w:lineRule="auto"/>
        <w:ind w:left="2463" w:firstLine="0"/>
        <w:jc w:val="left"/>
      </w:pPr>
      <w:r>
        <w:t xml:space="preserve"> </w:t>
      </w:r>
      <w:r>
        <w:tab/>
      </w:r>
      <w:r>
        <w:rPr>
          <w:rFonts w:ascii="Calibri" w:eastAsia="Calibri" w:hAnsi="Calibri" w:cs="Calibri"/>
          <w:sz w:val="22"/>
        </w:rPr>
        <w:t xml:space="preserve"> </w:t>
      </w:r>
    </w:p>
    <w:p w:rsidR="006E1533" w:rsidRDefault="00B428F5">
      <w:pPr>
        <w:spacing w:after="168" w:line="259" w:lineRule="auto"/>
        <w:ind w:left="0" w:firstLine="0"/>
        <w:jc w:val="left"/>
      </w:pPr>
      <w:r>
        <w:t xml:space="preserve"> </w:t>
      </w:r>
    </w:p>
    <w:p w:rsidR="006E1533" w:rsidRDefault="00B428F5">
      <w:pPr>
        <w:numPr>
          <w:ilvl w:val="1"/>
          <w:numId w:val="24"/>
        </w:numPr>
        <w:spacing w:after="299"/>
        <w:ind w:right="1" w:hanging="499"/>
      </w:pPr>
      <w:r>
        <w:t xml:space="preserve">BOOTSTRAP </w:t>
      </w:r>
    </w:p>
    <w:p w:rsidR="006E1533" w:rsidRDefault="00B428F5">
      <w:pPr>
        <w:spacing w:after="2" w:line="356" w:lineRule="auto"/>
        <w:ind w:left="11" w:right="961"/>
      </w:pPr>
      <w:r>
        <w:rPr>
          <w:noProof/>
        </w:rPr>
        <w:lastRenderedPageBreak/>
        <mc:AlternateContent>
          <mc:Choice Requires="wpg">
            <w:drawing>
              <wp:anchor distT="0" distB="0" distL="114300" distR="114300" simplePos="0" relativeHeight="251668480" behindDoc="0" locked="0" layoutInCell="1" allowOverlap="1">
                <wp:simplePos x="0" y="0"/>
                <wp:positionH relativeFrom="column">
                  <wp:posOffset>330</wp:posOffset>
                </wp:positionH>
                <wp:positionV relativeFrom="paragraph">
                  <wp:posOffset>-65536</wp:posOffset>
                </wp:positionV>
                <wp:extent cx="1339215" cy="1339215"/>
                <wp:effectExtent l="0" t="0" r="0" b="0"/>
                <wp:wrapSquare wrapText="bothSides"/>
                <wp:docPr id="50"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58"/>
                        <a:stretch/>
                      </pic:blipFill>
                      <pic:spPr bwMode="auto">
                        <a:xfrm>
                          <a:off x="0" y="0"/>
                          <a:ext cx="1339215" cy="1339215"/>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2" o:spid="_x0000_s292" type="#_x0000_t75" style="position:absolute;z-index:251668480;o:allowoverlap:true;o:allowincell:true;mso-position-horizontal-relative:text;margin-left:0.03pt;mso-position-horizontal:absolute;mso-position-vertical-relative:text;margin-top:-5.16pt;mso-position-vertical:absolute;width:105.45pt;height:105.45pt;mso-wrap-distance-left:9.00pt;mso-wrap-distance-top:0.00pt;mso-wrap-distance-right:9.00pt;mso-wrap-distance-bottom:0.00pt;" stroked="false">
                <v:path textboxrect="0,0,0,0"/>
                <w10:wrap type="square"/>
                <v:imagedata r:id="rId59" o:title=""/>
              </v:shape>
            </w:pict>
          </mc:Fallback>
        </mc:AlternateContent>
      </w:r>
      <w:proofErr w:type="spellStart"/>
      <w:r>
        <w:t>Bootstrap</w:t>
      </w:r>
      <w:proofErr w:type="spellEnd"/>
      <w:r>
        <w:t xml:space="preserve"> est un Framework de CSS développé par l'équipe du réseau social Twitter. Proposé en open source (sous la licence MIT), ce Framework utilisant les langages HTML, </w:t>
      </w:r>
    </w:p>
    <w:p w:rsidR="006E1533" w:rsidRDefault="00B428F5">
      <w:pPr>
        <w:spacing w:after="3" w:line="259" w:lineRule="auto"/>
        <w:ind w:left="11" w:right="963"/>
        <w:jc w:val="right"/>
      </w:pPr>
      <w:r>
        <w:t xml:space="preserve">CSS et JavaScript fournit aux développeurs des outils pour </w:t>
      </w:r>
    </w:p>
    <w:p w:rsidR="006E1533" w:rsidRDefault="00B428F5">
      <w:pPr>
        <w:spacing w:after="0" w:line="259" w:lineRule="auto"/>
        <w:ind w:left="2107" w:firstLine="0"/>
        <w:jc w:val="left"/>
      </w:pPr>
      <w:r>
        <w:t xml:space="preserve"> </w:t>
      </w:r>
    </w:p>
    <w:p w:rsidR="006E1533" w:rsidRDefault="00B428F5">
      <w:pPr>
        <w:spacing w:after="3" w:line="259" w:lineRule="auto"/>
        <w:ind w:left="11" w:right="961"/>
        <w:jc w:val="right"/>
      </w:pPr>
      <w:proofErr w:type="gramStart"/>
      <w:r>
        <w:t>créer</w:t>
      </w:r>
      <w:proofErr w:type="gramEnd"/>
      <w:r>
        <w:t xml:space="preserve"> un site facilement. Ce FRAMEWORK est pensé pour </w:t>
      </w:r>
    </w:p>
    <w:p w:rsidR="006E1533" w:rsidRDefault="00B428F5">
      <w:pPr>
        <w:spacing w:after="0" w:line="259" w:lineRule="auto"/>
        <w:ind w:left="0" w:firstLine="0"/>
        <w:jc w:val="left"/>
      </w:pPr>
      <w:r>
        <w:t xml:space="preserve"> </w:t>
      </w:r>
    </w:p>
    <w:p w:rsidR="006E1533" w:rsidRDefault="00B428F5">
      <w:pPr>
        <w:spacing w:after="0"/>
        <w:ind w:left="2588" w:right="1"/>
      </w:pPr>
      <w:proofErr w:type="gramStart"/>
      <w:r>
        <w:t>développer</w:t>
      </w:r>
      <w:proofErr w:type="gramEnd"/>
      <w:r>
        <w:t xml:space="preserve"> des sites avec un design responsive.</w:t>
      </w:r>
      <w:r>
        <w:rPr>
          <w:color w:val="FFFFFF"/>
        </w:rPr>
        <w:t xml:space="preserve"> </w:t>
      </w:r>
    </w:p>
    <w:p w:rsidR="006E1533" w:rsidRDefault="00B428F5">
      <w:pPr>
        <w:spacing w:after="164" w:line="259" w:lineRule="auto"/>
        <w:ind w:left="0" w:firstLine="0"/>
        <w:jc w:val="left"/>
      </w:pPr>
      <w:r>
        <w:t xml:space="preserve">  </w:t>
      </w:r>
    </w:p>
    <w:p w:rsidR="006E1533" w:rsidRDefault="00B428F5">
      <w:pPr>
        <w:numPr>
          <w:ilvl w:val="1"/>
          <w:numId w:val="24"/>
        </w:numPr>
        <w:spacing w:after="301"/>
        <w:ind w:right="1" w:hanging="499"/>
      </w:pPr>
      <w:r>
        <w:t xml:space="preserve">PHP                              </w:t>
      </w:r>
    </w:p>
    <w:p w:rsidR="006E1533" w:rsidRDefault="00B428F5">
      <w:pPr>
        <w:spacing w:after="78" w:line="361" w:lineRule="auto"/>
        <w:ind w:left="2078" w:right="721" w:firstLine="364"/>
      </w:pPr>
      <w:r>
        <w:rPr>
          <w:noProof/>
        </w:rPr>
        <mc:AlternateContent>
          <mc:Choice Requires="wpg">
            <w:drawing>
              <wp:anchor distT="0" distB="0" distL="114300" distR="114300" simplePos="0" relativeHeight="251669504" behindDoc="0" locked="0" layoutInCell="1" allowOverlap="1">
                <wp:simplePos x="0" y="0"/>
                <wp:positionH relativeFrom="column">
                  <wp:posOffset>330</wp:posOffset>
                </wp:positionH>
                <wp:positionV relativeFrom="paragraph">
                  <wp:posOffset>-66552</wp:posOffset>
                </wp:positionV>
                <wp:extent cx="1320165" cy="1714119"/>
                <wp:effectExtent l="0" t="0" r="0" b="0"/>
                <wp:wrapSquare wrapText="bothSides"/>
                <wp:docPr id="51"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53"/>
                        <a:stretch/>
                      </pic:blipFill>
                      <pic:spPr bwMode="auto">
                        <a:xfrm>
                          <a:off x="0" y="0"/>
                          <a:ext cx="1320165" cy="1714119"/>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3" o:spid="_x0000_s293" type="#_x0000_t75" style="position:absolute;z-index:251669504;o:allowoverlap:true;o:allowincell:true;mso-position-horizontal-relative:text;margin-left:0.03pt;mso-position-horizontal:absolute;mso-position-vertical-relative:text;margin-top:-5.24pt;mso-position-vertical:absolute;width:103.95pt;height:134.97pt;mso-wrap-distance-left:9.00pt;mso-wrap-distance-top:0.00pt;mso-wrap-distance-right:9.00pt;mso-wrap-distance-bottom:0.00pt;" stroked="false">
                <v:path textboxrect="0,0,0,0"/>
                <w10:wrap type="square"/>
                <v:imagedata r:id="rId53" o:title=""/>
              </v:shape>
            </w:pict>
          </mc:Fallback>
        </mc:AlternateContent>
      </w:r>
      <w:r>
        <w:t xml:space="preserve">Se définissant comme HyperText Préprocesseur, PHP </w:t>
      </w:r>
      <w:r>
        <w:t xml:space="preserve">est un langage de programmation libre principalement utilisé pour produire des pages web dynamiques via un serveur http (HyperText Transfert Protocol). Il est un langage impératif orienté objet et a permis de créer un grand nombre de sites </w:t>
      </w:r>
      <w:proofErr w:type="gramStart"/>
      <w:r>
        <w:t>web  célèbres</w:t>
      </w:r>
      <w:proofErr w:type="gramEnd"/>
      <w:r>
        <w:t>, c</w:t>
      </w:r>
      <w:r>
        <w:t xml:space="preserve">omme Facebook, Wikipédia, etc. Il est considéré </w:t>
      </w:r>
    </w:p>
    <w:p w:rsidR="006E1533" w:rsidRDefault="00B428F5">
      <w:pPr>
        <w:spacing w:line="372" w:lineRule="auto"/>
        <w:ind w:left="11" w:right="1"/>
      </w:pPr>
      <w:r>
        <w:rPr>
          <w:sz w:val="43"/>
          <w:vertAlign w:val="superscript"/>
        </w:rPr>
        <w:t xml:space="preserve"> </w:t>
      </w:r>
      <w:proofErr w:type="gramStart"/>
      <w:r>
        <w:t>comme</w:t>
      </w:r>
      <w:proofErr w:type="gramEnd"/>
      <w:r>
        <w:t xml:space="preserve"> la base de la création des sites Internet dits </w:t>
      </w:r>
      <w:r>
        <w:rPr>
          <w:rFonts w:ascii="Calibri" w:eastAsia="Calibri" w:hAnsi="Calibri" w:cs="Calibri"/>
          <w:vertAlign w:val="superscript"/>
        </w:rPr>
        <w:t xml:space="preserve"> </w:t>
      </w:r>
      <w:r>
        <w:rPr>
          <w:rFonts w:ascii="Calibri" w:eastAsia="Calibri" w:hAnsi="Calibri" w:cs="Calibri"/>
          <w:vertAlign w:val="superscript"/>
        </w:rPr>
        <w:tab/>
      </w:r>
      <w:proofErr w:type="spellStart"/>
      <w:r>
        <w:t>dynamiq</w:t>
      </w:r>
      <w:proofErr w:type="spellEnd"/>
      <w:r>
        <w:rPr>
          <w:rFonts w:ascii="Calibri" w:eastAsia="Calibri" w:hAnsi="Calibri" w:cs="Calibri"/>
          <w:vertAlign w:val="superscript"/>
        </w:rPr>
        <w:t xml:space="preserve"> </w:t>
      </w:r>
      <w:proofErr w:type="spellStart"/>
      <w:r>
        <w:t>ues</w:t>
      </w:r>
      <w:proofErr w:type="spellEnd"/>
      <w:r>
        <w:t>.</w:t>
      </w:r>
      <w:r>
        <w:rPr>
          <w:color w:val="FFFFFF"/>
        </w:rPr>
        <w:t xml:space="preserve"> </w:t>
      </w:r>
    </w:p>
    <w:p w:rsidR="006E1533" w:rsidRDefault="00B428F5">
      <w:pPr>
        <w:numPr>
          <w:ilvl w:val="0"/>
          <w:numId w:val="24"/>
        </w:numPr>
        <w:spacing w:after="224" w:line="248" w:lineRule="auto"/>
        <w:ind w:hanging="360"/>
        <w:jc w:val="left"/>
      </w:pPr>
      <w:r>
        <w:rPr>
          <w:b/>
        </w:rPr>
        <w:t>OUTILS DE DÉVELOPPEMENT</w:t>
      </w:r>
      <w:r>
        <w:t xml:space="preserve"> </w:t>
      </w:r>
    </w:p>
    <w:p w:rsidR="006E1533" w:rsidRDefault="00B428F5">
      <w:pPr>
        <w:spacing w:after="171" w:line="248" w:lineRule="auto"/>
        <w:ind w:left="-5"/>
        <w:jc w:val="left"/>
      </w:pPr>
      <w:r>
        <w:rPr>
          <w:rFonts w:ascii="Segoe UI Symbol" w:eastAsia="Segoe UI Symbol" w:hAnsi="Segoe UI Symbol" w:cs="Segoe UI Symbol"/>
        </w:rPr>
        <w:t>✓</w:t>
      </w:r>
      <w:r>
        <w:rPr>
          <w:b/>
        </w:rPr>
        <w:t xml:space="preserve"> Outils matériels </w:t>
      </w:r>
    </w:p>
    <w:p w:rsidR="006E1533" w:rsidRDefault="00B428F5">
      <w:pPr>
        <w:spacing w:after="171" w:line="248" w:lineRule="auto"/>
        <w:ind w:left="-5"/>
        <w:jc w:val="left"/>
      </w:pPr>
      <w:r>
        <w:rPr>
          <w:b/>
        </w:rPr>
        <w:t xml:space="preserve">  </w:t>
      </w:r>
      <w:r>
        <w:rPr>
          <w:rFonts w:ascii="Segoe UI Symbol" w:eastAsia="Segoe UI Symbol" w:hAnsi="Segoe UI Symbol" w:cs="Segoe UI Symbol"/>
        </w:rPr>
        <w:t>❖</w:t>
      </w:r>
      <w:r>
        <w:rPr>
          <w:b/>
        </w:rPr>
        <w:t xml:space="preserve"> Micro-ordinateur </w:t>
      </w:r>
    </w:p>
    <w:p w:rsidR="006E1533" w:rsidRDefault="00B428F5">
      <w:pPr>
        <w:spacing w:line="367" w:lineRule="auto"/>
        <w:ind w:left="11" w:right="1057"/>
      </w:pPr>
      <w:r>
        <w:t xml:space="preserve">    </w:t>
      </w:r>
      <w:r>
        <w:t xml:space="preserve"> C’est une machine de petite taille transportable qui assure le traitement automatique et rationnel obéissant à des programmes formés par des suites d’opérations arithmétiques et logiques. C’est l’outil principal de la conception de notre application web. </w:t>
      </w:r>
    </w:p>
    <w:p w:rsidR="006E1533" w:rsidRDefault="00B428F5">
      <w:pPr>
        <w:spacing w:after="171" w:line="248" w:lineRule="auto"/>
        <w:ind w:left="-5"/>
        <w:jc w:val="left"/>
      </w:pPr>
      <w:r>
        <w:rPr>
          <w:rFonts w:ascii="Segoe UI Symbol" w:eastAsia="Segoe UI Symbol" w:hAnsi="Segoe UI Symbol" w:cs="Segoe UI Symbol"/>
        </w:rPr>
        <w:t>✓</w:t>
      </w:r>
      <w:r>
        <w:rPr>
          <w:b/>
        </w:rPr>
        <w:t xml:space="preserve"> Outils Logiciels </w:t>
      </w:r>
    </w:p>
    <w:p w:rsidR="006E1533" w:rsidRDefault="00B428F5">
      <w:pPr>
        <w:numPr>
          <w:ilvl w:val="0"/>
          <w:numId w:val="25"/>
        </w:numPr>
        <w:spacing w:after="275" w:line="248" w:lineRule="auto"/>
        <w:ind w:right="1" w:hanging="461"/>
        <w:jc w:val="left"/>
      </w:pPr>
      <w:proofErr w:type="spellStart"/>
      <w:r>
        <w:rPr>
          <w:b/>
        </w:rPr>
        <w:lastRenderedPageBreak/>
        <w:t>WampServer</w:t>
      </w:r>
      <w:proofErr w:type="spellEnd"/>
      <w:r>
        <w:rPr>
          <w:b/>
        </w:rPr>
        <w:t xml:space="preserve"> </w:t>
      </w:r>
    </w:p>
    <w:p w:rsidR="006E1533" w:rsidRDefault="00B428F5">
      <w:pPr>
        <w:tabs>
          <w:tab w:val="center" w:pos="5448"/>
        </w:tabs>
        <w:spacing w:after="0"/>
        <w:ind w:left="0" w:firstLine="0"/>
        <w:jc w:val="left"/>
      </w:pPr>
      <w:r>
        <w:rPr>
          <w:b/>
          <w:sz w:val="43"/>
          <w:vertAlign w:val="superscript"/>
        </w:rPr>
        <w:t xml:space="preserve"> </w:t>
      </w:r>
      <w:r>
        <w:rPr>
          <w:sz w:val="43"/>
          <w:vertAlign w:val="superscript"/>
        </w:rPr>
        <w:t xml:space="preserve"> </w:t>
      </w:r>
      <w:r>
        <w:rPr>
          <w:sz w:val="43"/>
          <w:vertAlign w:val="superscript"/>
        </w:rPr>
        <w:tab/>
      </w:r>
      <w:proofErr w:type="spellStart"/>
      <w:r>
        <w:t>WampServer</w:t>
      </w:r>
      <w:proofErr w:type="spellEnd"/>
      <w:r>
        <w:t xml:space="preserve"> est un environnement de développement web </w:t>
      </w:r>
    </w:p>
    <w:p w:rsidR="006E1533" w:rsidRDefault="00B428F5">
      <w:pPr>
        <w:spacing w:after="3" w:line="359" w:lineRule="auto"/>
        <w:ind w:left="1961" w:right="810" w:firstLine="180"/>
        <w:jc w:val="left"/>
      </w:pPr>
      <w:r>
        <w:rPr>
          <w:noProof/>
        </w:rPr>
        <mc:AlternateContent>
          <mc:Choice Requires="wpg">
            <w:drawing>
              <wp:anchor distT="0" distB="0" distL="114300" distR="114300" simplePos="0" relativeHeight="251670528" behindDoc="0" locked="0" layoutInCell="1" allowOverlap="1">
                <wp:simplePos x="0" y="0"/>
                <wp:positionH relativeFrom="column">
                  <wp:posOffset>330</wp:posOffset>
                </wp:positionH>
                <wp:positionV relativeFrom="paragraph">
                  <wp:posOffset>-55439</wp:posOffset>
                </wp:positionV>
                <wp:extent cx="1246505" cy="1189165"/>
                <wp:effectExtent l="0" t="0" r="0" b="0"/>
                <wp:wrapSquare wrapText="bothSides"/>
                <wp:docPr id="52" name="Picture 8658"/>
                <wp:cNvGraphicFramePr/>
                <a:graphic xmlns:a="http://schemas.openxmlformats.org/drawingml/2006/main">
                  <a:graphicData uri="http://schemas.openxmlformats.org/drawingml/2006/picture">
                    <pic:pic xmlns:pic="http://schemas.openxmlformats.org/drawingml/2006/picture">
                      <pic:nvPicPr>
                        <pic:cNvPr id="8658" name="Picture 8658"/>
                        <pic:cNvPicPr/>
                      </pic:nvPicPr>
                      <pic:blipFill>
                        <a:blip r:embed="rId60"/>
                        <a:stretch/>
                      </pic:blipFill>
                      <pic:spPr bwMode="auto">
                        <a:xfrm>
                          <a:off x="0" y="0"/>
                          <a:ext cx="1246505" cy="1189164"/>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4" o:spid="_x0000_s294" type="#_x0000_t75" style="position:absolute;z-index:251670528;o:allowoverlap:true;o:allowincell:true;mso-position-horizontal-relative:text;margin-left:0.03pt;mso-position-horizontal:absolute;mso-position-vertical-relative:text;margin-top:-4.37pt;mso-position-vertical:absolute;width:98.15pt;height:93.64pt;mso-wrap-distance-left:9.00pt;mso-wrap-distance-top:0.00pt;mso-wrap-distance-right:9.00pt;mso-wrap-distance-bottom:0.00pt;" stroked="false">
                <v:path textboxrect="0,0,0,0"/>
                <w10:wrap type="square"/>
                <v:imagedata r:id="rId61" o:title=""/>
              </v:shape>
            </w:pict>
          </mc:Fallback>
        </mc:AlternateContent>
      </w:r>
      <w:proofErr w:type="gramStart"/>
      <w:r>
        <w:t>gratuit</w:t>
      </w:r>
      <w:proofErr w:type="gramEnd"/>
      <w:r>
        <w:t xml:space="preserve"> pour Windows qui permet d'installer et de configurer facilement un serveur Apache, MySQL et PHP sur votre ordinateur. Il est souvent utilisé par les développ</w:t>
      </w:r>
      <w:r>
        <w:t xml:space="preserve">eurs web </w:t>
      </w:r>
      <w:proofErr w:type="gramStart"/>
      <w:r>
        <w:t xml:space="preserve">pour </w:t>
      </w:r>
      <w:r>
        <w:rPr>
          <w:b/>
          <w:sz w:val="43"/>
          <w:vertAlign w:val="subscript"/>
        </w:rPr>
        <w:t xml:space="preserve"> </w:t>
      </w:r>
      <w:r>
        <w:t>tester</w:t>
      </w:r>
      <w:proofErr w:type="gramEnd"/>
      <w:r>
        <w:t xml:space="preserve"> et développer des applications et des sites web localement </w:t>
      </w:r>
    </w:p>
    <w:p w:rsidR="006E1533" w:rsidRDefault="00B428F5">
      <w:pPr>
        <w:tabs>
          <w:tab w:val="center" w:pos="4672"/>
        </w:tabs>
        <w:spacing w:after="232"/>
        <w:ind w:left="0" w:firstLine="0"/>
        <w:jc w:val="left"/>
      </w:pPr>
      <w:r>
        <w:rPr>
          <w:b/>
        </w:rPr>
        <w:t xml:space="preserve"> </w:t>
      </w:r>
      <w:r>
        <w:rPr>
          <w:b/>
        </w:rPr>
        <w:tab/>
      </w:r>
      <w:proofErr w:type="gramStart"/>
      <w:r>
        <w:t>avant</w:t>
      </w:r>
      <w:proofErr w:type="gramEnd"/>
      <w:r>
        <w:t xml:space="preserve"> de les déployer sur un serveur en ligne.  </w:t>
      </w:r>
    </w:p>
    <w:p w:rsidR="006E1533" w:rsidRDefault="00B428F5">
      <w:pPr>
        <w:spacing w:after="155" w:line="259" w:lineRule="auto"/>
        <w:ind w:left="0" w:firstLine="0"/>
        <w:jc w:val="left"/>
      </w:pPr>
      <w:r>
        <w:rPr>
          <w:b/>
        </w:rPr>
        <w:t xml:space="preserve"> </w:t>
      </w:r>
    </w:p>
    <w:p w:rsidR="006E1533" w:rsidRDefault="00B428F5">
      <w:pPr>
        <w:spacing w:after="215" w:line="248" w:lineRule="auto"/>
        <w:ind w:left="-5"/>
        <w:jc w:val="left"/>
      </w:pPr>
      <w:r>
        <w:rPr>
          <w:b/>
        </w:rPr>
        <w:t xml:space="preserve">4-1-2 Les environnements </w:t>
      </w:r>
    </w:p>
    <w:p w:rsidR="006E1533" w:rsidRDefault="00B428F5">
      <w:pPr>
        <w:numPr>
          <w:ilvl w:val="0"/>
          <w:numId w:val="25"/>
        </w:numPr>
        <w:spacing w:after="342" w:line="248" w:lineRule="auto"/>
        <w:ind w:right="1" w:hanging="461"/>
        <w:jc w:val="left"/>
      </w:pPr>
      <w:r>
        <w:rPr>
          <w:b/>
        </w:rPr>
        <w:t xml:space="preserve">GOOGLE CHROME </w:t>
      </w:r>
    </w:p>
    <w:p w:rsidR="006E1533" w:rsidRDefault="00B428F5">
      <w:pPr>
        <w:spacing w:after="0" w:line="370" w:lineRule="auto"/>
        <w:ind w:left="2366" w:right="553" w:hanging="2365"/>
      </w:pPr>
      <w:r>
        <w:rPr>
          <w:noProof/>
        </w:rPr>
        <mc:AlternateContent>
          <mc:Choice Requires="wpg">
            <w:drawing>
              <wp:anchor distT="0" distB="0" distL="114300" distR="114300" simplePos="0" relativeHeight="251671552" behindDoc="0" locked="0" layoutInCell="1" allowOverlap="1">
                <wp:simplePos x="0" y="0"/>
                <wp:positionH relativeFrom="column">
                  <wp:posOffset>330</wp:posOffset>
                </wp:positionH>
                <wp:positionV relativeFrom="paragraph">
                  <wp:posOffset>236962</wp:posOffset>
                </wp:positionV>
                <wp:extent cx="1500632" cy="859790"/>
                <wp:effectExtent l="0" t="0" r="0" b="0"/>
                <wp:wrapSquare wrapText="bothSides"/>
                <wp:docPr id="53" name="Picture 8660"/>
                <wp:cNvGraphicFramePr/>
                <a:graphic xmlns:a="http://schemas.openxmlformats.org/drawingml/2006/main">
                  <a:graphicData uri="http://schemas.openxmlformats.org/drawingml/2006/picture">
                    <pic:pic xmlns:pic="http://schemas.openxmlformats.org/drawingml/2006/picture">
                      <pic:nvPicPr>
                        <pic:cNvPr id="8660" name="Picture 8660"/>
                        <pic:cNvPicPr/>
                      </pic:nvPicPr>
                      <pic:blipFill>
                        <a:blip r:embed="rId62"/>
                        <a:stretch/>
                      </pic:blipFill>
                      <pic:spPr bwMode="auto">
                        <a:xfrm>
                          <a:off x="0" y="0"/>
                          <a:ext cx="1500632" cy="85979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5" o:spid="_x0000_s295" type="#_x0000_t75" style="position:absolute;z-index:251671552;o:allowoverlap:true;o:allowincell:true;mso-position-horizontal-relative:text;margin-left:0.03pt;mso-position-horizontal:absolute;mso-position-vertical-relative:text;margin-top:18.66pt;mso-position-vertical:absolute;width:118.16pt;height:67.70pt;mso-wrap-distance-left:9.00pt;mso-wrap-distance-top:0.00pt;mso-wrap-distance-right:9.00pt;mso-wrap-distance-bottom:0.00pt;" stroked="false">
                <v:path textboxrect="0,0,0,0"/>
                <w10:wrap type="square"/>
                <v:imagedata r:id="rId63" o:title=""/>
              </v:shape>
            </w:pict>
          </mc:Fallback>
        </mc:AlternateContent>
      </w:r>
      <w:r>
        <w:rPr>
          <w:sz w:val="43"/>
          <w:vertAlign w:val="superscript"/>
        </w:rPr>
        <w:t xml:space="preserve"> </w:t>
      </w:r>
      <w:r>
        <w:t xml:space="preserve">Google Chrome est le navigateur Internet actuellement le plus utilisé au monde, devant ses concurrents Firefox, Safari, Opéra, Internet Explorer et </w:t>
      </w:r>
      <w:proofErr w:type="spellStart"/>
      <w:r>
        <w:t>Edge</w:t>
      </w:r>
      <w:proofErr w:type="spellEnd"/>
      <w:r>
        <w:t xml:space="preserve">. Gratuit, facile à utiliser et rapide, </w:t>
      </w:r>
      <w:proofErr w:type="gramStart"/>
      <w:r>
        <w:t>c'est  un</w:t>
      </w:r>
      <w:proofErr w:type="gramEnd"/>
      <w:r>
        <w:t xml:space="preserve"> très bon navigateur pour les débutants comme pour les </w:t>
      </w:r>
    </w:p>
    <w:p w:rsidR="006E1533" w:rsidRDefault="00B428F5">
      <w:pPr>
        <w:tabs>
          <w:tab w:val="center" w:pos="3506"/>
        </w:tabs>
        <w:spacing w:after="143"/>
        <w:ind w:left="0" w:firstLine="0"/>
        <w:jc w:val="left"/>
      </w:pPr>
      <w:r>
        <w:t xml:space="preserve"> </w:t>
      </w:r>
      <w:r>
        <w:tab/>
      </w:r>
      <w:proofErr w:type="gramStart"/>
      <w:r>
        <w:t>utilisateurs</w:t>
      </w:r>
      <w:proofErr w:type="gramEnd"/>
      <w:r>
        <w:t xml:space="preserve"> aguerris.</w:t>
      </w:r>
      <w:r>
        <w:rPr>
          <w:color w:val="FFFFFF"/>
        </w:rPr>
        <w:t xml:space="preserve"> </w:t>
      </w:r>
    </w:p>
    <w:p w:rsidR="006E1533" w:rsidRDefault="00B428F5">
      <w:pPr>
        <w:spacing w:after="198" w:line="259" w:lineRule="auto"/>
        <w:ind w:left="0" w:firstLine="0"/>
        <w:jc w:val="left"/>
      </w:pPr>
      <w:r>
        <w:t xml:space="preserve"> </w:t>
      </w:r>
    </w:p>
    <w:p w:rsidR="006E1533" w:rsidRDefault="00B428F5">
      <w:pPr>
        <w:spacing w:after="158" w:line="259" w:lineRule="auto"/>
        <w:ind w:left="0" w:firstLine="0"/>
        <w:jc w:val="left"/>
      </w:pPr>
      <w:r>
        <w:rPr>
          <w:rFonts w:ascii="Segoe UI Symbol" w:eastAsia="Segoe UI Symbol" w:hAnsi="Segoe UI Symbol" w:cs="Segoe UI Symbol"/>
        </w:rPr>
        <w:t xml:space="preserve"> </w:t>
      </w:r>
    </w:p>
    <w:p w:rsidR="006E1533" w:rsidRDefault="00B428F5">
      <w:pPr>
        <w:spacing w:after="0" w:line="259" w:lineRule="auto"/>
        <w:ind w:left="0" w:firstLine="0"/>
        <w:jc w:val="left"/>
      </w:pPr>
      <w:r>
        <w:rPr>
          <w:rFonts w:ascii="Segoe UI Symbol" w:eastAsia="Segoe UI Symbol" w:hAnsi="Segoe UI Symbol" w:cs="Segoe UI Symbol"/>
        </w:rPr>
        <w:t xml:space="preserve"> </w:t>
      </w:r>
    </w:p>
    <w:p w:rsidR="006E1533" w:rsidRDefault="006E1533">
      <w:pPr>
        <w:sectPr w:rsidR="006E1533">
          <w:headerReference w:type="even" r:id="rId64"/>
          <w:headerReference w:type="default" r:id="rId65"/>
          <w:footerReference w:type="even" r:id="rId66"/>
          <w:footerReference w:type="default" r:id="rId67"/>
          <w:headerReference w:type="first" r:id="rId68"/>
          <w:footerReference w:type="first" r:id="rId69"/>
          <w:pgSz w:w="11906" w:h="16838"/>
          <w:pgMar w:top="1500" w:right="360" w:bottom="1469" w:left="1416" w:header="480" w:footer="339" w:gutter="0"/>
          <w:pgNumType w:start="1"/>
          <w:cols w:space="720"/>
          <w:docGrid w:linePitch="360"/>
        </w:sectPr>
      </w:pPr>
    </w:p>
    <w:p w:rsidR="006E1533" w:rsidRDefault="00B428F5">
      <w:pPr>
        <w:spacing w:after="167" w:line="259" w:lineRule="auto"/>
        <w:ind w:left="0" w:firstLine="0"/>
        <w:jc w:val="left"/>
      </w:pPr>
      <w:r>
        <w:rPr>
          <w:rFonts w:ascii="Segoe UI Symbol" w:eastAsia="Segoe UI Symbol" w:hAnsi="Segoe UI Symbol" w:cs="Segoe UI Symbol"/>
        </w:rPr>
        <w:t xml:space="preserve"> </w:t>
      </w:r>
    </w:p>
    <w:p w:rsidR="006E1533" w:rsidRDefault="00B428F5">
      <w:pPr>
        <w:numPr>
          <w:ilvl w:val="0"/>
          <w:numId w:val="25"/>
        </w:numPr>
        <w:spacing w:after="107"/>
        <w:ind w:right="1" w:hanging="461"/>
        <w:jc w:val="left"/>
      </w:pPr>
      <w:r>
        <w:t xml:space="preserve">MYSQL </w:t>
      </w:r>
    </w:p>
    <w:p w:rsidR="006E1533" w:rsidRDefault="00B428F5">
      <w:pPr>
        <w:spacing w:after="97" w:line="259" w:lineRule="auto"/>
        <w:ind w:left="1" w:firstLine="0"/>
        <w:jc w:val="left"/>
      </w:pPr>
      <w:r>
        <w:rPr>
          <w:noProof/>
        </w:rPr>
        <mc:AlternateContent>
          <mc:Choice Requires="wpg">
            <w:drawing>
              <wp:inline distT="0" distB="0" distL="0" distR="0">
                <wp:extent cx="1339088" cy="1304290"/>
                <wp:effectExtent l="0" t="0" r="0" b="0"/>
                <wp:docPr id="54"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70"/>
                        <a:stretch/>
                      </pic:blipFill>
                      <pic:spPr bwMode="auto">
                        <a:xfrm>
                          <a:off x="0" y="0"/>
                          <a:ext cx="1339087" cy="130429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6" o:spid="_x0000_s296" type="#_x0000_t75" style="width:105.44pt;height:102.70pt;mso-wrap-distance-left:0.00pt;mso-wrap-distance-top:0.00pt;mso-wrap-distance-right:0.00pt;mso-wrap-distance-bottom:0.00pt;" stroked="false">
                <v:path textboxrect="0,0,0,0"/>
                <v:imagedata r:id="rId71" o:title=""/>
              </v:shape>
            </w:pict>
          </mc:Fallback>
        </mc:AlternateContent>
      </w:r>
      <w:r>
        <w:t xml:space="preserve"> </w:t>
      </w:r>
    </w:p>
    <w:p w:rsidR="006E1533" w:rsidRDefault="00B428F5">
      <w:pPr>
        <w:spacing w:line="259" w:lineRule="auto"/>
        <w:ind w:left="0" w:firstLine="0"/>
        <w:jc w:val="left"/>
      </w:pPr>
      <w:r>
        <w:t xml:space="preserve"> </w:t>
      </w:r>
    </w:p>
    <w:p w:rsidR="006E1533" w:rsidRDefault="00B428F5">
      <w:pPr>
        <w:spacing w:after="158" w:line="259" w:lineRule="auto"/>
        <w:ind w:left="0" w:firstLine="0"/>
        <w:jc w:val="left"/>
      </w:pPr>
      <w:r>
        <w:rPr>
          <w:rFonts w:ascii="Segoe UI Symbol" w:eastAsia="Segoe UI Symbol" w:hAnsi="Segoe UI Symbol" w:cs="Segoe UI Symbol"/>
        </w:rPr>
        <w:t xml:space="preserve"> </w:t>
      </w:r>
    </w:p>
    <w:p w:rsidR="006E1533" w:rsidRDefault="00B428F5">
      <w:pPr>
        <w:spacing w:after="158" w:line="259" w:lineRule="auto"/>
        <w:ind w:left="0" w:firstLine="0"/>
        <w:jc w:val="left"/>
      </w:pPr>
      <w:r>
        <w:rPr>
          <w:rFonts w:ascii="Segoe UI Symbol" w:eastAsia="Segoe UI Symbol" w:hAnsi="Segoe UI Symbol" w:cs="Segoe UI Symbol"/>
        </w:rPr>
        <w:t xml:space="preserve"> </w:t>
      </w:r>
    </w:p>
    <w:p w:rsidR="006E1533" w:rsidRDefault="00B428F5">
      <w:pPr>
        <w:spacing w:after="162" w:line="259" w:lineRule="auto"/>
        <w:ind w:left="0" w:firstLine="0"/>
        <w:jc w:val="left"/>
      </w:pPr>
      <w:r>
        <w:rPr>
          <w:rFonts w:ascii="Segoe UI Symbol" w:eastAsia="Segoe UI Symbol" w:hAnsi="Segoe UI Symbol" w:cs="Segoe UI Symbol"/>
        </w:rPr>
        <w:t xml:space="preserve"> </w:t>
      </w:r>
    </w:p>
    <w:p w:rsidR="006E1533" w:rsidRDefault="00B428F5">
      <w:pPr>
        <w:numPr>
          <w:ilvl w:val="0"/>
          <w:numId w:val="25"/>
        </w:numPr>
        <w:spacing w:after="1053" w:line="356" w:lineRule="auto"/>
        <w:ind w:right="1" w:hanging="461"/>
        <w:jc w:val="left"/>
      </w:pPr>
      <w:r>
        <w:rPr>
          <w:b/>
        </w:rPr>
        <w:t xml:space="preserve">Visual Studio Code </w:t>
      </w:r>
      <w:r>
        <w:t xml:space="preserve">MYSQL (Prononcer [maj.ɛs.ky. </w:t>
      </w:r>
      <w:proofErr w:type="spellStart"/>
      <w:r>
        <w:t>Ɛl</w:t>
      </w:r>
      <w:proofErr w:type="spellEnd"/>
      <w:r>
        <w:t>]) est un système de gestion de bases de données relationnelles (SGBDR). Il fa</w:t>
      </w:r>
      <w:r>
        <w:t xml:space="preserve">it partie des logiciels de </w:t>
      </w:r>
      <w:r>
        <w:lastRenderedPageBreak/>
        <w:t xml:space="preserve">gestion de base de données les plus utilisés au monde, autant par le grand public (application web principalement) que par des </w:t>
      </w:r>
      <w:r>
        <w:t xml:space="preserve">professionnels, en concurrence avec Oracle, PostgreSQL et Microsoft SQL Server. SQL fait référence au </w:t>
      </w:r>
      <w:proofErr w:type="spellStart"/>
      <w:r>
        <w:t>Structured</w:t>
      </w:r>
      <w:proofErr w:type="spellEnd"/>
      <w:r>
        <w:t xml:space="preserve"> </w:t>
      </w:r>
      <w:proofErr w:type="spellStart"/>
      <w:r>
        <w:t>Query</w:t>
      </w:r>
      <w:proofErr w:type="spellEnd"/>
      <w:r>
        <w:t xml:space="preserve"> </w:t>
      </w:r>
      <w:proofErr w:type="spellStart"/>
      <w:r>
        <w:t>Language</w:t>
      </w:r>
      <w:proofErr w:type="spellEnd"/>
      <w:r>
        <w:t>, le langage de requête utilisé.</w:t>
      </w:r>
      <w:r>
        <w:rPr>
          <w:color w:val="FFFFFF"/>
        </w:rPr>
        <w:t xml:space="preserve"> </w:t>
      </w:r>
    </w:p>
    <w:p w:rsidR="006E1533" w:rsidRDefault="00B428F5">
      <w:pPr>
        <w:spacing w:after="354" w:line="259" w:lineRule="auto"/>
        <w:ind w:left="1764" w:firstLine="0"/>
        <w:jc w:val="left"/>
      </w:pPr>
      <w:r>
        <w:rPr>
          <w:b/>
        </w:rPr>
        <w:t xml:space="preserve"> </w:t>
      </w:r>
    </w:p>
    <w:p w:rsidR="006E1533" w:rsidRDefault="00B428F5">
      <w:pPr>
        <w:spacing w:after="3" w:line="259" w:lineRule="auto"/>
        <w:ind w:left="11" w:right="28"/>
        <w:jc w:val="right"/>
      </w:pPr>
      <w:r>
        <w:t xml:space="preserve">Visual Studio Code est un éditeur de code extensible </w:t>
      </w:r>
    </w:p>
    <w:p w:rsidR="006E1533" w:rsidRDefault="006E1533">
      <w:pPr>
        <w:sectPr w:rsidR="006E1533">
          <w:type w:val="continuous"/>
          <w:pgSz w:w="11906" w:h="16838"/>
          <w:pgMar w:top="1440" w:right="1125" w:bottom="1440" w:left="1416" w:header="720" w:footer="720" w:gutter="0"/>
          <w:cols w:num="2" w:space="720" w:equalWidth="0">
            <w:col w:w="2674" w:space="78"/>
            <w:col w:w="6613" w:space="0"/>
          </w:cols>
          <w:docGrid w:linePitch="360"/>
        </w:sectPr>
      </w:pPr>
    </w:p>
    <w:p w:rsidR="006E1533" w:rsidRDefault="00B428F5">
      <w:pPr>
        <w:spacing w:after="0" w:line="357" w:lineRule="auto"/>
        <w:ind w:left="11" w:right="1"/>
      </w:pPr>
      <w:r>
        <w:rPr>
          <w:noProof/>
        </w:rPr>
        <mc:AlternateContent>
          <mc:Choice Requires="wpg">
            <w:drawing>
              <wp:anchor distT="0" distB="0" distL="114300" distR="114300" simplePos="0" relativeHeight="251672576" behindDoc="0" locked="0" layoutInCell="1" allowOverlap="1">
                <wp:simplePos x="0" y="0"/>
                <wp:positionH relativeFrom="column">
                  <wp:posOffset>330</wp:posOffset>
                </wp:positionH>
                <wp:positionV relativeFrom="paragraph">
                  <wp:posOffset>-108462</wp:posOffset>
                </wp:positionV>
                <wp:extent cx="1797050" cy="1312291"/>
                <wp:effectExtent l="0" t="0" r="0" b="0"/>
                <wp:wrapSquare wrapText="bothSides"/>
                <wp:docPr id="55" name="Picture 8772"/>
                <wp:cNvGraphicFramePr/>
                <a:graphic xmlns:a="http://schemas.openxmlformats.org/drawingml/2006/main">
                  <a:graphicData uri="http://schemas.openxmlformats.org/drawingml/2006/picture">
                    <pic:pic xmlns:pic="http://schemas.openxmlformats.org/drawingml/2006/picture">
                      <pic:nvPicPr>
                        <pic:cNvPr id="8772" name="Picture 8772"/>
                        <pic:cNvPicPr/>
                      </pic:nvPicPr>
                      <pic:blipFill>
                        <a:blip r:embed="rId72"/>
                        <a:stretch/>
                      </pic:blipFill>
                      <pic:spPr bwMode="auto">
                        <a:xfrm>
                          <a:off x="0" y="0"/>
                          <a:ext cx="1797050" cy="1312290"/>
                        </a:xfrm>
                        <a:prstGeom prst="rect">
                          <a:avLst/>
                        </a:prstGeom>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7" o:spid="_x0000_s297" type="#_x0000_t75" style="position:absolute;z-index:251672576;o:allowoverlap:true;o:allowincell:true;mso-position-horizontal-relative:text;margin-left:0.03pt;mso-position-horizontal:absolute;mso-position-vertical-relative:text;margin-top:-8.54pt;mso-position-vertical:absolute;width:141.50pt;height:103.33pt;mso-wrap-distance-left:9.00pt;mso-wrap-distance-top:0.00pt;mso-wrap-distance-right:9.00pt;mso-wrap-distance-bottom:0.00pt;" stroked="false">
                <v:path textboxrect="0,0,0,0"/>
                <w10:wrap type="square"/>
                <v:imagedata r:id="rId73" o:title=""/>
              </v:shape>
            </w:pict>
          </mc:Fallback>
        </mc:AlternateContent>
      </w:r>
      <w:proofErr w:type="gramStart"/>
      <w:r>
        <w:t>développé</w:t>
      </w:r>
      <w:proofErr w:type="gramEnd"/>
      <w:r>
        <w:t xml:space="preserve"> par Visual Microsoft pour Windows, Linux et MacOS2. Les fonctionnalités incluent la prise en charge du débogage, la mise en évidence de la syntaxe, la complétion intelligente du code, les </w:t>
      </w:r>
      <w:proofErr w:type="spellStart"/>
      <w:r>
        <w:t>snippets</w:t>
      </w:r>
      <w:proofErr w:type="spellEnd"/>
      <w:r>
        <w:t xml:space="preserve">, la </w:t>
      </w:r>
    </w:p>
    <w:p w:rsidR="006E1533" w:rsidRDefault="00B428F5">
      <w:pPr>
        <w:spacing w:after="0" w:line="259" w:lineRule="auto"/>
        <w:ind w:left="2830" w:firstLine="0"/>
        <w:jc w:val="left"/>
      </w:pPr>
      <w:r>
        <w:t xml:space="preserve"> </w:t>
      </w:r>
    </w:p>
    <w:p w:rsidR="006E1533" w:rsidRDefault="00B428F5">
      <w:pPr>
        <w:spacing w:after="0" w:line="259" w:lineRule="auto"/>
        <w:ind w:left="989" w:firstLine="0"/>
        <w:jc w:val="center"/>
      </w:pPr>
      <w:proofErr w:type="spellStart"/>
      <w:proofErr w:type="gramStart"/>
      <w:r>
        <w:t>refactorisation</w:t>
      </w:r>
      <w:proofErr w:type="spellEnd"/>
      <w:proofErr w:type="gramEnd"/>
      <w:r>
        <w:t xml:space="preserve"> du code et Git intégrer. </w:t>
      </w:r>
      <w:r>
        <w:rPr>
          <w:color w:val="FFFFFF"/>
        </w:rPr>
        <w:t xml:space="preserve"> </w:t>
      </w:r>
    </w:p>
    <w:p w:rsidR="006E1533" w:rsidRDefault="00B428F5">
      <w:pPr>
        <w:spacing w:after="155" w:line="259" w:lineRule="auto"/>
        <w:ind w:left="0" w:firstLine="0"/>
        <w:jc w:val="left"/>
      </w:pPr>
      <w:r>
        <w:rPr>
          <w:b/>
        </w:rPr>
        <w:t xml:space="preserve"> </w:t>
      </w:r>
    </w:p>
    <w:p w:rsidR="006E1533" w:rsidRDefault="00B428F5">
      <w:pPr>
        <w:spacing w:after="102" w:line="259" w:lineRule="auto"/>
        <w:ind w:left="0" w:firstLine="0"/>
        <w:jc w:val="left"/>
      </w:pPr>
      <w:r>
        <w:rPr>
          <w:b/>
        </w:rPr>
        <w:t xml:space="preserve"> </w:t>
      </w:r>
    </w:p>
    <w:p w:rsidR="006E1533" w:rsidRDefault="00B428F5">
      <w:pPr>
        <w:spacing w:after="213" w:line="259" w:lineRule="auto"/>
        <w:ind w:left="0" w:firstLine="0"/>
        <w:jc w:val="left"/>
      </w:pPr>
      <w:r>
        <w:rPr>
          <w:rFonts w:ascii="Calibri" w:eastAsia="Calibri" w:hAnsi="Calibri" w:cs="Calibri"/>
          <w:sz w:val="22"/>
        </w:rPr>
        <w:t xml:space="preserve"> </w:t>
      </w:r>
    </w:p>
    <w:p w:rsidR="006E1533" w:rsidRDefault="00B428F5">
      <w:pPr>
        <w:spacing w:after="156"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0" w:line="259" w:lineRule="auto"/>
        <w:ind w:left="0" w:firstLine="0"/>
        <w:jc w:val="left"/>
      </w:pPr>
      <w:r>
        <w:rPr>
          <w:b/>
        </w:rPr>
        <w:t xml:space="preserve"> </w:t>
      </w:r>
    </w:p>
    <w:p w:rsidR="006E1533" w:rsidRDefault="00B428F5">
      <w:pPr>
        <w:spacing w:after="171" w:line="248" w:lineRule="auto"/>
        <w:ind w:left="-5"/>
        <w:jc w:val="left"/>
      </w:pPr>
      <w:r>
        <w:rPr>
          <w:b/>
        </w:rPr>
        <w:lastRenderedPageBreak/>
        <w:t xml:space="preserve">4-2 PRÉSENTATION DE L ’ APPLICATION </w:t>
      </w:r>
    </w:p>
    <w:p w:rsidR="006E1533" w:rsidRDefault="00B428F5">
      <w:pPr>
        <w:spacing w:after="155" w:line="259" w:lineRule="auto"/>
        <w:ind w:left="0" w:firstLine="0"/>
        <w:jc w:val="left"/>
      </w:pPr>
      <w:r>
        <w:t xml:space="preserve"> </w:t>
      </w:r>
    </w:p>
    <w:p w:rsidR="006E1533" w:rsidRDefault="00B428F5">
      <w:pPr>
        <w:spacing w:after="171" w:line="248" w:lineRule="auto"/>
        <w:ind w:left="-5"/>
        <w:jc w:val="left"/>
      </w:pPr>
      <w:r>
        <w:t xml:space="preserve"> </w:t>
      </w:r>
      <w:r>
        <w:rPr>
          <w:b/>
        </w:rPr>
        <w:t xml:space="preserve">  4-2-2 L ES INTERFACES </w:t>
      </w:r>
    </w:p>
    <w:p w:rsidR="006E1533" w:rsidRDefault="00B428F5">
      <w:pPr>
        <w:spacing w:after="95" w:line="259" w:lineRule="auto"/>
        <w:ind w:left="0" w:right="1697" w:firstLine="0"/>
        <w:jc w:val="right"/>
      </w:pPr>
      <w:r>
        <w:rPr>
          <w:noProof/>
        </w:rPr>
        <mc:AlternateContent>
          <mc:Choice Requires="wpg">
            <w:drawing>
              <wp:inline distT="0" distB="0" distL="0" distR="0">
                <wp:extent cx="4810125" cy="4838700"/>
                <wp:effectExtent l="0" t="0" r="0" b="0"/>
                <wp:docPr id="56"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74"/>
                        <a:stretch/>
                      </pic:blipFill>
                      <pic:spPr bwMode="auto">
                        <a:xfrm>
                          <a:off x="0" y="0"/>
                          <a:ext cx="4810125" cy="483870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8" o:spid="_x0000_s298" type="#_x0000_t75" style="width:378.75pt;height:381.00pt;mso-wrap-distance-left:0.00pt;mso-wrap-distance-top:0.00pt;mso-wrap-distance-right:0.00pt;mso-wrap-distance-bottom:0.00pt;" stroked="false">
                <v:path textboxrect="0,0,0,0"/>
                <v:imagedata r:id="rId75" o:title=""/>
              </v:shape>
            </w:pict>
          </mc:Fallback>
        </mc:AlternateContent>
      </w:r>
      <w:r>
        <w:rPr>
          <w:b/>
        </w:rPr>
        <w:t xml:space="preserve"> </w:t>
      </w:r>
    </w:p>
    <w:p w:rsidR="006E1533" w:rsidRDefault="00B428F5">
      <w:pPr>
        <w:spacing w:after="166"/>
        <w:ind w:left="11" w:right="1"/>
      </w:pPr>
      <w:r>
        <w:t xml:space="preserve"> Ci-dessus nous avons la page de connexion </w:t>
      </w:r>
    </w:p>
    <w:p w:rsidR="006E1533" w:rsidRDefault="00B428F5">
      <w:pPr>
        <w:spacing w:after="171" w:line="248" w:lineRule="auto"/>
        <w:ind w:left="-5"/>
        <w:jc w:val="left"/>
      </w:pPr>
      <w:r>
        <w:rPr>
          <w:b/>
        </w:rPr>
        <w:t xml:space="preserve">                                            Figure 11 :  Page de d’authentification </w:t>
      </w:r>
    </w:p>
    <w:p w:rsidR="006E1533" w:rsidRDefault="00B428F5">
      <w:pPr>
        <w:spacing w:after="156" w:line="259" w:lineRule="auto"/>
        <w:ind w:left="0" w:firstLine="0"/>
        <w:jc w:val="left"/>
      </w:pPr>
      <w:r>
        <w:rPr>
          <w:b/>
        </w:rPr>
        <w:t xml:space="preserve"> </w:t>
      </w:r>
    </w:p>
    <w:p w:rsidR="006E1533" w:rsidRDefault="00B428F5">
      <w:pPr>
        <w:spacing w:after="119" w:line="259" w:lineRule="auto"/>
        <w:ind w:left="0" w:firstLine="0"/>
        <w:jc w:val="left"/>
      </w:pPr>
      <w:r>
        <w:rPr>
          <w:b/>
        </w:rPr>
        <w:t xml:space="preserve"> </w:t>
      </w:r>
    </w:p>
    <w:p w:rsidR="006E1533" w:rsidRDefault="00B428F5">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rsidR="006E1533" w:rsidRDefault="00B428F5">
      <w:pPr>
        <w:spacing w:after="157" w:line="259" w:lineRule="auto"/>
        <w:ind w:left="0" w:firstLine="0"/>
        <w:jc w:val="left"/>
      </w:pPr>
      <w:r>
        <w:rPr>
          <w:b/>
        </w:rPr>
        <w:lastRenderedPageBreak/>
        <w:t xml:space="preserve"> </w:t>
      </w:r>
    </w:p>
    <w:p w:rsidR="006E1533" w:rsidRDefault="00B428F5">
      <w:pPr>
        <w:spacing w:after="144" w:line="259" w:lineRule="auto"/>
        <w:ind w:left="0" w:firstLine="0"/>
        <w:jc w:val="left"/>
      </w:pPr>
      <w:r>
        <w:rPr>
          <w:b/>
        </w:rPr>
        <w:t xml:space="preserve"> </w:t>
      </w:r>
    </w:p>
    <w:p w:rsidR="006E1533" w:rsidRDefault="00B428F5">
      <w:pPr>
        <w:spacing w:after="146" w:line="259" w:lineRule="auto"/>
        <w:ind w:left="0" w:right="1133" w:firstLine="0"/>
        <w:jc w:val="right"/>
      </w:pPr>
      <w:r>
        <w:rPr>
          <w:noProof/>
        </w:rPr>
        <mc:AlternateContent>
          <mc:Choice Requires="wpg">
            <w:drawing>
              <wp:inline distT="0" distB="0" distL="0" distR="0">
                <wp:extent cx="5168900" cy="5199761"/>
                <wp:effectExtent l="0" t="0" r="0" b="0"/>
                <wp:docPr id="57"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76"/>
                        <a:stretch/>
                      </pic:blipFill>
                      <pic:spPr bwMode="auto">
                        <a:xfrm>
                          <a:off x="0" y="0"/>
                          <a:ext cx="5168900" cy="519976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9" o:spid="_x0000_s299" type="#_x0000_t75" style="width:407.00pt;height:409.43pt;mso-wrap-distance-left:0.00pt;mso-wrap-distance-top:0.00pt;mso-wrap-distance-right:0.00pt;mso-wrap-distance-bottom:0.00pt;" stroked="false">
                <v:path textboxrect="0,0,0,0"/>
                <v:imagedata r:id="rId77" o:title=""/>
              </v:shape>
            </w:pict>
          </mc:Fallback>
        </mc:AlternateContent>
      </w:r>
      <w:r>
        <w:rPr>
          <w:b/>
        </w:rPr>
        <w:t xml:space="preserve"> </w:t>
      </w:r>
    </w:p>
    <w:p w:rsidR="006E1533" w:rsidRDefault="00B428F5">
      <w:pPr>
        <w:spacing w:after="150"/>
        <w:ind w:left="11" w:right="1"/>
      </w:pPr>
      <w:r>
        <w:t xml:space="preserve">Ci-dessus nous avons la page d’inscription </w:t>
      </w:r>
    </w:p>
    <w:p w:rsidR="006E1533" w:rsidRDefault="00B428F5">
      <w:pPr>
        <w:spacing w:after="171" w:line="248" w:lineRule="auto"/>
        <w:ind w:left="-5"/>
        <w:jc w:val="left"/>
      </w:pPr>
      <w:r>
        <w:rPr>
          <w:b/>
        </w:rPr>
        <w:t xml:space="preserve">                                                 Figure 12 : Page d'inscription  </w:t>
      </w:r>
    </w:p>
    <w:p w:rsidR="006E1533" w:rsidRDefault="00B428F5">
      <w:pPr>
        <w:spacing w:after="158"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02" w:line="259" w:lineRule="auto"/>
        <w:ind w:left="0" w:firstLine="0"/>
        <w:jc w:val="left"/>
      </w:pPr>
      <w:r>
        <w:rPr>
          <w:b/>
        </w:rPr>
        <w:lastRenderedPageBreak/>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103" w:line="259" w:lineRule="auto"/>
        <w:ind w:left="0" w:right="220" w:firstLine="0"/>
        <w:jc w:val="right"/>
      </w:pPr>
      <w:r>
        <w:rPr>
          <w:noProof/>
        </w:rPr>
        <mc:AlternateContent>
          <mc:Choice Requires="wpg">
            <w:drawing>
              <wp:inline distT="0" distB="0" distL="0" distR="0">
                <wp:extent cx="5760593" cy="4820285"/>
                <wp:effectExtent l="0" t="0" r="0" b="0"/>
                <wp:docPr id="58"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78"/>
                        <a:stretch/>
                      </pic:blipFill>
                      <pic:spPr bwMode="auto">
                        <a:xfrm>
                          <a:off x="0" y="0"/>
                          <a:ext cx="5760593" cy="48202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0" o:spid="_x0000_s300" type="#_x0000_t75" style="width:453.59pt;height:379.55pt;mso-wrap-distance-left:0.00pt;mso-wrap-distance-top:0.00pt;mso-wrap-distance-right:0.00pt;mso-wrap-distance-bottom:0.00pt;" stroked="false">
                <v:path textboxrect="0,0,0,0"/>
                <v:imagedata r:id="rId79" o:title=""/>
              </v:shape>
            </w:pict>
          </mc:Fallback>
        </mc:AlternateContent>
      </w:r>
      <w:r>
        <w:rPr>
          <w:rFonts w:ascii="Calibri" w:eastAsia="Calibri" w:hAnsi="Calibri" w:cs="Calibri"/>
          <w:sz w:val="22"/>
        </w:rPr>
        <w:t xml:space="preserve"> </w:t>
      </w:r>
    </w:p>
    <w:p w:rsidR="006E1533" w:rsidRDefault="00B428F5">
      <w:pPr>
        <w:spacing w:after="265" w:line="259" w:lineRule="auto"/>
        <w:ind w:left="0" w:firstLine="0"/>
        <w:jc w:val="left"/>
      </w:pPr>
      <w:r>
        <w:rPr>
          <w:rFonts w:ascii="Calibri" w:eastAsia="Calibri" w:hAnsi="Calibri" w:cs="Calibri"/>
          <w:sz w:val="22"/>
        </w:rPr>
        <w:t xml:space="preserve"> </w:t>
      </w:r>
    </w:p>
    <w:p w:rsidR="006E1533" w:rsidRDefault="00B428F5">
      <w:pPr>
        <w:ind w:left="11" w:right="1"/>
      </w:pPr>
      <w:r>
        <w:t xml:space="preserve">Ci-dessus la Page des catégories d’articles les plus populaires </w:t>
      </w:r>
    </w:p>
    <w:p w:rsidR="006E1533" w:rsidRDefault="00B428F5">
      <w:pPr>
        <w:spacing w:after="99" w:line="248" w:lineRule="auto"/>
        <w:ind w:left="-5"/>
        <w:jc w:val="left"/>
      </w:pPr>
      <w:r>
        <w:rPr>
          <w:rFonts w:ascii="Calibri" w:eastAsia="Calibri" w:hAnsi="Calibri" w:cs="Calibri"/>
          <w:vertAlign w:val="subscript"/>
        </w:rPr>
        <w:t xml:space="preserve">                              </w:t>
      </w:r>
      <w:r>
        <w:rPr>
          <w:b/>
        </w:rPr>
        <w:t xml:space="preserve"> </w:t>
      </w:r>
      <w:r>
        <w:t>Figure 13</w:t>
      </w:r>
      <w:r>
        <w:rPr>
          <w:b/>
        </w:rPr>
        <w:t xml:space="preserve"> : Page des catégories d’articles les plus populaires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199" w:line="259" w:lineRule="auto"/>
        <w:ind w:left="0" w:right="1062" w:firstLine="0"/>
        <w:jc w:val="right"/>
      </w:pPr>
      <w:r>
        <w:rPr>
          <w:noProof/>
        </w:rPr>
        <w:lastRenderedPageBreak/>
        <mc:AlternateContent>
          <mc:Choice Requires="wpg">
            <w:drawing>
              <wp:inline distT="0" distB="0" distL="0" distR="0">
                <wp:extent cx="5226050" cy="5239131"/>
                <wp:effectExtent l="0" t="0" r="0" b="0"/>
                <wp:docPr id="59" name="Picture 9126"/>
                <wp:cNvGraphicFramePr/>
                <a:graphic xmlns:a="http://schemas.openxmlformats.org/drawingml/2006/main">
                  <a:graphicData uri="http://schemas.openxmlformats.org/drawingml/2006/picture">
                    <pic:pic xmlns:pic="http://schemas.openxmlformats.org/drawingml/2006/picture">
                      <pic:nvPicPr>
                        <pic:cNvPr id="9126" name="Picture 9126"/>
                        <pic:cNvPicPr/>
                      </pic:nvPicPr>
                      <pic:blipFill>
                        <a:blip r:embed="rId80"/>
                        <a:stretch/>
                      </pic:blipFill>
                      <pic:spPr bwMode="auto">
                        <a:xfrm>
                          <a:off x="0" y="0"/>
                          <a:ext cx="5226050" cy="523913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1" o:spid="_x0000_s301" type="#_x0000_t75" style="width:411.50pt;height:412.53pt;mso-wrap-distance-left:0.00pt;mso-wrap-distance-top:0.00pt;mso-wrap-distance-right:0.00pt;mso-wrap-distance-bottom:0.00pt;" stroked="false">
                <v:path textboxrect="0,0,0,0"/>
                <v:imagedata r:id="rId81" o:title=""/>
              </v:shape>
            </w:pict>
          </mc:Fallback>
        </mc:AlternateContent>
      </w:r>
      <w:r>
        <w:rPr>
          <w:rFonts w:ascii="Calibri" w:eastAsia="Calibri" w:hAnsi="Calibri" w:cs="Calibri"/>
          <w:sz w:val="22"/>
        </w:rPr>
        <w:t xml:space="preserve"> </w:t>
      </w:r>
    </w:p>
    <w:p w:rsidR="006E1533" w:rsidRDefault="00B428F5">
      <w:pPr>
        <w:spacing w:after="188" w:line="259" w:lineRule="auto"/>
        <w:ind w:left="0" w:firstLine="0"/>
        <w:jc w:val="left"/>
      </w:pPr>
      <w:r>
        <w:rPr>
          <w:rFonts w:ascii="Calibri" w:eastAsia="Calibri" w:hAnsi="Calibri" w:cs="Calibri"/>
        </w:rPr>
        <w:t>Ci-dessus la page pour publier les articles</w:t>
      </w:r>
      <w:r>
        <w:rPr>
          <w:b/>
        </w:rPr>
        <w:t xml:space="preserve"> </w:t>
      </w:r>
    </w:p>
    <w:p w:rsidR="006E1533" w:rsidRDefault="00B428F5">
      <w:pPr>
        <w:spacing w:after="171" w:line="248" w:lineRule="auto"/>
        <w:ind w:left="-5"/>
        <w:jc w:val="left"/>
      </w:pPr>
      <w:r>
        <w:rPr>
          <w:b/>
        </w:rPr>
        <w:t xml:space="preserve">                                       Figure 14 : Page de publication d’article </w:t>
      </w:r>
    </w:p>
    <w:p w:rsidR="006E1533" w:rsidRDefault="00B428F5">
      <w:pPr>
        <w:spacing w:after="95" w:line="259" w:lineRule="auto"/>
        <w:ind w:left="0" w:right="200" w:firstLine="0"/>
        <w:jc w:val="right"/>
      </w:pPr>
      <w:r>
        <w:rPr>
          <w:noProof/>
        </w:rPr>
        <w:lastRenderedPageBreak/>
        <mc:AlternateContent>
          <mc:Choice Requires="wpg">
            <w:drawing>
              <wp:inline distT="0" distB="0" distL="0" distR="0">
                <wp:extent cx="5760593" cy="4934585"/>
                <wp:effectExtent l="0" t="0" r="0" b="0"/>
                <wp:docPr id="60" name="Picture 9206"/>
                <wp:cNvGraphicFramePr/>
                <a:graphic xmlns:a="http://schemas.openxmlformats.org/drawingml/2006/main">
                  <a:graphicData uri="http://schemas.openxmlformats.org/drawingml/2006/picture">
                    <pic:pic xmlns:pic="http://schemas.openxmlformats.org/drawingml/2006/picture">
                      <pic:nvPicPr>
                        <pic:cNvPr id="9206" name="Picture 9206"/>
                        <pic:cNvPicPr/>
                      </pic:nvPicPr>
                      <pic:blipFill>
                        <a:blip r:embed="rId82"/>
                        <a:stretch/>
                      </pic:blipFill>
                      <pic:spPr bwMode="auto">
                        <a:xfrm>
                          <a:off x="0" y="0"/>
                          <a:ext cx="5760593" cy="493458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2" o:spid="_x0000_s302" type="#_x0000_t75" style="width:453.59pt;height:388.55pt;mso-wrap-distance-left:0.00pt;mso-wrap-distance-top:0.00pt;mso-wrap-distance-right:0.00pt;mso-wrap-distance-bottom:0.00pt;" stroked="false">
                <v:path textboxrect="0,0,0,0"/>
                <v:imagedata r:id="rId83" o:title=""/>
              </v:shape>
            </w:pict>
          </mc:Fallback>
        </mc:AlternateContent>
      </w:r>
      <w:r>
        <w:rPr>
          <w:b/>
        </w:rPr>
        <w:t xml:space="preserve"> </w:t>
      </w:r>
    </w:p>
    <w:p w:rsidR="006E1533" w:rsidRDefault="00B428F5">
      <w:pPr>
        <w:spacing w:after="150"/>
        <w:ind w:left="11" w:right="1"/>
      </w:pPr>
      <w:r>
        <w:t xml:space="preserve">Ci-dessus la page contenant les offres </w:t>
      </w:r>
    </w:p>
    <w:p w:rsidR="006E1533" w:rsidRDefault="00B428F5">
      <w:pPr>
        <w:spacing w:after="115" w:line="248" w:lineRule="auto"/>
        <w:ind w:left="-5"/>
        <w:jc w:val="left"/>
      </w:pPr>
      <w:r>
        <w:rPr>
          <w:b/>
        </w:rPr>
        <w:t xml:space="preserve">                                                  Figure 15 : Page des offres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lastRenderedPageBreak/>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200" w:line="259" w:lineRule="auto"/>
        <w:ind w:left="0" w:firstLine="0"/>
        <w:jc w:val="left"/>
      </w:pPr>
      <w:r>
        <w:rPr>
          <w:rFonts w:ascii="Calibri" w:eastAsia="Calibri" w:hAnsi="Calibri" w:cs="Calibri"/>
          <w:sz w:val="22"/>
        </w:rPr>
        <w:t xml:space="preserve"> </w:t>
      </w:r>
    </w:p>
    <w:p w:rsidR="006E1533" w:rsidRDefault="00B428F5">
      <w:pPr>
        <w:spacing w:after="93" w:line="259" w:lineRule="auto"/>
        <w:ind w:left="0" w:right="200" w:firstLine="0"/>
        <w:jc w:val="right"/>
      </w:pPr>
      <w:r>
        <w:rPr>
          <w:noProof/>
        </w:rPr>
        <mc:AlternateContent>
          <mc:Choice Requires="wpg">
            <w:drawing>
              <wp:inline distT="0" distB="0" distL="0" distR="0">
                <wp:extent cx="5760593" cy="4153535"/>
                <wp:effectExtent l="0" t="0" r="0" b="0"/>
                <wp:docPr id="61" name="Picture 9291"/>
                <wp:cNvGraphicFramePr/>
                <a:graphic xmlns:a="http://schemas.openxmlformats.org/drawingml/2006/main">
                  <a:graphicData uri="http://schemas.openxmlformats.org/drawingml/2006/picture">
                    <pic:pic xmlns:pic="http://schemas.openxmlformats.org/drawingml/2006/picture">
                      <pic:nvPicPr>
                        <pic:cNvPr id="9291" name="Picture 9291"/>
                        <pic:cNvPicPr/>
                      </pic:nvPicPr>
                      <pic:blipFill>
                        <a:blip r:embed="rId84"/>
                        <a:stretch/>
                      </pic:blipFill>
                      <pic:spPr bwMode="auto">
                        <a:xfrm>
                          <a:off x="0" y="0"/>
                          <a:ext cx="5760593" cy="415353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3" o:spid="_x0000_s303" type="#_x0000_t75" style="width:453.59pt;height:327.05pt;mso-wrap-distance-left:0.00pt;mso-wrap-distance-top:0.00pt;mso-wrap-distance-right:0.00pt;mso-wrap-distance-bottom:0.00pt;" stroked="false">
                <v:path textboxrect="0,0,0,0"/>
                <v:imagedata r:id="rId85" o:title=""/>
              </v:shape>
            </w:pict>
          </mc:Fallback>
        </mc:AlternateContent>
      </w:r>
      <w:r>
        <w:rPr>
          <w:b/>
        </w:rPr>
        <w:t xml:space="preserve"> </w:t>
      </w:r>
    </w:p>
    <w:p w:rsidR="006E1533" w:rsidRDefault="00B428F5">
      <w:pPr>
        <w:spacing w:after="150"/>
        <w:ind w:left="11" w:right="1"/>
      </w:pPr>
      <w:r>
        <w:t xml:space="preserve">      Ci-dessus la page administrateur </w:t>
      </w:r>
    </w:p>
    <w:p w:rsidR="006E1533" w:rsidRDefault="00B428F5">
      <w:pPr>
        <w:spacing w:after="293" w:line="248" w:lineRule="auto"/>
        <w:ind w:left="-5"/>
        <w:jc w:val="left"/>
      </w:pPr>
      <w:r>
        <w:rPr>
          <w:b/>
        </w:rPr>
        <w:t xml:space="preserve">                                                                      Figure 16 : Page </w:t>
      </w:r>
      <w:proofErr w:type="gramStart"/>
      <w:r>
        <w:rPr>
          <w:b/>
        </w:rPr>
        <w:t xml:space="preserve">administrateur  </w:t>
      </w:r>
      <w:r>
        <w:rPr>
          <w:b/>
        </w:rPr>
        <w:tab/>
      </w:r>
      <w:proofErr w:type="gramEnd"/>
      <w:r>
        <w:rPr>
          <w:rFonts w:ascii="Arial" w:eastAsia="Arial" w:hAnsi="Arial" w:cs="Arial"/>
          <w:b/>
          <w:color w:val="FFFFFF"/>
        </w:rPr>
        <w:t xml:space="preserve">CONCLUSION </w:t>
      </w:r>
    </w:p>
    <w:p w:rsidR="006E1533" w:rsidRDefault="00B428F5">
      <w:pPr>
        <w:spacing w:after="155" w:line="259" w:lineRule="auto"/>
        <w:ind w:left="0" w:firstLine="0"/>
        <w:jc w:val="left"/>
      </w:pPr>
      <w:r>
        <w:rPr>
          <w:b/>
        </w:rPr>
        <w:t xml:space="preserve"> </w:t>
      </w:r>
    </w:p>
    <w:p w:rsidR="006E1533" w:rsidRDefault="00B428F5">
      <w:pPr>
        <w:spacing w:after="328" w:line="361" w:lineRule="auto"/>
        <w:ind w:left="1" w:right="269" w:firstLine="720"/>
      </w:pPr>
      <w:r>
        <w:rPr>
          <w:b/>
        </w:rPr>
        <w:lastRenderedPageBreak/>
        <w:t xml:space="preserve">     </w:t>
      </w:r>
      <w:r>
        <w:t>Le développement de cette application web pour la commercialisation en ligne des produits d’occasion était nécessaire pour répondre aux besoins des clients. Nous avons travaillé dur pour proposer une solution complète, accessible et conv</w:t>
      </w:r>
      <w:r>
        <w:t xml:space="preserve">iviale pour faciliter l’achat des produits d’occasions. Bien que nous avons rencontré des difficultés lors de la mise en place de cette application, notre équipe a su faire face et trouver des solutions adaptées pour atteindre nos objectifs. Cependant, il </w:t>
      </w:r>
      <w:r>
        <w:t xml:space="preserve">est important de noter que notre solution a des limites et qu'il y a encore des améliorations à apporter. </w:t>
      </w:r>
    </w:p>
    <w:p w:rsidR="006E1533" w:rsidRDefault="00B428F5">
      <w:pPr>
        <w:spacing w:after="288" w:line="365" w:lineRule="auto"/>
        <w:ind w:left="1" w:right="268" w:firstLine="720"/>
      </w:pPr>
      <w:r>
        <w:t>Comme perspectives, nous envisageons la création aussi d’une application mobile et d'ajouter de nouvelles fonctionnalités, telles que les entreprises</w:t>
      </w:r>
      <w:r>
        <w:t xml:space="preserve"> pour améliorer davantage l'efficacité de l'application. Nous sommes convaincus que cette application pourra permettre aux entreprises de faire publier leurs produits en ligne afin de l’achat aux clients. </w:t>
      </w:r>
    </w:p>
    <w:p w:rsidR="006E1533" w:rsidRDefault="00B428F5">
      <w:pPr>
        <w:spacing w:after="0" w:line="356" w:lineRule="auto"/>
        <w:ind w:left="1" w:right="270" w:firstLine="720"/>
      </w:pPr>
      <w:r>
        <w:t>Ce projet a été pour nous une opportunité de grand</w:t>
      </w:r>
      <w:r>
        <w:t>ir professionnellement et personnellement, et nous sommes fiers de la solution que nous avons développée. Nous espérons que notre travail aura un impact positif sur le développement du secteur de commercialisation via une plateforme et qu'il sera utile pou</w:t>
      </w:r>
      <w:r>
        <w:t xml:space="preserve">r tous ceux qui souhaitent gérer efficacement leur activité. </w:t>
      </w:r>
    </w:p>
    <w:p w:rsidR="006E1533" w:rsidRDefault="00B428F5">
      <w:pPr>
        <w:spacing w:after="326" w:line="259" w:lineRule="auto"/>
        <w:ind w:left="0" w:firstLine="0"/>
        <w:jc w:val="left"/>
      </w:pPr>
      <w:r>
        <w:rPr>
          <w:rFonts w:ascii="Calibri" w:eastAsia="Calibri" w:hAnsi="Calibri" w:cs="Calibri"/>
          <w:sz w:val="22"/>
        </w:rPr>
        <w:t xml:space="preserve"> </w:t>
      </w:r>
    </w:p>
    <w:p w:rsidR="006E1533" w:rsidRDefault="00B428F5">
      <w:pPr>
        <w:spacing w:after="292" w:line="259" w:lineRule="auto"/>
        <w:ind w:left="0" w:firstLine="0"/>
        <w:jc w:val="left"/>
      </w:pPr>
      <w:r>
        <w:rPr>
          <w:b/>
        </w:rPr>
        <w:t xml:space="preserve"> </w:t>
      </w:r>
    </w:p>
    <w:p w:rsidR="006E1533" w:rsidRDefault="00B428F5">
      <w:pPr>
        <w:spacing w:after="289" w:line="259" w:lineRule="auto"/>
        <w:ind w:left="0" w:firstLine="0"/>
        <w:jc w:val="left"/>
      </w:pPr>
      <w:r>
        <w:rPr>
          <w:b/>
        </w:rPr>
        <w:t xml:space="preserve"> </w:t>
      </w:r>
    </w:p>
    <w:p w:rsidR="006E1533" w:rsidRDefault="00B428F5">
      <w:pPr>
        <w:spacing w:after="0" w:line="259" w:lineRule="auto"/>
        <w:ind w:left="0" w:firstLine="0"/>
        <w:jc w:val="left"/>
        <w:rPr>
          <w:b/>
          <w:bCs/>
        </w:rPr>
      </w:pPr>
      <w:r>
        <w:rPr>
          <w:b/>
        </w:rPr>
        <w:t xml:space="preserve"> </w:t>
      </w:r>
    </w:p>
    <w:p w:rsidR="006E1533" w:rsidRDefault="006E1533">
      <w:pPr>
        <w:spacing w:after="0" w:line="259" w:lineRule="auto"/>
        <w:ind w:left="0" w:firstLine="0"/>
        <w:jc w:val="left"/>
      </w:pPr>
    </w:p>
    <w:p w:rsidR="006E1533" w:rsidRDefault="006E1533">
      <w:pPr>
        <w:spacing w:after="0" w:line="259" w:lineRule="auto"/>
        <w:ind w:left="0" w:firstLine="0"/>
        <w:jc w:val="left"/>
      </w:pPr>
    </w:p>
    <w:p w:rsidR="006E1533" w:rsidRDefault="006E1533">
      <w:pPr>
        <w:spacing w:after="0" w:line="259" w:lineRule="auto"/>
        <w:ind w:left="0" w:firstLine="0"/>
        <w:jc w:val="left"/>
      </w:pPr>
    </w:p>
    <w:p w:rsidR="006E1533" w:rsidRDefault="00B428F5">
      <w:pPr>
        <w:spacing w:after="157" w:line="259" w:lineRule="auto"/>
        <w:ind w:left="0" w:firstLine="0"/>
        <w:jc w:val="left"/>
      </w:pPr>
      <w:r>
        <w:rPr>
          <w:b/>
        </w:rPr>
        <w:t xml:space="preserve"> </w:t>
      </w:r>
    </w:p>
    <w:p w:rsidR="006E1533" w:rsidRDefault="00B428F5">
      <w:pPr>
        <w:spacing w:after="292" w:line="259" w:lineRule="auto"/>
        <w:ind w:left="-5"/>
        <w:jc w:val="left"/>
      </w:pPr>
      <w:r>
        <w:rPr>
          <w:b/>
          <w:u w:val="single"/>
        </w:rPr>
        <w:t>Références Bibliographique</w:t>
      </w:r>
      <w:r>
        <w:rPr>
          <w:b/>
        </w:rPr>
        <w:t xml:space="preserve"> </w:t>
      </w:r>
    </w:p>
    <w:p w:rsidR="006E1533" w:rsidRDefault="00B428F5">
      <w:pPr>
        <w:spacing w:after="312" w:line="259" w:lineRule="auto"/>
        <w:ind w:left="-5"/>
        <w:jc w:val="left"/>
      </w:pPr>
      <w:r>
        <w:rPr>
          <w:b/>
          <w:u w:val="single"/>
        </w:rPr>
        <w:t>I. Webographie</w:t>
      </w:r>
      <w:r>
        <w:rPr>
          <w:b/>
        </w:rPr>
        <w:t xml:space="preserve"> </w:t>
      </w:r>
    </w:p>
    <w:p w:rsidR="006E1533" w:rsidRDefault="00B428F5">
      <w:pPr>
        <w:spacing w:after="324" w:line="259" w:lineRule="auto"/>
        <w:ind w:left="-5"/>
        <w:jc w:val="left"/>
      </w:pPr>
      <w:r>
        <w:rPr>
          <w:b/>
        </w:rPr>
        <w:t>-</w:t>
      </w:r>
      <w:proofErr w:type="spellStart"/>
      <w:r>
        <w:rPr>
          <w:b/>
        </w:rPr>
        <w:t>Alibaba</w:t>
      </w:r>
      <w:proofErr w:type="spellEnd"/>
      <w:r>
        <w:rPr>
          <w:b/>
        </w:rPr>
        <w:t xml:space="preserve"> </w:t>
      </w:r>
      <w:hyperlink r:id="rId86" w:tooltip="https://www.alibaba.com/" w:history="1">
        <w:r>
          <w:rPr>
            <w:b/>
          </w:rPr>
          <w:t>:</w:t>
        </w:r>
      </w:hyperlink>
      <w:hyperlink r:id="rId87" w:tooltip="https://www.alibaba.com/" w:history="1">
        <w:r>
          <w:rPr>
            <w:rFonts w:ascii="Arial" w:eastAsia="Arial" w:hAnsi="Arial" w:cs="Arial"/>
            <w:b/>
            <w:color w:val="4472C4"/>
            <w:sz w:val="24"/>
            <w:u w:val="single"/>
          </w:rPr>
          <w:t>https://www.alibaba.com/</w:t>
        </w:r>
      </w:hyperlink>
      <w:hyperlink r:id="rId88" w:tooltip="https://www.alibaba.com/" w:history="1">
        <w:r>
          <w:rPr>
            <w:b/>
          </w:rPr>
          <w:t xml:space="preserve"> </w:t>
        </w:r>
      </w:hyperlink>
      <w:r>
        <w:t>(consulté le 14/03/2023 à 15h25)</w:t>
      </w:r>
    </w:p>
    <w:p w:rsidR="006E1533" w:rsidRDefault="00B428F5">
      <w:pPr>
        <w:spacing w:after="138" w:line="259" w:lineRule="auto"/>
        <w:ind w:left="-5"/>
        <w:jc w:val="left"/>
      </w:pPr>
      <w:r>
        <w:rPr>
          <w:b/>
        </w:rPr>
        <w:t xml:space="preserve">-Amazon </w:t>
      </w:r>
      <w:hyperlink r:id="rId89" w:tooltip="https://www.amazon.com/Amazon-Renewed/b/?ie=UTF8&amp;node=17044620011" w:history="1">
        <w:r>
          <w:rPr>
            <w:b/>
          </w:rPr>
          <w:t>:</w:t>
        </w:r>
      </w:hyperlink>
      <w:hyperlink r:id="rId90" w:tooltip="https://www.amazon.com/Amazon-Renewed/b/?ie=UTF8&amp;node=17044620011" w:history="1">
        <w:r>
          <w:rPr>
            <w:rFonts w:ascii="Arial" w:eastAsia="Arial" w:hAnsi="Arial" w:cs="Arial"/>
            <w:b/>
            <w:color w:val="4472C4"/>
            <w:sz w:val="24"/>
            <w:u w:val="single"/>
          </w:rPr>
          <w:t>https://www.amazon.com/Amazon</w:t>
        </w:r>
      </w:hyperlink>
      <w:r>
        <w:t>-</w:t>
      </w:r>
      <w:hyperlink r:id="rId91" w:tooltip="https://www.amazon.com/Amazon-Renewed/b/?ie=UTF8&amp;node=17044620011" w:history="1">
        <w:r>
          <w:rPr>
            <w:rFonts w:ascii="Arial" w:eastAsia="Arial" w:hAnsi="Arial" w:cs="Arial"/>
            <w:b/>
            <w:color w:val="4472C4"/>
            <w:sz w:val="24"/>
            <w:u w:val="single"/>
          </w:rPr>
          <w:t>Renewed/b/?ie=UTF8&amp;node=17044620011</w:t>
        </w:r>
      </w:hyperlink>
      <w:hyperlink r:id="rId92" w:tooltip="https://www.amazon.com/Amazon-Renewed/b/?ie=UTF8&amp;node=17044620011" w:history="1">
        <w:r>
          <w:rPr>
            <w:b/>
          </w:rPr>
          <w:t xml:space="preserve"> </w:t>
        </w:r>
      </w:hyperlink>
      <w:hyperlink r:id="rId93" w:tooltip="https://www.alibaba.com/" w:history="1">
        <w:r>
          <w:rPr>
            <w:b/>
          </w:rPr>
          <w:t xml:space="preserve"> </w:t>
        </w:r>
      </w:hyperlink>
      <w:r>
        <w:t>(consulté le 14/03/2023 à 17h30)</w:t>
      </w:r>
    </w:p>
    <w:p w:rsidR="006E1533" w:rsidRDefault="00B428F5">
      <w:pPr>
        <w:spacing w:after="318" w:line="259" w:lineRule="auto"/>
        <w:ind w:left="-5"/>
        <w:jc w:val="left"/>
      </w:pPr>
      <w:r>
        <w:rPr>
          <w:b/>
        </w:rPr>
        <w:t>-</w:t>
      </w:r>
      <w:proofErr w:type="spellStart"/>
      <w:r>
        <w:rPr>
          <w:b/>
        </w:rPr>
        <w:t>Leboncoin</w:t>
      </w:r>
      <w:proofErr w:type="spellEnd"/>
      <w:r>
        <w:rPr>
          <w:b/>
        </w:rPr>
        <w:t xml:space="preserve"> :</w:t>
      </w:r>
      <w:hyperlink r:id="rId94" w:tooltip="https://www.leboncoin.fr/" w:history="1">
        <w:r>
          <w:rPr>
            <w:b/>
            <w:color w:val="4472C4"/>
          </w:rPr>
          <w:t xml:space="preserve"> </w:t>
        </w:r>
      </w:hyperlink>
      <w:hyperlink r:id="rId95" w:tooltip="https://www.leboncoin.fr/" w:history="1">
        <w:r>
          <w:rPr>
            <w:rFonts w:ascii="Arial" w:eastAsia="Arial" w:hAnsi="Arial" w:cs="Arial"/>
            <w:b/>
            <w:color w:val="4472C4"/>
            <w:sz w:val="24"/>
            <w:u w:val="single"/>
          </w:rPr>
          <w:t>https://www.leboncoin.fr/</w:t>
        </w:r>
      </w:hyperlink>
      <w:hyperlink r:id="rId96" w:tooltip="https://www.leboncoin.fr/" w:history="1">
        <w:r>
          <w:rPr>
            <w:b/>
          </w:rPr>
          <w:t xml:space="preserve"> </w:t>
        </w:r>
      </w:hyperlink>
      <w:hyperlink r:id="rId97" w:tooltip="https://www.alibaba.com/" w:history="1">
        <w:r>
          <w:rPr>
            <w:b/>
          </w:rPr>
          <w:t xml:space="preserve"> </w:t>
        </w:r>
      </w:hyperlink>
      <w:r>
        <w:t>(consulté le 20/03/2023 à 8h45)</w:t>
      </w:r>
    </w:p>
    <w:p w:rsidR="006E1533" w:rsidRDefault="00B428F5">
      <w:pPr>
        <w:spacing w:after="294" w:line="259" w:lineRule="auto"/>
        <w:ind w:left="-5"/>
        <w:jc w:val="left"/>
      </w:pPr>
      <w:r>
        <w:rPr>
          <w:b/>
        </w:rPr>
        <w:t xml:space="preserve">-Facebook Marketplace : </w:t>
      </w:r>
      <w:hyperlink r:id="rId98" w:tooltip="https://www.facebook.com/marketplace/" w:history="1">
        <w:r>
          <w:rPr>
            <w:rFonts w:ascii="Arial" w:eastAsia="Arial" w:hAnsi="Arial" w:cs="Arial"/>
            <w:b/>
            <w:color w:val="4472C4"/>
            <w:sz w:val="24"/>
            <w:u w:val="single"/>
          </w:rPr>
          <w:t>https://www.facebook.com/marketpl</w:t>
        </w:r>
        <w:r>
          <w:rPr>
            <w:rFonts w:ascii="Arial" w:eastAsia="Arial" w:hAnsi="Arial" w:cs="Arial"/>
            <w:b/>
            <w:color w:val="4472C4"/>
            <w:sz w:val="24"/>
            <w:u w:val="single"/>
          </w:rPr>
          <w:t>ace/</w:t>
        </w:r>
      </w:hyperlink>
      <w:hyperlink r:id="rId99" w:tooltip="https://www.facebook.com/marketplace/" w:history="1">
        <w:r>
          <w:rPr>
            <w:b/>
          </w:rPr>
          <w:t xml:space="preserve"> </w:t>
        </w:r>
      </w:hyperlink>
      <w:hyperlink r:id="rId100" w:tooltip="https://www.alibaba.com/" w:history="1">
        <w:r>
          <w:rPr>
            <w:b/>
          </w:rPr>
          <w:t xml:space="preserve"> </w:t>
        </w:r>
      </w:hyperlink>
      <w:r>
        <w:t>(consulté le 21/03/2023 à 16h28)</w:t>
      </w:r>
    </w:p>
    <w:p w:rsidR="006E1533" w:rsidRDefault="00B428F5">
      <w:pPr>
        <w:spacing w:after="289"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55" w:line="259" w:lineRule="auto"/>
        <w:ind w:left="0" w:firstLine="0"/>
        <w:jc w:val="left"/>
      </w:pPr>
      <w:r>
        <w:rPr>
          <w:b/>
        </w:rPr>
        <w:t xml:space="preserve"> </w:t>
      </w:r>
    </w:p>
    <w:p w:rsidR="006E1533" w:rsidRDefault="00B428F5">
      <w:pPr>
        <w:spacing w:after="157" w:line="259" w:lineRule="auto"/>
        <w:ind w:left="0" w:firstLine="0"/>
        <w:jc w:val="left"/>
      </w:pPr>
      <w:r>
        <w:rPr>
          <w:b/>
        </w:rPr>
        <w:t xml:space="preserve"> </w:t>
      </w:r>
    </w:p>
    <w:p w:rsidR="006E1533" w:rsidRDefault="00B428F5">
      <w:pPr>
        <w:spacing w:after="103" w:line="259" w:lineRule="auto"/>
        <w:ind w:left="0" w:firstLine="0"/>
        <w:jc w:val="left"/>
      </w:pPr>
      <w:r>
        <w:rPr>
          <w:b/>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lastRenderedPageBreak/>
        <w:t xml:space="preserve"> </w:t>
      </w:r>
    </w:p>
    <w:p w:rsidR="006E1533" w:rsidRDefault="00B428F5">
      <w:pPr>
        <w:spacing w:after="161"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158" w:line="259" w:lineRule="auto"/>
        <w:ind w:left="0" w:firstLine="0"/>
        <w:jc w:val="left"/>
      </w:pPr>
      <w:r>
        <w:rPr>
          <w:rFonts w:ascii="Calibri" w:eastAsia="Calibri" w:hAnsi="Calibri" w:cs="Calibri"/>
          <w:sz w:val="22"/>
        </w:rPr>
        <w:t xml:space="preserve"> </w:t>
      </w:r>
    </w:p>
    <w:p w:rsidR="006E1533" w:rsidRDefault="00B428F5">
      <w:pPr>
        <w:spacing w:after="160"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234" w:line="259" w:lineRule="auto"/>
        <w:ind w:left="0" w:firstLine="0"/>
        <w:jc w:val="left"/>
      </w:pPr>
      <w:r>
        <w:rPr>
          <w:b/>
        </w:rPr>
        <w:t xml:space="preserve"> </w:t>
      </w:r>
    </w:p>
    <w:p w:rsidR="006E1533" w:rsidRDefault="00B428F5">
      <w:pPr>
        <w:spacing w:after="133" w:line="259" w:lineRule="auto"/>
        <w:ind w:left="0" w:firstLine="0"/>
        <w:jc w:val="left"/>
      </w:pPr>
      <w:r>
        <w:rPr>
          <w:b/>
          <w:sz w:val="36"/>
        </w:rPr>
        <w:t xml:space="preserve">Table des matières </w:t>
      </w:r>
    </w:p>
    <w:sectPr w:rsidR="006E1533">
      <w:type w:val="continuous"/>
      <w:pgSz w:w="11906" w:h="16838"/>
      <w:pgMar w:top="1489" w:right="1146" w:bottom="1492" w:left="141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8F5" w:rsidRDefault="00B428F5">
      <w:pPr>
        <w:spacing w:after="0" w:line="240" w:lineRule="auto"/>
      </w:pPr>
      <w:r>
        <w:separator/>
      </w:r>
    </w:p>
  </w:endnote>
  <w:endnote w:type="continuationSeparator" w:id="0">
    <w:p w:rsidR="00B428F5" w:rsidRDefault="00B42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 New Roman">
    <w:altName w:val="Times New Roman"/>
    <w:panose1 w:val="00000000000000000000"/>
    <w:charset w:val="00"/>
    <w:family w:val="roman"/>
    <w:notTrueType/>
    <w:pitch w:val="default"/>
  </w:font>
  <w:font w:name="Cooper">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14" name="Group 74520"/>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97" name="Forme libre 97"/>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98" name="Forme libre 98"/>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99" name="Forme libre 99"/>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00" name="Forme libre 100"/>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01" name="Forme libre 101"/>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02" name="Forme libre 102"/>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03" name="Forme libre 103"/>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04" name="Forme libre 104"/>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05" name="Forme libre 105"/>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06" name="Forme libre 106"/>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07" name="Forme libre 107"/>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08" name="Forme libre 108"/>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09" name="Forme libre 109"/>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40" o:spid="_x0000_s0000" style="position:absolute;z-index:251664384;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141" o:spid="_x0000_s141" style="position:absolute;left:0;top:0;width:91;height:182;visibility:visible;" path="m0,0l99998,0l99998,100000l0,100000l0,0e" coordsize="100000,100000" fillcolor="#1F3864" strokeweight="0.00pt">
                <v:path textboxrect="0,0,0,0"/>
                <w10:wrap type="square"/>
              </v:shape>
              <v:shape id="shape 142" o:spid="_x0000_s142" style="position:absolute;left:0;top:121;width:182;height:91;visibility:visible;" path="m0,0l99998,0l99998,99998l0,99998l0,0e" coordsize="100000,100000" fillcolor="#1F3864" strokeweight="0.00pt">
                <v:path textboxrect="0,0,0,0"/>
              </v:shape>
              <v:shape id="shape 143" o:spid="_x0000_s143" style="position:absolute;left:60;top:0;width:91;height:121;visibility:visible;" path="m0,0l99998,0l99998,100000l0,100000l0,0e" coordsize="100000,100000" fillcolor="#FFFFFF" strokeweight="0.00pt">
                <v:path textboxrect="0,0,0,0"/>
              </v:shape>
              <v:shape id="shape 144" o:spid="_x0000_s144" style="position:absolute;left:60;top:60;width:121;height:91;visibility:visible;" path="m0,0l100000,0l100000,99998l0,99998l0,0e" coordsize="100000,100000" fillcolor="#FFFFFF" strokeweight="0.00pt">
                <v:path textboxrect="0,0,0,0"/>
              </v:shape>
              <v:shape id="shape 145" o:spid="_x0000_s145" style="position:absolute;left:121;top:0;width:91;height:91;visibility:visible;" path="m0,0l99998,0l99998,99998l0,99998l0,0e" coordsize="100000,100000" fillcolor="#1F3864" strokeweight="0.00pt">
                <v:path textboxrect="0,0,0,0"/>
              </v:shape>
              <v:shape id="shape 146" o:spid="_x0000_s146" style="position:absolute;left:182;top:121;width:69159;height:91;visibility:visible;" path="m0,0l100000,0l100000,99998l0,99998l0,0e" coordsize="100000,100000" fillcolor="#1F3864" strokeweight="0.00pt">
                <v:path textboxrect="0,0,0,0"/>
              </v:shape>
              <v:shape id="shape 147" o:spid="_x0000_s147" style="position:absolute;left:182;top:60;width:69159;height:91;visibility:visible;" path="m0,0l100000,0l100000,99998l0,99998l0,0e" coordsize="100000,100000" fillcolor="#FFFFFF" strokeweight="0.00pt">
                <v:path textboxrect="0,0,0,0"/>
              </v:shape>
              <v:shape id="shape 148" o:spid="_x0000_s148" style="position:absolute;left:182;top:0;width:69159;height:91;visibility:visible;" path="m0,0l100000,0l100000,99998l0,99998l0,0e" coordsize="100000,100000" fillcolor="#1F3864" strokeweight="0.00pt">
                <v:path textboxrect="0,0,0,0"/>
              </v:shape>
              <v:shape id="shape 149" o:spid="_x0000_s149" style="position:absolute;left:69463;top:0;width:91;height:182;visibility:visible;" path="m0,0l99998,0l99998,100000l0,100000l0,0e" coordsize="100000,100000" fillcolor="#1F3864" strokeweight="0.00pt">
                <v:path textboxrect="0,0,0,0"/>
              </v:shape>
              <v:shape id="shape 150" o:spid="_x0000_s150" style="position:absolute;left:69342;top:121;width:182;height:91;visibility:visible;" path="m0,0l99998,0l99998,99998l0,99998l0,0e" coordsize="100000,100000" fillcolor="#1F3864" strokeweight="0.00pt">
                <v:path textboxrect="0,0,0,0"/>
              </v:shape>
              <v:shape id="shape 151" o:spid="_x0000_s151" style="position:absolute;left:69402;top:0;width:91;height:121;visibility:visible;" path="m0,0l99998,0l99998,100000l0,100000l0,0e" coordsize="100000,100000" fillcolor="#FFFFFF" strokeweight="0.00pt">
                <v:path textboxrect="0,0,0,0"/>
              </v:shape>
              <v:shape id="shape 152" o:spid="_x0000_s152" style="position:absolute;left:69342;top:60;width:121;height:91;visibility:visible;" path="m0,0l100000,0l100000,99998l0,99998l0,0e" coordsize="100000,100000" fillcolor="#FFFFFF" strokeweight="0.00pt">
                <v:path textboxrect="0,0,0,0"/>
              </v:shape>
              <v:shape id="shape 153" o:spid="_x0000_s153" style="position:absolute;left:69342;top:0;width:91;height:91;visibility:visible;" path="m0,0l99998,0l99998,99998l0,99998l0,0e" coordsize="100000,100000" fillcolor="#1F3864" strokeweight="0.00pt">
                <v:path textboxrect="0,0,0,0"/>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13" name="Group 74477"/>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83" name="Forme libre 83"/>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4" name="Forme libre 84"/>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5" name="Forme libre 85"/>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86" name="Forme libre 86"/>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87" name="Forme libre 87"/>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8" name="Forme libre 88"/>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9" name="Forme libre 89"/>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90" name="Forme libre 90"/>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91" name="Forme libre 91"/>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92" name="Forme libre 92"/>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93" name="Forme libre 93"/>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94" name="Forme libre 94"/>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95" name="Forme libre 95"/>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26" o:spid="_x0000_s0000" style="position:absolute;z-index:251665408;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127" o:spid="_x0000_s127" style="position:absolute;left:0;top:0;width:91;height:182;visibility:visible;" path="m0,0l99998,0l99998,100000l0,100000l0,0e" coordsize="100000,100000" fillcolor="#1F3864" strokeweight="0.00pt">
                <v:path textboxrect="0,0,0,0"/>
                <w10:wrap type="square"/>
              </v:shape>
              <v:shape id="shape 128" o:spid="_x0000_s128" style="position:absolute;left:0;top:121;width:182;height:91;visibility:visible;" path="m0,0l99998,0l99998,99998l0,99998l0,0e" coordsize="100000,100000" fillcolor="#1F3864" strokeweight="0.00pt">
                <v:path textboxrect="0,0,0,0"/>
              </v:shape>
              <v:shape id="shape 129" o:spid="_x0000_s129" style="position:absolute;left:60;top:0;width:91;height:121;visibility:visible;" path="m0,0l99998,0l99998,100000l0,100000l0,0e" coordsize="100000,100000" fillcolor="#FFFFFF" strokeweight="0.00pt">
                <v:path textboxrect="0,0,0,0"/>
              </v:shape>
              <v:shape id="shape 130" o:spid="_x0000_s130" style="position:absolute;left:60;top:60;width:121;height:91;visibility:visible;" path="m0,0l100000,0l100000,99998l0,99998l0,0e" coordsize="100000,100000" fillcolor="#FFFFFF" strokeweight="0.00pt">
                <v:path textboxrect="0,0,0,0"/>
              </v:shape>
              <v:shape id="shape 131" o:spid="_x0000_s131" style="position:absolute;left:121;top:0;width:91;height:91;visibility:visible;" path="m0,0l99998,0l99998,99998l0,99998l0,0e" coordsize="100000,100000" fillcolor="#1F3864" strokeweight="0.00pt">
                <v:path textboxrect="0,0,0,0"/>
              </v:shape>
              <v:shape id="shape 132" o:spid="_x0000_s132" style="position:absolute;left:182;top:121;width:69159;height:91;visibility:visible;" path="m0,0l100000,0l100000,99998l0,99998l0,0e" coordsize="100000,100000" fillcolor="#1F3864" strokeweight="0.00pt">
                <v:path textboxrect="0,0,0,0"/>
              </v:shape>
              <v:shape id="shape 133" o:spid="_x0000_s133" style="position:absolute;left:182;top:60;width:69159;height:91;visibility:visible;" path="m0,0l100000,0l100000,99998l0,99998l0,0e" coordsize="100000,100000" fillcolor="#FFFFFF" strokeweight="0.00pt">
                <v:path textboxrect="0,0,0,0"/>
              </v:shape>
              <v:shape id="shape 134" o:spid="_x0000_s134" style="position:absolute;left:182;top:0;width:69159;height:91;visibility:visible;" path="m0,0l100000,0l100000,99998l0,99998l0,0e" coordsize="100000,100000" fillcolor="#1F3864" strokeweight="0.00pt">
                <v:path textboxrect="0,0,0,0"/>
              </v:shape>
              <v:shape id="shape 135" o:spid="_x0000_s135" style="position:absolute;left:69463;top:0;width:91;height:182;visibility:visible;" path="m0,0l99998,0l99998,100000l0,100000l0,0e" coordsize="100000,100000" fillcolor="#1F3864" strokeweight="0.00pt">
                <v:path textboxrect="0,0,0,0"/>
              </v:shape>
              <v:shape id="shape 136" o:spid="_x0000_s136" style="position:absolute;left:69342;top:121;width:182;height:91;visibility:visible;" path="m0,0l99998,0l99998,99998l0,99998l0,0e" coordsize="100000,100000" fillcolor="#1F3864" strokeweight="0.00pt">
                <v:path textboxrect="0,0,0,0"/>
              </v:shape>
              <v:shape id="shape 137" o:spid="_x0000_s137" style="position:absolute;left:69402;top:0;width:91;height:121;visibility:visible;" path="m0,0l99998,0l99998,100000l0,100000l0,0e" coordsize="100000,100000" fillcolor="#FFFFFF" strokeweight="0.00pt">
                <v:path textboxrect="0,0,0,0"/>
              </v:shape>
              <v:shape id="shape 138" o:spid="_x0000_s138" style="position:absolute;left:69342;top:60;width:121;height:91;visibility:visible;" path="m0,0l100000,0l100000,99998l0,99998l0,0e" coordsize="100000,100000" fillcolor="#FFFFFF" strokeweight="0.00pt">
                <v:path textboxrect="0,0,0,0"/>
              </v:shape>
              <v:shape id="shape 139" o:spid="_x0000_s139" style="position:absolute;left:69342;top:0;width:91;height:91;visibility:visible;" path="m0,0l99998,0l99998,99998l0,99998l0,0e" coordsize="100000,100000" fillcolor="#1F3864" strokeweight="0.00pt">
                <v:path textboxrect="0,0,0,0"/>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15" name="Group 74434"/>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111" name="Forme libre 111"/>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12" name="Forme libre 112"/>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13" name="Forme libre 113"/>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14" name="Forme libre 114"/>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15" name="Forme libre 115"/>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16" name="Forme libre 116"/>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17" name="Forme libre 117"/>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18" name="Forme libre 118"/>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19" name="Forme libre 119"/>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20" name="Forme libre 120"/>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21" name="Forme libre 121"/>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22" name="Forme libre 122"/>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23" name="Forme libre 123"/>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54" o:spid="_x0000_s0000" style="position:absolute;z-index:251666432;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155" o:spid="_x0000_s155" style="position:absolute;left:0;top:0;width:91;height:182;visibility:visible;" path="m0,0l99998,0l99998,100000l0,100000l0,0e" coordsize="100000,100000" fillcolor="#1F3864" strokeweight="0.00pt">
                <v:path textboxrect="0,0,0,0"/>
                <w10:wrap type="square"/>
              </v:shape>
              <v:shape id="shape 156" o:spid="_x0000_s156" style="position:absolute;left:0;top:121;width:182;height:91;visibility:visible;" path="m0,0l99998,0l99998,99998l0,99998l0,0e" coordsize="100000,100000" fillcolor="#1F3864" strokeweight="0.00pt">
                <v:path textboxrect="0,0,0,0"/>
              </v:shape>
              <v:shape id="shape 157" o:spid="_x0000_s157" style="position:absolute;left:60;top:0;width:91;height:121;visibility:visible;" path="m0,0l99998,0l99998,100000l0,100000l0,0e" coordsize="100000,100000" fillcolor="#FFFFFF" strokeweight="0.00pt">
                <v:path textboxrect="0,0,0,0"/>
              </v:shape>
              <v:shape id="shape 158" o:spid="_x0000_s158" style="position:absolute;left:60;top:60;width:121;height:91;visibility:visible;" path="m0,0l100000,0l100000,99998l0,99998l0,0e" coordsize="100000,100000" fillcolor="#FFFFFF" strokeweight="0.00pt">
                <v:path textboxrect="0,0,0,0"/>
              </v:shape>
              <v:shape id="shape 159" o:spid="_x0000_s159" style="position:absolute;left:121;top:0;width:91;height:91;visibility:visible;" path="m0,0l99998,0l99998,99998l0,99998l0,0e" coordsize="100000,100000" fillcolor="#1F3864" strokeweight="0.00pt">
                <v:path textboxrect="0,0,0,0"/>
              </v:shape>
              <v:shape id="shape 160" o:spid="_x0000_s160" style="position:absolute;left:182;top:121;width:69159;height:91;visibility:visible;" path="m0,0l100000,0l100000,99998l0,99998l0,0e" coordsize="100000,100000" fillcolor="#1F3864" strokeweight="0.00pt">
                <v:path textboxrect="0,0,0,0"/>
              </v:shape>
              <v:shape id="shape 161" o:spid="_x0000_s161" style="position:absolute;left:182;top:60;width:69159;height:91;visibility:visible;" path="m0,0l100000,0l100000,99998l0,99998l0,0e" coordsize="100000,100000" fillcolor="#FFFFFF" strokeweight="0.00pt">
                <v:path textboxrect="0,0,0,0"/>
              </v:shape>
              <v:shape id="shape 162" o:spid="_x0000_s162" style="position:absolute;left:182;top:0;width:69159;height:91;visibility:visible;" path="m0,0l100000,0l100000,99998l0,99998l0,0e" coordsize="100000,100000" fillcolor="#1F3864" strokeweight="0.00pt">
                <v:path textboxrect="0,0,0,0"/>
              </v:shape>
              <v:shape id="shape 163" o:spid="_x0000_s163" style="position:absolute;left:69463;top:0;width:91;height:182;visibility:visible;" path="m0,0l99998,0l99998,100000l0,100000l0,0e" coordsize="100000,100000" fillcolor="#1F3864" strokeweight="0.00pt">
                <v:path textboxrect="0,0,0,0"/>
              </v:shape>
              <v:shape id="shape 164" o:spid="_x0000_s164" style="position:absolute;left:69342;top:121;width:182;height:91;visibility:visible;" path="m0,0l99998,0l99998,99998l0,99998l0,0e" coordsize="100000,100000" fillcolor="#1F3864" strokeweight="0.00pt">
                <v:path textboxrect="0,0,0,0"/>
              </v:shape>
              <v:shape id="shape 165" o:spid="_x0000_s165" style="position:absolute;left:69402;top:0;width:91;height:121;visibility:visible;" path="m0,0l99998,0l99998,100000l0,100000l0,0e" coordsize="100000,100000" fillcolor="#FFFFFF" strokeweight="0.00pt">
                <v:path textboxrect="0,0,0,0"/>
              </v:shape>
              <v:shape id="shape 166" o:spid="_x0000_s166" style="position:absolute;left:69342;top:60;width:121;height:91;visibility:visible;" path="m0,0l100000,0l100000,99998l0,99998l0,0e" coordsize="100000,100000" fillcolor="#FFFFFF" strokeweight="0.00pt">
                <v:path textboxrect="0,0,0,0"/>
              </v:shape>
              <v:shape id="shape 167" o:spid="_x0000_s167" style="position:absolute;left:69342;top:0;width:91;height:91;visibility:visible;" path="m0,0l99998,0l99998,99998l0,99998l0,0e" coordsize="100000,100000" fillcolor="#1F3864" strokeweight="0.00pt">
                <v:path textboxrect="0,0,0,0"/>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56" w:line="259" w:lineRule="auto"/>
      <w:ind w:left="0" w:right="1016" w:firstLine="0"/>
      <w:jc w:val="center"/>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899465</wp:posOffset>
              </wp:positionH>
              <wp:positionV relativeFrom="page">
                <wp:posOffset>9879788</wp:posOffset>
              </wp:positionV>
              <wp:extent cx="5761685" cy="73151"/>
              <wp:effectExtent l="0" t="0" r="0" b="0"/>
              <wp:wrapSquare wrapText="bothSides"/>
              <wp:docPr id="16" name="Group 74936"/>
              <wp:cNvGraphicFramePr/>
              <a:graphic xmlns:a="http://schemas.openxmlformats.org/drawingml/2006/main">
                <a:graphicData uri="http://schemas.microsoft.com/office/word/2010/wordprocessingGroup">
                  <wpg:wgp>
                    <wpg:cNvGrpSpPr/>
                    <wpg:grpSpPr bwMode="auto">
                      <a:xfrm>
                        <a:off x="0" y="0"/>
                        <a:ext cx="5761685" cy="73151"/>
                        <a:chOff x="0" y="0"/>
                        <a:chExt cx="5761685" cy="73151"/>
                      </a:xfrm>
                    </wpg:grpSpPr>
                    <wps:wsp>
                      <wps:cNvPr id="6338" name="Forme libre 6338"/>
                      <wps:cNvSpPr/>
                      <wps:spPr bwMode="auto">
                        <a:xfrm>
                          <a:off x="0" y="0"/>
                          <a:ext cx="2892806" cy="73151"/>
                        </a:xfrm>
                        <a:custGeom>
                          <a:avLst/>
                          <a:gdLst/>
                          <a:ahLst/>
                          <a:cxnLst/>
                          <a:rect l="0" t="0" r="0" b="0"/>
                          <a:pathLst>
                            <a:path w="2892806" h="73151" extrusionOk="0">
                              <a:moveTo>
                                <a:pt x="0" y="0"/>
                              </a:moveTo>
                              <a:lnTo>
                                <a:pt x="2892806" y="0"/>
                              </a:lnTo>
                              <a:lnTo>
                                <a:pt x="2892806"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46" name="Forme libre 6346"/>
                      <wps:cNvSpPr/>
                      <wps:spPr bwMode="auto">
                        <a:xfrm>
                          <a:off x="73152" y="0"/>
                          <a:ext cx="2746502" cy="73151"/>
                        </a:xfrm>
                        <a:custGeom>
                          <a:avLst/>
                          <a:gdLst/>
                          <a:ahLst/>
                          <a:cxnLst/>
                          <a:rect l="0" t="0" r="0" b="0"/>
                          <a:pathLst>
                            <a:path w="2746502" h="73151" extrusionOk="0">
                              <a:moveTo>
                                <a:pt x="0" y="0"/>
                              </a:moveTo>
                              <a:lnTo>
                                <a:pt x="2746502" y="0"/>
                              </a:lnTo>
                              <a:lnTo>
                                <a:pt x="2746502"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47" name="Forme libre 6347"/>
                      <wps:cNvSpPr/>
                      <wps:spPr bwMode="auto">
                        <a:xfrm>
                          <a:off x="2892882" y="0"/>
                          <a:ext cx="2868803" cy="73151"/>
                        </a:xfrm>
                        <a:custGeom>
                          <a:avLst/>
                          <a:gdLst/>
                          <a:ahLst/>
                          <a:cxnLst/>
                          <a:rect l="0" t="0" r="0" b="0"/>
                          <a:pathLst>
                            <a:path w="2868803" h="73151" extrusionOk="0">
                              <a:moveTo>
                                <a:pt x="0" y="0"/>
                              </a:moveTo>
                              <a:lnTo>
                                <a:pt x="2868803" y="0"/>
                              </a:lnTo>
                              <a:lnTo>
                                <a:pt x="286880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48" name="Forme libre 6348"/>
                      <wps:cNvSpPr/>
                      <wps:spPr bwMode="auto">
                        <a:xfrm>
                          <a:off x="2966034" y="0"/>
                          <a:ext cx="2724023" cy="73151"/>
                        </a:xfrm>
                        <a:custGeom>
                          <a:avLst/>
                          <a:gdLst/>
                          <a:ahLst/>
                          <a:cxnLst/>
                          <a:rect l="0" t="0" r="0" b="0"/>
                          <a:pathLst>
                            <a:path w="2724023" h="73151" extrusionOk="0">
                              <a:moveTo>
                                <a:pt x="0" y="0"/>
                              </a:moveTo>
                              <a:lnTo>
                                <a:pt x="2724023" y="0"/>
                              </a:lnTo>
                              <a:lnTo>
                                <a:pt x="272402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87" o:spid="_x0000_s0000" style="position:absolute;z-index:251685888;o:allowoverlap:true;o:allowincell:true;mso-position-horizontal-relative:page;margin-left:70.82pt;mso-position-horizontal:absolute;mso-position-vertical-relative:page;margin-top:777.94pt;mso-position-vertical:absolute;width:453.68pt;height:5.76pt;mso-wrap-distance-left:9.00pt;mso-wrap-distance-top:0.00pt;mso-wrap-distance-right:9.00pt;mso-wrap-distance-bottom:0.00pt;" coordorigin="0,0" coordsize="57616,731">
              <v:shape id="shape 188" o:spid="_x0000_s188" style="position:absolute;left:0;top:0;width:28928;height:731;visibility:visible;" path="m0,0l100000,0l100000,100000l0,100000l0,0e" coordsize="100000,100000" fillcolor="#4472C4" strokeweight="0.00pt">
                <v:path textboxrect="0,0,0,0"/>
                <w10:wrap type="square"/>
              </v:shape>
              <v:shape id="shape 189" o:spid="_x0000_s189" style="position:absolute;left:731;top:0;width:27465;height:731;visibility:visible;" path="m0,0l100000,0l100000,100000l0,100000l0,0e" coordsize="100000,100000" fillcolor="#4472C4" strokeweight="0.00pt">
                <v:path textboxrect="0,0,0,0"/>
              </v:shape>
              <v:shape id="shape 190" o:spid="_x0000_s190" style="position:absolute;left:28928;top:0;width:28688;height:731;visibility:visible;" path="m0,0l100000,0l100000,100000l0,100000l0,0e" coordsize="100000,100000" fillcolor="#4472C4" strokeweight="0.00pt">
                <v:path textboxrect="0,0,0,0"/>
              </v:shape>
              <v:shape id="shape 191" o:spid="_x0000_s191" style="position:absolute;left:29660;top:0;width:27240;height:731;visibility:visible;" path="m0,0l100000,0l100000,100000l0,100000l0,0e" coordsize="100000,100000" fillcolor="#4472C4" strokeweight="0.00pt">
                <v:path textboxrect="0,0,0,0"/>
              </v:shap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rsidR="006E1533" w:rsidRDefault="00B428F5">
    <w:pPr>
      <w:tabs>
        <w:tab w:val="center" w:pos="8913"/>
      </w:tabs>
      <w:spacing w:after="126" w:line="259" w:lineRule="auto"/>
      <w:ind w:left="0" w:firstLine="0"/>
      <w:jc w:val="left"/>
    </w:pPr>
    <w:r>
      <w:rPr>
        <w:rFonts w:ascii="Calibri" w:eastAsia="Calibri" w:hAnsi="Calibri" w:cs="Calibri"/>
        <w:sz w:val="22"/>
      </w:rPr>
      <w:t>RÉALISÉ PAR EXAUCE AKPLAKA &amp; SETH BAI</w:t>
    </w:r>
    <w:r>
      <w:rPr>
        <w:rFonts w:ascii="Calibri" w:eastAsia="Calibri" w:hAnsi="Calibri" w:cs="Calibri"/>
        <w:color w:val="808080"/>
        <w:sz w:val="18"/>
      </w:rPr>
      <w:t xml:space="preserve"> </w:t>
    </w:r>
    <w:r>
      <w:rPr>
        <w:rFonts w:ascii="Calibri" w:eastAsia="Calibri" w:hAnsi="Calibri" w:cs="Calibri"/>
        <w:color w:val="808080"/>
        <w:sz w:val="18"/>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6E1533" w:rsidRDefault="00B428F5">
    <w:pPr>
      <w:spacing w:after="0" w:line="259" w:lineRule="auto"/>
      <w:ind w:left="-936"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6349" name="Group 74954"/>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6350" name="Forme libre 6350"/>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1" name="Forme libre 6351"/>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2" name="Forme libre 6352"/>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53" name="Forme libre 6353"/>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54" name="Forme libre 6354"/>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5" name="Forme libre 6355"/>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6" name="Forme libre 6356"/>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57" name="Forme libre 6357"/>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8" name="Forme libre 6358"/>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59" name="Forme libre 6359"/>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60" name="Forme libre 6360"/>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61" name="Forme libre 6361"/>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62" name="Forme libre 6362"/>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92" o:spid="_x0000_s0000" style="position:absolute;z-index:251686912;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193" o:spid="_x0000_s193" style="position:absolute;left:0;top:0;width:91;height:182;visibility:visible;" path="m0,0l99998,0l99998,100000l0,100000l0,0e" coordsize="100000,100000" fillcolor="#1F3864" strokeweight="0.00pt">
                <v:path textboxrect="0,0,0,0"/>
                <w10:wrap type="square"/>
              </v:shape>
              <v:shape id="shape 194" o:spid="_x0000_s194" style="position:absolute;left:0;top:121;width:182;height:91;visibility:visible;" path="m0,0l99998,0l99998,99998l0,99998l0,0e" coordsize="100000,100000" fillcolor="#1F3864" strokeweight="0.00pt">
                <v:path textboxrect="0,0,0,0"/>
              </v:shape>
              <v:shape id="shape 195" o:spid="_x0000_s195" style="position:absolute;left:60;top:0;width:91;height:121;visibility:visible;" path="m0,0l99998,0l99998,100000l0,100000l0,0e" coordsize="100000,100000" fillcolor="#FFFFFF" strokeweight="0.00pt">
                <v:path textboxrect="0,0,0,0"/>
              </v:shape>
              <v:shape id="shape 196" o:spid="_x0000_s196" style="position:absolute;left:60;top:60;width:121;height:91;visibility:visible;" path="m0,0l100000,0l100000,99998l0,99998l0,0e" coordsize="100000,100000" fillcolor="#FFFFFF" strokeweight="0.00pt">
                <v:path textboxrect="0,0,0,0"/>
              </v:shape>
              <v:shape id="shape 197" o:spid="_x0000_s197" style="position:absolute;left:121;top:0;width:91;height:91;visibility:visible;" path="m0,0l99998,0l99998,99998l0,99998l0,0e" coordsize="100000,100000" fillcolor="#1F3864" strokeweight="0.00pt">
                <v:path textboxrect="0,0,0,0"/>
              </v:shape>
              <v:shape id="shape 198" o:spid="_x0000_s198" style="position:absolute;left:182;top:121;width:69159;height:91;visibility:visible;" path="m0,0l100000,0l100000,99998l0,99998l0,0e" coordsize="100000,100000" fillcolor="#1F3864" strokeweight="0.00pt">
                <v:path textboxrect="0,0,0,0"/>
              </v:shape>
              <v:shape id="shape 199" o:spid="_x0000_s199" style="position:absolute;left:182;top:60;width:69159;height:91;visibility:visible;" path="m0,0l100000,0l100000,99998l0,99998l0,0e" coordsize="100000,100000" fillcolor="#FFFFFF" strokeweight="0.00pt">
                <v:path textboxrect="0,0,0,0"/>
              </v:shape>
              <v:shape id="shape 200" o:spid="_x0000_s200" style="position:absolute;left:182;top:0;width:69159;height:91;visibility:visible;" path="m0,0l100000,0l100000,99998l0,99998l0,0e" coordsize="100000,100000" fillcolor="#1F3864" strokeweight="0.00pt">
                <v:path textboxrect="0,0,0,0"/>
              </v:shape>
              <v:shape id="shape 201" o:spid="_x0000_s201" style="position:absolute;left:69463;top:0;width:91;height:182;visibility:visible;" path="m0,0l99998,0l99998,100000l0,100000l0,0e" coordsize="100000,100000" fillcolor="#1F3864" strokeweight="0.00pt">
                <v:path textboxrect="0,0,0,0"/>
              </v:shape>
              <v:shape id="shape 202" o:spid="_x0000_s202" style="position:absolute;left:69342;top:121;width:182;height:91;visibility:visible;" path="m0,0l99998,0l99998,99998l0,99998l0,0e" coordsize="100000,100000" fillcolor="#1F3864" strokeweight="0.00pt">
                <v:path textboxrect="0,0,0,0"/>
              </v:shape>
              <v:shape id="shape 203" o:spid="_x0000_s203" style="position:absolute;left:69402;top:0;width:91;height:121;visibility:visible;" path="m0,0l99998,0l99998,100000l0,100000l0,0e" coordsize="100000,100000" fillcolor="#FFFFFF" strokeweight="0.00pt">
                <v:path textboxrect="0,0,0,0"/>
              </v:shape>
              <v:shape id="shape 204" o:spid="_x0000_s204" style="position:absolute;left:69342;top:60;width:121;height:91;visibility:visible;" path="m0,0l100000,0l100000,99998l0,99998l0,0e" coordsize="100000,100000" fillcolor="#FFFFFF" strokeweight="0.00pt">
                <v:path textboxrect="0,0,0,0"/>
              </v:shape>
              <v:shape id="shape 205" o:spid="_x0000_s205" style="position:absolute;left:69342;top:0;width:91;height:91;visibility:visible;" path="m0,0l99998,0l99998,99998l0,99998l0,0e" coordsize="100000,100000" fillcolor="#1F3864" strokeweight="0.00pt">
                <v:path textboxrect="0,0,0,0"/>
              </v:shape>
            </v:group>
          </w:pict>
        </mc:Fallback>
      </mc:AlternateContent>
    </w: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56" w:line="259" w:lineRule="auto"/>
      <w:ind w:left="0" w:right="1016" w:firstLine="0"/>
      <w:jc w:val="center"/>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899465</wp:posOffset>
              </wp:positionH>
              <wp:positionV relativeFrom="page">
                <wp:posOffset>9879788</wp:posOffset>
              </wp:positionV>
              <wp:extent cx="5761685" cy="73151"/>
              <wp:effectExtent l="0" t="0" r="0" b="0"/>
              <wp:wrapSquare wrapText="bothSides"/>
              <wp:docPr id="6363" name="Group 74860"/>
              <wp:cNvGraphicFramePr/>
              <a:graphic xmlns:a="http://schemas.openxmlformats.org/drawingml/2006/main">
                <a:graphicData uri="http://schemas.microsoft.com/office/word/2010/wordprocessingGroup">
                  <wpg:wgp>
                    <wpg:cNvGrpSpPr/>
                    <wpg:grpSpPr bwMode="auto">
                      <a:xfrm>
                        <a:off x="0" y="0"/>
                        <a:ext cx="5761685" cy="73151"/>
                        <a:chOff x="0" y="0"/>
                        <a:chExt cx="5761685" cy="73151"/>
                      </a:xfrm>
                    </wpg:grpSpPr>
                    <wps:wsp>
                      <wps:cNvPr id="6364" name="Forme libre 6364"/>
                      <wps:cNvSpPr/>
                      <wps:spPr bwMode="auto">
                        <a:xfrm>
                          <a:off x="0" y="0"/>
                          <a:ext cx="2892806" cy="73151"/>
                        </a:xfrm>
                        <a:custGeom>
                          <a:avLst/>
                          <a:gdLst/>
                          <a:ahLst/>
                          <a:cxnLst/>
                          <a:rect l="0" t="0" r="0" b="0"/>
                          <a:pathLst>
                            <a:path w="2892806" h="73151" extrusionOk="0">
                              <a:moveTo>
                                <a:pt x="0" y="0"/>
                              </a:moveTo>
                              <a:lnTo>
                                <a:pt x="2892806" y="0"/>
                              </a:lnTo>
                              <a:lnTo>
                                <a:pt x="2892806"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65" name="Forme libre 6365"/>
                      <wps:cNvSpPr/>
                      <wps:spPr bwMode="auto">
                        <a:xfrm>
                          <a:off x="73152" y="0"/>
                          <a:ext cx="2746502" cy="73151"/>
                        </a:xfrm>
                        <a:custGeom>
                          <a:avLst/>
                          <a:gdLst/>
                          <a:ahLst/>
                          <a:cxnLst/>
                          <a:rect l="0" t="0" r="0" b="0"/>
                          <a:pathLst>
                            <a:path w="2746502" h="73151" extrusionOk="0">
                              <a:moveTo>
                                <a:pt x="0" y="0"/>
                              </a:moveTo>
                              <a:lnTo>
                                <a:pt x="2746502" y="0"/>
                              </a:lnTo>
                              <a:lnTo>
                                <a:pt x="2746502"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66" name="Forme libre 6366"/>
                      <wps:cNvSpPr/>
                      <wps:spPr bwMode="auto">
                        <a:xfrm>
                          <a:off x="2892882" y="0"/>
                          <a:ext cx="2868803" cy="73151"/>
                        </a:xfrm>
                        <a:custGeom>
                          <a:avLst/>
                          <a:gdLst/>
                          <a:ahLst/>
                          <a:cxnLst/>
                          <a:rect l="0" t="0" r="0" b="0"/>
                          <a:pathLst>
                            <a:path w="2868803" h="73151" extrusionOk="0">
                              <a:moveTo>
                                <a:pt x="0" y="0"/>
                              </a:moveTo>
                              <a:lnTo>
                                <a:pt x="2868803" y="0"/>
                              </a:lnTo>
                              <a:lnTo>
                                <a:pt x="286880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6367" name="Forme libre 6367"/>
                      <wps:cNvSpPr/>
                      <wps:spPr bwMode="auto">
                        <a:xfrm>
                          <a:off x="2966034" y="0"/>
                          <a:ext cx="2724023" cy="73151"/>
                        </a:xfrm>
                        <a:custGeom>
                          <a:avLst/>
                          <a:gdLst/>
                          <a:ahLst/>
                          <a:cxnLst/>
                          <a:rect l="0" t="0" r="0" b="0"/>
                          <a:pathLst>
                            <a:path w="2724023" h="73151" extrusionOk="0">
                              <a:moveTo>
                                <a:pt x="0" y="0"/>
                              </a:moveTo>
                              <a:lnTo>
                                <a:pt x="2724023" y="0"/>
                              </a:lnTo>
                              <a:lnTo>
                                <a:pt x="272402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68" o:spid="_x0000_s0000" style="position:absolute;z-index:251687936;o:allowoverlap:true;o:allowincell:true;mso-position-horizontal-relative:page;margin-left:70.82pt;mso-position-horizontal:absolute;mso-position-vertical-relative:page;margin-top:777.94pt;mso-position-vertical:absolute;width:453.68pt;height:5.76pt;mso-wrap-distance-left:9.00pt;mso-wrap-distance-top:0.00pt;mso-wrap-distance-right:9.00pt;mso-wrap-distance-bottom:0.00pt;" coordorigin="0,0" coordsize="57616,731">
              <v:shape id="shape 169" o:spid="_x0000_s169" style="position:absolute;left:0;top:0;width:28928;height:731;visibility:visible;" path="m0,0l100000,0l100000,100000l0,100000l0,0e" coordsize="100000,100000" fillcolor="#4472C4" strokeweight="0.00pt">
                <v:path textboxrect="0,0,0,0"/>
                <w10:wrap type="square"/>
              </v:shape>
              <v:shape id="shape 170" o:spid="_x0000_s170" style="position:absolute;left:731;top:0;width:27465;height:731;visibility:visible;" path="m0,0l100000,0l100000,100000l0,100000l0,0e" coordsize="100000,100000" fillcolor="#4472C4" strokeweight="0.00pt">
                <v:path textboxrect="0,0,0,0"/>
              </v:shape>
              <v:shape id="shape 171" o:spid="_x0000_s171" style="position:absolute;left:28928;top:0;width:28688;height:731;visibility:visible;" path="m0,0l100000,0l100000,100000l0,100000l0,0e" coordsize="100000,100000" fillcolor="#4472C4" strokeweight="0.00pt">
                <v:path textboxrect="0,0,0,0"/>
              </v:shape>
              <v:shape id="shape 172" o:spid="_x0000_s172" style="position:absolute;left:29660;top:0;width:27240;height:731;visibility:visible;" path="m0,0l100000,0l100000,100000l0,100000l0,0e" coordsize="100000,100000" fillcolor="#4472C4" strokeweight="0.00pt">
                <v:path textboxrect="0,0,0,0"/>
              </v:shap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rsidR="006E1533" w:rsidRDefault="00B428F5">
    <w:pPr>
      <w:tabs>
        <w:tab w:val="center" w:pos="8913"/>
      </w:tabs>
      <w:spacing w:after="126" w:line="259" w:lineRule="auto"/>
      <w:ind w:left="0" w:firstLine="0"/>
      <w:jc w:val="left"/>
    </w:pPr>
    <w:r>
      <w:rPr>
        <w:rFonts w:ascii="Calibri" w:eastAsia="Calibri" w:hAnsi="Calibri" w:cs="Calibri"/>
        <w:sz w:val="22"/>
      </w:rPr>
      <w:t>RÉALISÉ PAR EXAUCE AKPLAKA &amp; SETH BAI</w:t>
    </w:r>
    <w:r>
      <w:rPr>
        <w:rFonts w:ascii="Calibri" w:eastAsia="Calibri" w:hAnsi="Calibri" w:cs="Calibri"/>
        <w:color w:val="808080"/>
        <w:sz w:val="18"/>
      </w:rPr>
      <w:t xml:space="preserve"> </w:t>
    </w:r>
    <w:r>
      <w:rPr>
        <w:rFonts w:ascii="Calibri" w:eastAsia="Calibri" w:hAnsi="Calibri" w:cs="Calibri"/>
        <w:color w:val="808080"/>
        <w:sz w:val="18"/>
      </w:rPr>
      <w:tab/>
    </w:r>
    <w:r>
      <w:fldChar w:fldCharType="begin"/>
    </w:r>
    <w:r>
      <w:instrText xml:space="preserve"> PAGE   \* MERGEFORMAT </w:instrText>
    </w:r>
    <w:r>
      <w:fldChar w:fldCharType="separate"/>
    </w:r>
    <w:r w:rsidR="00A5457C" w:rsidRPr="00A5457C">
      <w:rPr>
        <w:rFonts w:ascii="Calibri" w:eastAsia="Calibri" w:hAnsi="Calibri" w:cs="Calibri"/>
        <w:noProof/>
        <w:sz w:val="18"/>
      </w:rPr>
      <w:t>66</w:t>
    </w:r>
    <w:r>
      <w:rPr>
        <w:rFonts w:ascii="Calibri" w:eastAsia="Calibri" w:hAnsi="Calibri" w:cs="Calibri"/>
        <w:sz w:val="18"/>
      </w:rPr>
      <w:fldChar w:fldCharType="end"/>
    </w:r>
    <w:r>
      <w:rPr>
        <w:rFonts w:ascii="Calibri" w:eastAsia="Calibri" w:hAnsi="Calibri" w:cs="Calibri"/>
        <w:sz w:val="18"/>
      </w:rPr>
      <w:t xml:space="preserve"> </w:t>
    </w:r>
  </w:p>
  <w:p w:rsidR="006E1533" w:rsidRDefault="00B428F5">
    <w:pPr>
      <w:spacing w:after="0" w:line="259" w:lineRule="auto"/>
      <w:ind w:left="-936" w:firstLine="0"/>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6368" name="Group 74878"/>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6369" name="Forme libre 6369"/>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0" name="Forme libre 6370"/>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1" name="Forme libre 6371"/>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72" name="Forme libre 6372"/>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73" name="Forme libre 6373"/>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4" name="Forme libre 6374"/>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5" name="Forme libre 6375"/>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76" name="Forme libre 6376"/>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7" name="Forme libre 6377"/>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8" name="Forme libre 6378"/>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79" name="Forme libre 6379"/>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80" name="Forme libre 6380"/>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81" name="Forme libre 6381"/>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73" o:spid="_x0000_s0000" style="position:absolute;z-index:251688960;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174" o:spid="_x0000_s174" style="position:absolute;left:0;top:0;width:91;height:182;visibility:visible;" path="m0,0l99998,0l99998,100000l0,100000l0,0e" coordsize="100000,100000" fillcolor="#1F3864" strokeweight="0.00pt">
                <v:path textboxrect="0,0,0,0"/>
                <w10:wrap type="square"/>
              </v:shape>
              <v:shape id="shape 175" o:spid="_x0000_s175" style="position:absolute;left:0;top:121;width:182;height:91;visibility:visible;" path="m0,0l99998,0l99998,99998l0,99998l0,0e" coordsize="100000,100000" fillcolor="#1F3864" strokeweight="0.00pt">
                <v:path textboxrect="0,0,0,0"/>
              </v:shape>
              <v:shape id="shape 176" o:spid="_x0000_s176" style="position:absolute;left:60;top:0;width:91;height:121;visibility:visible;" path="m0,0l99998,0l99998,100000l0,100000l0,0e" coordsize="100000,100000" fillcolor="#FFFFFF" strokeweight="0.00pt">
                <v:path textboxrect="0,0,0,0"/>
              </v:shape>
              <v:shape id="shape 177" o:spid="_x0000_s177" style="position:absolute;left:60;top:60;width:121;height:91;visibility:visible;" path="m0,0l100000,0l100000,99998l0,99998l0,0e" coordsize="100000,100000" fillcolor="#FFFFFF" strokeweight="0.00pt">
                <v:path textboxrect="0,0,0,0"/>
              </v:shape>
              <v:shape id="shape 178" o:spid="_x0000_s178" style="position:absolute;left:121;top:0;width:91;height:91;visibility:visible;" path="m0,0l99998,0l99998,99998l0,99998l0,0e" coordsize="100000,100000" fillcolor="#1F3864" strokeweight="0.00pt">
                <v:path textboxrect="0,0,0,0"/>
              </v:shape>
              <v:shape id="shape 179" o:spid="_x0000_s179" style="position:absolute;left:182;top:121;width:69159;height:91;visibility:visible;" path="m0,0l100000,0l100000,99998l0,99998l0,0e" coordsize="100000,100000" fillcolor="#1F3864" strokeweight="0.00pt">
                <v:path textboxrect="0,0,0,0"/>
              </v:shape>
              <v:shape id="shape 180" o:spid="_x0000_s180" style="position:absolute;left:182;top:60;width:69159;height:91;visibility:visible;" path="m0,0l100000,0l100000,99998l0,99998l0,0e" coordsize="100000,100000" fillcolor="#FFFFFF" strokeweight="0.00pt">
                <v:path textboxrect="0,0,0,0"/>
              </v:shape>
              <v:shape id="shape 181" o:spid="_x0000_s181" style="position:absolute;left:182;top:0;width:69159;height:91;visibility:visible;" path="m0,0l100000,0l100000,99998l0,99998l0,0e" coordsize="100000,100000" fillcolor="#1F3864" strokeweight="0.00pt">
                <v:path textboxrect="0,0,0,0"/>
              </v:shape>
              <v:shape id="shape 182" o:spid="_x0000_s182" style="position:absolute;left:69463;top:0;width:91;height:182;visibility:visible;" path="m0,0l99998,0l99998,100000l0,100000l0,0e" coordsize="100000,100000" fillcolor="#1F3864" strokeweight="0.00pt">
                <v:path textboxrect="0,0,0,0"/>
              </v:shape>
              <v:shape id="shape 183" o:spid="_x0000_s183" style="position:absolute;left:69342;top:121;width:182;height:91;visibility:visible;" path="m0,0l99998,0l99998,99998l0,99998l0,0e" coordsize="100000,100000" fillcolor="#1F3864" strokeweight="0.00pt">
                <v:path textboxrect="0,0,0,0"/>
              </v:shape>
              <v:shape id="shape 184" o:spid="_x0000_s184" style="position:absolute;left:69402;top:0;width:91;height:121;visibility:visible;" path="m0,0l99998,0l99998,100000l0,100000l0,0e" coordsize="100000,100000" fillcolor="#FFFFFF" strokeweight="0.00pt">
                <v:path textboxrect="0,0,0,0"/>
              </v:shape>
              <v:shape id="shape 185" o:spid="_x0000_s185" style="position:absolute;left:69342;top:60;width:121;height:91;visibility:visible;" path="m0,0l100000,0l100000,99998l0,99998l0,0e" coordsize="100000,100000" fillcolor="#FFFFFF" strokeweight="0.00pt">
                <v:path textboxrect="0,0,0,0"/>
              </v:shape>
              <v:shape id="shape 186" o:spid="_x0000_s186" style="position:absolute;left:69342;top:0;width:91;height:91;visibility:visible;" path="m0,0l99998,0l99998,99998l0,99998l0,0e" coordsize="100000,100000" fillcolor="#1F3864" strokeweight="0.00pt">
                <v:path textboxrect="0,0,0,0"/>
              </v:shape>
            </v:group>
          </w:pict>
        </mc:Fallback>
      </mc:AlternateContent>
    </w: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56" w:line="259" w:lineRule="auto"/>
      <w:ind w:left="0" w:right="1016" w:firstLine="0"/>
      <w:jc w:val="cente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899465</wp:posOffset>
              </wp:positionH>
              <wp:positionV relativeFrom="page">
                <wp:posOffset>9879788</wp:posOffset>
              </wp:positionV>
              <wp:extent cx="5761685" cy="73151"/>
              <wp:effectExtent l="0" t="0" r="0" b="0"/>
              <wp:wrapSquare wrapText="bothSides"/>
              <wp:docPr id="110" name="Group 74784"/>
              <wp:cNvGraphicFramePr/>
              <a:graphic xmlns:a="http://schemas.openxmlformats.org/drawingml/2006/main">
                <a:graphicData uri="http://schemas.microsoft.com/office/word/2010/wordprocessingGroup">
                  <wpg:wgp>
                    <wpg:cNvGrpSpPr/>
                    <wpg:grpSpPr bwMode="auto">
                      <a:xfrm>
                        <a:off x="0" y="0"/>
                        <a:ext cx="5761685" cy="73151"/>
                        <a:chOff x="0" y="0"/>
                        <a:chExt cx="5761685" cy="73151"/>
                      </a:xfrm>
                    </wpg:grpSpPr>
                    <wps:wsp>
                      <wps:cNvPr id="124" name="Forme libre 124"/>
                      <wps:cNvSpPr/>
                      <wps:spPr bwMode="auto">
                        <a:xfrm>
                          <a:off x="0" y="0"/>
                          <a:ext cx="2892806" cy="73151"/>
                        </a:xfrm>
                        <a:custGeom>
                          <a:avLst/>
                          <a:gdLst/>
                          <a:ahLst/>
                          <a:cxnLst/>
                          <a:rect l="0" t="0" r="0" b="0"/>
                          <a:pathLst>
                            <a:path w="2892806" h="73151" extrusionOk="0">
                              <a:moveTo>
                                <a:pt x="0" y="0"/>
                              </a:moveTo>
                              <a:lnTo>
                                <a:pt x="2892806" y="0"/>
                              </a:lnTo>
                              <a:lnTo>
                                <a:pt x="2892806"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25" name="Forme libre 125"/>
                      <wps:cNvSpPr/>
                      <wps:spPr bwMode="auto">
                        <a:xfrm>
                          <a:off x="73152" y="0"/>
                          <a:ext cx="2746502" cy="73151"/>
                        </a:xfrm>
                        <a:custGeom>
                          <a:avLst/>
                          <a:gdLst/>
                          <a:ahLst/>
                          <a:cxnLst/>
                          <a:rect l="0" t="0" r="0" b="0"/>
                          <a:pathLst>
                            <a:path w="2746502" h="73151" extrusionOk="0">
                              <a:moveTo>
                                <a:pt x="0" y="0"/>
                              </a:moveTo>
                              <a:lnTo>
                                <a:pt x="2746502" y="0"/>
                              </a:lnTo>
                              <a:lnTo>
                                <a:pt x="2746502"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26" name="Forme libre 126"/>
                      <wps:cNvSpPr/>
                      <wps:spPr bwMode="auto">
                        <a:xfrm>
                          <a:off x="2892882" y="0"/>
                          <a:ext cx="2868803" cy="73151"/>
                        </a:xfrm>
                        <a:custGeom>
                          <a:avLst/>
                          <a:gdLst/>
                          <a:ahLst/>
                          <a:cxnLst/>
                          <a:rect l="0" t="0" r="0" b="0"/>
                          <a:pathLst>
                            <a:path w="2868803" h="73151" extrusionOk="0">
                              <a:moveTo>
                                <a:pt x="0" y="0"/>
                              </a:moveTo>
                              <a:lnTo>
                                <a:pt x="2868803" y="0"/>
                              </a:lnTo>
                              <a:lnTo>
                                <a:pt x="286880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s:wsp>
                      <wps:cNvPr id="127" name="Forme libre 127"/>
                      <wps:cNvSpPr/>
                      <wps:spPr bwMode="auto">
                        <a:xfrm>
                          <a:off x="2966034" y="0"/>
                          <a:ext cx="2724023" cy="73151"/>
                        </a:xfrm>
                        <a:custGeom>
                          <a:avLst/>
                          <a:gdLst/>
                          <a:ahLst/>
                          <a:cxnLst/>
                          <a:rect l="0" t="0" r="0" b="0"/>
                          <a:pathLst>
                            <a:path w="2724023" h="73151" extrusionOk="0">
                              <a:moveTo>
                                <a:pt x="0" y="0"/>
                              </a:moveTo>
                              <a:lnTo>
                                <a:pt x="2724023" y="0"/>
                              </a:lnTo>
                              <a:lnTo>
                                <a:pt x="2724023" y="73151"/>
                              </a:lnTo>
                              <a:lnTo>
                                <a:pt x="0" y="73151"/>
                              </a:lnTo>
                              <a:lnTo>
                                <a:pt x="0" y="0"/>
                              </a:lnTo>
                            </a:path>
                          </a:pathLst>
                        </a:custGeom>
                        <a:ln w="0" cap="flat">
                          <a:miter lim="127000"/>
                        </a:ln>
                      </wps:spPr>
                      <wps:style>
                        <a:lnRef idx="0">
                          <a:srgbClr val="000000">
                            <a:alpha val="0"/>
                          </a:srgbClr>
                        </a:lnRef>
                        <a:fillRef idx="1">
                          <a:srgbClr val="4472C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206" o:spid="_x0000_s0000" style="position:absolute;z-index:251689984;o:allowoverlap:true;o:allowincell:true;mso-position-horizontal-relative:page;margin-left:70.82pt;mso-position-horizontal:absolute;mso-position-vertical-relative:page;margin-top:777.94pt;mso-position-vertical:absolute;width:453.68pt;height:5.76pt;mso-wrap-distance-left:9.00pt;mso-wrap-distance-top:0.00pt;mso-wrap-distance-right:9.00pt;mso-wrap-distance-bottom:0.00pt;" coordorigin="0,0" coordsize="57616,731">
              <v:shape id="shape 207" o:spid="_x0000_s207" style="position:absolute;left:0;top:0;width:28928;height:731;visibility:visible;" path="m0,0l100000,0l100000,100000l0,100000l0,0e" coordsize="100000,100000" fillcolor="#4472C4" strokeweight="0.00pt">
                <v:path textboxrect="0,0,0,0"/>
                <w10:wrap type="square"/>
              </v:shape>
              <v:shape id="shape 208" o:spid="_x0000_s208" style="position:absolute;left:731;top:0;width:27465;height:731;visibility:visible;" path="m0,0l100000,0l100000,100000l0,100000l0,0e" coordsize="100000,100000" fillcolor="#4472C4" strokeweight="0.00pt">
                <v:path textboxrect="0,0,0,0"/>
              </v:shape>
              <v:shape id="shape 209" o:spid="_x0000_s209" style="position:absolute;left:28928;top:0;width:28688;height:731;visibility:visible;" path="m0,0l100000,0l100000,100000l0,100000l0,0e" coordsize="100000,100000" fillcolor="#4472C4" strokeweight="0.00pt">
                <v:path textboxrect="0,0,0,0"/>
              </v:shape>
              <v:shape id="shape 210" o:spid="_x0000_s210" style="position:absolute;left:29660;top:0;width:27240;height:731;visibility:visible;" path="m0,0l100000,0l100000,100000l0,100000l0,0e" coordsize="100000,100000" fillcolor="#4472C4" strokeweight="0.00pt">
                <v:path textboxrect="0,0,0,0"/>
              </v:shape>
            </v:group>
          </w:pict>
        </mc:Fallback>
      </mc:AlternateContent>
    </w:r>
    <w:r>
      <w:rPr>
        <w:rFonts w:ascii="Calibri" w:eastAsia="Calibri" w:hAnsi="Calibri" w:cs="Calibri"/>
        <w:sz w:val="18"/>
      </w:rPr>
      <w:t xml:space="preserve"> </w:t>
    </w:r>
    <w:r>
      <w:rPr>
        <w:rFonts w:ascii="Calibri" w:eastAsia="Calibri" w:hAnsi="Calibri" w:cs="Calibri"/>
        <w:sz w:val="18"/>
      </w:rPr>
      <w:tab/>
      <w:t xml:space="preserve"> </w:t>
    </w:r>
  </w:p>
  <w:p w:rsidR="006E1533" w:rsidRDefault="00B428F5">
    <w:pPr>
      <w:tabs>
        <w:tab w:val="center" w:pos="8913"/>
      </w:tabs>
      <w:spacing w:after="126" w:line="259" w:lineRule="auto"/>
      <w:ind w:left="0" w:firstLine="0"/>
      <w:jc w:val="left"/>
    </w:pPr>
    <w:r>
      <w:rPr>
        <w:rFonts w:ascii="Calibri" w:eastAsia="Calibri" w:hAnsi="Calibri" w:cs="Calibri"/>
        <w:sz w:val="22"/>
      </w:rPr>
      <w:t xml:space="preserve">RÉALISÉ </w:t>
    </w:r>
    <w:r>
      <w:rPr>
        <w:rFonts w:ascii="Calibri" w:eastAsia="Calibri" w:hAnsi="Calibri" w:cs="Calibri"/>
        <w:sz w:val="22"/>
      </w:rPr>
      <w:t>PAR EXAUCE AKPLAKA &amp; SETH BAI</w:t>
    </w:r>
    <w:r>
      <w:rPr>
        <w:rFonts w:ascii="Calibri" w:eastAsia="Calibri" w:hAnsi="Calibri" w:cs="Calibri"/>
        <w:color w:val="808080"/>
        <w:sz w:val="18"/>
      </w:rPr>
      <w:t xml:space="preserve"> </w:t>
    </w:r>
    <w:r>
      <w:rPr>
        <w:rFonts w:ascii="Calibri" w:eastAsia="Calibri" w:hAnsi="Calibri" w:cs="Calibri"/>
        <w:color w:val="808080"/>
        <w:sz w:val="18"/>
      </w:rPr>
      <w:tab/>
    </w:r>
    <w:r>
      <w:fldChar w:fldCharType="begin"/>
    </w:r>
    <w:r>
      <w:instrText xml:space="preserve"> PAGE   \* MERGEFORMAT </w:instrText>
    </w:r>
    <w:r>
      <w:fldChar w:fldCharType="separate"/>
    </w:r>
    <w:r>
      <w:rPr>
        <w:rFonts w:ascii="Calibri" w:eastAsia="Calibri" w:hAnsi="Calibri" w:cs="Calibri"/>
        <w:sz w:val="18"/>
      </w:rPr>
      <w:t>1</w:t>
    </w:r>
    <w:r>
      <w:rPr>
        <w:rFonts w:ascii="Calibri" w:eastAsia="Calibri" w:hAnsi="Calibri" w:cs="Calibri"/>
        <w:sz w:val="18"/>
      </w:rPr>
      <w:fldChar w:fldCharType="end"/>
    </w:r>
    <w:r>
      <w:rPr>
        <w:rFonts w:ascii="Calibri" w:eastAsia="Calibri" w:hAnsi="Calibri" w:cs="Calibri"/>
        <w:sz w:val="18"/>
      </w:rPr>
      <w:t xml:space="preserve"> </w:t>
    </w:r>
  </w:p>
  <w:p w:rsidR="006E1533" w:rsidRDefault="00B428F5">
    <w:pPr>
      <w:spacing w:after="0" w:line="259" w:lineRule="auto"/>
      <w:ind w:left="-936"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304800</wp:posOffset>
              </wp:positionH>
              <wp:positionV relativeFrom="page">
                <wp:posOffset>10370820</wp:posOffset>
              </wp:positionV>
              <wp:extent cx="6952488" cy="18288"/>
              <wp:effectExtent l="0" t="0" r="0" b="0"/>
              <wp:wrapSquare wrapText="bothSides"/>
              <wp:docPr id="128" name="Group 74802"/>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129" name="Forme libre 129"/>
                      <wps:cNvSpPr/>
                      <wps:spPr bwMode="auto">
                        <a:xfrm>
                          <a:off x="0"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30" name="Forme libre 130"/>
                      <wps:cNvSpPr/>
                      <wps:spPr bwMode="auto">
                        <a:xfrm>
                          <a:off x="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33" name="Forme libre 133"/>
                      <wps:cNvSpPr/>
                      <wps:spPr bwMode="auto">
                        <a:xfrm>
                          <a:off x="60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36" name="Forme libre 136"/>
                      <wps:cNvSpPr/>
                      <wps:spPr bwMode="auto">
                        <a:xfrm>
                          <a:off x="6096"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41" name="Forme libre 141"/>
                      <wps:cNvSpPr/>
                      <wps:spPr bwMode="auto">
                        <a:xfrm>
                          <a:off x="12192"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42" name="Forme libre 142"/>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43" name="Forme libre 143"/>
                      <wps:cNvSpPr/>
                      <wps:spPr bwMode="auto">
                        <a:xfrm>
                          <a:off x="18288" y="6097"/>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48" name="Forme libre 148"/>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49" name="Forme libre 149"/>
                      <wps:cNvSpPr/>
                      <wps:spPr bwMode="auto">
                        <a:xfrm>
                          <a:off x="6946393" y="2"/>
                          <a:ext cx="9144" cy="18286"/>
                        </a:xfrm>
                        <a:custGeom>
                          <a:avLst/>
                          <a:gdLst/>
                          <a:ahLst/>
                          <a:cxnLst/>
                          <a:rect l="0" t="0" r="0" b="0"/>
                          <a:pathLst>
                            <a:path w="9144" h="18286" extrusionOk="0">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59" name="Forme libre 159"/>
                      <wps:cNvSpPr/>
                      <wps:spPr bwMode="auto">
                        <a:xfrm>
                          <a:off x="6934200" y="12192"/>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73" name="Forme libre 173"/>
                      <wps:cNvSpPr/>
                      <wps:spPr bwMode="auto">
                        <a:xfrm>
                          <a:off x="6940296" y="1"/>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80" name="Forme libre 180"/>
                      <wps:cNvSpPr/>
                      <wps:spPr bwMode="auto">
                        <a:xfrm>
                          <a:off x="6934200" y="6097"/>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2432" name="Forme libre 2432"/>
                      <wps:cNvSpPr/>
                      <wps:spPr bwMode="auto">
                        <a:xfrm>
                          <a:off x="6934200" y="0"/>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211" o:spid="_x0000_s0000" style="position:absolute;z-index:251691008;o:allowoverlap:true;o:allowincell:true;mso-position-horizontal-relative:page;margin-left:24.00pt;mso-position-horizontal:absolute;mso-position-vertical-relative:page;margin-top:816.60pt;mso-position-vertical:absolute;width:547.44pt;height:1.44pt;mso-wrap-distance-left:9.00pt;mso-wrap-distance-top:0.00pt;mso-wrap-distance-right:9.00pt;mso-wrap-distance-bottom:0.00pt;" coordorigin="0,0" coordsize="69524,182">
              <v:shape id="shape 212" o:spid="_x0000_s212" style="position:absolute;left:0;top:0;width:91;height:182;visibility:visible;" path="m0,0l99998,0l99998,100000l0,100000l0,0e" coordsize="100000,100000" fillcolor="#1F3864" strokeweight="0.00pt">
                <v:path textboxrect="0,0,0,0"/>
                <w10:wrap type="square"/>
              </v:shape>
              <v:shape id="shape 213" o:spid="_x0000_s213" style="position:absolute;left:0;top:121;width:182;height:91;visibility:visible;" path="m0,0l99998,0l99998,99998l0,99998l0,0e" coordsize="100000,100000" fillcolor="#1F3864" strokeweight="0.00pt">
                <v:path textboxrect="0,0,0,0"/>
              </v:shape>
              <v:shape id="shape 214" o:spid="_x0000_s214" style="position:absolute;left:60;top:0;width:91;height:121;visibility:visible;" path="m0,0l99998,0l99998,100000l0,100000l0,0e" coordsize="100000,100000" fillcolor="#FFFFFF" strokeweight="0.00pt">
                <v:path textboxrect="0,0,0,0"/>
              </v:shape>
              <v:shape id="shape 215" o:spid="_x0000_s215" style="position:absolute;left:60;top:60;width:121;height:91;visibility:visible;" path="m0,0l100000,0l100000,99998l0,99998l0,0e" coordsize="100000,100000" fillcolor="#FFFFFF" strokeweight="0.00pt">
                <v:path textboxrect="0,0,0,0"/>
              </v:shape>
              <v:shape id="shape 216" o:spid="_x0000_s216" style="position:absolute;left:121;top:0;width:91;height:91;visibility:visible;" path="m0,0l99998,0l99998,99998l0,99998l0,0e" coordsize="100000,100000" fillcolor="#1F3864" strokeweight="0.00pt">
                <v:path textboxrect="0,0,0,0"/>
              </v:shape>
              <v:shape id="shape 217" o:spid="_x0000_s217" style="position:absolute;left:182;top:121;width:69159;height:91;visibility:visible;" path="m0,0l100000,0l100000,99998l0,99998l0,0e" coordsize="100000,100000" fillcolor="#1F3864" strokeweight="0.00pt">
                <v:path textboxrect="0,0,0,0"/>
              </v:shape>
              <v:shape id="shape 218" o:spid="_x0000_s218" style="position:absolute;left:182;top:60;width:69159;height:91;visibility:visible;" path="m0,0l100000,0l100000,99998l0,99998l0,0e" coordsize="100000,100000" fillcolor="#FFFFFF" strokeweight="0.00pt">
                <v:path textboxrect="0,0,0,0"/>
              </v:shape>
              <v:shape id="shape 219" o:spid="_x0000_s219" style="position:absolute;left:182;top:0;width:69159;height:91;visibility:visible;" path="m0,0l100000,0l100000,99998l0,99998l0,0e" coordsize="100000,100000" fillcolor="#1F3864" strokeweight="0.00pt">
                <v:path textboxrect="0,0,0,0"/>
              </v:shape>
              <v:shape id="shape 220" o:spid="_x0000_s220" style="position:absolute;left:69463;top:0;width:91;height:182;visibility:visible;" path="m0,0l99998,0l99998,100000l0,100000l0,0e" coordsize="100000,100000" fillcolor="#1F3864" strokeweight="0.00pt">
                <v:path textboxrect="0,0,0,0"/>
              </v:shape>
              <v:shape id="shape 221" o:spid="_x0000_s221" style="position:absolute;left:69342;top:121;width:182;height:91;visibility:visible;" path="m0,0l99998,0l99998,99998l0,99998l0,0e" coordsize="100000,100000" fillcolor="#1F3864" strokeweight="0.00pt">
                <v:path textboxrect="0,0,0,0"/>
              </v:shape>
              <v:shape id="shape 222" o:spid="_x0000_s222" style="position:absolute;left:69402;top:0;width:91;height:121;visibility:visible;" path="m0,0l99998,0l99998,100000l0,100000l0,0e" coordsize="100000,100000" fillcolor="#FFFFFF" strokeweight="0.00pt">
                <v:path textboxrect="0,0,0,0"/>
              </v:shape>
              <v:shape id="shape 223" o:spid="_x0000_s223" style="position:absolute;left:69342;top:60;width:121;height:91;visibility:visible;" path="m0,0l100000,0l100000,99998l0,99998l0,0e" coordsize="100000,100000" fillcolor="#FFFFFF" strokeweight="0.00pt">
                <v:path textboxrect="0,0,0,0"/>
              </v:shape>
              <v:shape id="shape 224" o:spid="_x0000_s224" style="position:absolute;left:69342;top:0;width:91;height:91;visibility:visible;" path="m0,0l99998,0l99998,99998l0,99998l0,0e" coordsize="100000,100000" fillcolor="#1F3864" strokeweight="0.00pt">
                <v:path textboxrect="0,0,0,0"/>
              </v:shape>
            </v:group>
          </w:pict>
        </mc:Fallback>
      </mc:AlternateContent>
    </w: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8F5" w:rsidRDefault="00B428F5">
      <w:pPr>
        <w:spacing w:after="0" w:line="240" w:lineRule="auto"/>
      </w:pPr>
      <w:r>
        <w:separator/>
      </w:r>
    </w:p>
  </w:footnote>
  <w:footnote w:type="continuationSeparator" w:id="0">
    <w:p w:rsidR="00B428F5" w:rsidRDefault="00B42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3" name="Group 74495"/>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41" name="Forme libre 41"/>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42" name="Forme libre 42"/>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43" name="Forme libre 43"/>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44" name="Forme libre 44"/>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45" name="Forme libre 45"/>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46" name="Forme libre 46"/>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47" name="Forme libre 47"/>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48" name="Forme libre 48"/>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49" name="Forme libre 49"/>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50" name="Forme libre 50"/>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51" name="Forme libre 51"/>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52" name="Forme libre 52"/>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53" name="Forme libre 53"/>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21" o:spid="_x0000_s0000" style="position:absolute;z-index:251658240;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22" o:spid="_x0000_s22" style="position:absolute;left:0;top:0;width:91;height:182;visibility:visible;" path="m0,0l99998,0l99998,99998l0,99998l0,0e" coordsize="100000,100000" fillcolor="#1F3864" strokeweight="0.00pt">
                <v:path textboxrect="0,0,0,0"/>
                <w10:wrap type="square"/>
              </v:shape>
              <v:shape id="shape 23" o:spid="_x0000_s23" style="position:absolute;left:0;top:0;width:182;height:91;visibility:visible;" path="m0,0l99998,0l99998,99998l0,99998l0,0e" coordsize="100000,100000" fillcolor="#1F3864" strokeweight="0.00pt">
                <v:path textboxrect="0,0,0,0"/>
              </v:shape>
              <v:shape id="shape 24" o:spid="_x0000_s24" style="position:absolute;left:60;top:60;width:91;height:121;visibility:visible;" path="m0,0l99998,0l99998,100000l0,100000l0,0e" coordsize="100000,100000" fillcolor="#FFFFFF" strokeweight="0.00pt">
                <v:path textboxrect="0,0,0,0"/>
              </v:shape>
              <v:shape id="shape 25" o:spid="_x0000_s25" style="position:absolute;left:60;top:60;width:121;height:91;visibility:visible;" path="m0,0l100000,0l100000,99998l0,99998l0,0e" coordsize="100000,100000" fillcolor="#FFFFFF" strokeweight="0.00pt">
                <v:path textboxrect="0,0,0,0"/>
              </v:shape>
              <v:shape id="shape 26" o:spid="_x0000_s26" style="position:absolute;left:121;top:121;width:91;height:91;visibility:visible;" path="m0,0l99998,0l99998,99998l0,99998l0,0e" coordsize="100000,100000" fillcolor="#1F3864" strokeweight="0.00pt">
                <v:path textboxrect="0,0,0,0"/>
              </v:shape>
              <v:shape id="shape 27" o:spid="_x0000_s27" style="position:absolute;left:182;top:0;width:69159;height:91;visibility:visible;" path="m0,0l100000,0l100000,99998l0,99998l0,0e" coordsize="100000,100000" fillcolor="#1F3864" strokeweight="0.00pt">
                <v:path textboxrect="0,0,0,0"/>
              </v:shape>
              <v:shape id="shape 28" o:spid="_x0000_s28" style="position:absolute;left:182;top:60;width:69159;height:91;visibility:visible;" path="m0,0l100000,0l100000,99998l0,99998l0,0e" coordsize="100000,100000" fillcolor="#FFFFFF" strokeweight="0.00pt">
                <v:path textboxrect="0,0,0,0"/>
              </v:shape>
              <v:shape id="shape 29" o:spid="_x0000_s29" style="position:absolute;left:182;top:121;width:69159;height:91;visibility:visible;" path="m0,0l100000,0l100000,99998l0,99998l0,0e" coordsize="100000,100000" fillcolor="#1F3864" strokeweight="0.00pt">
                <v:path textboxrect="0,0,0,0"/>
              </v:shape>
              <v:shape id="shape 30" o:spid="_x0000_s30" style="position:absolute;left:69463;top:0;width:91;height:182;visibility:visible;" path="m0,0l99998,0l99998,99998l0,99998l0,0e" coordsize="100000,100000" fillcolor="#1F3864" strokeweight="0.00pt">
                <v:path textboxrect="0,0,0,0"/>
              </v:shape>
              <v:shape id="shape 31" o:spid="_x0000_s31" style="position:absolute;left:69342;top:0;width:182;height:91;visibility:visible;" path="m0,0l99998,0l99998,99998l0,99998l0,0e" coordsize="100000,100000" fillcolor="#1F3864" strokeweight="0.00pt">
                <v:path textboxrect="0,0,0,0"/>
              </v:shape>
              <v:shape id="shape 32" o:spid="_x0000_s32" style="position:absolute;left:69402;top:60;width:91;height:121;visibility:visible;" path="m0,0l99998,0l99998,100000l0,100000l0,0e" coordsize="100000,100000" fillcolor="#FFFFFF" strokeweight="0.00pt">
                <v:path textboxrect="0,0,0,0"/>
              </v:shape>
              <v:shape id="shape 33" o:spid="_x0000_s33" style="position:absolute;left:69342;top:60;width:121;height:91;visibility:visible;" path="m0,0l100000,0l100000,99998l0,99998l0,0e" coordsize="100000,100000" fillcolor="#FFFFFF" strokeweight="0.00pt">
                <v:path textboxrect="0,0,0,0"/>
              </v:shape>
              <v:shape id="shape 34" o:spid="_x0000_s34" style="position:absolute;left:69342;top:121;width:91;height:91;visibility:visible;" path="m0,0l99998,0l99998,99998l0,99998l0,0e" coordsize="100000,100000" fillcolor="#1F3864" strokeweight="0.00pt">
                <v:path textboxrect="0,0,0,0"/>
              </v:shape>
            </v:group>
          </w:pict>
        </mc:Fallback>
      </mc:AlternateContent>
    </w:r>
  </w:p>
  <w:p w:rsidR="006E1533" w:rsidRDefault="00B428F5">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4" name="Group 74509"/>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55" name="Forme libre 55"/>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56" name="Forme libre 56"/>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57" name="Forme libre 57"/>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58" name="Forme libre 58"/>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59" name="Forme libre 59"/>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0" name="Forme libre 60"/>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35" o:spid="_x0000_s0000" style="position:absolute;z-index:-251659264;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36" o:spid="_x0000_s36" style="position:absolute;left:0;top:0;width:91;height:100477;visibility:visible;" path="m0,0l99998,0l99998,100000l0,100000l0,0e" coordsize="100000,100000" fillcolor="#1F3864" strokeweight="0.00pt">
                <v:path textboxrect="0,0,0,0"/>
              </v:shape>
              <v:shape id="shape 37" o:spid="_x0000_s37" style="position:absolute;left:60;top:0;width:91;height:100477;visibility:visible;" path="m0,0l99998,0l99998,100000l0,100000l0,0e" coordsize="100000,100000" fillcolor="#FFFFFF" strokeweight="0.00pt">
                <v:path textboxrect="0,0,0,0"/>
              </v:shape>
              <v:shape id="shape 38" o:spid="_x0000_s38" style="position:absolute;left:121;top:0;width:91;height:100477;visibility:visible;" path="m0,0l99998,0l99998,100000l0,100000l0,0e" coordsize="100000,100000" fillcolor="#1F3864" strokeweight="0.00pt">
                <v:path textboxrect="0,0,0,0"/>
              </v:shape>
              <v:shape id="shape 39" o:spid="_x0000_s39" style="position:absolute;left:69463;top:0;width:91;height:100477;visibility:visible;" path="m0,0l99998,0l99998,100000l0,100000l0,0e" coordsize="100000,100000" fillcolor="#1F3864" strokeweight="0.00pt">
                <v:path textboxrect="0,0,0,0"/>
              </v:shape>
              <v:shape id="shape 40" o:spid="_x0000_s40" style="position:absolute;left:69402;top:0;width:91;height:100477;visibility:visible;" path="m0,0l99998,0l99998,100000l0,100000l0,0e" coordsize="100000,100000" fillcolor="#FFFFFF" strokeweight="0.00pt">
                <v:path textboxrect="0,0,0,0"/>
              </v:shape>
              <v:shape id="shape 41" o:spid="_x0000_s41" style="position:absolute;left:69342;top:0;width:91;height:100477;visibility:visible;" path="m0,0l99998,0l99998,100000l0,100000l0,0e" coordsize="100000,100000" fillcolor="#1F3864" strokeweight="0.00pt">
                <v:path textboxrect="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1" name="Group 74452"/>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17" name="Forme libre 17"/>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 name="Forme libre 18"/>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9" name="Forme libre 19"/>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20" name="Forme libre 20"/>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21" name="Forme libre 21"/>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25" name="Forme libre 25"/>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26" name="Forme libre 26"/>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27" name="Forme libre 27"/>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28" name="Forme libre 28"/>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29" name="Forme libre 29"/>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30" name="Forme libre 30"/>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31" name="Forme libre 31"/>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32" name="Forme libre 32"/>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0" o:spid="_x0000_s0000" style="position:absolute;z-index:251660288;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1" o:spid="_x0000_s1" style="position:absolute;left:0;top:0;width:91;height:182;visibility:visible;" path="m0,0l99998,0l99998,99998l0,99998l0,0e" coordsize="100000,100000" fillcolor="#1F3864" strokeweight="0.00pt">
                <v:path textboxrect="0,0,0,0"/>
                <w10:wrap type="square"/>
              </v:shape>
              <v:shape id="shape 2" o:spid="_x0000_s2" style="position:absolute;left:0;top:0;width:182;height:91;visibility:visible;" path="m0,0l99998,0l99998,99998l0,99998l0,0e" coordsize="100000,100000" fillcolor="#1F3864" strokeweight="0.00pt">
                <v:path textboxrect="0,0,0,0"/>
              </v:shape>
              <v:shape id="shape 3" o:spid="_x0000_s3" style="position:absolute;left:60;top:60;width:91;height:121;visibility:visible;" path="m0,0l99998,0l99998,100000l0,100000l0,0e" coordsize="100000,100000" fillcolor="#FFFFFF" strokeweight="0.00pt">
                <v:path textboxrect="0,0,0,0"/>
              </v:shape>
              <v:shape id="shape 4" o:spid="_x0000_s4" style="position:absolute;left:60;top:60;width:121;height:91;visibility:visible;" path="m0,0l100000,0l100000,99998l0,99998l0,0e" coordsize="100000,100000" fillcolor="#FFFFFF" strokeweight="0.00pt">
                <v:path textboxrect="0,0,0,0"/>
              </v:shape>
              <v:shape id="shape 5" o:spid="_x0000_s5" style="position:absolute;left:121;top:121;width:91;height:91;visibility:visible;" path="m0,0l99998,0l99998,99998l0,99998l0,0e" coordsize="100000,100000" fillcolor="#1F3864" strokeweight="0.00pt">
                <v:path textboxrect="0,0,0,0"/>
              </v:shape>
              <v:shape id="shape 6" o:spid="_x0000_s6" style="position:absolute;left:182;top:0;width:69159;height:91;visibility:visible;" path="m0,0l100000,0l100000,99998l0,99998l0,0e" coordsize="100000,100000" fillcolor="#1F3864" strokeweight="0.00pt">
                <v:path textboxrect="0,0,0,0"/>
              </v:shape>
              <v:shape id="shape 7" o:spid="_x0000_s7" style="position:absolute;left:182;top:60;width:69159;height:91;visibility:visible;" path="m0,0l100000,0l100000,99998l0,99998l0,0e" coordsize="100000,100000" fillcolor="#FFFFFF" strokeweight="0.00pt">
                <v:path textboxrect="0,0,0,0"/>
              </v:shape>
              <v:shape id="shape 8" o:spid="_x0000_s8" style="position:absolute;left:182;top:121;width:69159;height:91;visibility:visible;" path="m0,0l100000,0l100000,99998l0,99998l0,0e" coordsize="100000,100000" fillcolor="#1F3864" strokeweight="0.00pt">
                <v:path textboxrect="0,0,0,0"/>
              </v:shape>
              <v:shape id="shape 9" o:spid="_x0000_s9" style="position:absolute;left:69463;top:0;width:91;height:182;visibility:visible;" path="m0,0l99998,0l99998,99998l0,99998l0,0e" coordsize="100000,100000" fillcolor="#1F3864" strokeweight="0.00pt">
                <v:path textboxrect="0,0,0,0"/>
              </v:shape>
              <v:shape id="shape 10" o:spid="_x0000_s10" style="position:absolute;left:69342;top:0;width:182;height:91;visibility:visible;" path="m0,0l99998,0l99998,99998l0,99998l0,0e" coordsize="100000,100000" fillcolor="#1F3864" strokeweight="0.00pt">
                <v:path textboxrect="0,0,0,0"/>
              </v:shape>
              <v:shape id="shape 11" o:spid="_x0000_s11" style="position:absolute;left:69402;top:60;width:91;height:121;visibility:visible;" path="m0,0l99998,0l99998,100000l0,100000l0,0e" coordsize="100000,100000" fillcolor="#FFFFFF" strokeweight="0.00pt">
                <v:path textboxrect="0,0,0,0"/>
              </v:shape>
              <v:shape id="shape 12" o:spid="_x0000_s12" style="position:absolute;left:69342;top:60;width:121;height:91;visibility:visible;" path="m0,0l100000,0l100000,99998l0,99998l0,0e" coordsize="100000,100000" fillcolor="#FFFFFF" strokeweight="0.00pt">
                <v:path textboxrect="0,0,0,0"/>
              </v:shape>
              <v:shape id="shape 13" o:spid="_x0000_s13" style="position:absolute;left:69342;top:121;width:91;height:91;visibility:visible;" path="m0,0l99998,0l99998,99998l0,99998l0,0e" coordsize="100000,100000" fillcolor="#1F3864" strokeweight="0.00pt">
                <v:path textboxrect="0,0,0,0"/>
              </v:shape>
            </v:group>
          </w:pict>
        </mc:Fallback>
      </mc:AlternateContent>
    </w:r>
  </w:p>
  <w:p w:rsidR="006E1533" w:rsidRDefault="00B428F5">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2" name="Group 74466"/>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34" name="Forme libre 34"/>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35" name="Forme libre 35"/>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36" name="Forme libre 36"/>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37" name="Forme libre 37"/>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38" name="Forme libre 38"/>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39" name="Forme libre 39"/>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4" o:spid="_x0000_s0000" style="position:absolute;z-index:-251661312;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15" o:spid="_x0000_s15" style="position:absolute;left:0;top:0;width:91;height:100477;visibility:visible;" path="m0,0l99998,0l99998,100000l0,100000l0,0e" coordsize="100000,100000" fillcolor="#1F3864" strokeweight="0.00pt">
                <v:path textboxrect="0,0,0,0"/>
              </v:shape>
              <v:shape id="shape 16" o:spid="_x0000_s16" style="position:absolute;left:60;top:0;width:91;height:100477;visibility:visible;" path="m0,0l99998,0l99998,100000l0,100000l0,0e" coordsize="100000,100000" fillcolor="#FFFFFF" strokeweight="0.00pt">
                <v:path textboxrect="0,0,0,0"/>
              </v:shape>
              <v:shape id="shape 17" o:spid="_x0000_s17" style="position:absolute;left:121;top:0;width:91;height:100477;visibility:visible;" path="m0,0l99998,0l99998,100000l0,100000l0,0e" coordsize="100000,100000" fillcolor="#1F3864" strokeweight="0.00pt">
                <v:path textboxrect="0,0,0,0"/>
              </v:shape>
              <v:shape id="shape 18" o:spid="_x0000_s18" style="position:absolute;left:69463;top:0;width:91;height:100477;visibility:visible;" path="m0,0l99998,0l99998,100000l0,100000l0,0e" coordsize="100000,100000" fillcolor="#1F3864" strokeweight="0.00pt">
                <v:path textboxrect="0,0,0,0"/>
              </v:shape>
              <v:shape id="shape 19" o:spid="_x0000_s19" style="position:absolute;left:69402;top:0;width:91;height:100477;visibility:visible;" path="m0,0l99998,0l99998,100000l0,100000l0,0e" coordsize="100000,100000" fillcolor="#FFFFFF" strokeweight="0.00pt">
                <v:path textboxrect="0,0,0,0"/>
              </v:shape>
              <v:shape id="shape 20" o:spid="_x0000_s20" style="position:absolute;left:69342;top:0;width:91;height:100477;visibility:visible;" path="m0,0l99998,0l99998,100000l0,100000l0,0e" coordsize="100000,100000" fillcolor="#1F3864" strokeweight="0.00pt">
                <v:path textboxrect="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pacing w:after="0" w:line="259" w:lineRule="auto"/>
      <w:ind w:left="-1416" w:right="4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5" name="Group 74409"/>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62" name="Forme libre 62"/>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 name="Forme libre 63"/>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4" name="Forme libre 64"/>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5" name="Forme libre 65"/>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6" name="Forme libre 66"/>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7" name="Forme libre 67"/>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8" name="Forme libre 68"/>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9" name="Forme libre 69"/>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0" name="Forme libre 70"/>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1" name="Forme libre 71"/>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2" name="Forme libre 72"/>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73" name="Forme libre 73"/>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74" name="Forme libre 74"/>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42" o:spid="_x0000_s0000" style="position:absolute;z-index:251662336;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43" o:spid="_x0000_s43" style="position:absolute;left:0;top:0;width:91;height:182;visibility:visible;" path="m0,0l99998,0l99998,99998l0,99998l0,0e" coordsize="100000,100000" fillcolor="#1F3864" strokeweight="0.00pt">
                <v:path textboxrect="0,0,0,0"/>
                <w10:wrap type="square"/>
              </v:shape>
              <v:shape id="shape 44" o:spid="_x0000_s44" style="position:absolute;left:0;top:0;width:182;height:91;visibility:visible;" path="m0,0l99998,0l99998,99998l0,99998l0,0e" coordsize="100000,100000" fillcolor="#1F3864" strokeweight="0.00pt">
                <v:path textboxrect="0,0,0,0"/>
              </v:shape>
              <v:shape id="shape 45" o:spid="_x0000_s45" style="position:absolute;left:60;top:60;width:91;height:121;visibility:visible;" path="m0,0l99998,0l99998,100000l0,100000l0,0e" coordsize="100000,100000" fillcolor="#FFFFFF" strokeweight="0.00pt">
                <v:path textboxrect="0,0,0,0"/>
              </v:shape>
              <v:shape id="shape 46" o:spid="_x0000_s46" style="position:absolute;left:60;top:60;width:121;height:91;visibility:visible;" path="m0,0l100000,0l100000,99998l0,99998l0,0e" coordsize="100000,100000" fillcolor="#FFFFFF" strokeweight="0.00pt">
                <v:path textboxrect="0,0,0,0"/>
              </v:shape>
              <v:shape id="shape 47" o:spid="_x0000_s47" style="position:absolute;left:121;top:121;width:91;height:91;visibility:visible;" path="m0,0l99998,0l99998,99998l0,99998l0,0e" coordsize="100000,100000" fillcolor="#1F3864" strokeweight="0.00pt">
                <v:path textboxrect="0,0,0,0"/>
              </v:shape>
              <v:shape id="shape 48" o:spid="_x0000_s48" style="position:absolute;left:182;top:0;width:69159;height:91;visibility:visible;" path="m0,0l100000,0l100000,99998l0,99998l0,0e" coordsize="100000,100000" fillcolor="#1F3864" strokeweight="0.00pt">
                <v:path textboxrect="0,0,0,0"/>
              </v:shape>
              <v:shape id="shape 49" o:spid="_x0000_s49" style="position:absolute;left:182;top:60;width:69159;height:91;visibility:visible;" path="m0,0l100000,0l100000,99998l0,99998l0,0e" coordsize="100000,100000" fillcolor="#FFFFFF" strokeweight="0.00pt">
                <v:path textboxrect="0,0,0,0"/>
              </v:shape>
              <v:shape id="shape 50" o:spid="_x0000_s50" style="position:absolute;left:182;top:121;width:69159;height:91;visibility:visible;" path="m0,0l100000,0l100000,99998l0,99998l0,0e" coordsize="100000,100000" fillcolor="#1F3864" strokeweight="0.00pt">
                <v:path textboxrect="0,0,0,0"/>
              </v:shape>
              <v:shape id="shape 51" o:spid="_x0000_s51" style="position:absolute;left:69463;top:0;width:91;height:182;visibility:visible;" path="m0,0l99998,0l99998,99998l0,99998l0,0e" coordsize="100000,100000" fillcolor="#1F3864" strokeweight="0.00pt">
                <v:path textboxrect="0,0,0,0"/>
              </v:shape>
              <v:shape id="shape 52" o:spid="_x0000_s52" style="position:absolute;left:69342;top:0;width:182;height:91;visibility:visible;" path="m0,0l99998,0l99998,99998l0,99998l0,0e" coordsize="100000,100000" fillcolor="#1F3864" strokeweight="0.00pt">
                <v:path textboxrect="0,0,0,0"/>
              </v:shape>
              <v:shape id="shape 53" o:spid="_x0000_s53" style="position:absolute;left:69402;top:60;width:91;height:121;visibility:visible;" path="m0,0l99998,0l99998,100000l0,100000l0,0e" coordsize="100000,100000" fillcolor="#FFFFFF" strokeweight="0.00pt">
                <v:path textboxrect="0,0,0,0"/>
              </v:shape>
              <v:shape id="shape 54" o:spid="_x0000_s54" style="position:absolute;left:69342;top:60;width:121;height:91;visibility:visible;" path="m0,0l100000,0l100000,99998l0,99998l0,0e" coordsize="100000,100000" fillcolor="#FFFFFF" strokeweight="0.00pt">
                <v:path textboxrect="0,0,0,0"/>
              </v:shape>
              <v:shape id="shape 55" o:spid="_x0000_s55" style="position:absolute;left:69342;top:121;width:91;height:91;visibility:visible;" path="m0,0l99998,0l99998,99998l0,99998l0,0e" coordsize="100000,100000" fillcolor="#1F3864" strokeweight="0.00pt">
                <v:path textboxrect="0,0,0,0"/>
              </v:shape>
            </v:group>
          </w:pict>
        </mc:Fallback>
      </mc:AlternateContent>
    </w:r>
  </w:p>
  <w:p w:rsidR="006E1533" w:rsidRDefault="00B428F5">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6" name="Group 74423"/>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76" name="Forme libre 76"/>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7" name="Forme libre 77"/>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78" name="Forme libre 78"/>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9" name="Forme libre 79"/>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0" name="Forme libre 80"/>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81" name="Forme libre 81"/>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56" o:spid="_x0000_s0000" style="position:absolute;z-index:-251663360;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57" o:spid="_x0000_s57" style="position:absolute;left:0;top:0;width:91;height:100477;visibility:visible;" path="m0,0l99998,0l99998,100000l0,100000l0,0e" coordsize="100000,100000" fillcolor="#1F3864" strokeweight="0.00pt">
                <v:path textboxrect="0,0,0,0"/>
              </v:shape>
              <v:shape id="shape 58" o:spid="_x0000_s58" style="position:absolute;left:60;top:0;width:91;height:100477;visibility:visible;" path="m0,0l99998,0l99998,100000l0,100000l0,0e" coordsize="100000,100000" fillcolor="#FFFFFF" strokeweight="0.00pt">
                <v:path textboxrect="0,0,0,0"/>
              </v:shape>
              <v:shape id="shape 59" o:spid="_x0000_s59" style="position:absolute;left:121;top:0;width:91;height:100477;visibility:visible;" path="m0,0l99998,0l99998,100000l0,100000l0,0e" coordsize="100000,100000" fillcolor="#1F3864" strokeweight="0.00pt">
                <v:path textboxrect="0,0,0,0"/>
              </v:shape>
              <v:shape id="shape 60" o:spid="_x0000_s60" style="position:absolute;left:69463;top:0;width:91;height:100477;visibility:visible;" path="m0,0l99998,0l99998,100000l0,100000l0,0e" coordsize="100000,100000" fillcolor="#1F3864" strokeweight="0.00pt">
                <v:path textboxrect="0,0,0,0"/>
              </v:shape>
              <v:shape id="shape 61" o:spid="_x0000_s61" style="position:absolute;left:69402;top:0;width:91;height:100477;visibility:visible;" path="m0,0l99998,0l99998,100000l0,100000l0,0e" coordsize="100000,100000" fillcolor="#FFFFFF" strokeweight="0.00pt">
                <v:path textboxrect="0,0,0,0"/>
              </v:shape>
              <v:shape id="shape 62" o:spid="_x0000_s62" style="position:absolute;left:69342;top:0;width:91;height:100477;visibility:visible;" path="m0,0l99998,0l99998,100000l0,100000l0,0e" coordsize="100000,100000" fillcolor="#1F3864" strokeweight="0.00pt">
                <v:path textboxrect="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hd w:val="clear" w:color="auto" w:fill="4472C4"/>
      <w:spacing w:after="69" w:line="259" w:lineRule="auto"/>
      <w:ind w:left="0" w:right="1232"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9" name="Group 74901"/>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181" name="Forme libre 181"/>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2" name="Forme libre 182"/>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3" name="Forme libre 183"/>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84" name="Forme libre 184"/>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85" name="Forme libre 185"/>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6" name="Forme libre 186"/>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7" name="Forme libre 187"/>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88" name="Forme libre 188"/>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89" name="Forme libre 189"/>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90" name="Forme libre 190"/>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91" name="Forme libre 191"/>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36" name="Forme libre 6336"/>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37" name="Forme libre 6337"/>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84" o:spid="_x0000_s0000" style="position:absolute;z-index:251679744;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85" o:spid="_x0000_s85" style="position:absolute;left:0;top:0;width:91;height:182;visibility:visible;" path="m0,0l99998,0l99998,99998l0,99998l0,0e" coordsize="100000,100000" fillcolor="#1F3864" strokeweight="0.00pt">
                <v:path textboxrect="0,0,0,0"/>
                <w10:wrap type="square"/>
              </v:shape>
              <v:shape id="shape 86" o:spid="_x0000_s86" style="position:absolute;left:0;top:0;width:182;height:91;visibility:visible;" path="m0,0l99998,0l99998,99998l0,99998l0,0e" coordsize="100000,100000" fillcolor="#1F3864" strokeweight="0.00pt">
                <v:path textboxrect="0,0,0,0"/>
              </v:shape>
              <v:shape id="shape 87" o:spid="_x0000_s87" style="position:absolute;left:60;top:60;width:91;height:121;visibility:visible;" path="m0,0l99998,0l99998,100000l0,100000l0,0e" coordsize="100000,100000" fillcolor="#FFFFFF" strokeweight="0.00pt">
                <v:path textboxrect="0,0,0,0"/>
              </v:shape>
              <v:shape id="shape 88" o:spid="_x0000_s88" style="position:absolute;left:60;top:60;width:121;height:91;visibility:visible;" path="m0,0l100000,0l100000,99998l0,99998l0,0e" coordsize="100000,100000" fillcolor="#FFFFFF" strokeweight="0.00pt">
                <v:path textboxrect="0,0,0,0"/>
              </v:shape>
              <v:shape id="shape 89" o:spid="_x0000_s89" style="position:absolute;left:121;top:121;width:91;height:91;visibility:visible;" path="m0,0l99998,0l99998,99998l0,99998l0,0e" coordsize="100000,100000" fillcolor="#1F3864" strokeweight="0.00pt">
                <v:path textboxrect="0,0,0,0"/>
              </v:shape>
              <v:shape id="shape 90" o:spid="_x0000_s90" style="position:absolute;left:182;top:0;width:69159;height:91;visibility:visible;" path="m0,0l100000,0l100000,99998l0,99998l0,0e" coordsize="100000,100000" fillcolor="#1F3864" strokeweight="0.00pt">
                <v:path textboxrect="0,0,0,0"/>
              </v:shape>
              <v:shape id="shape 91" o:spid="_x0000_s91" style="position:absolute;left:182;top:60;width:69159;height:91;visibility:visible;" path="m0,0l100000,0l100000,99998l0,99998l0,0e" coordsize="100000,100000" fillcolor="#FFFFFF" strokeweight="0.00pt">
                <v:path textboxrect="0,0,0,0"/>
              </v:shape>
              <v:shape id="shape 92" o:spid="_x0000_s92" style="position:absolute;left:182;top:121;width:69159;height:91;visibility:visible;" path="m0,0l100000,0l100000,99998l0,99998l0,0e" coordsize="100000,100000" fillcolor="#1F3864" strokeweight="0.00pt">
                <v:path textboxrect="0,0,0,0"/>
              </v:shape>
              <v:shape id="shape 93" o:spid="_x0000_s93" style="position:absolute;left:69463;top:0;width:91;height:182;visibility:visible;" path="m0,0l99998,0l99998,99998l0,99998l0,0e" coordsize="100000,100000" fillcolor="#1F3864" strokeweight="0.00pt">
                <v:path textboxrect="0,0,0,0"/>
              </v:shape>
              <v:shape id="shape 94" o:spid="_x0000_s94" style="position:absolute;left:69342;top:0;width:182;height:91;visibility:visible;" path="m0,0l99998,0l99998,99998l0,99998l0,0e" coordsize="100000,100000" fillcolor="#1F3864" strokeweight="0.00pt">
                <v:path textboxrect="0,0,0,0"/>
              </v:shape>
              <v:shape id="shape 95" o:spid="_x0000_s95" style="position:absolute;left:69402;top:60;width:91;height:121;visibility:visible;" path="m0,0l99998,0l99998,100000l0,100000l0,0e" coordsize="100000,100000" fillcolor="#FFFFFF" strokeweight="0.00pt">
                <v:path textboxrect="0,0,0,0"/>
              </v:shape>
              <v:shape id="shape 96" o:spid="_x0000_s96" style="position:absolute;left:69342;top:60;width:121;height:91;visibility:visible;" path="m0,0l100000,0l100000,99998l0,99998l0,0e" coordsize="100000,100000" fillcolor="#FFFFFF" strokeweight="0.00pt">
                <v:path textboxrect="0,0,0,0"/>
              </v:shape>
              <v:shape id="shape 97" o:spid="_x0000_s97" style="position:absolute;left:69342;top:121;width:91;height:91;visibility:visible;" path="m0,0l99998,0l99998,99998l0,99998l0,0e" coordsize="100000,100000" fillcolor="#1F3864" strokeweight="0.00pt">
                <v:path textboxrect="0,0,0,0"/>
              </v:shape>
            </v:group>
          </w:pict>
        </mc:Fallback>
      </mc:AlternateContent>
    </w:r>
    <w:r>
      <w:rPr>
        <w:rFonts w:ascii="Calibri" w:eastAsia="Calibri" w:hAnsi="Calibri" w:cs="Calibri"/>
        <w:color w:val="FFFFFF"/>
        <w:sz w:val="22"/>
      </w:rPr>
      <w:t xml:space="preserve">MISE EN PLACE D'UNE PLATEFORME MARKETPLACE DES PRODUITS D’OCCASION : CAS DE EZPLACE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r>
      <w:rPr>
        <w:rFonts w:ascii="Calibri" w:eastAsia="Calibri" w:hAnsi="Calibri" w:cs="Calibri"/>
        <w:noProof/>
        <w:sz w:val="22"/>
      </w:rP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10" name="Group 74921"/>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6339" name="Forme libre 6339"/>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40" name="Forme libre 6340"/>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41" name="Forme libre 6341"/>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42" name="Forme libre 6342"/>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43" name="Forme libre 6343"/>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45" name="Forme libre 6345"/>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98" o:spid="_x0000_s0000" style="position:absolute;z-index:-251680768;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99" o:spid="_x0000_s99" style="position:absolute;left:0;top:0;width:91;height:100477;visibility:visible;" path="m0,0l99998,0l99998,100000l0,100000l0,0e" coordsize="100000,100000" fillcolor="#1F3864" strokeweight="0.00pt">
                <v:path textboxrect="0,0,0,0"/>
              </v:shape>
              <v:shape id="shape 100" o:spid="_x0000_s100" style="position:absolute;left:60;top:0;width:91;height:100477;visibility:visible;" path="m0,0l99998,0l99998,100000l0,100000l0,0e" coordsize="100000,100000" fillcolor="#FFFFFF" strokeweight="0.00pt">
                <v:path textboxrect="0,0,0,0"/>
              </v:shape>
              <v:shape id="shape 101" o:spid="_x0000_s101" style="position:absolute;left:121;top:0;width:91;height:100477;visibility:visible;" path="m0,0l99998,0l99998,100000l0,100000l0,0e" coordsize="100000,100000" fillcolor="#1F3864" strokeweight="0.00pt">
                <v:path textboxrect="0,0,0,0"/>
              </v:shape>
              <v:shape id="shape 102" o:spid="_x0000_s102" style="position:absolute;left:69463;top:0;width:91;height:100477;visibility:visible;" path="m0,0l99998,0l99998,100000l0,100000l0,0e" coordsize="100000,100000" fillcolor="#1F3864" strokeweight="0.00pt">
                <v:path textboxrect="0,0,0,0"/>
              </v:shape>
              <v:shape id="shape 103" o:spid="_x0000_s103" style="position:absolute;left:69402;top:0;width:91;height:100477;visibility:visible;" path="m0,0l99998,0l99998,100000l0,100000l0,0e" coordsize="100000,100000" fillcolor="#FFFFFF" strokeweight="0.00pt">
                <v:path textboxrect="0,0,0,0"/>
              </v:shape>
              <v:shape id="shape 104" o:spid="_x0000_s104" style="position:absolute;left:69342;top:0;width:91;height:100477;visibility:visible;" path="m0,0l99998,0l99998,100000l0,100000l0,0e" coordsize="100000,100000" fillcolor="#1F3864" strokeweight="0.00pt">
                <v:path textboxrect="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hd w:val="clear" w:color="auto" w:fill="4472C4"/>
      <w:spacing w:after="69" w:line="259" w:lineRule="auto"/>
      <w:ind w:left="0" w:right="1232" w:firstLine="0"/>
      <w:jc w:val="cente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7" name="Group 74825"/>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160" name="Forme libre 160"/>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1" name="Forme libre 161"/>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2" name="Forme libre 162"/>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63" name="Forme libre 163"/>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64" name="Forme libre 164"/>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5" name="Forme libre 165"/>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6" name="Forme libre 166"/>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67" name="Forme libre 167"/>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8" name="Forme libre 168"/>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69" name="Forme libre 169"/>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70" name="Forme libre 170"/>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71" name="Forme libre 171"/>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72" name="Forme libre 172"/>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63" o:spid="_x0000_s0000" style="position:absolute;z-index:251681792;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64" o:spid="_x0000_s64" style="position:absolute;left:0;top:0;width:91;height:182;visibility:visible;" path="m0,0l99998,0l99998,99998l0,99998l0,0e" coordsize="100000,100000" fillcolor="#1F3864" strokeweight="0.00pt">
                <v:path textboxrect="0,0,0,0"/>
                <w10:wrap type="square"/>
              </v:shape>
              <v:shape id="shape 65" o:spid="_x0000_s65" style="position:absolute;left:0;top:0;width:182;height:91;visibility:visible;" path="m0,0l99998,0l99998,99998l0,99998l0,0e" coordsize="100000,100000" fillcolor="#1F3864" strokeweight="0.00pt">
                <v:path textboxrect="0,0,0,0"/>
              </v:shape>
              <v:shape id="shape 66" o:spid="_x0000_s66" style="position:absolute;left:60;top:60;width:91;height:121;visibility:visible;" path="m0,0l99998,0l99998,100000l0,100000l0,0e" coordsize="100000,100000" fillcolor="#FFFFFF" strokeweight="0.00pt">
                <v:path textboxrect="0,0,0,0"/>
              </v:shape>
              <v:shape id="shape 67" o:spid="_x0000_s67" style="position:absolute;left:60;top:60;width:121;height:91;visibility:visible;" path="m0,0l100000,0l100000,99998l0,99998l0,0e" coordsize="100000,100000" fillcolor="#FFFFFF" strokeweight="0.00pt">
                <v:path textboxrect="0,0,0,0"/>
              </v:shape>
              <v:shape id="shape 68" o:spid="_x0000_s68" style="position:absolute;left:121;top:121;width:91;height:91;visibility:visible;" path="m0,0l99998,0l99998,99998l0,99998l0,0e" coordsize="100000,100000" fillcolor="#1F3864" strokeweight="0.00pt">
                <v:path textboxrect="0,0,0,0"/>
              </v:shape>
              <v:shape id="shape 69" o:spid="_x0000_s69" style="position:absolute;left:182;top:0;width:69159;height:91;visibility:visible;" path="m0,0l100000,0l100000,99998l0,99998l0,0e" coordsize="100000,100000" fillcolor="#1F3864" strokeweight="0.00pt">
                <v:path textboxrect="0,0,0,0"/>
              </v:shape>
              <v:shape id="shape 70" o:spid="_x0000_s70" style="position:absolute;left:182;top:60;width:69159;height:91;visibility:visible;" path="m0,0l100000,0l100000,99998l0,99998l0,0e" coordsize="100000,100000" fillcolor="#FFFFFF" strokeweight="0.00pt">
                <v:path textboxrect="0,0,0,0"/>
              </v:shape>
              <v:shape id="shape 71" o:spid="_x0000_s71" style="position:absolute;left:182;top:121;width:69159;height:91;visibility:visible;" path="m0,0l100000,0l100000,99998l0,99998l0,0e" coordsize="100000,100000" fillcolor="#1F3864" strokeweight="0.00pt">
                <v:path textboxrect="0,0,0,0"/>
              </v:shape>
              <v:shape id="shape 72" o:spid="_x0000_s72" style="position:absolute;left:69463;top:0;width:91;height:182;visibility:visible;" path="m0,0l99998,0l99998,99998l0,99998l0,0e" coordsize="100000,100000" fillcolor="#1F3864" strokeweight="0.00pt">
                <v:path textboxrect="0,0,0,0"/>
              </v:shape>
              <v:shape id="shape 73" o:spid="_x0000_s73" style="position:absolute;left:69342;top:0;width:182;height:91;visibility:visible;" path="m0,0l99998,0l99998,99998l0,99998l0,0e" coordsize="100000,100000" fillcolor="#1F3864" strokeweight="0.00pt">
                <v:path textboxrect="0,0,0,0"/>
              </v:shape>
              <v:shape id="shape 74" o:spid="_x0000_s74" style="position:absolute;left:69402;top:60;width:91;height:121;visibility:visible;" path="m0,0l99998,0l99998,100000l0,100000l0,0e" coordsize="100000,100000" fillcolor="#FFFFFF" strokeweight="0.00pt">
                <v:path textboxrect="0,0,0,0"/>
              </v:shape>
              <v:shape id="shape 75" o:spid="_x0000_s75" style="position:absolute;left:69342;top:60;width:121;height:91;visibility:visible;" path="m0,0l100000,0l100000,99998l0,99998l0,0e" coordsize="100000,100000" fillcolor="#FFFFFF" strokeweight="0.00pt">
                <v:path textboxrect="0,0,0,0"/>
              </v:shape>
              <v:shape id="shape 76" o:spid="_x0000_s76" style="position:absolute;left:69342;top:121;width:91;height:91;visibility:visible;" path="m0,0l99998,0l99998,99998l0,99998l0,0e" coordsize="100000,100000" fillcolor="#1F3864" strokeweight="0.00pt">
                <v:path textboxrect="0,0,0,0"/>
              </v:shape>
            </v:group>
          </w:pict>
        </mc:Fallback>
      </mc:AlternateContent>
    </w:r>
    <w:r>
      <w:rPr>
        <w:rFonts w:ascii="Calibri" w:eastAsia="Calibri" w:hAnsi="Calibri" w:cs="Calibri"/>
        <w:color w:val="FFFFFF"/>
        <w:sz w:val="22"/>
      </w:rPr>
      <w:t xml:space="preserve">MISE EN PLACE D'UNE PLATEFORME MARKETPLACE DES PRODUITS D’OCCASION : CAS DE EZPLACE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r>
      <w:rPr>
        <w:rFonts w:ascii="Calibri" w:eastAsia="Calibri" w:hAnsi="Calibri" w:cs="Calibri"/>
        <w:noProof/>
        <w:sz w:val="22"/>
      </w:rPr>
      <mc:AlternateContent>
        <mc:Choice Requires="wpg">
          <w:drawing>
            <wp:anchor distT="0" distB="0" distL="114300" distR="114300" simplePos="0" relativeHeight="251682816"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8" name="Group 74845"/>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174" name="Forme libre 174"/>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75" name="Forme libre 175"/>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76" name="Forme libre 176"/>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77" name="Forme libre 177"/>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178" name="Forme libre 178"/>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179" name="Forme libre 179"/>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77" o:spid="_x0000_s0000" style="position:absolute;z-index:-251682816;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78" o:spid="_x0000_s78" style="position:absolute;left:0;top:0;width:91;height:100477;visibility:visible;" path="m0,0l99998,0l99998,100000l0,100000l0,0e" coordsize="100000,100000" fillcolor="#1F3864" strokeweight="0.00pt">
                <v:path textboxrect="0,0,0,0"/>
              </v:shape>
              <v:shape id="shape 79" o:spid="_x0000_s79" style="position:absolute;left:60;top:0;width:91;height:100477;visibility:visible;" path="m0,0l99998,0l99998,100000l0,100000l0,0e" coordsize="100000,100000" fillcolor="#FFFFFF" strokeweight="0.00pt">
                <v:path textboxrect="0,0,0,0"/>
              </v:shape>
              <v:shape id="shape 80" o:spid="_x0000_s80" style="position:absolute;left:121;top:0;width:91;height:100477;visibility:visible;" path="m0,0l99998,0l99998,100000l0,100000l0,0e" coordsize="100000,100000" fillcolor="#1F3864" strokeweight="0.00pt">
                <v:path textboxrect="0,0,0,0"/>
              </v:shape>
              <v:shape id="shape 81" o:spid="_x0000_s81" style="position:absolute;left:69463;top:0;width:91;height:100477;visibility:visible;" path="m0,0l99998,0l99998,100000l0,100000l0,0e" coordsize="100000,100000" fillcolor="#1F3864" strokeweight="0.00pt">
                <v:path textboxrect="0,0,0,0"/>
              </v:shape>
              <v:shape id="shape 82" o:spid="_x0000_s82" style="position:absolute;left:69402;top:0;width:91;height:100477;visibility:visible;" path="m0,0l99998,0l99998,100000l0,100000l0,0e" coordsize="100000,100000" fillcolor="#FFFFFF" strokeweight="0.00pt">
                <v:path textboxrect="0,0,0,0"/>
              </v:shape>
              <v:shape id="shape 83" o:spid="_x0000_s83" style="position:absolute;left:69342;top:0;width:91;height:100477;visibility:visible;" path="m0,0l99998,0l99998,100000l0,100000l0,0e" coordsize="100000,100000" fillcolor="#1F3864" strokeweight="0.00pt">
                <v:path textboxrect="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1533" w:rsidRDefault="00B428F5">
    <w:pPr>
      <w:shd w:val="clear" w:color="auto" w:fill="4472C4"/>
      <w:spacing w:after="69" w:line="259" w:lineRule="auto"/>
      <w:ind w:left="0" w:right="1232" w:firstLine="0"/>
      <w:jc w:val="cente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304800</wp:posOffset>
              </wp:positionH>
              <wp:positionV relativeFrom="page">
                <wp:posOffset>304800</wp:posOffset>
              </wp:positionV>
              <wp:extent cx="6952488" cy="18288"/>
              <wp:effectExtent l="0" t="0" r="0" b="0"/>
              <wp:wrapSquare wrapText="bothSides"/>
              <wp:docPr id="6382" name="Group 74749"/>
              <wp:cNvGraphicFramePr/>
              <a:graphic xmlns:a="http://schemas.openxmlformats.org/drawingml/2006/main">
                <a:graphicData uri="http://schemas.microsoft.com/office/word/2010/wordprocessingGroup">
                  <wpg:wgp>
                    <wpg:cNvGrpSpPr/>
                    <wpg:grpSpPr bwMode="auto">
                      <a:xfrm>
                        <a:off x="0" y="0"/>
                        <a:ext cx="6952488" cy="18288"/>
                        <a:chOff x="0" y="0"/>
                        <a:chExt cx="6952488" cy="18288"/>
                      </a:xfrm>
                    </wpg:grpSpPr>
                    <wps:wsp>
                      <wps:cNvPr id="6383" name="Forme libre 6383"/>
                      <wps:cNvSpPr/>
                      <wps:spPr bwMode="auto">
                        <a:xfrm>
                          <a:off x="0"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84" name="Forme libre 6384"/>
                      <wps:cNvSpPr/>
                      <wps:spPr bwMode="auto">
                        <a:xfrm>
                          <a:off x="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85" name="Forme libre 6385"/>
                      <wps:cNvSpPr/>
                      <wps:spPr bwMode="auto">
                        <a:xfrm>
                          <a:off x="60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86" name="Forme libre 6386"/>
                      <wps:cNvSpPr/>
                      <wps:spPr bwMode="auto">
                        <a:xfrm>
                          <a:off x="6096"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87" name="Forme libre 6387"/>
                      <wps:cNvSpPr/>
                      <wps:spPr bwMode="auto">
                        <a:xfrm>
                          <a:off x="12192"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88" name="Forme libre 6388"/>
                      <wps:cNvSpPr/>
                      <wps:spPr bwMode="auto">
                        <a:xfrm>
                          <a:off x="18288" y="0"/>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89" name="Forme libre 6389"/>
                      <wps:cNvSpPr/>
                      <wps:spPr bwMode="auto">
                        <a:xfrm>
                          <a:off x="18288" y="6096"/>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90" name="Forme libre 6390"/>
                      <wps:cNvSpPr/>
                      <wps:spPr bwMode="auto">
                        <a:xfrm>
                          <a:off x="18288" y="12192"/>
                          <a:ext cx="6915912" cy="9144"/>
                        </a:xfrm>
                        <a:custGeom>
                          <a:avLst/>
                          <a:gdLst/>
                          <a:ahLst/>
                          <a:cxnLst/>
                          <a:rect l="0" t="0" r="0" b="0"/>
                          <a:pathLst>
                            <a:path w="6915912" h="9144" extrusionOk="0">
                              <a:moveTo>
                                <a:pt x="0" y="0"/>
                              </a:moveTo>
                              <a:lnTo>
                                <a:pt x="6915912" y="0"/>
                              </a:lnTo>
                              <a:lnTo>
                                <a:pt x="6915912"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91" name="Forme libre 6391"/>
                      <wps:cNvSpPr/>
                      <wps:spPr bwMode="auto">
                        <a:xfrm>
                          <a:off x="6946393" y="0"/>
                          <a:ext cx="9144" cy="18288"/>
                        </a:xfrm>
                        <a:custGeom>
                          <a:avLst/>
                          <a:gdLst/>
                          <a:ahLst/>
                          <a:cxnLst/>
                          <a:rect l="0" t="0" r="0" b="0"/>
                          <a:pathLst>
                            <a:path w="9144" h="18288" extrusionOk="0">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92" name="Forme libre 6392"/>
                      <wps:cNvSpPr/>
                      <wps:spPr bwMode="auto">
                        <a:xfrm>
                          <a:off x="6934200" y="0"/>
                          <a:ext cx="18288" cy="9144"/>
                        </a:xfrm>
                        <a:custGeom>
                          <a:avLst/>
                          <a:gdLst/>
                          <a:ahLst/>
                          <a:cxnLst/>
                          <a:rect l="0" t="0" r="0" b="0"/>
                          <a:pathLst>
                            <a:path w="18288" h="9144" extrusionOk="0">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93" name="Forme libre 6393"/>
                      <wps:cNvSpPr/>
                      <wps:spPr bwMode="auto">
                        <a:xfrm>
                          <a:off x="6940296" y="6096"/>
                          <a:ext cx="9144" cy="12192"/>
                        </a:xfrm>
                        <a:custGeom>
                          <a:avLst/>
                          <a:gdLst/>
                          <a:ahLst/>
                          <a:cxnLst/>
                          <a:rect l="0" t="0" r="0" b="0"/>
                          <a:pathLst>
                            <a:path w="9144" h="12192" extrusionOk="0">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94" name="Forme libre 6394"/>
                      <wps:cNvSpPr/>
                      <wps:spPr bwMode="auto">
                        <a:xfrm>
                          <a:off x="6934200" y="6096"/>
                          <a:ext cx="12192" cy="9144"/>
                        </a:xfrm>
                        <a:custGeom>
                          <a:avLst/>
                          <a:gdLst/>
                          <a:ahLst/>
                          <a:cxnLst/>
                          <a:rect l="0" t="0" r="0" b="0"/>
                          <a:pathLst>
                            <a:path w="12192" h="9144" extrusionOk="0">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95" name="Forme libre 6395"/>
                      <wps:cNvSpPr/>
                      <wps:spPr bwMode="auto">
                        <a:xfrm>
                          <a:off x="6934200" y="12192"/>
                          <a:ext cx="9144" cy="9144"/>
                        </a:xfrm>
                        <a:custGeom>
                          <a:avLst/>
                          <a:gdLst/>
                          <a:ahLst/>
                          <a:cxnLst/>
                          <a:rect l="0" t="0" r="0" b="0"/>
                          <a:pathLst>
                            <a:path w="9144" h="9144" extrusionOk="0">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05" o:spid="_x0000_s0000" style="position:absolute;z-index:251683840;o:allowoverlap:true;o:allowincell:true;mso-position-horizontal-relative:page;margin-left:24.00pt;mso-position-horizontal:absolute;mso-position-vertical-relative:page;margin-top:24.00pt;mso-position-vertical:absolute;width:547.44pt;height:1.44pt;mso-wrap-distance-left:9.00pt;mso-wrap-distance-top:0.00pt;mso-wrap-distance-right:9.00pt;mso-wrap-distance-bottom:0.00pt;" coordorigin="0,0" coordsize="69524,182">
              <v:shape id="shape 106" o:spid="_x0000_s106" style="position:absolute;left:0;top:0;width:91;height:182;visibility:visible;" path="m0,0l99998,0l99998,99998l0,99998l0,0e" coordsize="100000,100000" fillcolor="#1F3864" strokeweight="0.00pt">
                <v:path textboxrect="0,0,0,0"/>
                <w10:wrap type="square"/>
              </v:shape>
              <v:shape id="shape 107" o:spid="_x0000_s107" style="position:absolute;left:0;top:0;width:182;height:91;visibility:visible;" path="m0,0l99998,0l99998,99998l0,99998l0,0e" coordsize="100000,100000" fillcolor="#1F3864" strokeweight="0.00pt">
                <v:path textboxrect="0,0,0,0"/>
              </v:shape>
              <v:shape id="shape 108" o:spid="_x0000_s108" style="position:absolute;left:60;top:60;width:91;height:121;visibility:visible;" path="m0,0l99998,0l99998,100000l0,100000l0,0e" coordsize="100000,100000" fillcolor="#FFFFFF" strokeweight="0.00pt">
                <v:path textboxrect="0,0,0,0"/>
              </v:shape>
              <v:shape id="shape 109" o:spid="_x0000_s109" style="position:absolute;left:60;top:60;width:121;height:91;visibility:visible;" path="m0,0l100000,0l100000,99998l0,99998l0,0e" coordsize="100000,100000" fillcolor="#FFFFFF" strokeweight="0.00pt">
                <v:path textboxrect="0,0,0,0"/>
              </v:shape>
              <v:shape id="shape 110" o:spid="_x0000_s110" style="position:absolute;left:121;top:121;width:91;height:91;visibility:visible;" path="m0,0l99998,0l99998,99998l0,99998l0,0e" coordsize="100000,100000" fillcolor="#1F3864" strokeweight="0.00pt">
                <v:path textboxrect="0,0,0,0"/>
              </v:shape>
              <v:shape id="shape 111" o:spid="_x0000_s111" style="position:absolute;left:182;top:0;width:69159;height:91;visibility:visible;" path="m0,0l100000,0l100000,99998l0,99998l0,0e" coordsize="100000,100000" fillcolor="#1F3864" strokeweight="0.00pt">
                <v:path textboxrect="0,0,0,0"/>
              </v:shape>
              <v:shape id="shape 112" o:spid="_x0000_s112" style="position:absolute;left:182;top:60;width:69159;height:91;visibility:visible;" path="m0,0l100000,0l100000,99998l0,99998l0,0e" coordsize="100000,100000" fillcolor="#FFFFFF" strokeweight="0.00pt">
                <v:path textboxrect="0,0,0,0"/>
              </v:shape>
              <v:shape id="shape 113" o:spid="_x0000_s113" style="position:absolute;left:182;top:121;width:69159;height:91;visibility:visible;" path="m0,0l100000,0l100000,99998l0,99998l0,0e" coordsize="100000,100000" fillcolor="#1F3864" strokeweight="0.00pt">
                <v:path textboxrect="0,0,0,0"/>
              </v:shape>
              <v:shape id="shape 114" o:spid="_x0000_s114" style="position:absolute;left:69463;top:0;width:91;height:182;visibility:visible;" path="m0,0l99998,0l99998,99998l0,99998l0,0e" coordsize="100000,100000" fillcolor="#1F3864" strokeweight="0.00pt">
                <v:path textboxrect="0,0,0,0"/>
              </v:shape>
              <v:shape id="shape 115" o:spid="_x0000_s115" style="position:absolute;left:69342;top:0;width:182;height:91;visibility:visible;" path="m0,0l99998,0l99998,99998l0,99998l0,0e" coordsize="100000,100000" fillcolor="#1F3864" strokeweight="0.00pt">
                <v:path textboxrect="0,0,0,0"/>
              </v:shape>
              <v:shape id="shape 116" o:spid="_x0000_s116" style="position:absolute;left:69402;top:60;width:91;height:121;visibility:visible;" path="m0,0l99998,0l99998,100000l0,100000l0,0e" coordsize="100000,100000" fillcolor="#FFFFFF" strokeweight="0.00pt">
                <v:path textboxrect="0,0,0,0"/>
              </v:shape>
              <v:shape id="shape 117" o:spid="_x0000_s117" style="position:absolute;left:69342;top:60;width:121;height:91;visibility:visible;" path="m0,0l100000,0l100000,99998l0,99998l0,0e" coordsize="100000,100000" fillcolor="#FFFFFF" strokeweight="0.00pt">
                <v:path textboxrect="0,0,0,0"/>
              </v:shape>
              <v:shape id="shape 118" o:spid="_x0000_s118" style="position:absolute;left:69342;top:121;width:91;height:91;visibility:visible;" path="m0,0l99998,0l99998,99998l0,99998l0,0e" coordsize="100000,100000" fillcolor="#1F3864" strokeweight="0.00pt">
                <v:path textboxrect="0,0,0,0"/>
              </v:shape>
            </v:group>
          </w:pict>
        </mc:Fallback>
      </mc:AlternateContent>
    </w:r>
    <w:r>
      <w:rPr>
        <w:rFonts w:ascii="Calibri" w:eastAsia="Calibri" w:hAnsi="Calibri" w:cs="Calibri"/>
        <w:color w:val="FFFFFF"/>
        <w:sz w:val="22"/>
      </w:rPr>
      <w:t xml:space="preserve">MISE EN PLACE D'UNE PLATEFORME MARKETPLACE DES PRODUITS D’OCCASION : CAS DE EZPLACE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pPr>
      <w:spacing w:after="0" w:line="259" w:lineRule="auto"/>
      <w:ind w:left="0" w:firstLine="0"/>
      <w:jc w:val="left"/>
    </w:pPr>
    <w:r>
      <w:rPr>
        <w:rFonts w:ascii="Calibri" w:eastAsia="Calibri" w:hAnsi="Calibri" w:cs="Calibri"/>
        <w:sz w:val="22"/>
      </w:rPr>
      <w:t xml:space="preserve"> </w:t>
    </w:r>
  </w:p>
  <w:p w:rsidR="006E1533" w:rsidRDefault="00B428F5">
    <w:r>
      <w:rPr>
        <w:rFonts w:ascii="Calibri" w:eastAsia="Calibri" w:hAnsi="Calibri" w:cs="Calibri"/>
        <w:noProof/>
        <w:sz w:val="22"/>
      </w:rPr>
      <mc:AlternateContent>
        <mc:Choice Requires="wpg">
          <w:drawing>
            <wp:anchor distT="0" distB="0" distL="114300" distR="114300" simplePos="0" relativeHeight="251684864" behindDoc="1" locked="0" layoutInCell="1" allowOverlap="1">
              <wp:simplePos x="0" y="0"/>
              <wp:positionH relativeFrom="page">
                <wp:posOffset>304800</wp:posOffset>
              </wp:positionH>
              <wp:positionV relativeFrom="page">
                <wp:posOffset>323088</wp:posOffset>
              </wp:positionV>
              <wp:extent cx="6952488" cy="10047732"/>
              <wp:effectExtent l="0" t="0" r="0" b="0"/>
              <wp:wrapNone/>
              <wp:docPr id="6396" name="Group 74769"/>
              <wp:cNvGraphicFramePr/>
              <a:graphic xmlns:a="http://schemas.openxmlformats.org/drawingml/2006/main">
                <a:graphicData uri="http://schemas.microsoft.com/office/word/2010/wordprocessingGroup">
                  <wpg:wgp>
                    <wpg:cNvGrpSpPr/>
                    <wpg:grpSpPr bwMode="auto">
                      <a:xfrm>
                        <a:off x="0" y="0"/>
                        <a:ext cx="6952488" cy="10047731"/>
                        <a:chOff x="0" y="0"/>
                        <a:chExt cx="6952488" cy="10047731"/>
                      </a:xfrm>
                    </wpg:grpSpPr>
                    <wps:wsp>
                      <wps:cNvPr id="6397" name="Forme libre 6397"/>
                      <wps:cNvSpPr/>
                      <wps:spPr bwMode="auto">
                        <a:xfrm>
                          <a:off x="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6398" name="Forme libre 6398"/>
                      <wps:cNvSpPr/>
                      <wps:spPr bwMode="auto">
                        <a:xfrm>
                          <a:off x="60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6399" name="Forme libre 6399"/>
                      <wps:cNvSpPr/>
                      <wps:spPr bwMode="auto">
                        <a:xfrm>
                          <a:off x="12192"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75" name="Forme libre 75"/>
                      <wps:cNvSpPr/>
                      <wps:spPr bwMode="auto">
                        <a:xfrm>
                          <a:off x="6946393"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s:wsp>
                      <wps:cNvPr id="82" name="Forme libre 82"/>
                      <wps:cNvSpPr/>
                      <wps:spPr bwMode="auto">
                        <a:xfrm>
                          <a:off x="6940296"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rgbClr val="000000"/>
                        </a:effectRef>
                        <a:fontRef idx="none"/>
                      </wps:style>
                      <wps:bodyPr rot="0">
                        <a:prstTxWarp prst="textNoShape">
                          <a:avLst/>
                        </a:prstTxWarp>
                        <a:noAutofit/>
                      </wps:bodyPr>
                    </wps:wsp>
                    <wps:wsp>
                      <wps:cNvPr id="96" name="Forme libre 96"/>
                      <wps:cNvSpPr/>
                      <wps:spPr bwMode="auto">
                        <a:xfrm>
                          <a:off x="6934200" y="0"/>
                          <a:ext cx="9144" cy="10047731"/>
                        </a:xfrm>
                        <a:custGeom>
                          <a:avLst/>
                          <a:gdLst/>
                          <a:ahLst/>
                          <a:cxnLst/>
                          <a:rect l="0" t="0" r="0" b="0"/>
                          <a:pathLst>
                            <a:path w="9144" h="10047732" extrusionOk="0">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1F3864"/>
                        </a:fillRef>
                        <a:effectRef idx="0">
                          <a:srgbClr val="000000"/>
                        </a:effectRef>
                        <a:fontRef idx="none"/>
                      </wps:style>
                      <wps:bodyPr rot="0">
                        <a:prstTxWarp prst="textNoShape">
                          <a:avLst/>
                        </a:prstTxWarp>
                        <a:noAutofit/>
                      </wps:bodyPr>
                    </wps:wsp>
                  </wpg:wgp>
                </a:graphicData>
              </a:graphic>
            </wp:anchor>
          </w:drawing>
        </mc:Choice>
        <mc:Fallback xmlns:a="http://schemas.openxmlformats.org/drawingml/2006/main">
          <w:pict>
            <v:group id="group 119" o:spid="_x0000_s0000" style="position:absolute;z-index:-251684864;o:allowoverlap:true;o:allowincell:true;mso-position-horizontal-relative:page;margin-left:24.00pt;mso-position-horizontal:absolute;mso-position-vertical-relative:page;margin-top:25.44pt;mso-position-vertical:absolute;width:547.44pt;height:791.16pt;mso-wrap-distance-left:9.00pt;mso-wrap-distance-top:0.00pt;mso-wrap-distance-right:9.00pt;mso-wrap-distance-bottom:0.00pt;" coordorigin="0,0" coordsize="69524,100477">
              <v:shape id="shape 120" o:spid="_x0000_s120" style="position:absolute;left:0;top:0;width:91;height:100477;visibility:visible;" path="m0,0l99998,0l99998,100000l0,100000l0,0e" coordsize="100000,100000" fillcolor="#1F3864" strokeweight="0.00pt">
                <v:path textboxrect="0,0,0,0"/>
              </v:shape>
              <v:shape id="shape 121" o:spid="_x0000_s121" style="position:absolute;left:60;top:0;width:91;height:100477;visibility:visible;" path="m0,0l99998,0l99998,100000l0,100000l0,0e" coordsize="100000,100000" fillcolor="#FFFFFF" strokeweight="0.00pt">
                <v:path textboxrect="0,0,0,0"/>
              </v:shape>
              <v:shape id="shape 122" o:spid="_x0000_s122" style="position:absolute;left:121;top:0;width:91;height:100477;visibility:visible;" path="m0,0l99998,0l99998,100000l0,100000l0,0e" coordsize="100000,100000" fillcolor="#1F3864" strokeweight="0.00pt">
                <v:path textboxrect="0,0,0,0"/>
              </v:shape>
              <v:shape id="shape 123" o:spid="_x0000_s123" style="position:absolute;left:69463;top:0;width:91;height:100477;visibility:visible;" path="m0,0l99998,0l99998,100000l0,100000l0,0e" coordsize="100000,100000" fillcolor="#1F3864" strokeweight="0.00pt">
                <v:path textboxrect="0,0,0,0"/>
              </v:shape>
              <v:shape id="shape 124" o:spid="_x0000_s124" style="position:absolute;left:69402;top:0;width:91;height:100477;visibility:visible;" path="m0,0l99998,0l99998,100000l0,100000l0,0e" coordsize="100000,100000" fillcolor="#FFFFFF" strokeweight="0.00pt">
                <v:path textboxrect="0,0,0,0"/>
              </v:shape>
              <v:shape id="shape 125" o:spid="_x0000_s125" style="position:absolute;left:69342;top:0;width:91;height:100477;visibility:visible;" path="m0,0l99998,0l99998,100000l0,100000l0,0e" coordsize="100000,100000" fillcolor="#1F3864" strokeweight="0.00pt">
                <v:path textboxrect="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2728"/>
    <w:multiLevelType w:val="hybridMultilevel"/>
    <w:tmpl w:val="D638AD16"/>
    <w:lvl w:ilvl="0" w:tplc="B872A652">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2DF67EA8">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6D5A8BF0">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E80821F6">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AE29E3C">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D8D618DE">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45505F4A">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1F987D04">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8D56917A">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937453E"/>
    <w:multiLevelType w:val="hybridMultilevel"/>
    <w:tmpl w:val="5BC05468"/>
    <w:lvl w:ilvl="0" w:tplc="7980843C">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504E3588">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F306D69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F4248D54">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610093CC">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B62827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9D30C1B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16051E2">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A0CC369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 w15:restartNumberingAfterBreak="0">
    <w:nsid w:val="133D3F78"/>
    <w:multiLevelType w:val="multilevel"/>
    <w:tmpl w:val="C6C883B0"/>
    <w:lvl w:ilvl="0">
      <w:start w:val="1"/>
      <w:numFmt w:val="decimal"/>
      <w:lvlText w:val="%1"/>
      <w:lvlJc w:val="left"/>
      <w:pPr>
        <w:ind w:left="36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2"/>
      <w:numFmt w:val="decimal"/>
      <w:lvlRestart w:val="0"/>
      <w:lvlText w:val="%1-%2-"/>
      <w:lvlJc w:val="left"/>
      <w:pPr>
        <w:ind w:left="53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142E5DBA"/>
    <w:multiLevelType w:val="hybridMultilevel"/>
    <w:tmpl w:val="CE341656"/>
    <w:lvl w:ilvl="0" w:tplc="1ED2AD4A">
      <w:start w:val="1"/>
      <w:numFmt w:val="decimal"/>
      <w:lvlText w:val="%1."/>
      <w:lvlJc w:val="left"/>
      <w:pPr>
        <w:ind w:left="281"/>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7E38A404">
      <w:start w:val="1"/>
      <w:numFmt w:val="lowerLetter"/>
      <w:lvlText w:val="%2"/>
      <w:lvlJc w:val="left"/>
      <w:pPr>
        <w:ind w:left="115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C95419B8">
      <w:start w:val="1"/>
      <w:numFmt w:val="lowerRoman"/>
      <w:lvlText w:val="%3"/>
      <w:lvlJc w:val="left"/>
      <w:pPr>
        <w:ind w:left="187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1D3A94E0">
      <w:start w:val="1"/>
      <w:numFmt w:val="decimal"/>
      <w:lvlText w:val="%4"/>
      <w:lvlJc w:val="left"/>
      <w:pPr>
        <w:ind w:left="259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F30A875E">
      <w:start w:val="1"/>
      <w:numFmt w:val="lowerLetter"/>
      <w:lvlText w:val="%5"/>
      <w:lvlJc w:val="left"/>
      <w:pPr>
        <w:ind w:left="331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8362BCA2">
      <w:start w:val="1"/>
      <w:numFmt w:val="lowerRoman"/>
      <w:lvlText w:val="%6"/>
      <w:lvlJc w:val="left"/>
      <w:pPr>
        <w:ind w:left="403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3E1C03F6">
      <w:start w:val="1"/>
      <w:numFmt w:val="decimal"/>
      <w:lvlText w:val="%7"/>
      <w:lvlJc w:val="left"/>
      <w:pPr>
        <w:ind w:left="475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45425322">
      <w:start w:val="1"/>
      <w:numFmt w:val="lowerLetter"/>
      <w:lvlText w:val="%8"/>
      <w:lvlJc w:val="left"/>
      <w:pPr>
        <w:ind w:left="547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D72C3214">
      <w:start w:val="1"/>
      <w:numFmt w:val="lowerRoman"/>
      <w:lvlText w:val="%9"/>
      <w:lvlJc w:val="left"/>
      <w:pPr>
        <w:ind w:left="619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4" w15:restartNumberingAfterBreak="0">
    <w:nsid w:val="157E3FD0"/>
    <w:multiLevelType w:val="hybridMultilevel"/>
    <w:tmpl w:val="B41E8FC0"/>
    <w:lvl w:ilvl="0" w:tplc="2A1E3C1A">
      <w:start w:val="1"/>
      <w:numFmt w:val="bullet"/>
      <w:lvlText w:val="➢"/>
      <w:lvlJc w:val="left"/>
      <w:pPr>
        <w:ind w:left="338"/>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36C811F2">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B184A80A">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F03CE4D0">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A90CBD48">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2C447E34">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1FAC9050">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DB4ECF38">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56B0F1C4">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5" w15:restartNumberingAfterBreak="0">
    <w:nsid w:val="18A77764"/>
    <w:multiLevelType w:val="hybridMultilevel"/>
    <w:tmpl w:val="F0E8A63A"/>
    <w:lvl w:ilvl="0" w:tplc="85C8E52C">
      <w:start w:val="1"/>
      <w:numFmt w:val="bullet"/>
      <w:lvlText w:val=""/>
      <w:lvlJc w:val="left"/>
      <w:pPr>
        <w:ind w:left="2177" w:hanging="360"/>
      </w:pPr>
      <w:rPr>
        <w:rFonts w:ascii="Wingdings" w:hAnsi="Wingdings" w:hint="default"/>
      </w:rPr>
    </w:lvl>
    <w:lvl w:ilvl="1" w:tplc="4CB40C70">
      <w:start w:val="1"/>
      <w:numFmt w:val="bullet"/>
      <w:lvlText w:val="o"/>
      <w:lvlJc w:val="left"/>
      <w:pPr>
        <w:ind w:left="2897" w:hanging="360"/>
      </w:pPr>
      <w:rPr>
        <w:rFonts w:ascii="Courier New" w:hAnsi="Courier New" w:cs="Courier New" w:hint="default"/>
      </w:rPr>
    </w:lvl>
    <w:lvl w:ilvl="2" w:tplc="8BC8FF32">
      <w:start w:val="1"/>
      <w:numFmt w:val="bullet"/>
      <w:lvlText w:val=""/>
      <w:lvlJc w:val="left"/>
      <w:pPr>
        <w:ind w:left="3617" w:hanging="360"/>
      </w:pPr>
      <w:rPr>
        <w:rFonts w:ascii="Wingdings" w:hAnsi="Wingdings" w:hint="default"/>
      </w:rPr>
    </w:lvl>
    <w:lvl w:ilvl="3" w:tplc="C5ACCF18">
      <w:start w:val="1"/>
      <w:numFmt w:val="bullet"/>
      <w:lvlText w:val=""/>
      <w:lvlJc w:val="left"/>
      <w:pPr>
        <w:ind w:left="4337" w:hanging="360"/>
      </w:pPr>
      <w:rPr>
        <w:rFonts w:ascii="Symbol" w:hAnsi="Symbol" w:hint="default"/>
      </w:rPr>
    </w:lvl>
    <w:lvl w:ilvl="4" w:tplc="74D0B042">
      <w:start w:val="1"/>
      <w:numFmt w:val="bullet"/>
      <w:lvlText w:val="o"/>
      <w:lvlJc w:val="left"/>
      <w:pPr>
        <w:ind w:left="5057" w:hanging="360"/>
      </w:pPr>
      <w:rPr>
        <w:rFonts w:ascii="Courier New" w:hAnsi="Courier New" w:cs="Courier New" w:hint="default"/>
      </w:rPr>
    </w:lvl>
    <w:lvl w:ilvl="5" w:tplc="71FE9852">
      <w:start w:val="1"/>
      <w:numFmt w:val="bullet"/>
      <w:lvlText w:val=""/>
      <w:lvlJc w:val="left"/>
      <w:pPr>
        <w:ind w:left="5777" w:hanging="360"/>
      </w:pPr>
      <w:rPr>
        <w:rFonts w:ascii="Wingdings" w:hAnsi="Wingdings" w:hint="default"/>
      </w:rPr>
    </w:lvl>
    <w:lvl w:ilvl="6" w:tplc="028C1338">
      <w:start w:val="1"/>
      <w:numFmt w:val="bullet"/>
      <w:lvlText w:val=""/>
      <w:lvlJc w:val="left"/>
      <w:pPr>
        <w:ind w:left="6497" w:hanging="360"/>
      </w:pPr>
      <w:rPr>
        <w:rFonts w:ascii="Symbol" w:hAnsi="Symbol" w:hint="default"/>
      </w:rPr>
    </w:lvl>
    <w:lvl w:ilvl="7" w:tplc="9264A9F4">
      <w:start w:val="1"/>
      <w:numFmt w:val="bullet"/>
      <w:lvlText w:val="o"/>
      <w:lvlJc w:val="left"/>
      <w:pPr>
        <w:ind w:left="7217" w:hanging="360"/>
      </w:pPr>
      <w:rPr>
        <w:rFonts w:ascii="Courier New" w:hAnsi="Courier New" w:cs="Courier New" w:hint="default"/>
      </w:rPr>
    </w:lvl>
    <w:lvl w:ilvl="8" w:tplc="9600F1FE">
      <w:start w:val="1"/>
      <w:numFmt w:val="bullet"/>
      <w:lvlText w:val=""/>
      <w:lvlJc w:val="left"/>
      <w:pPr>
        <w:ind w:left="7937" w:hanging="360"/>
      </w:pPr>
      <w:rPr>
        <w:rFonts w:ascii="Wingdings" w:hAnsi="Wingdings" w:hint="default"/>
      </w:rPr>
    </w:lvl>
  </w:abstractNum>
  <w:abstractNum w:abstractNumId="6" w15:restartNumberingAfterBreak="0">
    <w:nsid w:val="221D6825"/>
    <w:multiLevelType w:val="hybridMultilevel"/>
    <w:tmpl w:val="56160108"/>
    <w:lvl w:ilvl="0" w:tplc="CF7C7EC2">
      <w:start w:val="1"/>
      <w:numFmt w:val="upperLetter"/>
      <w:lvlText w:val="%1"/>
      <w:lvlJc w:val="left"/>
      <w:pPr>
        <w:ind w:left="274"/>
      </w:pPr>
      <w:rPr>
        <w:rFonts w:ascii="Times New Roman" w:eastAsia="Times New Roman" w:hAnsi="Times New Roman" w:cs="Times New Roman"/>
        <w:b/>
        <w:bCs/>
        <w:i w:val="0"/>
        <w:strike w:val="0"/>
        <w:color w:val="000000"/>
        <w:sz w:val="28"/>
        <w:szCs w:val="28"/>
        <w:u w:val="none"/>
        <w:shd w:val="clear" w:color="auto" w:fill="auto"/>
        <w:vertAlign w:val="baseline"/>
      </w:rPr>
    </w:lvl>
    <w:lvl w:ilvl="1" w:tplc="7EC2723E">
      <w:start w:val="1"/>
      <w:numFmt w:val="decimal"/>
      <w:lvlText w:val="%2."/>
      <w:lvlJc w:val="left"/>
      <w:pPr>
        <w:ind w:left="1001"/>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2850D450">
      <w:start w:val="1"/>
      <w:numFmt w:val="lowerRoman"/>
      <w:lvlText w:val="%3"/>
      <w:lvlJc w:val="left"/>
      <w:pPr>
        <w:ind w:left="1324"/>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9DD0A058">
      <w:start w:val="1"/>
      <w:numFmt w:val="decimal"/>
      <w:lvlText w:val="%4"/>
      <w:lvlJc w:val="left"/>
      <w:pPr>
        <w:ind w:left="2044"/>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D6D4346C">
      <w:start w:val="1"/>
      <w:numFmt w:val="lowerLetter"/>
      <w:lvlText w:val="%5"/>
      <w:lvlJc w:val="left"/>
      <w:pPr>
        <w:ind w:left="2764"/>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6DCE1064">
      <w:start w:val="1"/>
      <w:numFmt w:val="lowerRoman"/>
      <w:lvlText w:val="%6"/>
      <w:lvlJc w:val="left"/>
      <w:pPr>
        <w:ind w:left="3484"/>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251AB034">
      <w:start w:val="1"/>
      <w:numFmt w:val="decimal"/>
      <w:lvlText w:val="%7"/>
      <w:lvlJc w:val="left"/>
      <w:pPr>
        <w:ind w:left="4204"/>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6B3C4FE8">
      <w:start w:val="1"/>
      <w:numFmt w:val="lowerLetter"/>
      <w:lvlText w:val="%8"/>
      <w:lvlJc w:val="left"/>
      <w:pPr>
        <w:ind w:left="4924"/>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0122D622">
      <w:start w:val="1"/>
      <w:numFmt w:val="lowerRoman"/>
      <w:lvlText w:val="%9"/>
      <w:lvlJc w:val="left"/>
      <w:pPr>
        <w:ind w:left="564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2C4B7C6D"/>
    <w:multiLevelType w:val="hybridMultilevel"/>
    <w:tmpl w:val="4E30DE64"/>
    <w:lvl w:ilvl="0" w:tplc="352E6C62">
      <w:start w:val="1"/>
      <w:numFmt w:val="bullet"/>
      <w:lvlText w:val="•"/>
      <w:lvlJc w:val="left"/>
      <w:pPr>
        <w:ind w:left="169"/>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8934351C">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E2FA258A">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87B4A99C">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56902458">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C2688D04">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7D50E30A">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8E0A9DC4">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11148EDE">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8" w15:restartNumberingAfterBreak="0">
    <w:nsid w:val="2D33369B"/>
    <w:multiLevelType w:val="hybridMultilevel"/>
    <w:tmpl w:val="26E4641C"/>
    <w:lvl w:ilvl="0" w:tplc="06621B0A">
      <w:start w:val="1"/>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9A4E320A">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0CEC0566">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61187420">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8A1CEE76">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C7EA050A">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921CD162">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23303B52">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29528040">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9" w15:restartNumberingAfterBreak="0">
    <w:nsid w:val="2D9A29A0"/>
    <w:multiLevelType w:val="hybridMultilevel"/>
    <w:tmpl w:val="5278374C"/>
    <w:lvl w:ilvl="0" w:tplc="CAE8A174">
      <w:start w:val="1"/>
      <w:numFmt w:val="bullet"/>
      <w:lvlText w:val="➢"/>
      <w:lvlJc w:val="left"/>
      <w:pPr>
        <w:ind w:left="480"/>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680E6B98">
      <w:start w:val="1"/>
      <w:numFmt w:val="bullet"/>
      <w:lvlText w:val="o"/>
      <w:lvlJc w:val="left"/>
      <w:pPr>
        <w:ind w:left="1167"/>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35986A86">
      <w:start w:val="1"/>
      <w:numFmt w:val="bullet"/>
      <w:lvlText w:val="▪"/>
      <w:lvlJc w:val="left"/>
      <w:pPr>
        <w:ind w:left="1887"/>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ECFE7BB6">
      <w:start w:val="1"/>
      <w:numFmt w:val="bullet"/>
      <w:lvlText w:val="•"/>
      <w:lvlJc w:val="left"/>
      <w:pPr>
        <w:ind w:left="2607"/>
      </w:pPr>
      <w:rPr>
        <w:rFonts w:ascii="Arial" w:eastAsia="Arial" w:hAnsi="Arial" w:cs="Arial"/>
        <w:b w:val="0"/>
        <w:i w:val="0"/>
        <w:strike w:val="0"/>
        <w:color w:val="000000"/>
        <w:sz w:val="28"/>
        <w:szCs w:val="28"/>
        <w:u w:val="none"/>
        <w:shd w:val="clear" w:color="auto" w:fill="auto"/>
        <w:vertAlign w:val="baseline"/>
      </w:rPr>
    </w:lvl>
    <w:lvl w:ilvl="4" w:tplc="7FF45510">
      <w:start w:val="1"/>
      <w:numFmt w:val="bullet"/>
      <w:lvlText w:val="o"/>
      <w:lvlJc w:val="left"/>
      <w:pPr>
        <w:ind w:left="3327"/>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CDB8AF10">
      <w:start w:val="1"/>
      <w:numFmt w:val="bullet"/>
      <w:lvlText w:val="▪"/>
      <w:lvlJc w:val="left"/>
      <w:pPr>
        <w:ind w:left="4047"/>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6EA8FDC">
      <w:start w:val="1"/>
      <w:numFmt w:val="bullet"/>
      <w:lvlText w:val="•"/>
      <w:lvlJc w:val="left"/>
      <w:pPr>
        <w:ind w:left="4767"/>
      </w:pPr>
      <w:rPr>
        <w:rFonts w:ascii="Arial" w:eastAsia="Arial" w:hAnsi="Arial" w:cs="Arial"/>
        <w:b w:val="0"/>
        <w:i w:val="0"/>
        <w:strike w:val="0"/>
        <w:color w:val="000000"/>
        <w:sz w:val="28"/>
        <w:szCs w:val="28"/>
        <w:u w:val="none"/>
        <w:shd w:val="clear" w:color="auto" w:fill="auto"/>
        <w:vertAlign w:val="baseline"/>
      </w:rPr>
    </w:lvl>
    <w:lvl w:ilvl="7" w:tplc="6906970E">
      <w:start w:val="1"/>
      <w:numFmt w:val="bullet"/>
      <w:lvlText w:val="o"/>
      <w:lvlJc w:val="left"/>
      <w:pPr>
        <w:ind w:left="5487"/>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833620C2">
      <w:start w:val="1"/>
      <w:numFmt w:val="bullet"/>
      <w:lvlText w:val="▪"/>
      <w:lvlJc w:val="left"/>
      <w:pPr>
        <w:ind w:left="6207"/>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0" w15:restartNumberingAfterBreak="0">
    <w:nsid w:val="2DFA16C7"/>
    <w:multiLevelType w:val="multilevel"/>
    <w:tmpl w:val="80548638"/>
    <w:lvl w:ilvl="0">
      <w:start w:val="2"/>
      <w:numFmt w:val="decimal"/>
      <w:lvlText w:val="%1-"/>
      <w:lvlJc w:val="left"/>
      <w:pPr>
        <w:ind w:left="236"/>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decimal"/>
      <w:lvlText w:val="%1-%2-"/>
      <w:lvlJc w:val="left"/>
      <w:pPr>
        <w:ind w:left="469"/>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1" w15:restartNumberingAfterBreak="0">
    <w:nsid w:val="34166316"/>
    <w:multiLevelType w:val="hybridMultilevel"/>
    <w:tmpl w:val="3094F98A"/>
    <w:lvl w:ilvl="0" w:tplc="ABA422F4">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6420744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5844B1F6">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B3624CDC">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D5E1D2E">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C67626EE">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FFDC5838">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CB283F76">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730C786">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2" w15:restartNumberingAfterBreak="0">
    <w:nsid w:val="347A5F77"/>
    <w:multiLevelType w:val="hybridMultilevel"/>
    <w:tmpl w:val="40A0AB80"/>
    <w:lvl w:ilvl="0" w:tplc="E3E8CD0C">
      <w:start w:val="1"/>
      <w:numFmt w:val="bullet"/>
      <w:lvlText w:val="➢"/>
      <w:lvlJc w:val="left"/>
      <w:pPr>
        <w:ind w:left="720"/>
      </w:pPr>
      <w:rPr>
        <w:rFonts w:ascii="Wingdings" w:eastAsia="Wingdings" w:hAnsi="Wingdings" w:cs="Wingdings"/>
        <w:b w:val="0"/>
        <w:i w:val="0"/>
        <w:strike w:val="0"/>
        <w:color w:val="000000"/>
        <w:sz w:val="28"/>
        <w:szCs w:val="28"/>
        <w:u w:val="none"/>
        <w:shd w:val="clear" w:color="auto" w:fill="auto"/>
        <w:vertAlign w:val="baseline"/>
      </w:rPr>
    </w:lvl>
    <w:lvl w:ilvl="1" w:tplc="D804985A">
      <w:start w:val="1"/>
      <w:numFmt w:val="bullet"/>
      <w:lvlText w:val="o"/>
      <w:lvlJc w:val="left"/>
      <w:pPr>
        <w:ind w:left="1440"/>
      </w:pPr>
      <w:rPr>
        <w:rFonts w:ascii="Wingdings" w:eastAsia="Wingdings" w:hAnsi="Wingdings" w:cs="Wingdings"/>
        <w:b w:val="0"/>
        <w:i w:val="0"/>
        <w:strike w:val="0"/>
        <w:color w:val="000000"/>
        <w:sz w:val="28"/>
        <w:szCs w:val="28"/>
        <w:u w:val="none"/>
        <w:shd w:val="clear" w:color="auto" w:fill="auto"/>
        <w:vertAlign w:val="baseline"/>
      </w:rPr>
    </w:lvl>
    <w:lvl w:ilvl="2" w:tplc="5866C61E">
      <w:start w:val="1"/>
      <w:numFmt w:val="bullet"/>
      <w:lvlText w:val="▪"/>
      <w:lvlJc w:val="left"/>
      <w:pPr>
        <w:ind w:left="2160"/>
      </w:pPr>
      <w:rPr>
        <w:rFonts w:ascii="Wingdings" w:eastAsia="Wingdings" w:hAnsi="Wingdings" w:cs="Wingdings"/>
        <w:b w:val="0"/>
        <w:i w:val="0"/>
        <w:strike w:val="0"/>
        <w:color w:val="000000"/>
        <w:sz w:val="28"/>
        <w:szCs w:val="28"/>
        <w:u w:val="none"/>
        <w:shd w:val="clear" w:color="auto" w:fill="auto"/>
        <w:vertAlign w:val="baseline"/>
      </w:rPr>
    </w:lvl>
    <w:lvl w:ilvl="3" w:tplc="E412140C">
      <w:start w:val="1"/>
      <w:numFmt w:val="bullet"/>
      <w:lvlText w:val="•"/>
      <w:lvlJc w:val="left"/>
      <w:pPr>
        <w:ind w:left="2880"/>
      </w:pPr>
      <w:rPr>
        <w:rFonts w:ascii="Wingdings" w:eastAsia="Wingdings" w:hAnsi="Wingdings" w:cs="Wingdings"/>
        <w:b w:val="0"/>
        <w:i w:val="0"/>
        <w:strike w:val="0"/>
        <w:color w:val="000000"/>
        <w:sz w:val="28"/>
        <w:szCs w:val="28"/>
        <w:u w:val="none"/>
        <w:shd w:val="clear" w:color="auto" w:fill="auto"/>
        <w:vertAlign w:val="baseline"/>
      </w:rPr>
    </w:lvl>
    <w:lvl w:ilvl="4" w:tplc="73142672">
      <w:start w:val="1"/>
      <w:numFmt w:val="bullet"/>
      <w:lvlText w:val="o"/>
      <w:lvlJc w:val="left"/>
      <w:pPr>
        <w:ind w:left="3600"/>
      </w:pPr>
      <w:rPr>
        <w:rFonts w:ascii="Wingdings" w:eastAsia="Wingdings" w:hAnsi="Wingdings" w:cs="Wingdings"/>
        <w:b w:val="0"/>
        <w:i w:val="0"/>
        <w:strike w:val="0"/>
        <w:color w:val="000000"/>
        <w:sz w:val="28"/>
        <w:szCs w:val="28"/>
        <w:u w:val="none"/>
        <w:shd w:val="clear" w:color="auto" w:fill="auto"/>
        <w:vertAlign w:val="baseline"/>
      </w:rPr>
    </w:lvl>
    <w:lvl w:ilvl="5" w:tplc="66C4DFD8">
      <w:start w:val="1"/>
      <w:numFmt w:val="bullet"/>
      <w:lvlText w:val="▪"/>
      <w:lvlJc w:val="left"/>
      <w:pPr>
        <w:ind w:left="4320"/>
      </w:pPr>
      <w:rPr>
        <w:rFonts w:ascii="Wingdings" w:eastAsia="Wingdings" w:hAnsi="Wingdings" w:cs="Wingdings"/>
        <w:b w:val="0"/>
        <w:i w:val="0"/>
        <w:strike w:val="0"/>
        <w:color w:val="000000"/>
        <w:sz w:val="28"/>
        <w:szCs w:val="28"/>
        <w:u w:val="none"/>
        <w:shd w:val="clear" w:color="auto" w:fill="auto"/>
        <w:vertAlign w:val="baseline"/>
      </w:rPr>
    </w:lvl>
    <w:lvl w:ilvl="6" w:tplc="2634F888">
      <w:start w:val="1"/>
      <w:numFmt w:val="bullet"/>
      <w:lvlText w:val="•"/>
      <w:lvlJc w:val="left"/>
      <w:pPr>
        <w:ind w:left="5040"/>
      </w:pPr>
      <w:rPr>
        <w:rFonts w:ascii="Wingdings" w:eastAsia="Wingdings" w:hAnsi="Wingdings" w:cs="Wingdings"/>
        <w:b w:val="0"/>
        <w:i w:val="0"/>
        <w:strike w:val="0"/>
        <w:color w:val="000000"/>
        <w:sz w:val="28"/>
        <w:szCs w:val="28"/>
        <w:u w:val="none"/>
        <w:shd w:val="clear" w:color="auto" w:fill="auto"/>
        <w:vertAlign w:val="baseline"/>
      </w:rPr>
    </w:lvl>
    <w:lvl w:ilvl="7" w:tplc="0A329F94">
      <w:start w:val="1"/>
      <w:numFmt w:val="bullet"/>
      <w:lvlText w:val="o"/>
      <w:lvlJc w:val="left"/>
      <w:pPr>
        <w:ind w:left="5760"/>
      </w:pPr>
      <w:rPr>
        <w:rFonts w:ascii="Wingdings" w:eastAsia="Wingdings" w:hAnsi="Wingdings" w:cs="Wingdings"/>
        <w:b w:val="0"/>
        <w:i w:val="0"/>
        <w:strike w:val="0"/>
        <w:color w:val="000000"/>
        <w:sz w:val="28"/>
        <w:szCs w:val="28"/>
        <w:u w:val="none"/>
        <w:shd w:val="clear" w:color="auto" w:fill="auto"/>
        <w:vertAlign w:val="baseline"/>
      </w:rPr>
    </w:lvl>
    <w:lvl w:ilvl="8" w:tplc="5F4C4B00">
      <w:start w:val="1"/>
      <w:numFmt w:val="bullet"/>
      <w:lvlText w:val="▪"/>
      <w:lvlJc w:val="left"/>
      <w:pPr>
        <w:ind w:left="6480"/>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3" w15:restartNumberingAfterBreak="0">
    <w:nsid w:val="358453DD"/>
    <w:multiLevelType w:val="hybridMultilevel"/>
    <w:tmpl w:val="3BD85F6E"/>
    <w:lvl w:ilvl="0" w:tplc="522834C0">
      <w:start w:val="1"/>
      <w:numFmt w:val="upperLetter"/>
      <w:lvlText w:val="%1-"/>
      <w:lvlJc w:val="left"/>
      <w:pPr>
        <w:ind w:left="540"/>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FF982124">
      <w:start w:val="1"/>
      <w:numFmt w:val="lowerLetter"/>
      <w:lvlText w:val="%2"/>
      <w:lvlJc w:val="left"/>
      <w:pPr>
        <w:ind w:left="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B4A256CE">
      <w:start w:val="1"/>
      <w:numFmt w:val="lowerRoman"/>
      <w:lvlText w:val="%3"/>
      <w:lvlJc w:val="left"/>
      <w:pPr>
        <w:ind w:left="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96F6E36A">
      <w:start w:val="1"/>
      <w:numFmt w:val="decimal"/>
      <w:lvlText w:val="%4"/>
      <w:lvlJc w:val="left"/>
      <w:pPr>
        <w:ind w:left="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F1A87B8C">
      <w:start w:val="1"/>
      <w:numFmt w:val="lowerLetter"/>
      <w:lvlText w:val="%5"/>
      <w:lvlJc w:val="left"/>
      <w:pPr>
        <w:ind w:left="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18668094">
      <w:start w:val="1"/>
      <w:numFmt w:val="lowerRoman"/>
      <w:lvlText w:val="%6"/>
      <w:lvlJc w:val="left"/>
      <w:pPr>
        <w:ind w:left="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26B07D68">
      <w:start w:val="1"/>
      <w:numFmt w:val="decimal"/>
      <w:lvlText w:val="%7"/>
      <w:lvlJc w:val="left"/>
      <w:pPr>
        <w:ind w:left="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766A2CD6">
      <w:start w:val="1"/>
      <w:numFmt w:val="lowerLetter"/>
      <w:lvlText w:val="%8"/>
      <w:lvlJc w:val="left"/>
      <w:pPr>
        <w:ind w:left="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7CF07830">
      <w:start w:val="1"/>
      <w:numFmt w:val="lowerRoman"/>
      <w:lvlText w:val="%9"/>
      <w:lvlJc w:val="left"/>
      <w:pPr>
        <w:ind w:left="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4" w15:restartNumberingAfterBreak="0">
    <w:nsid w:val="3EDD7556"/>
    <w:multiLevelType w:val="hybridMultilevel"/>
    <w:tmpl w:val="76AAEDEE"/>
    <w:lvl w:ilvl="0" w:tplc="488487A8">
      <w:start w:val="1"/>
      <w:numFmt w:val="bullet"/>
      <w:lvlText w:val="•"/>
      <w:lvlJc w:val="left"/>
      <w:pPr>
        <w:ind w:left="675"/>
      </w:pPr>
      <w:rPr>
        <w:rFonts w:ascii="Times New Roman" w:eastAsia="Times New Roman" w:hAnsi="Times New Roman" w:cs="Times New Roman"/>
        <w:b/>
        <w:bCs/>
        <w:i w:val="0"/>
        <w:strike w:val="0"/>
        <w:color w:val="000000"/>
        <w:sz w:val="28"/>
        <w:szCs w:val="28"/>
        <w:u w:val="none"/>
        <w:shd w:val="clear" w:color="auto" w:fill="auto"/>
        <w:vertAlign w:val="baseline"/>
      </w:rPr>
    </w:lvl>
    <w:lvl w:ilvl="1" w:tplc="C52242E4">
      <w:start w:val="1"/>
      <w:numFmt w:val="bullet"/>
      <w:lvlText w:val="❖"/>
      <w:lvlJc w:val="left"/>
      <w:pPr>
        <w:ind w:left="847"/>
      </w:pPr>
      <w:rPr>
        <w:rFonts w:ascii="Wingdings" w:eastAsia="Wingdings" w:hAnsi="Wingdings" w:cs="Wingdings"/>
        <w:b w:val="0"/>
        <w:i w:val="0"/>
        <w:strike w:val="0"/>
        <w:color w:val="000000"/>
        <w:sz w:val="28"/>
        <w:szCs w:val="28"/>
        <w:u w:val="none"/>
        <w:shd w:val="clear" w:color="auto" w:fill="auto"/>
        <w:vertAlign w:val="baseline"/>
      </w:rPr>
    </w:lvl>
    <w:lvl w:ilvl="2" w:tplc="999C774A">
      <w:start w:val="1"/>
      <w:numFmt w:val="bullet"/>
      <w:lvlText w:val="▪"/>
      <w:lvlJc w:val="left"/>
      <w:pPr>
        <w:ind w:left="1428"/>
      </w:pPr>
      <w:rPr>
        <w:rFonts w:ascii="Wingdings" w:eastAsia="Wingdings" w:hAnsi="Wingdings" w:cs="Wingdings"/>
        <w:b w:val="0"/>
        <w:i w:val="0"/>
        <w:strike w:val="0"/>
        <w:color w:val="000000"/>
        <w:sz w:val="28"/>
        <w:szCs w:val="28"/>
        <w:u w:val="none"/>
        <w:shd w:val="clear" w:color="auto" w:fill="auto"/>
        <w:vertAlign w:val="baseline"/>
      </w:rPr>
    </w:lvl>
    <w:lvl w:ilvl="3" w:tplc="DE90CC0A">
      <w:start w:val="1"/>
      <w:numFmt w:val="bullet"/>
      <w:lvlText w:val="•"/>
      <w:lvlJc w:val="left"/>
      <w:pPr>
        <w:ind w:left="2148"/>
      </w:pPr>
      <w:rPr>
        <w:rFonts w:ascii="Wingdings" w:eastAsia="Wingdings" w:hAnsi="Wingdings" w:cs="Wingdings"/>
        <w:b w:val="0"/>
        <w:i w:val="0"/>
        <w:strike w:val="0"/>
        <w:color w:val="000000"/>
        <w:sz w:val="28"/>
        <w:szCs w:val="28"/>
        <w:u w:val="none"/>
        <w:shd w:val="clear" w:color="auto" w:fill="auto"/>
        <w:vertAlign w:val="baseline"/>
      </w:rPr>
    </w:lvl>
    <w:lvl w:ilvl="4" w:tplc="53E28506">
      <w:start w:val="1"/>
      <w:numFmt w:val="bullet"/>
      <w:lvlText w:val="o"/>
      <w:lvlJc w:val="left"/>
      <w:pPr>
        <w:ind w:left="2868"/>
      </w:pPr>
      <w:rPr>
        <w:rFonts w:ascii="Wingdings" w:eastAsia="Wingdings" w:hAnsi="Wingdings" w:cs="Wingdings"/>
        <w:b w:val="0"/>
        <w:i w:val="0"/>
        <w:strike w:val="0"/>
        <w:color w:val="000000"/>
        <w:sz w:val="28"/>
        <w:szCs w:val="28"/>
        <w:u w:val="none"/>
        <w:shd w:val="clear" w:color="auto" w:fill="auto"/>
        <w:vertAlign w:val="baseline"/>
      </w:rPr>
    </w:lvl>
    <w:lvl w:ilvl="5" w:tplc="AE323E7C">
      <w:start w:val="1"/>
      <w:numFmt w:val="bullet"/>
      <w:lvlText w:val="▪"/>
      <w:lvlJc w:val="left"/>
      <w:pPr>
        <w:ind w:left="3588"/>
      </w:pPr>
      <w:rPr>
        <w:rFonts w:ascii="Wingdings" w:eastAsia="Wingdings" w:hAnsi="Wingdings" w:cs="Wingdings"/>
        <w:b w:val="0"/>
        <w:i w:val="0"/>
        <w:strike w:val="0"/>
        <w:color w:val="000000"/>
        <w:sz w:val="28"/>
        <w:szCs w:val="28"/>
        <w:u w:val="none"/>
        <w:shd w:val="clear" w:color="auto" w:fill="auto"/>
        <w:vertAlign w:val="baseline"/>
      </w:rPr>
    </w:lvl>
    <w:lvl w:ilvl="6" w:tplc="719C05D2">
      <w:start w:val="1"/>
      <w:numFmt w:val="bullet"/>
      <w:lvlText w:val="•"/>
      <w:lvlJc w:val="left"/>
      <w:pPr>
        <w:ind w:left="4308"/>
      </w:pPr>
      <w:rPr>
        <w:rFonts w:ascii="Wingdings" w:eastAsia="Wingdings" w:hAnsi="Wingdings" w:cs="Wingdings"/>
        <w:b w:val="0"/>
        <w:i w:val="0"/>
        <w:strike w:val="0"/>
        <w:color w:val="000000"/>
        <w:sz w:val="28"/>
        <w:szCs w:val="28"/>
        <w:u w:val="none"/>
        <w:shd w:val="clear" w:color="auto" w:fill="auto"/>
        <w:vertAlign w:val="baseline"/>
      </w:rPr>
    </w:lvl>
    <w:lvl w:ilvl="7" w:tplc="B0FEB37A">
      <w:start w:val="1"/>
      <w:numFmt w:val="bullet"/>
      <w:lvlText w:val="o"/>
      <w:lvlJc w:val="left"/>
      <w:pPr>
        <w:ind w:left="5028"/>
      </w:pPr>
      <w:rPr>
        <w:rFonts w:ascii="Wingdings" w:eastAsia="Wingdings" w:hAnsi="Wingdings" w:cs="Wingdings"/>
        <w:b w:val="0"/>
        <w:i w:val="0"/>
        <w:strike w:val="0"/>
        <w:color w:val="000000"/>
        <w:sz w:val="28"/>
        <w:szCs w:val="28"/>
        <w:u w:val="none"/>
        <w:shd w:val="clear" w:color="auto" w:fill="auto"/>
        <w:vertAlign w:val="baseline"/>
      </w:rPr>
    </w:lvl>
    <w:lvl w:ilvl="8" w:tplc="CEA291B0">
      <w:start w:val="1"/>
      <w:numFmt w:val="bullet"/>
      <w:lvlText w:val="▪"/>
      <w:lvlJc w:val="left"/>
      <w:pPr>
        <w:ind w:left="5748"/>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5" w15:restartNumberingAfterBreak="0">
    <w:nsid w:val="3F3A4399"/>
    <w:multiLevelType w:val="hybridMultilevel"/>
    <w:tmpl w:val="155A8E02"/>
    <w:lvl w:ilvl="0" w:tplc="60A0651E">
      <w:start w:val="1"/>
      <w:numFmt w:val="bullet"/>
      <w:lvlText w:val="➢"/>
      <w:lvlJc w:val="left"/>
      <w:pPr>
        <w:ind w:left="1457"/>
      </w:pPr>
      <w:rPr>
        <w:rFonts w:ascii="Wingdings" w:eastAsia="Wingdings" w:hAnsi="Wingdings" w:cs="Wingdings"/>
        <w:b w:val="0"/>
        <w:i w:val="0"/>
        <w:strike w:val="0"/>
        <w:color w:val="000000"/>
        <w:sz w:val="28"/>
        <w:szCs w:val="28"/>
        <w:u w:val="none"/>
        <w:shd w:val="clear" w:color="auto" w:fill="auto"/>
        <w:vertAlign w:val="baseline"/>
      </w:rPr>
    </w:lvl>
    <w:lvl w:ilvl="1" w:tplc="AD6E051A">
      <w:start w:val="1"/>
      <w:numFmt w:val="bullet"/>
      <w:lvlText w:val="o"/>
      <w:lvlJc w:val="left"/>
      <w:pPr>
        <w:ind w:left="1440"/>
      </w:pPr>
      <w:rPr>
        <w:rFonts w:ascii="Wingdings" w:eastAsia="Wingdings" w:hAnsi="Wingdings" w:cs="Wingdings"/>
        <w:b w:val="0"/>
        <w:i w:val="0"/>
        <w:strike w:val="0"/>
        <w:color w:val="000000"/>
        <w:sz w:val="28"/>
        <w:szCs w:val="28"/>
        <w:u w:val="none"/>
        <w:shd w:val="clear" w:color="auto" w:fill="auto"/>
        <w:vertAlign w:val="baseline"/>
      </w:rPr>
    </w:lvl>
    <w:lvl w:ilvl="2" w:tplc="36C0F3A8">
      <w:start w:val="1"/>
      <w:numFmt w:val="bullet"/>
      <w:lvlText w:val="▪"/>
      <w:lvlJc w:val="left"/>
      <w:pPr>
        <w:ind w:left="2160"/>
      </w:pPr>
      <w:rPr>
        <w:rFonts w:ascii="Wingdings" w:eastAsia="Wingdings" w:hAnsi="Wingdings" w:cs="Wingdings"/>
        <w:b w:val="0"/>
        <w:i w:val="0"/>
        <w:strike w:val="0"/>
        <w:color w:val="000000"/>
        <w:sz w:val="28"/>
        <w:szCs w:val="28"/>
        <w:u w:val="none"/>
        <w:shd w:val="clear" w:color="auto" w:fill="auto"/>
        <w:vertAlign w:val="baseline"/>
      </w:rPr>
    </w:lvl>
    <w:lvl w:ilvl="3" w:tplc="2DA2E3A2">
      <w:start w:val="1"/>
      <w:numFmt w:val="bullet"/>
      <w:lvlText w:val="•"/>
      <w:lvlJc w:val="left"/>
      <w:pPr>
        <w:ind w:left="2880"/>
      </w:pPr>
      <w:rPr>
        <w:rFonts w:ascii="Wingdings" w:eastAsia="Wingdings" w:hAnsi="Wingdings" w:cs="Wingdings"/>
        <w:b w:val="0"/>
        <w:i w:val="0"/>
        <w:strike w:val="0"/>
        <w:color w:val="000000"/>
        <w:sz w:val="28"/>
        <w:szCs w:val="28"/>
        <w:u w:val="none"/>
        <w:shd w:val="clear" w:color="auto" w:fill="auto"/>
        <w:vertAlign w:val="baseline"/>
      </w:rPr>
    </w:lvl>
    <w:lvl w:ilvl="4" w:tplc="5BB0D01C">
      <w:start w:val="1"/>
      <w:numFmt w:val="bullet"/>
      <w:lvlText w:val="o"/>
      <w:lvlJc w:val="left"/>
      <w:pPr>
        <w:ind w:left="3600"/>
      </w:pPr>
      <w:rPr>
        <w:rFonts w:ascii="Wingdings" w:eastAsia="Wingdings" w:hAnsi="Wingdings" w:cs="Wingdings"/>
        <w:b w:val="0"/>
        <w:i w:val="0"/>
        <w:strike w:val="0"/>
        <w:color w:val="000000"/>
        <w:sz w:val="28"/>
        <w:szCs w:val="28"/>
        <w:u w:val="none"/>
        <w:shd w:val="clear" w:color="auto" w:fill="auto"/>
        <w:vertAlign w:val="baseline"/>
      </w:rPr>
    </w:lvl>
    <w:lvl w:ilvl="5" w:tplc="4546E878">
      <w:start w:val="1"/>
      <w:numFmt w:val="bullet"/>
      <w:lvlText w:val="▪"/>
      <w:lvlJc w:val="left"/>
      <w:pPr>
        <w:ind w:left="4320"/>
      </w:pPr>
      <w:rPr>
        <w:rFonts w:ascii="Wingdings" w:eastAsia="Wingdings" w:hAnsi="Wingdings" w:cs="Wingdings"/>
        <w:b w:val="0"/>
        <w:i w:val="0"/>
        <w:strike w:val="0"/>
        <w:color w:val="000000"/>
        <w:sz w:val="28"/>
        <w:szCs w:val="28"/>
        <w:u w:val="none"/>
        <w:shd w:val="clear" w:color="auto" w:fill="auto"/>
        <w:vertAlign w:val="baseline"/>
      </w:rPr>
    </w:lvl>
    <w:lvl w:ilvl="6" w:tplc="C7E89402">
      <w:start w:val="1"/>
      <w:numFmt w:val="bullet"/>
      <w:lvlText w:val="•"/>
      <w:lvlJc w:val="left"/>
      <w:pPr>
        <w:ind w:left="5040"/>
      </w:pPr>
      <w:rPr>
        <w:rFonts w:ascii="Wingdings" w:eastAsia="Wingdings" w:hAnsi="Wingdings" w:cs="Wingdings"/>
        <w:b w:val="0"/>
        <w:i w:val="0"/>
        <w:strike w:val="0"/>
        <w:color w:val="000000"/>
        <w:sz w:val="28"/>
        <w:szCs w:val="28"/>
        <w:u w:val="none"/>
        <w:shd w:val="clear" w:color="auto" w:fill="auto"/>
        <w:vertAlign w:val="baseline"/>
      </w:rPr>
    </w:lvl>
    <w:lvl w:ilvl="7" w:tplc="A904A6A4">
      <w:start w:val="1"/>
      <w:numFmt w:val="bullet"/>
      <w:lvlText w:val="o"/>
      <w:lvlJc w:val="left"/>
      <w:pPr>
        <w:ind w:left="5760"/>
      </w:pPr>
      <w:rPr>
        <w:rFonts w:ascii="Wingdings" w:eastAsia="Wingdings" w:hAnsi="Wingdings" w:cs="Wingdings"/>
        <w:b w:val="0"/>
        <w:i w:val="0"/>
        <w:strike w:val="0"/>
        <w:color w:val="000000"/>
        <w:sz w:val="28"/>
        <w:szCs w:val="28"/>
        <w:u w:val="none"/>
        <w:shd w:val="clear" w:color="auto" w:fill="auto"/>
        <w:vertAlign w:val="baseline"/>
      </w:rPr>
    </w:lvl>
    <w:lvl w:ilvl="8" w:tplc="59D48324">
      <w:start w:val="1"/>
      <w:numFmt w:val="bullet"/>
      <w:lvlText w:val="▪"/>
      <w:lvlJc w:val="left"/>
      <w:pPr>
        <w:ind w:left="6480"/>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6" w15:restartNumberingAfterBreak="0">
    <w:nsid w:val="4369513D"/>
    <w:multiLevelType w:val="hybridMultilevel"/>
    <w:tmpl w:val="9AEE2602"/>
    <w:lvl w:ilvl="0" w:tplc="6AB8AEA0">
      <w:start w:val="4"/>
      <w:numFmt w:val="decimal"/>
      <w:lvlText w:val="%1-"/>
      <w:lvlJc w:val="left"/>
      <w:pPr>
        <w:ind w:left="236"/>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C0225A7C">
      <w:start w:val="1"/>
      <w:numFmt w:val="lowerLetter"/>
      <w:lvlText w:val="%2"/>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AEE2A8C2">
      <w:start w:val="1"/>
      <w:numFmt w:val="lowerRoman"/>
      <w:lvlText w:val="%3"/>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A118951A">
      <w:start w:val="1"/>
      <w:numFmt w:val="decimal"/>
      <w:lvlText w:val="%4"/>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7E4226EE">
      <w:start w:val="1"/>
      <w:numFmt w:val="lowerLetter"/>
      <w:lvlText w:val="%5"/>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CEF6461A">
      <w:start w:val="1"/>
      <w:numFmt w:val="lowerRoman"/>
      <w:lvlText w:val="%6"/>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A296DAFE">
      <w:start w:val="1"/>
      <w:numFmt w:val="decimal"/>
      <w:lvlText w:val="%7"/>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D7707098">
      <w:start w:val="1"/>
      <w:numFmt w:val="lowerLetter"/>
      <w:lvlText w:val="%8"/>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6CE0598">
      <w:start w:val="1"/>
      <w:numFmt w:val="lowerRoman"/>
      <w:lvlText w:val="%9"/>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7" w15:restartNumberingAfterBreak="0">
    <w:nsid w:val="450E7623"/>
    <w:multiLevelType w:val="hybridMultilevel"/>
    <w:tmpl w:val="D7D49CDA"/>
    <w:lvl w:ilvl="0" w:tplc="DD70AB22">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E9946422">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EB083D42">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8E282F44">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A2C6F72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C44883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AB861CC">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DCAA88A">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5186E03E">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8" w15:restartNumberingAfterBreak="0">
    <w:nsid w:val="468F2191"/>
    <w:multiLevelType w:val="hybridMultilevel"/>
    <w:tmpl w:val="BA18DBC0"/>
    <w:lvl w:ilvl="0" w:tplc="FF482FD4">
      <w:start w:val="1"/>
      <w:numFmt w:val="bullet"/>
      <w:lvlText w:val="➢"/>
      <w:lvlJc w:val="left"/>
      <w:pPr>
        <w:ind w:left="526"/>
      </w:pPr>
      <w:rPr>
        <w:rFonts w:ascii="Wingdings" w:eastAsia="Wingdings" w:hAnsi="Wingdings" w:cs="Wingdings"/>
        <w:b w:val="0"/>
        <w:i w:val="0"/>
        <w:strike w:val="0"/>
        <w:color w:val="000000"/>
        <w:sz w:val="28"/>
        <w:szCs w:val="28"/>
        <w:u w:val="none"/>
        <w:shd w:val="clear" w:color="auto" w:fill="auto"/>
        <w:vertAlign w:val="baseline"/>
      </w:rPr>
    </w:lvl>
    <w:lvl w:ilvl="1" w:tplc="3014F342">
      <w:start w:val="1"/>
      <w:numFmt w:val="bullet"/>
      <w:lvlText w:val="o"/>
      <w:lvlJc w:val="left"/>
      <w:pPr>
        <w:ind w:left="1254"/>
      </w:pPr>
      <w:rPr>
        <w:rFonts w:ascii="Wingdings" w:eastAsia="Wingdings" w:hAnsi="Wingdings" w:cs="Wingdings"/>
        <w:b w:val="0"/>
        <w:i w:val="0"/>
        <w:strike w:val="0"/>
        <w:color w:val="000000"/>
        <w:sz w:val="28"/>
        <w:szCs w:val="28"/>
        <w:u w:val="none"/>
        <w:shd w:val="clear" w:color="auto" w:fill="auto"/>
        <w:vertAlign w:val="baseline"/>
      </w:rPr>
    </w:lvl>
    <w:lvl w:ilvl="2" w:tplc="D1007366">
      <w:start w:val="1"/>
      <w:numFmt w:val="bullet"/>
      <w:lvlText w:val="▪"/>
      <w:lvlJc w:val="left"/>
      <w:pPr>
        <w:ind w:left="1974"/>
      </w:pPr>
      <w:rPr>
        <w:rFonts w:ascii="Wingdings" w:eastAsia="Wingdings" w:hAnsi="Wingdings" w:cs="Wingdings"/>
        <w:b w:val="0"/>
        <w:i w:val="0"/>
        <w:strike w:val="0"/>
        <w:color w:val="000000"/>
        <w:sz w:val="28"/>
        <w:szCs w:val="28"/>
        <w:u w:val="none"/>
        <w:shd w:val="clear" w:color="auto" w:fill="auto"/>
        <w:vertAlign w:val="baseline"/>
      </w:rPr>
    </w:lvl>
    <w:lvl w:ilvl="3" w:tplc="B53AFB5A">
      <w:start w:val="1"/>
      <w:numFmt w:val="bullet"/>
      <w:lvlText w:val="•"/>
      <w:lvlJc w:val="left"/>
      <w:pPr>
        <w:ind w:left="2694"/>
      </w:pPr>
      <w:rPr>
        <w:rFonts w:ascii="Wingdings" w:eastAsia="Wingdings" w:hAnsi="Wingdings" w:cs="Wingdings"/>
        <w:b w:val="0"/>
        <w:i w:val="0"/>
        <w:strike w:val="0"/>
        <w:color w:val="000000"/>
        <w:sz w:val="28"/>
        <w:szCs w:val="28"/>
        <w:u w:val="none"/>
        <w:shd w:val="clear" w:color="auto" w:fill="auto"/>
        <w:vertAlign w:val="baseline"/>
      </w:rPr>
    </w:lvl>
    <w:lvl w:ilvl="4" w:tplc="5FB4E128">
      <w:start w:val="1"/>
      <w:numFmt w:val="bullet"/>
      <w:lvlText w:val="o"/>
      <w:lvlJc w:val="left"/>
      <w:pPr>
        <w:ind w:left="3414"/>
      </w:pPr>
      <w:rPr>
        <w:rFonts w:ascii="Wingdings" w:eastAsia="Wingdings" w:hAnsi="Wingdings" w:cs="Wingdings"/>
        <w:b w:val="0"/>
        <w:i w:val="0"/>
        <w:strike w:val="0"/>
        <w:color w:val="000000"/>
        <w:sz w:val="28"/>
        <w:szCs w:val="28"/>
        <w:u w:val="none"/>
        <w:shd w:val="clear" w:color="auto" w:fill="auto"/>
        <w:vertAlign w:val="baseline"/>
      </w:rPr>
    </w:lvl>
    <w:lvl w:ilvl="5" w:tplc="686672F8">
      <w:start w:val="1"/>
      <w:numFmt w:val="bullet"/>
      <w:lvlText w:val="▪"/>
      <w:lvlJc w:val="left"/>
      <w:pPr>
        <w:ind w:left="4134"/>
      </w:pPr>
      <w:rPr>
        <w:rFonts w:ascii="Wingdings" w:eastAsia="Wingdings" w:hAnsi="Wingdings" w:cs="Wingdings"/>
        <w:b w:val="0"/>
        <w:i w:val="0"/>
        <w:strike w:val="0"/>
        <w:color w:val="000000"/>
        <w:sz w:val="28"/>
        <w:szCs w:val="28"/>
        <w:u w:val="none"/>
        <w:shd w:val="clear" w:color="auto" w:fill="auto"/>
        <w:vertAlign w:val="baseline"/>
      </w:rPr>
    </w:lvl>
    <w:lvl w:ilvl="6" w:tplc="FDBE10AE">
      <w:start w:val="1"/>
      <w:numFmt w:val="bullet"/>
      <w:lvlText w:val="•"/>
      <w:lvlJc w:val="left"/>
      <w:pPr>
        <w:ind w:left="4854"/>
      </w:pPr>
      <w:rPr>
        <w:rFonts w:ascii="Wingdings" w:eastAsia="Wingdings" w:hAnsi="Wingdings" w:cs="Wingdings"/>
        <w:b w:val="0"/>
        <w:i w:val="0"/>
        <w:strike w:val="0"/>
        <w:color w:val="000000"/>
        <w:sz w:val="28"/>
        <w:szCs w:val="28"/>
        <w:u w:val="none"/>
        <w:shd w:val="clear" w:color="auto" w:fill="auto"/>
        <w:vertAlign w:val="baseline"/>
      </w:rPr>
    </w:lvl>
    <w:lvl w:ilvl="7" w:tplc="5F080F60">
      <w:start w:val="1"/>
      <w:numFmt w:val="bullet"/>
      <w:lvlText w:val="o"/>
      <w:lvlJc w:val="left"/>
      <w:pPr>
        <w:ind w:left="5574"/>
      </w:pPr>
      <w:rPr>
        <w:rFonts w:ascii="Wingdings" w:eastAsia="Wingdings" w:hAnsi="Wingdings" w:cs="Wingdings"/>
        <w:b w:val="0"/>
        <w:i w:val="0"/>
        <w:strike w:val="0"/>
        <w:color w:val="000000"/>
        <w:sz w:val="28"/>
        <w:szCs w:val="28"/>
        <w:u w:val="none"/>
        <w:shd w:val="clear" w:color="auto" w:fill="auto"/>
        <w:vertAlign w:val="baseline"/>
      </w:rPr>
    </w:lvl>
    <w:lvl w:ilvl="8" w:tplc="48322D00">
      <w:start w:val="1"/>
      <w:numFmt w:val="bullet"/>
      <w:lvlText w:val="▪"/>
      <w:lvlJc w:val="left"/>
      <w:pPr>
        <w:ind w:left="6294"/>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9" w15:restartNumberingAfterBreak="0">
    <w:nsid w:val="474C7A42"/>
    <w:multiLevelType w:val="hybridMultilevel"/>
    <w:tmpl w:val="322C32A0"/>
    <w:lvl w:ilvl="0" w:tplc="A5DC6DEC">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81668CC8">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420C1180">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AFF4AC2E">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EE62A3D6">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C6765092">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677213B0">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BE323152">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90AEE79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0" w15:restartNumberingAfterBreak="0">
    <w:nsid w:val="499A613C"/>
    <w:multiLevelType w:val="hybridMultilevel"/>
    <w:tmpl w:val="225A550C"/>
    <w:lvl w:ilvl="0" w:tplc="2C02A35A">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4F58434A">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F49A62B2">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CEB239F4">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9DCAB75E">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4080F932">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6F06486">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FF76DDD8">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33080708">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1" w15:restartNumberingAfterBreak="0">
    <w:nsid w:val="49C725E0"/>
    <w:multiLevelType w:val="hybridMultilevel"/>
    <w:tmpl w:val="76AAF282"/>
    <w:lvl w:ilvl="0" w:tplc="18421968">
      <w:start w:val="3"/>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236E919C">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94227D0A">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587281B0">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CC2AF498">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F74CEB74">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455E726C">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2A240CF6">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8FA405B2">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2" w15:restartNumberingAfterBreak="0">
    <w:nsid w:val="4C661FE7"/>
    <w:multiLevelType w:val="hybridMultilevel"/>
    <w:tmpl w:val="39D278C8"/>
    <w:lvl w:ilvl="0" w:tplc="21E80D6C">
      <w:start w:val="4"/>
      <w:numFmt w:val="decimal"/>
      <w:lvlText w:val="%1-"/>
      <w:lvlJc w:val="left"/>
      <w:pPr>
        <w:ind w:left="236"/>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228829F2">
      <w:start w:val="1"/>
      <w:numFmt w:val="lowerLetter"/>
      <w:lvlText w:val="%2"/>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7A885530">
      <w:start w:val="1"/>
      <w:numFmt w:val="lowerRoman"/>
      <w:lvlText w:val="%3"/>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8A824546">
      <w:start w:val="1"/>
      <w:numFmt w:val="decimal"/>
      <w:lvlText w:val="%4"/>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A768040">
      <w:start w:val="1"/>
      <w:numFmt w:val="lowerLetter"/>
      <w:lvlText w:val="%5"/>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7A5C868A">
      <w:start w:val="1"/>
      <w:numFmt w:val="lowerRoman"/>
      <w:lvlText w:val="%6"/>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2605B16">
      <w:start w:val="1"/>
      <w:numFmt w:val="decimal"/>
      <w:lvlText w:val="%7"/>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E6943DA6">
      <w:start w:val="1"/>
      <w:numFmt w:val="lowerLetter"/>
      <w:lvlText w:val="%8"/>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6156B208">
      <w:start w:val="1"/>
      <w:numFmt w:val="lowerRoman"/>
      <w:lvlText w:val="%9"/>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3" w15:restartNumberingAfterBreak="0">
    <w:nsid w:val="4E1F3423"/>
    <w:multiLevelType w:val="hybridMultilevel"/>
    <w:tmpl w:val="AEF22B4C"/>
    <w:lvl w:ilvl="0" w:tplc="50D443D2">
      <w:start w:val="1"/>
      <w:numFmt w:val="bullet"/>
      <w:lvlText w:val="❖"/>
      <w:lvlJc w:val="left"/>
      <w:pPr>
        <w:ind w:left="461"/>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60A88900">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31DC558A">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F1608E8C">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F7D0B19A">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12D8249E">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39189E0C">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712D9B0">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B0E4BBC0">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4" w15:restartNumberingAfterBreak="0">
    <w:nsid w:val="5402083B"/>
    <w:multiLevelType w:val="hybridMultilevel"/>
    <w:tmpl w:val="D264FD00"/>
    <w:lvl w:ilvl="0" w:tplc="9B8CB838">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F640787E">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D51E798A">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A1611C8">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985690D6">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D680A248">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279A8C8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B81214A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856CE84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5" w15:restartNumberingAfterBreak="0">
    <w:nsid w:val="570935BD"/>
    <w:multiLevelType w:val="hybridMultilevel"/>
    <w:tmpl w:val="B8AAC308"/>
    <w:lvl w:ilvl="0" w:tplc="83B4EEE0">
      <w:start w:val="1"/>
      <w:numFmt w:val="decimal"/>
      <w:lvlText w:val="%1-"/>
      <w:lvlJc w:val="left"/>
      <w:pPr>
        <w:ind w:left="236"/>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99EA14C6">
      <w:start w:val="1"/>
      <w:numFmt w:val="lowerLetter"/>
      <w:lvlText w:val="%2"/>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1CA5942">
      <w:start w:val="1"/>
      <w:numFmt w:val="lowerRoman"/>
      <w:lvlText w:val="%3"/>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ADEE174A">
      <w:start w:val="1"/>
      <w:numFmt w:val="decimal"/>
      <w:lvlText w:val="%4"/>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E14A817E">
      <w:start w:val="1"/>
      <w:numFmt w:val="lowerLetter"/>
      <w:lvlText w:val="%5"/>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5E44AEB4">
      <w:start w:val="1"/>
      <w:numFmt w:val="lowerRoman"/>
      <w:lvlText w:val="%6"/>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2B027FA">
      <w:start w:val="1"/>
      <w:numFmt w:val="decimal"/>
      <w:lvlText w:val="%7"/>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1212BCA8">
      <w:start w:val="1"/>
      <w:numFmt w:val="lowerLetter"/>
      <w:lvlText w:val="%8"/>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04A48936">
      <w:start w:val="1"/>
      <w:numFmt w:val="lowerRoman"/>
      <w:lvlText w:val="%9"/>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6" w15:restartNumberingAfterBreak="0">
    <w:nsid w:val="616C324C"/>
    <w:multiLevelType w:val="hybridMultilevel"/>
    <w:tmpl w:val="A822CE88"/>
    <w:lvl w:ilvl="0" w:tplc="EC344A20">
      <w:start w:val="4"/>
      <w:numFmt w:val="decimal"/>
      <w:lvlText w:val="%1-"/>
      <w:lvlJc w:val="left"/>
      <w:pPr>
        <w:ind w:left="236"/>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1B1C681C">
      <w:start w:val="1"/>
      <w:numFmt w:val="lowerLetter"/>
      <w:lvlText w:val="%2"/>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5186F49E">
      <w:start w:val="1"/>
      <w:numFmt w:val="lowerRoman"/>
      <w:lvlText w:val="%3"/>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06B6C146">
      <w:start w:val="1"/>
      <w:numFmt w:val="decimal"/>
      <w:lvlText w:val="%4"/>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53ECF3FA">
      <w:start w:val="1"/>
      <w:numFmt w:val="lowerLetter"/>
      <w:lvlText w:val="%5"/>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7382C9DE">
      <w:start w:val="1"/>
      <w:numFmt w:val="lowerRoman"/>
      <w:lvlText w:val="%6"/>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ECFE4AA8">
      <w:start w:val="1"/>
      <w:numFmt w:val="decimal"/>
      <w:lvlText w:val="%7"/>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935468F6">
      <w:start w:val="1"/>
      <w:numFmt w:val="lowerLetter"/>
      <w:lvlText w:val="%8"/>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35AA0CB2">
      <w:start w:val="1"/>
      <w:numFmt w:val="lowerRoman"/>
      <w:lvlText w:val="%9"/>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7" w15:restartNumberingAfterBreak="0">
    <w:nsid w:val="77263F32"/>
    <w:multiLevelType w:val="hybridMultilevel"/>
    <w:tmpl w:val="262851F6"/>
    <w:lvl w:ilvl="0" w:tplc="D3249838">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414A18A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F31E8624">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A69AD842">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EF6239D8">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67F22FFC">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3382822C">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95E040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7CC28E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8" w15:restartNumberingAfterBreak="0">
    <w:nsid w:val="7B1A67F8"/>
    <w:multiLevelType w:val="hybridMultilevel"/>
    <w:tmpl w:val="C9127464"/>
    <w:lvl w:ilvl="0" w:tplc="B8CE2AE4">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EE921E64">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3F74C0AA">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F29E220A">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345C3D2C">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276CD1DC">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9A0C2AC0">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5F20AEC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9D822896">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9" w15:restartNumberingAfterBreak="0">
    <w:nsid w:val="7E5D0BD1"/>
    <w:multiLevelType w:val="hybridMultilevel"/>
    <w:tmpl w:val="F8E4C83A"/>
    <w:lvl w:ilvl="0" w:tplc="04C2CF0C">
      <w:start w:val="1"/>
      <w:numFmt w:val="bullet"/>
      <w:lvlText w:val="-"/>
      <w:lvlJc w:val="left"/>
      <w:pPr>
        <w:ind w:left="163"/>
      </w:pPr>
      <w:rPr>
        <w:rFonts w:ascii="Times New Roman" w:eastAsia="Times New Roman" w:hAnsi="Times New Roman" w:cs="Times New Roman"/>
        <w:b/>
        <w:bCs/>
        <w:i w:val="0"/>
        <w:strike w:val="0"/>
        <w:color w:val="000000"/>
        <w:sz w:val="28"/>
        <w:szCs w:val="28"/>
        <w:u w:val="none"/>
        <w:shd w:val="clear" w:color="auto" w:fill="auto"/>
        <w:vertAlign w:val="baseline"/>
      </w:rPr>
    </w:lvl>
    <w:lvl w:ilvl="1" w:tplc="94BA1A42">
      <w:start w:val="1"/>
      <w:numFmt w:val="bullet"/>
      <w:lvlText w:val="o"/>
      <w:lvlJc w:val="left"/>
      <w:pPr>
        <w:ind w:left="1219"/>
      </w:pPr>
      <w:rPr>
        <w:rFonts w:ascii="Times New Roman" w:eastAsia="Times New Roman" w:hAnsi="Times New Roman" w:cs="Times New Roman"/>
        <w:b/>
        <w:bCs/>
        <w:i w:val="0"/>
        <w:strike w:val="0"/>
        <w:color w:val="000000"/>
        <w:sz w:val="28"/>
        <w:szCs w:val="28"/>
        <w:u w:val="none"/>
        <w:shd w:val="clear" w:color="auto" w:fill="auto"/>
        <w:vertAlign w:val="baseline"/>
      </w:rPr>
    </w:lvl>
    <w:lvl w:ilvl="2" w:tplc="9C68E684">
      <w:start w:val="1"/>
      <w:numFmt w:val="bullet"/>
      <w:lvlText w:val="▪"/>
      <w:lvlJc w:val="left"/>
      <w:pPr>
        <w:ind w:left="1939"/>
      </w:pPr>
      <w:rPr>
        <w:rFonts w:ascii="Times New Roman" w:eastAsia="Times New Roman" w:hAnsi="Times New Roman" w:cs="Times New Roman"/>
        <w:b/>
        <w:bCs/>
        <w:i w:val="0"/>
        <w:strike w:val="0"/>
        <w:color w:val="000000"/>
        <w:sz w:val="28"/>
        <w:szCs w:val="28"/>
        <w:u w:val="none"/>
        <w:shd w:val="clear" w:color="auto" w:fill="auto"/>
        <w:vertAlign w:val="baseline"/>
      </w:rPr>
    </w:lvl>
    <w:lvl w:ilvl="3" w:tplc="F8E619A2">
      <w:start w:val="1"/>
      <w:numFmt w:val="bullet"/>
      <w:lvlText w:val="•"/>
      <w:lvlJc w:val="left"/>
      <w:pPr>
        <w:ind w:left="2659"/>
      </w:pPr>
      <w:rPr>
        <w:rFonts w:ascii="Times New Roman" w:eastAsia="Times New Roman" w:hAnsi="Times New Roman" w:cs="Times New Roman"/>
        <w:b/>
        <w:bCs/>
        <w:i w:val="0"/>
        <w:strike w:val="0"/>
        <w:color w:val="000000"/>
        <w:sz w:val="28"/>
        <w:szCs w:val="28"/>
        <w:u w:val="none"/>
        <w:shd w:val="clear" w:color="auto" w:fill="auto"/>
        <w:vertAlign w:val="baseline"/>
      </w:rPr>
    </w:lvl>
    <w:lvl w:ilvl="4" w:tplc="BAC24B76">
      <w:start w:val="1"/>
      <w:numFmt w:val="bullet"/>
      <w:lvlText w:val="o"/>
      <w:lvlJc w:val="left"/>
      <w:pPr>
        <w:ind w:left="3379"/>
      </w:pPr>
      <w:rPr>
        <w:rFonts w:ascii="Times New Roman" w:eastAsia="Times New Roman" w:hAnsi="Times New Roman" w:cs="Times New Roman"/>
        <w:b/>
        <w:bCs/>
        <w:i w:val="0"/>
        <w:strike w:val="0"/>
        <w:color w:val="000000"/>
        <w:sz w:val="28"/>
        <w:szCs w:val="28"/>
        <w:u w:val="none"/>
        <w:shd w:val="clear" w:color="auto" w:fill="auto"/>
        <w:vertAlign w:val="baseline"/>
      </w:rPr>
    </w:lvl>
    <w:lvl w:ilvl="5" w:tplc="8004B046">
      <w:start w:val="1"/>
      <w:numFmt w:val="bullet"/>
      <w:lvlText w:val="▪"/>
      <w:lvlJc w:val="left"/>
      <w:pPr>
        <w:ind w:left="4099"/>
      </w:pPr>
      <w:rPr>
        <w:rFonts w:ascii="Times New Roman" w:eastAsia="Times New Roman" w:hAnsi="Times New Roman" w:cs="Times New Roman"/>
        <w:b/>
        <w:bCs/>
        <w:i w:val="0"/>
        <w:strike w:val="0"/>
        <w:color w:val="000000"/>
        <w:sz w:val="28"/>
        <w:szCs w:val="28"/>
        <w:u w:val="none"/>
        <w:shd w:val="clear" w:color="auto" w:fill="auto"/>
        <w:vertAlign w:val="baseline"/>
      </w:rPr>
    </w:lvl>
    <w:lvl w:ilvl="6" w:tplc="1764B858">
      <w:start w:val="1"/>
      <w:numFmt w:val="bullet"/>
      <w:lvlText w:val="•"/>
      <w:lvlJc w:val="left"/>
      <w:pPr>
        <w:ind w:left="4819"/>
      </w:pPr>
      <w:rPr>
        <w:rFonts w:ascii="Times New Roman" w:eastAsia="Times New Roman" w:hAnsi="Times New Roman" w:cs="Times New Roman"/>
        <w:b/>
        <w:bCs/>
        <w:i w:val="0"/>
        <w:strike w:val="0"/>
        <w:color w:val="000000"/>
        <w:sz w:val="28"/>
        <w:szCs w:val="28"/>
        <w:u w:val="none"/>
        <w:shd w:val="clear" w:color="auto" w:fill="auto"/>
        <w:vertAlign w:val="baseline"/>
      </w:rPr>
    </w:lvl>
    <w:lvl w:ilvl="7" w:tplc="BBA406FE">
      <w:start w:val="1"/>
      <w:numFmt w:val="bullet"/>
      <w:lvlText w:val="o"/>
      <w:lvlJc w:val="left"/>
      <w:pPr>
        <w:ind w:left="5539"/>
      </w:pPr>
      <w:rPr>
        <w:rFonts w:ascii="Times New Roman" w:eastAsia="Times New Roman" w:hAnsi="Times New Roman" w:cs="Times New Roman"/>
        <w:b/>
        <w:bCs/>
        <w:i w:val="0"/>
        <w:strike w:val="0"/>
        <w:color w:val="000000"/>
        <w:sz w:val="28"/>
        <w:szCs w:val="28"/>
        <w:u w:val="none"/>
        <w:shd w:val="clear" w:color="auto" w:fill="auto"/>
        <w:vertAlign w:val="baseline"/>
      </w:rPr>
    </w:lvl>
    <w:lvl w:ilvl="8" w:tplc="82101382">
      <w:start w:val="1"/>
      <w:numFmt w:val="bullet"/>
      <w:lvlText w:val="▪"/>
      <w:lvlJc w:val="left"/>
      <w:pPr>
        <w:ind w:left="6259"/>
      </w:pPr>
      <w:rPr>
        <w:rFonts w:ascii="Times New Roman" w:eastAsia="Times New Roman" w:hAnsi="Times New Roman" w:cs="Times New Roman"/>
        <w:b/>
        <w:bCs/>
        <w:i w:val="0"/>
        <w:strike w:val="0"/>
        <w:color w:val="000000"/>
        <w:sz w:val="28"/>
        <w:szCs w:val="28"/>
        <w:u w:val="none"/>
        <w:shd w:val="clear" w:color="auto" w:fill="auto"/>
        <w:vertAlign w:val="baseline"/>
      </w:rPr>
    </w:lvl>
  </w:abstractNum>
  <w:num w:numId="1">
    <w:abstractNumId w:val="25"/>
  </w:num>
  <w:num w:numId="2">
    <w:abstractNumId w:val="26"/>
  </w:num>
  <w:num w:numId="3">
    <w:abstractNumId w:val="16"/>
  </w:num>
  <w:num w:numId="4">
    <w:abstractNumId w:val="15"/>
  </w:num>
  <w:num w:numId="5">
    <w:abstractNumId w:val="11"/>
  </w:num>
  <w:num w:numId="6">
    <w:abstractNumId w:val="3"/>
  </w:num>
  <w:num w:numId="7">
    <w:abstractNumId w:val="7"/>
  </w:num>
  <w:num w:numId="8">
    <w:abstractNumId w:val="9"/>
  </w:num>
  <w:num w:numId="9">
    <w:abstractNumId w:val="18"/>
  </w:num>
  <w:num w:numId="10">
    <w:abstractNumId w:val="4"/>
  </w:num>
  <w:num w:numId="11">
    <w:abstractNumId w:val="8"/>
  </w:num>
  <w:num w:numId="12">
    <w:abstractNumId w:val="21"/>
  </w:num>
  <w:num w:numId="13">
    <w:abstractNumId w:val="20"/>
  </w:num>
  <w:num w:numId="14">
    <w:abstractNumId w:val="17"/>
  </w:num>
  <w:num w:numId="15">
    <w:abstractNumId w:val="12"/>
  </w:num>
  <w:num w:numId="16">
    <w:abstractNumId w:val="6"/>
  </w:num>
  <w:num w:numId="17">
    <w:abstractNumId w:val="29"/>
  </w:num>
  <w:num w:numId="18">
    <w:abstractNumId w:val="24"/>
  </w:num>
  <w:num w:numId="19">
    <w:abstractNumId w:val="0"/>
  </w:num>
  <w:num w:numId="20">
    <w:abstractNumId w:val="1"/>
  </w:num>
  <w:num w:numId="21">
    <w:abstractNumId w:val="19"/>
  </w:num>
  <w:num w:numId="22">
    <w:abstractNumId w:val="28"/>
  </w:num>
  <w:num w:numId="23">
    <w:abstractNumId w:val="27"/>
  </w:num>
  <w:num w:numId="24">
    <w:abstractNumId w:val="14"/>
  </w:num>
  <w:num w:numId="25">
    <w:abstractNumId w:val="23"/>
  </w:num>
  <w:num w:numId="26">
    <w:abstractNumId w:val="13"/>
  </w:num>
  <w:num w:numId="27">
    <w:abstractNumId w:val="2"/>
  </w:num>
  <w:num w:numId="28">
    <w:abstractNumId w:val="10"/>
  </w:num>
  <w:num w:numId="29">
    <w:abstractNumId w:val="2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533"/>
    <w:rsid w:val="006E1533"/>
    <w:rsid w:val="00A5457C"/>
    <w:rsid w:val="00B428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AC6E67-3F6F-4966-9DBA-D0A97160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6" w:line="266" w:lineRule="auto"/>
      <w:ind w:left="10" w:hanging="10"/>
      <w:jc w:val="both"/>
    </w:pPr>
    <w:rPr>
      <w:rFonts w:ascii="Times New Roman" w:eastAsia="Times New Roman" w:hAnsi="Times New Roman" w:cs="Times New Roman"/>
      <w:color w:val="000000"/>
      <w:sz w:val="28"/>
    </w:rPr>
  </w:style>
  <w:style w:type="paragraph" w:styleId="Titre1">
    <w:name w:val="heading 1"/>
    <w:next w:val="Normal"/>
    <w:link w:val="Titre1Car"/>
    <w:uiPriority w:val="9"/>
    <w:unhideWhenUsed/>
    <w:qFormat/>
    <w:pPr>
      <w:keepNext/>
      <w:keepLines/>
      <w:spacing w:after="196" w:line="266" w:lineRule="auto"/>
      <w:ind w:left="10" w:hanging="10"/>
      <w:jc w:val="both"/>
      <w:outlineLvl w:val="0"/>
    </w:pPr>
    <w:rPr>
      <w:rFonts w:ascii="Times New Roman" w:eastAsia="Times New Roman" w:hAnsi="Times New Roman" w:cs="Times New Roman"/>
      <w:color w:val="000000"/>
      <w:sz w:val="28"/>
    </w:rPr>
  </w:style>
  <w:style w:type="paragraph" w:styleId="Titre2">
    <w:name w:val="heading 2"/>
    <w:next w:val="Normal"/>
    <w:link w:val="Titre2Car"/>
    <w:uiPriority w:val="9"/>
    <w:unhideWhenUsed/>
    <w:qFormat/>
    <w:pPr>
      <w:keepNext/>
      <w:keepLines/>
      <w:spacing w:after="294"/>
      <w:ind w:left="10" w:hanging="10"/>
      <w:outlineLvl w:val="1"/>
    </w:pPr>
    <w:rPr>
      <w:rFonts w:ascii="Times New Roman" w:eastAsia="Times New Roman" w:hAnsi="Times New Roman" w:cs="Times New Roman"/>
      <w:b/>
      <w:i/>
      <w:color w:val="000000"/>
      <w:sz w:val="28"/>
    </w:rPr>
  </w:style>
  <w:style w:type="paragraph" w:styleId="Titre3">
    <w:name w:val="heading 3"/>
    <w:next w:val="Normal"/>
    <w:link w:val="Titre3Car"/>
    <w:uiPriority w:val="9"/>
    <w:unhideWhenUsed/>
    <w:qFormat/>
    <w:pPr>
      <w:keepNext/>
      <w:keepLines/>
      <w:spacing w:after="294"/>
      <w:ind w:left="10" w:hanging="10"/>
      <w:outlineLvl w:val="2"/>
    </w:pPr>
    <w:rPr>
      <w:rFonts w:ascii="Times New Roman" w:eastAsia="Times New Roman" w:hAnsi="Times New Roman" w:cs="Times New Roman"/>
      <w:b/>
      <w:i/>
      <w:color w:val="000000"/>
      <w:sz w:val="28"/>
    </w:rPr>
  </w:style>
  <w:style w:type="paragraph" w:styleId="Titre4">
    <w:name w:val="heading 4"/>
    <w:basedOn w:val="Normal"/>
    <w:next w:val="Normal"/>
    <w:link w:val="Titre4Car"/>
    <w:uiPriority w:val="9"/>
    <w:unhideWhenUsed/>
    <w:qFormat/>
    <w:pPr>
      <w:keepNext/>
      <w:keepLines/>
      <w:spacing w:before="320" w:after="200"/>
      <w:outlineLvl w:val="3"/>
    </w:pPr>
    <w:rPr>
      <w:rFonts w:ascii="Arial" w:eastAsia="Arial" w:hAnsi="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ascii="Arial" w:eastAsia="Arial" w:hAnsi="Arial" w:cs="Arial"/>
      <w:b/>
      <w:bCs/>
      <w:sz w:val="24"/>
      <w:szCs w:val="24"/>
    </w:rPr>
  </w:style>
  <w:style w:type="paragraph" w:styleId="Titre6">
    <w:name w:val="heading 6"/>
    <w:basedOn w:val="Normal"/>
    <w:next w:val="Normal"/>
    <w:link w:val="Titre6Car"/>
    <w:uiPriority w:val="9"/>
    <w:unhideWhenUsed/>
    <w:qFormat/>
    <w:pPr>
      <w:keepNext/>
      <w:keepLines/>
      <w:spacing w:before="320" w:after="200"/>
      <w:outlineLvl w:val="5"/>
    </w:pPr>
    <w:rPr>
      <w:rFonts w:ascii="Arial" w:eastAsia="Arial" w:hAnsi="Arial" w:cs="Arial"/>
      <w:b/>
      <w:bCs/>
      <w:sz w:val="22"/>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sz w:val="22"/>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sz w:val="22"/>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table" w:styleId="Grilledutableau">
    <w:name w:val="Table Grid"/>
    <w:basedOn w:val="Tableau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pacing w:after="0" w:line="240" w:lineRule="auto"/>
    </w:pPr>
  </w:style>
  <w:style w:type="paragraph" w:styleId="Titre">
    <w:name w:val="Title"/>
    <w:basedOn w:val="Normal"/>
    <w:next w:val="Normal"/>
    <w:link w:val="TitreCar"/>
    <w:uiPriority w:val="10"/>
    <w:qFormat/>
    <w:pPr>
      <w:spacing w:before="300" w:after="200"/>
      <w:contextualSpacing/>
    </w:pPr>
    <w:rPr>
      <w:sz w:val="48"/>
      <w:szCs w:val="48"/>
    </w:rPr>
  </w:style>
  <w:style w:type="character" w:customStyle="1" w:styleId="TitreCar">
    <w:name w:val="Titre Car"/>
    <w:basedOn w:val="Policepardfaut"/>
    <w:link w:val="Titre"/>
    <w:uiPriority w:val="10"/>
    <w:rPr>
      <w:sz w:val="48"/>
      <w:szCs w:val="48"/>
    </w:rPr>
  </w:style>
  <w:style w:type="paragraph" w:styleId="Sous-titre">
    <w:name w:val="Subtitle"/>
    <w:basedOn w:val="Normal"/>
    <w:next w:val="Normal"/>
    <w:link w:val="Sous-titreCar"/>
    <w:uiPriority w:val="11"/>
    <w:qFormat/>
    <w:pPr>
      <w:spacing w:before="200" w:after="200"/>
    </w:pPr>
    <w:rPr>
      <w:sz w:val="24"/>
      <w:szCs w:val="24"/>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paragraph" w:styleId="En-tte">
    <w:name w:val="header"/>
    <w:basedOn w:val="Normal"/>
    <w:link w:val="En-tteCar"/>
    <w:uiPriority w:val="99"/>
    <w:unhideWhenUsed/>
    <w:pPr>
      <w:tabs>
        <w:tab w:val="center" w:pos="7143"/>
        <w:tab w:val="right" w:pos="14287"/>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7143"/>
        <w:tab w:val="right" w:pos="14287"/>
      </w:tabs>
      <w:spacing w:after="0" w:line="240" w:lineRule="auto"/>
    </w:pPr>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PieddepageCar">
    <w:name w:val="Pied de page Car"/>
    <w:link w:val="Pieddepage"/>
    <w:uiPriority w:val="99"/>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000000"/>
          <w:left w:val="none" w:sz="0" w:space="0" w:color="000000"/>
          <w:bottom w:val="single" w:sz="4" w:space="0" w:color="ACCCEA" w:themeColor="accent1" w:themeTint="80"/>
          <w:right w:val="none" w:sz="0"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0" w:space="0" w:color="000000"/>
          <w:left w:val="none" w:sz="0" w:space="0" w:color="000000"/>
          <w:bottom w:val="none" w:sz="0"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0" w:space="0" w:color="000000"/>
          <w:left w:val="single" w:sz="4" w:space="0" w:color="ACCCEA" w:themeColor="accent1" w:themeTint="80"/>
          <w:bottom w:val="none" w:sz="0" w:space="0" w:color="000000"/>
          <w:right w:val="none" w:sz="0"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000000"/>
          <w:left w:val="none" w:sz="0" w:space="0" w:color="000000"/>
          <w:bottom w:val="single" w:sz="4" w:space="0" w:color="A5A5A5" w:themeColor="accent3" w:themeTint="FE"/>
          <w:right w:val="none" w:sz="0"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000000"/>
          <w:left w:val="none" w:sz="0" w:space="0" w:color="000000"/>
          <w:bottom w:val="none" w:sz="0"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000000"/>
          <w:left w:val="single" w:sz="4" w:space="0" w:color="A5A5A5" w:themeColor="accent3" w:themeTint="FE"/>
          <w:bottom w:val="none" w:sz="0" w:space="0" w:color="000000"/>
          <w:right w:val="none" w:sz="0"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000000"/>
          <w:left w:val="none" w:sz="0" w:space="0" w:color="000000"/>
          <w:bottom w:val="single" w:sz="4" w:space="0" w:color="95AFDD" w:themeColor="accent5" w:themeTint="90"/>
          <w:right w:val="none" w:sz="0"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0" w:space="0" w:color="000000"/>
          <w:left w:val="none" w:sz="0" w:space="0" w:color="000000"/>
          <w:bottom w:val="none" w:sz="0"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0" w:space="0" w:color="000000"/>
          <w:left w:val="single" w:sz="4" w:space="0" w:color="95AFDD" w:themeColor="accent5" w:themeTint="90"/>
          <w:bottom w:val="none" w:sz="0" w:space="0" w:color="000000"/>
          <w:right w:val="none" w:sz="0"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000000"/>
          <w:left w:val="none" w:sz="0" w:space="0" w:color="000000"/>
          <w:bottom w:val="single" w:sz="4" w:space="0" w:color="ADD394" w:themeColor="accent6" w:themeTint="90"/>
          <w:right w:val="none" w:sz="0"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000000"/>
          <w:left w:val="none" w:sz="0" w:space="0" w:color="000000"/>
          <w:bottom w:val="none" w:sz="0"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000000"/>
          <w:left w:val="single" w:sz="4" w:space="0" w:color="ADD394" w:themeColor="accent6" w:themeTint="90"/>
          <w:bottom w:val="none" w:sz="0" w:space="0" w:color="000000"/>
          <w:right w:val="none" w:sz="0"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000000"/>
          <w:left w:val="none" w:sz="0" w:space="0" w:color="000000"/>
          <w:bottom w:val="single" w:sz="4" w:space="0" w:color="5B9BD5" w:themeColor="accent1"/>
          <w:right w:val="none" w:sz="0"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0" w:space="0" w:color="000000"/>
          <w:left w:val="none" w:sz="0" w:space="0" w:color="000000"/>
          <w:bottom w:val="none" w:sz="0"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0" w:space="0" w:color="000000"/>
          <w:left w:val="single" w:sz="4" w:space="0" w:color="5B9BD5" w:themeColor="accent1"/>
          <w:bottom w:val="none" w:sz="0" w:space="0" w:color="000000"/>
          <w:right w:val="none" w:sz="0"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000000"/>
          <w:left w:val="none" w:sz="0" w:space="0" w:color="000000"/>
          <w:bottom w:val="single" w:sz="4" w:space="0" w:color="F4B184" w:themeColor="accent2" w:themeTint="97"/>
          <w:right w:val="none" w:sz="0"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000000"/>
          <w:left w:val="none" w:sz="0" w:space="0" w:color="000000"/>
          <w:bottom w:val="none" w:sz="0"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000000"/>
          <w:left w:val="single" w:sz="4" w:space="0" w:color="F4B184" w:themeColor="accent2" w:themeTint="97"/>
          <w:bottom w:val="none" w:sz="0" w:space="0" w:color="000000"/>
          <w:right w:val="none" w:sz="0"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000000"/>
          <w:left w:val="none" w:sz="0" w:space="0" w:color="000000"/>
          <w:bottom w:val="single" w:sz="4" w:space="0" w:color="C9C9C9" w:themeColor="accent3" w:themeTint="98"/>
          <w:right w:val="none" w:sz="0"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000000"/>
          <w:left w:val="none" w:sz="0" w:space="0" w:color="000000"/>
          <w:bottom w:val="none" w:sz="0"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000000"/>
          <w:left w:val="single" w:sz="4" w:space="0" w:color="C9C9C9" w:themeColor="accent3" w:themeTint="98"/>
          <w:bottom w:val="none" w:sz="0" w:space="0" w:color="000000"/>
          <w:right w:val="none" w:sz="0"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000000"/>
          <w:left w:val="none" w:sz="0" w:space="0" w:color="000000"/>
          <w:bottom w:val="single" w:sz="4" w:space="0" w:color="FFD865" w:themeColor="accent4" w:themeTint="9A"/>
          <w:right w:val="none" w:sz="0"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000000"/>
          <w:left w:val="none" w:sz="0" w:space="0" w:color="000000"/>
          <w:bottom w:val="none" w:sz="0"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000000"/>
          <w:left w:val="single" w:sz="4" w:space="0" w:color="FFD865" w:themeColor="accent4" w:themeTint="9A"/>
          <w:bottom w:val="none" w:sz="0" w:space="0" w:color="000000"/>
          <w:right w:val="none" w:sz="0"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000000"/>
          <w:left w:val="none" w:sz="0" w:space="0" w:color="000000"/>
          <w:bottom w:val="single" w:sz="4" w:space="0" w:color="8DA9DB" w:themeColor="accent5" w:themeTint="9A"/>
          <w:right w:val="none" w:sz="0"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0" w:space="0" w:color="000000"/>
          <w:left w:val="none" w:sz="0" w:space="0" w:color="000000"/>
          <w:bottom w:val="none" w:sz="0"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0" w:space="0" w:color="000000"/>
          <w:left w:val="single" w:sz="4" w:space="0" w:color="8DA9DB" w:themeColor="accent5" w:themeTint="9A"/>
          <w:bottom w:val="none" w:sz="0" w:space="0" w:color="000000"/>
          <w:right w:val="none" w:sz="0"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000000"/>
          <w:left w:val="none" w:sz="0" w:space="0" w:color="000000"/>
          <w:bottom w:val="single" w:sz="4" w:space="0" w:color="A9D08E" w:themeColor="accent6" w:themeTint="98"/>
          <w:right w:val="none" w:sz="0"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000000"/>
          <w:left w:val="none" w:sz="0" w:space="0" w:color="000000"/>
          <w:bottom w:val="none" w:sz="0"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000000"/>
          <w:left w:val="single" w:sz="4" w:space="0" w:color="A9D08E" w:themeColor="accent6" w:themeTint="98"/>
          <w:bottom w:val="none" w:sz="0" w:space="0" w:color="000000"/>
          <w:right w:val="none" w:sz="0"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au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auNormal"/>
    <w:uiPriority w:val="99"/>
    <w:pPr>
      <w:spacing w:after="0" w:line="240" w:lineRule="auto"/>
    </w:pPr>
    <w:rPr>
      <w:color w:val="404040"/>
      <w:sz w:val="20"/>
      <w:szCs w:val="20"/>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au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au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au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auNormal"/>
    <w:uiPriority w:val="99"/>
    <w:pPr>
      <w:spacing w:after="0" w:line="240" w:lineRule="auto"/>
    </w:pPr>
    <w:rPr>
      <w:color w:val="404040"/>
      <w:sz w:val="20"/>
      <w:szCs w:val="20"/>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au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Lienhypertexte">
    <w:name w:val="Hyperlink"/>
    <w:uiPriority w:val="99"/>
    <w:unhideWhenUsed/>
    <w:rPr>
      <w:color w:val="0563C1" w:themeColor="hyperlink"/>
      <w:u w:val="single"/>
    </w:r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2">
    <w:name w:val="toc 2"/>
    <w:basedOn w:val="Normal"/>
    <w:next w:val="Normal"/>
    <w:uiPriority w:val="39"/>
    <w:unhideWhenUsed/>
    <w:pPr>
      <w:spacing w:after="57"/>
      <w:ind w:left="283" w:firstLine="0"/>
    </w:pPr>
  </w:style>
  <w:style w:type="paragraph" w:styleId="TM3">
    <w:name w:val="toc 3"/>
    <w:basedOn w:val="Normal"/>
    <w:next w:val="Normal"/>
    <w:uiPriority w:val="39"/>
    <w:unhideWhenUsed/>
    <w:pPr>
      <w:spacing w:after="57"/>
      <w:ind w:left="567" w:firstLine="0"/>
    </w:pPr>
  </w:style>
  <w:style w:type="paragraph" w:styleId="TM4">
    <w:name w:val="toc 4"/>
    <w:basedOn w:val="Normal"/>
    <w:next w:val="Normal"/>
    <w:uiPriority w:val="39"/>
    <w:unhideWhenUsed/>
    <w:pPr>
      <w:spacing w:after="57"/>
      <w:ind w:left="850" w:firstLine="0"/>
    </w:pPr>
  </w:style>
  <w:style w:type="paragraph" w:styleId="TM5">
    <w:name w:val="toc 5"/>
    <w:basedOn w:val="Normal"/>
    <w:next w:val="Normal"/>
    <w:uiPriority w:val="39"/>
    <w:unhideWhenUsed/>
    <w:pPr>
      <w:spacing w:after="57"/>
      <w:ind w:left="1134" w:firstLine="0"/>
    </w:pPr>
  </w:style>
  <w:style w:type="paragraph" w:styleId="TM6">
    <w:name w:val="toc 6"/>
    <w:basedOn w:val="Normal"/>
    <w:next w:val="Normal"/>
    <w:uiPriority w:val="39"/>
    <w:unhideWhenUsed/>
    <w:pPr>
      <w:spacing w:after="57"/>
      <w:ind w:left="1417" w:firstLine="0"/>
    </w:pPr>
  </w:style>
  <w:style w:type="paragraph" w:styleId="TM7">
    <w:name w:val="toc 7"/>
    <w:basedOn w:val="Normal"/>
    <w:next w:val="Normal"/>
    <w:uiPriority w:val="39"/>
    <w:unhideWhenUsed/>
    <w:pPr>
      <w:spacing w:after="57"/>
      <w:ind w:left="1701" w:firstLine="0"/>
    </w:pPr>
  </w:style>
  <w:style w:type="paragraph" w:styleId="TM8">
    <w:name w:val="toc 8"/>
    <w:basedOn w:val="Normal"/>
    <w:next w:val="Normal"/>
    <w:uiPriority w:val="39"/>
    <w:unhideWhenUsed/>
    <w:pPr>
      <w:spacing w:after="57"/>
      <w:ind w:left="1984" w:firstLine="0"/>
    </w:pPr>
  </w:style>
  <w:style w:type="paragraph" w:styleId="TM9">
    <w:name w:val="toc 9"/>
    <w:basedOn w:val="Normal"/>
    <w:next w:val="Normal"/>
    <w:uiPriority w:val="39"/>
    <w:unhideWhenUsed/>
    <w:pPr>
      <w:spacing w:after="57"/>
      <w:ind w:left="2268" w:firstLine="0"/>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character" w:customStyle="1" w:styleId="Titre3Car">
    <w:name w:val="Titre 3 Car"/>
    <w:link w:val="Titre3"/>
    <w:rPr>
      <w:rFonts w:ascii="Times New Roman" w:eastAsia="Times New Roman" w:hAnsi="Times New Roman" w:cs="Times New Roman"/>
      <w:b/>
      <w:i/>
      <w:color w:val="000000"/>
      <w:sz w:val="28"/>
    </w:rPr>
  </w:style>
  <w:style w:type="character" w:customStyle="1" w:styleId="Titre2Car">
    <w:name w:val="Titre 2 Car"/>
    <w:link w:val="Titre2"/>
    <w:rPr>
      <w:rFonts w:ascii="Times New Roman" w:eastAsia="Times New Roman" w:hAnsi="Times New Roman" w:cs="Times New Roman"/>
      <w:b/>
      <w:i/>
      <w:color w:val="000000"/>
      <w:sz w:val="28"/>
    </w:rPr>
  </w:style>
  <w:style w:type="character" w:customStyle="1" w:styleId="Titre1Car">
    <w:name w:val="Titre 1 Car"/>
    <w:link w:val="Titre1"/>
    <w:rPr>
      <w:rFonts w:ascii="Times New Roman" w:eastAsia="Times New Roman" w:hAnsi="Times New Roman" w:cs="Times New Roman"/>
      <w:color w:val="000000"/>
      <w:sz w:val="28"/>
    </w:rPr>
  </w:style>
  <w:style w:type="paragraph" w:styleId="TM1">
    <w:name w:val="toc 1"/>
    <w:hidden/>
    <w:pPr>
      <w:spacing w:after="196" w:line="266" w:lineRule="auto"/>
      <w:ind w:left="33" w:right="23" w:hanging="10"/>
      <w:jc w:val="both"/>
    </w:pPr>
    <w:rPr>
      <w:rFonts w:ascii="Times New Roman" w:eastAsia="Times New Roman" w:hAnsi="Times New Roman" w:cs="Times New Roman"/>
      <w:color w:val="000000"/>
      <w:sz w:val="28"/>
    </w:rPr>
  </w:style>
  <w:style w:type="table" w:customStyle="1" w:styleId="Grilledutableau1">
    <w:name w:val="Grille du tableau1"/>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10.jpg"/><Relationship Id="rId42" Type="http://schemas.openxmlformats.org/officeDocument/2006/relationships/image" Target="media/image9.jpg"/><Relationship Id="rId47" Type="http://schemas.openxmlformats.org/officeDocument/2006/relationships/image" Target="media/image111.jpg"/><Relationship Id="rId63" Type="http://schemas.openxmlformats.org/officeDocument/2006/relationships/image" Target="media/image190.jpg"/><Relationship Id="rId68" Type="http://schemas.openxmlformats.org/officeDocument/2006/relationships/header" Target="header6.xml"/><Relationship Id="rId84" Type="http://schemas.openxmlformats.org/officeDocument/2006/relationships/image" Target="media/image27.jpg"/><Relationship Id="rId89" Type="http://schemas.openxmlformats.org/officeDocument/2006/relationships/hyperlink" Target="https://www.amazon.com/Amazon-Renewed/b/?ie=UTF8&amp;node=17044620011" TargetMode="External"/><Relationship Id="rId32" Type="http://schemas.openxmlformats.org/officeDocument/2006/relationships/image" Target="media/image30.jpg"/><Relationship Id="rId37" Type="http://schemas.openxmlformats.org/officeDocument/2006/relationships/image" Target="media/image60.jpg"/><Relationship Id="rId53" Type="http://schemas.openxmlformats.org/officeDocument/2006/relationships/image" Target="media/image140.jpg"/><Relationship Id="rId58" Type="http://schemas.openxmlformats.org/officeDocument/2006/relationships/image" Target="media/image17.jpg"/><Relationship Id="rId74" Type="http://schemas.openxmlformats.org/officeDocument/2006/relationships/image" Target="media/image22.jpg"/><Relationship Id="rId79" Type="http://schemas.openxmlformats.org/officeDocument/2006/relationships/image" Target="media/image240.jp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www.amazon.com/Amazon-Renewed/b/?ie=UTF8&amp;node=17044620011" TargetMode="External"/><Relationship Id="rId95" Type="http://schemas.openxmlformats.org/officeDocument/2006/relationships/hyperlink" Target="https://www.leboncoin.fr/" TargetMode="External"/><Relationship Id="rId22" Type="http://schemas.openxmlformats.org/officeDocument/2006/relationships/image" Target="media/image2.jpg"/><Relationship Id="rId27" Type="http://schemas.openxmlformats.org/officeDocument/2006/relationships/footer" Target="footer2.xml"/><Relationship Id="rId30" Type="http://schemas.openxmlformats.org/officeDocument/2006/relationships/image" Target="media/image3.jpg"/><Relationship Id="rId35" Type="http://schemas.openxmlformats.org/officeDocument/2006/relationships/image" Target="media/image50.jpg"/><Relationship Id="rId43" Type="http://schemas.openxmlformats.org/officeDocument/2006/relationships/image" Target="media/image90.jpg"/><Relationship Id="rId48" Type="http://schemas.openxmlformats.org/officeDocument/2006/relationships/image" Target="media/image12.jpg"/><Relationship Id="rId56" Type="http://schemas.openxmlformats.org/officeDocument/2006/relationships/image" Target="media/image16.jpg"/><Relationship Id="rId64" Type="http://schemas.openxmlformats.org/officeDocument/2006/relationships/header" Target="header4.xml"/><Relationship Id="rId69" Type="http://schemas.openxmlformats.org/officeDocument/2006/relationships/footer" Target="footer6.xml"/><Relationship Id="rId77" Type="http://schemas.openxmlformats.org/officeDocument/2006/relationships/image" Target="media/image230.jpg"/><Relationship Id="rId100" Type="http://schemas.openxmlformats.org/officeDocument/2006/relationships/hyperlink" Target="https://www.alibaba.com/" TargetMode="External"/><Relationship Id="rId51" Type="http://schemas.openxmlformats.org/officeDocument/2006/relationships/image" Target="media/image130.jpg"/><Relationship Id="rId72" Type="http://schemas.openxmlformats.org/officeDocument/2006/relationships/image" Target="media/image21.jpg"/><Relationship Id="rId80" Type="http://schemas.openxmlformats.org/officeDocument/2006/relationships/image" Target="media/image25.jpg"/><Relationship Id="rId85" Type="http://schemas.openxmlformats.org/officeDocument/2006/relationships/image" Target="media/image270.jpg"/><Relationship Id="rId93" Type="http://schemas.openxmlformats.org/officeDocument/2006/relationships/hyperlink" Target="https://www.alibaba.com/" TargetMode="External"/><Relationship Id="rId98" Type="http://schemas.openxmlformats.org/officeDocument/2006/relationships/hyperlink" Target="https://www.facebook.com/marketplace/" TargetMode="External"/><Relationship Id="rId3" Type="http://schemas.openxmlformats.org/officeDocument/2006/relationships/settings" Target="settings.xml"/><Relationship Id="rId25" Type="http://schemas.openxmlformats.org/officeDocument/2006/relationships/header" Target="header2.xml"/><Relationship Id="rId33" Type="http://schemas.openxmlformats.org/officeDocument/2006/relationships/image" Target="media/image40.png"/><Relationship Id="rId38" Type="http://schemas.openxmlformats.org/officeDocument/2006/relationships/image" Target="media/image7.jpg"/><Relationship Id="rId46" Type="http://schemas.openxmlformats.org/officeDocument/2006/relationships/image" Target="media/image11.jpg"/><Relationship Id="rId59" Type="http://schemas.openxmlformats.org/officeDocument/2006/relationships/image" Target="media/image170.jpg"/><Relationship Id="rId67" Type="http://schemas.openxmlformats.org/officeDocument/2006/relationships/footer" Target="footer5.xml"/><Relationship Id="rId41" Type="http://schemas.openxmlformats.org/officeDocument/2006/relationships/image" Target="media/image80.jpg"/><Relationship Id="rId54" Type="http://schemas.openxmlformats.org/officeDocument/2006/relationships/image" Target="media/image15.jpg"/><Relationship Id="rId62" Type="http://schemas.openxmlformats.org/officeDocument/2006/relationships/image" Target="media/image19.jpg"/><Relationship Id="rId70" Type="http://schemas.openxmlformats.org/officeDocument/2006/relationships/image" Target="media/image20.png"/><Relationship Id="rId75" Type="http://schemas.openxmlformats.org/officeDocument/2006/relationships/image" Target="media/image220.jpg"/><Relationship Id="rId83" Type="http://schemas.openxmlformats.org/officeDocument/2006/relationships/image" Target="media/image260.jpg"/><Relationship Id="rId88" Type="http://schemas.openxmlformats.org/officeDocument/2006/relationships/hyperlink" Target="https://www.alibaba.com/" TargetMode="External"/><Relationship Id="rId91" Type="http://schemas.openxmlformats.org/officeDocument/2006/relationships/hyperlink" Target="https://www.amazon.com/Amazon-Renewed/b/?ie=UTF8&amp;node=17044620011" TargetMode="External"/><Relationship Id="rId96" Type="http://schemas.openxmlformats.org/officeDocument/2006/relationships/hyperlink" Target="https://www.leboncoin.fr/"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0.jpg"/><Relationship Id="rId28" Type="http://schemas.openxmlformats.org/officeDocument/2006/relationships/header" Target="header3.xml"/><Relationship Id="rId36" Type="http://schemas.openxmlformats.org/officeDocument/2006/relationships/image" Target="media/image6.jpg"/><Relationship Id="rId49" Type="http://schemas.openxmlformats.org/officeDocument/2006/relationships/image" Target="media/image120.jpg"/><Relationship Id="rId57" Type="http://schemas.openxmlformats.org/officeDocument/2006/relationships/image" Target="media/image160.jpg"/><Relationship Id="rId31" Type="http://schemas.openxmlformats.org/officeDocument/2006/relationships/image" Target="media/image4.png"/><Relationship Id="rId44" Type="http://schemas.openxmlformats.org/officeDocument/2006/relationships/image" Target="media/image10.jpg"/><Relationship Id="rId52" Type="http://schemas.openxmlformats.org/officeDocument/2006/relationships/image" Target="media/image14.jpg"/><Relationship Id="rId60" Type="http://schemas.openxmlformats.org/officeDocument/2006/relationships/image" Target="media/image18.jpg"/><Relationship Id="rId65" Type="http://schemas.openxmlformats.org/officeDocument/2006/relationships/header" Target="header5.xml"/><Relationship Id="rId73" Type="http://schemas.openxmlformats.org/officeDocument/2006/relationships/image" Target="media/image210.jpg"/><Relationship Id="rId78" Type="http://schemas.openxmlformats.org/officeDocument/2006/relationships/image" Target="media/image24.jpg"/><Relationship Id="rId81" Type="http://schemas.openxmlformats.org/officeDocument/2006/relationships/image" Target="media/image250.jpg"/><Relationship Id="rId86" Type="http://schemas.openxmlformats.org/officeDocument/2006/relationships/hyperlink" Target="https://www.alibaba.com/" TargetMode="External"/><Relationship Id="rId94" Type="http://schemas.openxmlformats.org/officeDocument/2006/relationships/hyperlink" Target="https://www.leboncoin.fr/" TargetMode="External"/><Relationship Id="rId99" Type="http://schemas.openxmlformats.org/officeDocument/2006/relationships/hyperlink" Target="https://www.facebook.com/marketplace/" TargetMode="External"/><Relationship Id="rId101" Type="http://schemas.openxmlformats.org/officeDocument/2006/relationships/fontTable" Target="fontTable.xml"/><Relationship Id="rId4" Type="http://schemas.openxmlformats.org/officeDocument/2006/relationships/webSettings" Target="webSettings.xml"/><Relationship Id="rId39" Type="http://schemas.openxmlformats.org/officeDocument/2006/relationships/image" Target="media/image70.jpg"/><Relationship Id="rId34" Type="http://schemas.openxmlformats.org/officeDocument/2006/relationships/image" Target="media/image5.jpg"/><Relationship Id="rId50" Type="http://schemas.openxmlformats.org/officeDocument/2006/relationships/image" Target="media/image13.jpg"/><Relationship Id="rId55" Type="http://schemas.openxmlformats.org/officeDocument/2006/relationships/image" Target="media/image150.jpg"/><Relationship Id="rId76" Type="http://schemas.openxmlformats.org/officeDocument/2006/relationships/image" Target="media/image23.jpg"/><Relationship Id="rId97" Type="http://schemas.openxmlformats.org/officeDocument/2006/relationships/hyperlink" Target="https://www.alibaba.com/" TargetMode="External"/><Relationship Id="rId7" Type="http://schemas.openxmlformats.org/officeDocument/2006/relationships/image" Target="media/image1.jpg"/><Relationship Id="rId71" Type="http://schemas.openxmlformats.org/officeDocument/2006/relationships/image" Target="media/image200.png"/><Relationship Id="rId92" Type="http://schemas.openxmlformats.org/officeDocument/2006/relationships/hyperlink" Target="https://www.amazon.com/Amazon-Renewed/b/?ie=UTF8&amp;node=17044620011" TargetMode="External"/><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eader" Target="header1.xml"/><Relationship Id="rId40" Type="http://schemas.openxmlformats.org/officeDocument/2006/relationships/image" Target="media/image8.jpg"/><Relationship Id="rId45" Type="http://schemas.openxmlformats.org/officeDocument/2006/relationships/image" Target="media/image100.jpg"/><Relationship Id="rId66" Type="http://schemas.openxmlformats.org/officeDocument/2006/relationships/footer" Target="footer4.xml"/><Relationship Id="rId87" Type="http://schemas.openxmlformats.org/officeDocument/2006/relationships/hyperlink" Target="https://www.alibaba.com/" TargetMode="External"/><Relationship Id="rId61" Type="http://schemas.openxmlformats.org/officeDocument/2006/relationships/image" Target="media/image180.jpg"/><Relationship Id="rId82" Type="http://schemas.openxmlformats.org/officeDocument/2006/relationships/image" Target="media/image26.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67</Pages>
  <Words>7885</Words>
  <Characters>43372</Characters>
  <Application>Microsoft Office Word</Application>
  <DocSecurity>0</DocSecurity>
  <Lines>361</Lines>
  <Paragraphs>102</Paragraphs>
  <ScaleCrop>false</ScaleCrop>
  <Company/>
  <LinksUpToDate>false</LinksUpToDate>
  <CharactersWithSpaces>51155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marketplace des produits d’occasion : cas de EZplace</dc:title>
  <dc:subject/>
  <dc:creator>RÉALISé PAR EXAUCE AKPLAKA &amp; SETH BAI</dc:creator>
  <cp:keywords/>
  <cp:lastModifiedBy>Seth</cp:lastModifiedBy>
  <cp:revision>29</cp:revision>
  <dcterms:created xsi:type="dcterms:W3CDTF">2023-07-14T05:10:00Z</dcterms:created>
  <dcterms:modified xsi:type="dcterms:W3CDTF">2023-08-04T13:57:00Z</dcterms:modified>
</cp:coreProperties>
</file>