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 Project 6 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File: LCDlib.h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Seth Cram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10/12/2021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//?should turn macros into global consts?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Software timer const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COUNTS_PER_MS 8889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//consts for data and instr register: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//LCD screen consts: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LINE_1_START 0x00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LINE_1_END 0x0F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LINE_2_START 0x40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LINE_2_END 0x4F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for changing the LCD address/cursor location: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DDRAM_CNTRL_BIT 0x80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Prototypes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(void); /* hardware initialization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initPMP();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initLCD();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clearLCD();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busyLCD();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writeLCD(int addr, char c);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readLCD(int addr);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LCD_puts(char *char_string);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LCD_putc( char currChar 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LCD_delay(unsigned int mS);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