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EA2B1" w14:textId="77777777" w:rsidR="003E68E7" w:rsidRPr="007B6D6E" w:rsidRDefault="003E68E7" w:rsidP="003E68E7">
      <w:pPr>
        <w:pStyle w:val="Heading1"/>
        <w:jc w:val="center"/>
        <w:rPr>
          <w:rFonts w:ascii="Calibri" w:hAnsi="Calibri"/>
          <w:b w:val="0"/>
          <w:color w:val="1F4E79"/>
          <w:sz w:val="28"/>
          <w:szCs w:val="28"/>
        </w:rPr>
      </w:pPr>
      <w:r w:rsidRPr="007B6D6E">
        <w:rPr>
          <w:rFonts w:ascii="Calibri" w:hAnsi="Calibri"/>
          <w:b w:val="0"/>
          <w:color w:val="1F4E79"/>
          <w:sz w:val="28"/>
          <w:szCs w:val="28"/>
        </w:rPr>
        <w:t>Comp 3350: Computer Organization &amp; Assembly Language</w:t>
      </w:r>
    </w:p>
    <w:p w14:paraId="4384508B" w14:textId="77777777" w:rsidR="003E68E7" w:rsidRPr="007B6D6E" w:rsidRDefault="003E68E7" w:rsidP="003E68E7">
      <w:pPr>
        <w:pStyle w:val="Heading1"/>
        <w:ind w:firstLine="720"/>
        <w:jc w:val="center"/>
        <w:rPr>
          <w:rFonts w:ascii="Calibri" w:hAnsi="Calibri"/>
          <w:bCs w:val="0"/>
          <w:color w:val="1F4E79"/>
          <w:sz w:val="28"/>
          <w:szCs w:val="28"/>
        </w:rPr>
      </w:pPr>
      <w:r w:rsidRPr="007B6D6E">
        <w:rPr>
          <w:rFonts w:ascii="Calibri" w:hAnsi="Calibri"/>
          <w:b w:val="0"/>
          <w:color w:val="1F4E79"/>
          <w:sz w:val="28"/>
          <w:szCs w:val="28"/>
        </w:rPr>
        <w:t xml:space="preserve">HW # 9: Theme: </w:t>
      </w:r>
      <w:r w:rsidRPr="007B6D6E">
        <w:rPr>
          <w:rFonts w:ascii="Calibri" w:hAnsi="Calibri"/>
          <w:b w:val="0"/>
          <w:bCs w:val="0"/>
          <w:color w:val="1F4E79"/>
          <w:sz w:val="28"/>
          <w:szCs w:val="28"/>
        </w:rPr>
        <w:t>Advanced Procedures, Stack Parameters, Locals and BCD</w:t>
      </w:r>
    </w:p>
    <w:p w14:paraId="4612C215" w14:textId="77777777" w:rsidR="003E68E7" w:rsidRPr="007B6D6E" w:rsidRDefault="003E68E7" w:rsidP="003E68E7">
      <w:pPr>
        <w:pBdr>
          <w:bottom w:val="single" w:sz="6" w:space="1" w:color="auto"/>
        </w:pBdr>
        <w:ind w:firstLine="720"/>
        <w:jc w:val="center"/>
        <w:rPr>
          <w:i/>
          <w:color w:val="ED7D31"/>
        </w:rPr>
      </w:pPr>
      <w:r w:rsidRPr="007B6D6E">
        <w:rPr>
          <w:i/>
          <w:color w:val="ED7D31"/>
        </w:rPr>
        <w:t>(All main questions carry equal weight.  Credit awarded to only those answers for which work has been shown.)</w:t>
      </w:r>
    </w:p>
    <w:p w14:paraId="58AC7472" w14:textId="77777777" w:rsidR="00450DE5" w:rsidRPr="007B6D6E" w:rsidRDefault="00B31B4D" w:rsidP="003E68E7">
      <w:pPr>
        <w:pStyle w:val="ColorfulList-Accent1"/>
        <w:numPr>
          <w:ilvl w:val="0"/>
          <w:numId w:val="1"/>
        </w:numPr>
        <w:spacing w:after="0" w:line="240" w:lineRule="auto"/>
        <w:jc w:val="both"/>
      </w:pPr>
      <w:r w:rsidRPr="007B6D6E">
        <w:t xml:space="preserve">Write a procedure named </w:t>
      </w:r>
      <w:r w:rsidR="00374FBB">
        <w:rPr>
          <w:i/>
        </w:rPr>
        <w:t>Geometric Progression</w:t>
      </w:r>
      <w:r w:rsidRPr="007B6D6E">
        <w:t xml:space="preserve"> that fills an array of </w:t>
      </w:r>
      <w:r w:rsidR="00374FBB">
        <w:t>eight</w:t>
      </w:r>
      <w:r w:rsidRPr="007B6D6E">
        <w:t xml:space="preserve"> </w:t>
      </w:r>
      <w:r w:rsidRPr="00374FBB">
        <w:t>(</w:t>
      </w:r>
      <w:r w:rsidR="00C83B18" w:rsidRPr="00374FBB">
        <w:t>8</w:t>
      </w:r>
      <w:r w:rsidRPr="00374FBB">
        <w:t>)</w:t>
      </w:r>
      <w:r w:rsidRPr="007B6D6E">
        <w:t xml:space="preserve"> numbers with the </w:t>
      </w:r>
      <w:r w:rsidR="00374FBB">
        <w:t>Geometric series</w:t>
      </w:r>
      <w:r w:rsidRPr="007B6D6E">
        <w:t xml:space="preserve">. </w:t>
      </w:r>
      <w:r w:rsidR="003E68E7" w:rsidRPr="007B6D6E">
        <w:t xml:space="preserve">The procedure receives </w:t>
      </w:r>
      <w:r w:rsidR="00374FBB">
        <w:t>three</w:t>
      </w:r>
      <w:r w:rsidR="003E68E7" w:rsidRPr="007B6D6E">
        <w:t xml:space="preserve"> arguments:  the first is the offset of an array, the second is </w:t>
      </w:r>
      <w:r w:rsidR="00374FBB">
        <w:t>the</w:t>
      </w:r>
      <w:r w:rsidR="003E68E7" w:rsidRPr="007B6D6E">
        <w:t xml:space="preserve"> </w:t>
      </w:r>
      <w:r w:rsidR="00374FBB">
        <w:t>first term</w:t>
      </w:r>
      <w:r w:rsidR="003E68E7" w:rsidRPr="007B6D6E">
        <w:t xml:space="preserve"> </w:t>
      </w:r>
      <w:r w:rsidR="00374FBB">
        <w:t>and the third is the ratio</w:t>
      </w:r>
      <w:r w:rsidR="003E68E7" w:rsidRPr="007B6D6E">
        <w:t xml:space="preserve">.  The first argument is passed by value and the </w:t>
      </w:r>
      <w:r w:rsidR="00374FBB">
        <w:t>others by reference</w:t>
      </w:r>
      <w:r w:rsidR="003E68E7" w:rsidRPr="007B6D6E">
        <w:t>. In the main program, you should set the parameters and print the</w:t>
      </w:r>
      <w:r w:rsidR="00374FBB">
        <w:t xml:space="preserve"> series</w:t>
      </w:r>
      <w:r w:rsidR="003E68E7" w:rsidRPr="007B6D6E">
        <w:t xml:space="preserve">.  </w:t>
      </w:r>
      <w:r w:rsidR="00374FBB">
        <w:t xml:space="preserve">  Please run your program with several different first term and ratios.</w:t>
      </w:r>
    </w:p>
    <w:p w14:paraId="6AFC2AEE" w14:textId="77777777" w:rsidR="003E68E7" w:rsidRPr="007B6D6E" w:rsidRDefault="003E68E7" w:rsidP="003E68E7">
      <w:pPr>
        <w:pStyle w:val="ColorfulList-Accent1"/>
        <w:spacing w:after="0" w:line="240" w:lineRule="auto"/>
        <w:jc w:val="both"/>
      </w:pPr>
      <w:bookmarkStart w:id="0" w:name="_GoBack"/>
      <w:bookmarkEnd w:id="0"/>
    </w:p>
    <w:p w14:paraId="6707CD6B" w14:textId="77777777" w:rsidR="008820BF" w:rsidRDefault="00D43520" w:rsidP="008820BF">
      <w:pPr>
        <w:spacing w:after="0" w:line="240" w:lineRule="auto"/>
        <w:ind w:left="720"/>
        <w:jc w:val="both"/>
      </w:pPr>
      <w:r w:rsidRPr="007B6D6E">
        <w:t>Please embed your code into your homework so</w:t>
      </w:r>
      <w:r w:rsidR="003E68E7" w:rsidRPr="007B6D6E">
        <w:t xml:space="preserve">lution along with a screen shot of the run of the program. </w:t>
      </w:r>
    </w:p>
    <w:p w14:paraId="31605D82" w14:textId="118515F5" w:rsidR="008820BF" w:rsidRDefault="00E451E7" w:rsidP="008820BF">
      <w:pPr>
        <w:spacing w:after="0" w:line="240" w:lineRule="auto"/>
        <w:ind w:left="720"/>
        <w:jc w:val="both"/>
      </w:pPr>
      <w:r w:rsidRPr="00DE7E5C">
        <w:rPr>
          <w:noProof/>
        </w:rPr>
        <w:drawing>
          <wp:inline distT="0" distB="0" distL="0" distR="0" wp14:anchorId="668EFDBA" wp14:editId="2E2661DD">
            <wp:extent cx="5943600" cy="463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14:paraId="58F023AF" w14:textId="77777777" w:rsidR="008820BF" w:rsidRPr="007B6D6E" w:rsidRDefault="008820BF" w:rsidP="008820BF">
      <w:pPr>
        <w:spacing w:after="0" w:line="240" w:lineRule="auto"/>
        <w:ind w:left="720"/>
        <w:jc w:val="both"/>
      </w:pPr>
    </w:p>
    <w:p w14:paraId="0F95DA27" w14:textId="77777777" w:rsidR="00220F56" w:rsidRPr="007B6D6E" w:rsidRDefault="00220F56" w:rsidP="00D43520">
      <w:pPr>
        <w:spacing w:after="0" w:line="240" w:lineRule="auto"/>
        <w:ind w:left="720"/>
        <w:jc w:val="both"/>
      </w:pPr>
    </w:p>
    <w:p w14:paraId="02DEBB06" w14:textId="77777777" w:rsidR="00D43520" w:rsidRPr="007B6D6E" w:rsidRDefault="00D45EF6" w:rsidP="00B0347D">
      <w:pPr>
        <w:pStyle w:val="ColorfulList-Accent1"/>
        <w:numPr>
          <w:ilvl w:val="0"/>
          <w:numId w:val="1"/>
        </w:numPr>
        <w:spacing w:after="0" w:line="240" w:lineRule="auto"/>
        <w:jc w:val="both"/>
      </w:pPr>
      <w:r w:rsidRPr="007B6D6E">
        <w:t xml:space="preserve">Draft a program that </w:t>
      </w:r>
      <w:r w:rsidR="00C83B18" w:rsidRPr="00374FBB">
        <w:t>subtracts</w:t>
      </w:r>
      <w:r w:rsidR="00273734" w:rsidRPr="00374FBB">
        <w:t xml:space="preserve"> </w:t>
      </w:r>
      <w:r w:rsidR="00C83B18" w:rsidRPr="00374FBB">
        <w:t>one</w:t>
      </w:r>
      <w:r w:rsidR="00273734" w:rsidRPr="00374FBB">
        <w:t xml:space="preserve"> BCD number</w:t>
      </w:r>
      <w:r w:rsidR="00C83B18" w:rsidRPr="00374FBB">
        <w:t xml:space="preserve"> from another</w:t>
      </w:r>
      <w:r w:rsidR="00B22AD4">
        <w:t xml:space="preserve"> </w:t>
      </w:r>
      <w:r w:rsidR="00273734" w:rsidRPr="007B6D6E">
        <w:t>(10</w:t>
      </w:r>
      <w:r w:rsidRPr="007B6D6E">
        <w:t xml:space="preserve">-digits each). The first BCD number is stored in an array named </w:t>
      </w:r>
      <w:r w:rsidRPr="007B6D6E">
        <w:rPr>
          <w:i/>
        </w:rPr>
        <w:t>myAuburnID</w:t>
      </w:r>
      <w:r w:rsidRPr="007B6D6E">
        <w:t xml:space="preserve">, and the second in an array named </w:t>
      </w:r>
      <w:r w:rsidR="00273734" w:rsidRPr="007B6D6E">
        <w:rPr>
          <w:i/>
        </w:rPr>
        <w:t>myAurbunIdRev</w:t>
      </w:r>
      <w:r w:rsidRPr="007B6D6E">
        <w:t xml:space="preserve">. The first number is your actual Auburn ID </w:t>
      </w:r>
      <w:r w:rsidR="00F93B13" w:rsidRPr="007B6D6E">
        <w:t>(with a prefix</w:t>
      </w:r>
      <w:r w:rsidR="005E6DBB" w:rsidRPr="007B6D6E">
        <w:t xml:space="preserve"> </w:t>
      </w:r>
      <w:r w:rsidR="00F93B13" w:rsidRPr="007B6D6E">
        <w:t xml:space="preserve">single </w:t>
      </w:r>
      <w:r w:rsidR="005E6DBB" w:rsidRPr="007B6D6E">
        <w:t xml:space="preserve">zero </w:t>
      </w:r>
      <w:r w:rsidR="00F93B13" w:rsidRPr="007B6D6E">
        <w:t xml:space="preserve">digit </w:t>
      </w:r>
      <w:r w:rsidR="005E6DBB" w:rsidRPr="007B6D6E">
        <w:t xml:space="preserve">and the remaining digits </w:t>
      </w:r>
      <w:r w:rsidR="00F93B13" w:rsidRPr="007B6D6E">
        <w:t xml:space="preserve">as </w:t>
      </w:r>
      <w:r w:rsidR="005E6DBB" w:rsidRPr="007B6D6E">
        <w:t xml:space="preserve">the 9-digits of your </w:t>
      </w:r>
      <w:r w:rsidR="005E6DBB" w:rsidRPr="007B6D6E">
        <w:rPr>
          <w:i/>
        </w:rPr>
        <w:t>Auburn</w:t>
      </w:r>
      <w:r w:rsidR="00F93B13" w:rsidRPr="007B6D6E">
        <w:rPr>
          <w:i/>
        </w:rPr>
        <w:t xml:space="preserve"> </w:t>
      </w:r>
      <w:r w:rsidR="005E6DBB" w:rsidRPr="007B6D6E">
        <w:rPr>
          <w:i/>
        </w:rPr>
        <w:t>ID</w:t>
      </w:r>
      <w:r w:rsidR="005E6DBB" w:rsidRPr="007B6D6E">
        <w:t>)</w:t>
      </w:r>
      <w:r w:rsidRPr="007B6D6E">
        <w:t xml:space="preserve">; the second is </w:t>
      </w:r>
      <w:r w:rsidR="005E6DBB" w:rsidRPr="007B6D6E">
        <w:t>the value of</w:t>
      </w:r>
      <w:r w:rsidR="00FB324E" w:rsidRPr="007B6D6E">
        <w:t xml:space="preserve"> </w:t>
      </w:r>
      <w:r w:rsidR="005E6DBB" w:rsidRPr="007B6D6E">
        <w:rPr>
          <w:i/>
        </w:rPr>
        <w:t xml:space="preserve">MyAuburnId </w:t>
      </w:r>
      <w:r w:rsidR="00FB324E" w:rsidRPr="007B6D6E">
        <w:t>written backwards</w:t>
      </w:r>
      <w:r w:rsidRPr="007B6D6E">
        <w:t>. Your program should do the following:</w:t>
      </w:r>
    </w:p>
    <w:p w14:paraId="35B99924" w14:textId="77777777" w:rsidR="005E6DBB" w:rsidRPr="007B6D6E" w:rsidRDefault="005E6DBB" w:rsidP="005E6DBB">
      <w:pPr>
        <w:pStyle w:val="ColorfulList-Accent1"/>
        <w:spacing w:after="0" w:line="240" w:lineRule="auto"/>
        <w:jc w:val="both"/>
      </w:pPr>
    </w:p>
    <w:p w14:paraId="2C34CA41" w14:textId="77777777" w:rsidR="00F93B13" w:rsidRPr="00F93B13" w:rsidRDefault="00F93B13" w:rsidP="00F93B13">
      <w:pPr>
        <w:pStyle w:val="ColorfulList-Accent1"/>
        <w:numPr>
          <w:ilvl w:val="0"/>
          <w:numId w:val="3"/>
        </w:numPr>
        <w:spacing w:after="0" w:line="240" w:lineRule="auto"/>
        <w:jc w:val="both"/>
      </w:pPr>
      <w:r w:rsidRPr="00F93B13">
        <w:t xml:space="preserve">Use shifts/rotates using </w:t>
      </w:r>
      <w:r w:rsidRPr="00F93B13">
        <w:rPr>
          <w:i/>
        </w:rPr>
        <w:t>myAuburnID</w:t>
      </w:r>
      <w:r w:rsidRPr="00F93B13">
        <w:t xml:space="preserve"> to fill the array </w:t>
      </w:r>
      <w:r w:rsidRPr="00F93B13">
        <w:rPr>
          <w:i/>
        </w:rPr>
        <w:t xml:space="preserve">myAuburnIdRev </w:t>
      </w:r>
    </w:p>
    <w:p w14:paraId="003FF7BC" w14:textId="77777777" w:rsidR="00D45EF6" w:rsidRPr="007B6D6E" w:rsidRDefault="00D45EF6" w:rsidP="00D45EF6">
      <w:pPr>
        <w:pStyle w:val="ColorfulList-Accent1"/>
        <w:numPr>
          <w:ilvl w:val="0"/>
          <w:numId w:val="3"/>
        </w:numPr>
        <w:spacing w:after="0" w:line="240" w:lineRule="auto"/>
        <w:jc w:val="both"/>
      </w:pPr>
      <w:r w:rsidRPr="007B6D6E">
        <w:t xml:space="preserve">Display contents of the memory </w:t>
      </w:r>
      <w:r w:rsidR="00FB324E" w:rsidRPr="007B6D6E">
        <w:t>locations in q</w:t>
      </w:r>
      <w:r w:rsidR="00F93B13" w:rsidRPr="007B6D6E">
        <w:t xml:space="preserve">uestion </w:t>
      </w:r>
    </w:p>
    <w:p w14:paraId="310F8BCA" w14:textId="77777777" w:rsidR="00D45EF6" w:rsidRPr="00374FBB" w:rsidRDefault="00C83B18" w:rsidP="00D45EF6">
      <w:pPr>
        <w:pStyle w:val="ColorfulList-Accent1"/>
        <w:numPr>
          <w:ilvl w:val="0"/>
          <w:numId w:val="3"/>
        </w:numPr>
        <w:spacing w:after="0" w:line="240" w:lineRule="auto"/>
        <w:jc w:val="both"/>
      </w:pPr>
      <w:r w:rsidRPr="00374FBB">
        <w:t>Subtract</w:t>
      </w:r>
      <w:r w:rsidR="00D45EF6" w:rsidRPr="00374FBB">
        <w:t xml:space="preserve"> </w:t>
      </w:r>
      <w:r w:rsidR="00FB324E" w:rsidRPr="00374FBB">
        <w:rPr>
          <w:i/>
        </w:rPr>
        <w:t>my</w:t>
      </w:r>
      <w:r w:rsidR="00273734" w:rsidRPr="00374FBB">
        <w:rPr>
          <w:i/>
        </w:rPr>
        <w:t>AuburnID</w:t>
      </w:r>
      <w:r w:rsidRPr="00374FBB">
        <w:rPr>
          <w:i/>
        </w:rPr>
        <w:t>Rev</w:t>
      </w:r>
      <w:r w:rsidR="00273734" w:rsidRPr="00374FBB">
        <w:rPr>
          <w:i/>
        </w:rPr>
        <w:t xml:space="preserve"> </w:t>
      </w:r>
      <w:r w:rsidRPr="00374FBB">
        <w:rPr>
          <w:i/>
        </w:rPr>
        <w:t>from</w:t>
      </w:r>
      <w:r w:rsidR="00273734" w:rsidRPr="00374FBB">
        <w:rPr>
          <w:i/>
        </w:rPr>
        <w:t xml:space="preserve"> myAurbunId</w:t>
      </w:r>
      <w:r w:rsidR="00310CA5" w:rsidRPr="00374FBB">
        <w:rPr>
          <w:i/>
        </w:rPr>
        <w:t xml:space="preserve"> </w:t>
      </w:r>
      <w:r w:rsidR="00310CA5" w:rsidRPr="00374FBB">
        <w:t>using BCD arithmetic</w:t>
      </w:r>
    </w:p>
    <w:p w14:paraId="3C728978" w14:textId="77777777" w:rsidR="00D45EF6" w:rsidRPr="007B6D6E" w:rsidRDefault="00D45EF6" w:rsidP="00D45EF6">
      <w:pPr>
        <w:pStyle w:val="ColorfulList-Accent1"/>
        <w:numPr>
          <w:ilvl w:val="0"/>
          <w:numId w:val="3"/>
        </w:numPr>
        <w:spacing w:after="0" w:line="240" w:lineRule="auto"/>
        <w:jc w:val="both"/>
      </w:pPr>
      <w:r w:rsidRPr="007B6D6E">
        <w:t xml:space="preserve">Store the </w:t>
      </w:r>
      <w:r w:rsidR="00852477" w:rsidRPr="007B6D6E">
        <w:t>sum</w:t>
      </w:r>
      <w:r w:rsidRPr="007B6D6E">
        <w:t xml:space="preserve"> in a variable named </w:t>
      </w:r>
      <w:r w:rsidR="0039385E" w:rsidRPr="007B6D6E">
        <w:rPr>
          <w:i/>
        </w:rPr>
        <w:t>R</w:t>
      </w:r>
      <w:r w:rsidRPr="007B6D6E">
        <w:rPr>
          <w:i/>
        </w:rPr>
        <w:t>esult</w:t>
      </w:r>
      <w:r w:rsidR="00FB324E" w:rsidRPr="007B6D6E">
        <w:t>, and</w:t>
      </w:r>
    </w:p>
    <w:p w14:paraId="11109497" w14:textId="77777777" w:rsidR="00D45EF6" w:rsidRPr="007B6D6E" w:rsidRDefault="00D45EF6" w:rsidP="00D45EF6">
      <w:pPr>
        <w:pStyle w:val="ColorfulList-Accent1"/>
        <w:numPr>
          <w:ilvl w:val="0"/>
          <w:numId w:val="3"/>
        </w:numPr>
        <w:spacing w:after="0" w:line="240" w:lineRule="auto"/>
        <w:jc w:val="both"/>
      </w:pPr>
      <w:r w:rsidRPr="007B6D6E">
        <w:t>Display contents of memory post execution.</w:t>
      </w:r>
    </w:p>
    <w:p w14:paraId="44213015" w14:textId="77777777" w:rsidR="005E6DBB" w:rsidRPr="007B6D6E" w:rsidRDefault="005E6DBB" w:rsidP="004D7500">
      <w:pPr>
        <w:pStyle w:val="ColorfulList-Accent1"/>
        <w:spacing w:after="0" w:line="240" w:lineRule="auto"/>
        <w:jc w:val="both"/>
      </w:pPr>
    </w:p>
    <w:p w14:paraId="483E7D8E" w14:textId="77777777" w:rsidR="00D45EF6" w:rsidRDefault="00D45EF6" w:rsidP="00D45EF6">
      <w:pPr>
        <w:pStyle w:val="ColorfulList-Accent1"/>
        <w:spacing w:after="0" w:line="240" w:lineRule="auto"/>
        <w:jc w:val="both"/>
      </w:pPr>
      <w:r w:rsidRPr="007B6D6E">
        <w:t>Please embed your code into your homework solution along with a screen shot post execution.</w:t>
      </w:r>
    </w:p>
    <w:p w14:paraId="206387F4" w14:textId="77777777" w:rsidR="00762B04" w:rsidRDefault="00762B04" w:rsidP="00D45EF6">
      <w:pPr>
        <w:pStyle w:val="ColorfulList-Accent1"/>
        <w:spacing w:after="0" w:line="240" w:lineRule="auto"/>
        <w:jc w:val="both"/>
      </w:pPr>
    </w:p>
    <w:p w14:paraId="25636D8A" w14:textId="18CEF5E9" w:rsidR="00762B04" w:rsidRPr="007B6D6E" w:rsidRDefault="00E451E7" w:rsidP="00D45EF6">
      <w:pPr>
        <w:pStyle w:val="ColorfulList-Accent1"/>
        <w:spacing w:after="0" w:line="240" w:lineRule="auto"/>
        <w:jc w:val="both"/>
      </w:pPr>
      <w:r w:rsidRPr="00DE7E5C">
        <w:rPr>
          <w:noProof/>
        </w:rPr>
        <w:drawing>
          <wp:inline distT="0" distB="0" distL="0" distR="0" wp14:anchorId="16A8BB23" wp14:editId="708AD309">
            <wp:extent cx="5943600" cy="45910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p w14:paraId="726E0F10" w14:textId="77777777" w:rsidR="00CF10AA" w:rsidRPr="007B6D6E" w:rsidRDefault="00CF10AA" w:rsidP="00220F56">
      <w:pPr>
        <w:pStyle w:val="ColorfulList-Accent1"/>
        <w:spacing w:after="0" w:line="240" w:lineRule="auto"/>
        <w:jc w:val="both"/>
      </w:pPr>
    </w:p>
    <w:p w14:paraId="0344C10B" w14:textId="77777777" w:rsidR="0016617A" w:rsidRPr="0016617A" w:rsidRDefault="0016617A" w:rsidP="0016617A">
      <w:pPr>
        <w:pStyle w:val="ColorfulList-Accent1"/>
        <w:numPr>
          <w:ilvl w:val="0"/>
          <w:numId w:val="1"/>
        </w:numPr>
        <w:jc w:val="both"/>
      </w:pPr>
      <w:r w:rsidRPr="0016617A">
        <w:t xml:space="preserve">Consider an isosceles triangle A with </w:t>
      </w:r>
      <w:r w:rsidRPr="00374FBB">
        <w:t>base</w:t>
      </w:r>
      <w:r w:rsidR="00EF6ADF">
        <w:t xml:space="preserve"> 8</w:t>
      </w:r>
      <w:r w:rsidRPr="00374FBB">
        <w:t xml:space="preserve"> and height </w:t>
      </w:r>
      <w:r w:rsidR="00C83B18" w:rsidRPr="00374FBB">
        <w:t>1</w:t>
      </w:r>
      <w:r w:rsidR="00EF6ADF">
        <w:t>4</w:t>
      </w:r>
      <w:r w:rsidRPr="0016617A">
        <w:t>.   Consider another tri</w:t>
      </w:r>
      <w:r>
        <w:t xml:space="preserve">angle B formed using vertices which are the center of the sides of triangle </w:t>
      </w:r>
      <w:r w:rsidRPr="0016617A">
        <w:t xml:space="preserve">A.  Consider another triangle C whose vertices are similarly formed from B. Repeat </w:t>
      </w:r>
      <w:r>
        <w:t xml:space="preserve">this </w:t>
      </w:r>
      <w:r w:rsidRPr="0016617A">
        <w:t>pro</w:t>
      </w:r>
      <w:r>
        <w:t xml:space="preserve">cess ad infinitum.   Express the sum of the areas of all such </w:t>
      </w:r>
      <w:r w:rsidRPr="0016617A">
        <w:t xml:space="preserve">triangles using a series and its closed form sum.  Compute the areas </w:t>
      </w:r>
      <w:r w:rsidRPr="009753DB">
        <w:rPr>
          <w:i/>
        </w:rPr>
        <w:t>(a)</w:t>
      </w:r>
      <w:r w:rsidRPr="0016617A">
        <w:t xml:space="preserve"> by using only the </w:t>
      </w:r>
      <w:r>
        <w:t>f</w:t>
      </w:r>
      <w:r w:rsidRPr="0016617A">
        <w:t xml:space="preserve">irst two terms of the series and </w:t>
      </w:r>
      <w:r w:rsidRPr="009753DB">
        <w:rPr>
          <w:i/>
        </w:rPr>
        <w:t>(b)</w:t>
      </w:r>
      <w:r w:rsidRPr="0016617A">
        <w:t xml:space="preserve"> by using the closed form of the series sum.  </w:t>
      </w:r>
      <w:r>
        <w:t xml:space="preserve">Write a program to find the sums and </w:t>
      </w:r>
      <w:r w:rsidRPr="0016617A">
        <w:t>use</w:t>
      </w:r>
      <w:r>
        <w:t xml:space="preserve"> shifts to compute. What is</w:t>
      </w:r>
      <w:r w:rsidRPr="0016617A">
        <w:t xml:space="preserve"> the difference in the two computed sums?  </w:t>
      </w:r>
    </w:p>
    <w:p w14:paraId="7FAE6995" w14:textId="77777777" w:rsidR="00EF1057" w:rsidRPr="007B6D6E" w:rsidRDefault="00EF1057" w:rsidP="00EF1057">
      <w:pPr>
        <w:pStyle w:val="ColorfulList-Accent1"/>
        <w:spacing w:after="0" w:line="240" w:lineRule="auto"/>
        <w:ind w:left="1080"/>
        <w:jc w:val="both"/>
      </w:pPr>
    </w:p>
    <w:p w14:paraId="611567E0" w14:textId="77777777" w:rsidR="001A2377" w:rsidRPr="007B6D6E" w:rsidRDefault="001A2377" w:rsidP="001A2377">
      <w:pPr>
        <w:pStyle w:val="ColorfulList-Accent1"/>
        <w:spacing w:after="0" w:line="240" w:lineRule="auto"/>
        <w:jc w:val="both"/>
      </w:pPr>
      <w:r w:rsidRPr="007B6D6E">
        <w:t>Please embed your code into your homework solution along with a screen shot post execution.</w:t>
      </w:r>
    </w:p>
    <w:p w14:paraId="0D3ED8C4" w14:textId="1DB416B1" w:rsidR="00C07F07" w:rsidRDefault="00E451E7" w:rsidP="001A2377">
      <w:pPr>
        <w:pStyle w:val="ColorfulList-Accent1"/>
        <w:spacing w:after="0" w:line="240" w:lineRule="auto"/>
        <w:jc w:val="both"/>
        <w:rPr>
          <w:noProof/>
        </w:rPr>
      </w:pPr>
      <w:r w:rsidRPr="00DE7E5C">
        <w:rPr>
          <w:noProof/>
        </w:rPr>
        <w:lastRenderedPageBreak/>
        <w:drawing>
          <wp:inline distT="0" distB="0" distL="0" distR="0" wp14:anchorId="621FFD23" wp14:editId="0EEFB9B5">
            <wp:extent cx="5943600" cy="29527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3F0E8941" w14:textId="77777777" w:rsidR="00A569D6" w:rsidRDefault="00A569D6" w:rsidP="001A2377">
      <w:pPr>
        <w:pStyle w:val="ColorfulList-Accent1"/>
        <w:spacing w:after="0" w:line="240" w:lineRule="auto"/>
        <w:jc w:val="both"/>
        <w:rPr>
          <w:noProof/>
        </w:rPr>
      </w:pPr>
    </w:p>
    <w:p w14:paraId="2BB46957" w14:textId="77777777" w:rsidR="00A569D6" w:rsidRPr="00A569D6" w:rsidRDefault="00A569D6" w:rsidP="001A2377">
      <w:pPr>
        <w:pStyle w:val="ColorfulList-Accent1"/>
        <w:spacing w:after="0" w:line="240" w:lineRule="auto"/>
        <w:jc w:val="both"/>
      </w:pPr>
      <w:r w:rsidRPr="00A569D6">
        <w:rPr>
          <w:noProof/>
          <w:u w:val="single"/>
        </w:rPr>
        <w:t>Answer</w:t>
      </w:r>
      <w:r>
        <w:rPr>
          <w:noProof/>
          <w:u w:val="single"/>
        </w:rPr>
        <w:t xml:space="preserve">: </w:t>
      </w:r>
      <w:r>
        <w:rPr>
          <w:noProof/>
        </w:rPr>
        <w:t>The difference in the two computed sums is that the first sum is more accurate, because the math is hardcoded, while the second is not. The second sum should not be 73 by using the math formulas we are using here. This is the difference.</w:t>
      </w:r>
    </w:p>
    <w:p w14:paraId="433A0992" w14:textId="77777777" w:rsidR="000E057C" w:rsidRPr="007B6D6E" w:rsidRDefault="000E057C" w:rsidP="00FE74E1">
      <w:pPr>
        <w:pStyle w:val="ColorfulList-Accent1"/>
        <w:spacing w:after="0" w:line="240" w:lineRule="auto"/>
        <w:ind w:left="0"/>
        <w:jc w:val="both"/>
      </w:pPr>
    </w:p>
    <w:p w14:paraId="248DED26" w14:textId="77777777" w:rsidR="004E064E" w:rsidRPr="007B6D6E" w:rsidRDefault="004E064E" w:rsidP="001A2377">
      <w:pPr>
        <w:pStyle w:val="ColorfulList-Accent1"/>
        <w:spacing w:after="0" w:line="240" w:lineRule="auto"/>
        <w:jc w:val="both"/>
      </w:pPr>
    </w:p>
    <w:p w14:paraId="73CF8CBD" w14:textId="77777777" w:rsidR="008B67EA" w:rsidRPr="007B6D6E" w:rsidRDefault="008B67EA" w:rsidP="001A2377">
      <w:pPr>
        <w:pStyle w:val="ColorfulList-Accent1"/>
        <w:spacing w:after="0" w:line="240" w:lineRule="auto"/>
        <w:jc w:val="both"/>
      </w:pPr>
    </w:p>
    <w:p w14:paraId="7C5728DD" w14:textId="77777777" w:rsidR="00D43520" w:rsidRPr="007B6D6E" w:rsidRDefault="00D43520" w:rsidP="00D84716">
      <w:pPr>
        <w:pStyle w:val="ColorfulList-Accent1"/>
        <w:spacing w:after="0" w:line="240" w:lineRule="auto"/>
        <w:jc w:val="both"/>
      </w:pPr>
    </w:p>
    <w:sectPr w:rsidR="00D43520" w:rsidRPr="007B6D6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2A8D8" w14:textId="77777777" w:rsidR="004336F1" w:rsidRDefault="004336F1" w:rsidP="00A569D6">
      <w:pPr>
        <w:spacing w:after="0" w:line="240" w:lineRule="auto"/>
      </w:pPr>
      <w:r>
        <w:separator/>
      </w:r>
    </w:p>
  </w:endnote>
  <w:endnote w:type="continuationSeparator" w:id="0">
    <w:p w14:paraId="66DB024A" w14:textId="77777777" w:rsidR="004336F1" w:rsidRDefault="004336F1" w:rsidP="00A56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8B133" w14:textId="77777777" w:rsidR="004336F1" w:rsidRDefault="004336F1" w:rsidP="00A569D6">
      <w:pPr>
        <w:spacing w:after="0" w:line="240" w:lineRule="auto"/>
      </w:pPr>
      <w:r>
        <w:separator/>
      </w:r>
    </w:p>
  </w:footnote>
  <w:footnote w:type="continuationSeparator" w:id="0">
    <w:p w14:paraId="73878694" w14:textId="77777777" w:rsidR="004336F1" w:rsidRDefault="004336F1" w:rsidP="00A56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4DB04" w14:textId="77777777" w:rsidR="00A569D6" w:rsidRDefault="00A569D6" w:rsidP="00A569D6">
    <w:pPr>
      <w:pStyle w:val="Header"/>
      <w:jc w:val="right"/>
    </w:pPr>
    <w:r>
      <w:t>Seth Kinsaul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AF84A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66C729E"/>
    <w:multiLevelType w:val="hybridMultilevel"/>
    <w:tmpl w:val="9272B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C10D9"/>
    <w:multiLevelType w:val="hybridMultilevel"/>
    <w:tmpl w:val="79BEDC38"/>
    <w:lvl w:ilvl="0" w:tplc="C44AD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967AE3"/>
    <w:multiLevelType w:val="hybridMultilevel"/>
    <w:tmpl w:val="938A9344"/>
    <w:lvl w:ilvl="0" w:tplc="0EAC5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5E1121"/>
    <w:multiLevelType w:val="hybridMultilevel"/>
    <w:tmpl w:val="EB3CDCB4"/>
    <w:lvl w:ilvl="0" w:tplc="EBACA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47D"/>
    <w:rsid w:val="000539F5"/>
    <w:rsid w:val="0009361E"/>
    <w:rsid w:val="000D263E"/>
    <w:rsid w:val="000E057C"/>
    <w:rsid w:val="00145CD1"/>
    <w:rsid w:val="00146151"/>
    <w:rsid w:val="0016617A"/>
    <w:rsid w:val="001A2377"/>
    <w:rsid w:val="001A3F1A"/>
    <w:rsid w:val="001C5908"/>
    <w:rsid w:val="001F22A8"/>
    <w:rsid w:val="00214943"/>
    <w:rsid w:val="00220F56"/>
    <w:rsid w:val="00235C70"/>
    <w:rsid w:val="00273734"/>
    <w:rsid w:val="00274601"/>
    <w:rsid w:val="002F7D52"/>
    <w:rsid w:val="00310CA5"/>
    <w:rsid w:val="003730FE"/>
    <w:rsid w:val="00374FBB"/>
    <w:rsid w:val="0039385E"/>
    <w:rsid w:val="003C4753"/>
    <w:rsid w:val="003E4884"/>
    <w:rsid w:val="003E68E7"/>
    <w:rsid w:val="004336F1"/>
    <w:rsid w:val="00450DE5"/>
    <w:rsid w:val="004C0363"/>
    <w:rsid w:val="004C69F1"/>
    <w:rsid w:val="004D7500"/>
    <w:rsid w:val="004E064E"/>
    <w:rsid w:val="004F5A04"/>
    <w:rsid w:val="005D5AD5"/>
    <w:rsid w:val="005E6DBB"/>
    <w:rsid w:val="00607D54"/>
    <w:rsid w:val="00650FB0"/>
    <w:rsid w:val="00687AA5"/>
    <w:rsid w:val="00751B7D"/>
    <w:rsid w:val="00756D8F"/>
    <w:rsid w:val="00762B04"/>
    <w:rsid w:val="007B6D6E"/>
    <w:rsid w:val="0080046E"/>
    <w:rsid w:val="00852477"/>
    <w:rsid w:val="008820BF"/>
    <w:rsid w:val="008B67EA"/>
    <w:rsid w:val="009753DB"/>
    <w:rsid w:val="00980335"/>
    <w:rsid w:val="00A569D6"/>
    <w:rsid w:val="00A839A1"/>
    <w:rsid w:val="00AD5A97"/>
    <w:rsid w:val="00B0347D"/>
    <w:rsid w:val="00B22AD4"/>
    <w:rsid w:val="00B31B4D"/>
    <w:rsid w:val="00B77705"/>
    <w:rsid w:val="00BA6A4D"/>
    <w:rsid w:val="00C07F07"/>
    <w:rsid w:val="00C1653C"/>
    <w:rsid w:val="00C83B18"/>
    <w:rsid w:val="00CF10AA"/>
    <w:rsid w:val="00D1022B"/>
    <w:rsid w:val="00D43520"/>
    <w:rsid w:val="00D45EF6"/>
    <w:rsid w:val="00D76F87"/>
    <w:rsid w:val="00D804B2"/>
    <w:rsid w:val="00D84716"/>
    <w:rsid w:val="00E0160F"/>
    <w:rsid w:val="00E050DC"/>
    <w:rsid w:val="00E451E7"/>
    <w:rsid w:val="00EB515F"/>
    <w:rsid w:val="00EF1057"/>
    <w:rsid w:val="00EF6ADF"/>
    <w:rsid w:val="00F803BA"/>
    <w:rsid w:val="00F93B13"/>
    <w:rsid w:val="00FA535C"/>
    <w:rsid w:val="00FB324E"/>
    <w:rsid w:val="00FE7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790F"/>
  <w15:chartTrackingRefBased/>
  <w15:docId w15:val="{1DDB3DB6-D899-433B-890C-BCD3EB933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3E4884"/>
    <w:pPr>
      <w:keepNext/>
      <w:spacing w:after="0" w:line="240" w:lineRule="auto"/>
      <w:outlineLvl w:val="0"/>
    </w:pPr>
    <w:rPr>
      <w:rFonts w:ascii="Times New Roman" w:eastAsia="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lorfulList-Accent1">
    <w:name w:val="Colorful List Accent 1"/>
    <w:basedOn w:val="Normal"/>
    <w:uiPriority w:val="34"/>
    <w:qFormat/>
    <w:rsid w:val="00B0347D"/>
    <w:pPr>
      <w:ind w:left="720"/>
      <w:contextualSpacing/>
    </w:pPr>
  </w:style>
  <w:style w:type="character" w:customStyle="1" w:styleId="Heading1Char">
    <w:name w:val="Heading 1 Char"/>
    <w:link w:val="Heading1"/>
    <w:rsid w:val="003E4884"/>
    <w:rPr>
      <w:rFonts w:ascii="Times New Roman" w:eastAsia="Times New Roman" w:hAnsi="Times New Roman"/>
      <w:b/>
      <w:bCs/>
      <w:sz w:val="24"/>
      <w:szCs w:val="24"/>
    </w:rPr>
  </w:style>
  <w:style w:type="paragraph" w:styleId="Header">
    <w:name w:val="header"/>
    <w:basedOn w:val="Normal"/>
    <w:link w:val="HeaderChar"/>
    <w:uiPriority w:val="99"/>
    <w:unhideWhenUsed/>
    <w:rsid w:val="00A569D6"/>
    <w:pPr>
      <w:tabs>
        <w:tab w:val="center" w:pos="4680"/>
        <w:tab w:val="right" w:pos="9360"/>
      </w:tabs>
    </w:pPr>
  </w:style>
  <w:style w:type="character" w:customStyle="1" w:styleId="HeaderChar">
    <w:name w:val="Header Char"/>
    <w:link w:val="Header"/>
    <w:uiPriority w:val="99"/>
    <w:rsid w:val="00A569D6"/>
    <w:rPr>
      <w:sz w:val="22"/>
      <w:szCs w:val="22"/>
    </w:rPr>
  </w:style>
  <w:style w:type="paragraph" w:styleId="Footer">
    <w:name w:val="footer"/>
    <w:basedOn w:val="Normal"/>
    <w:link w:val="FooterChar"/>
    <w:uiPriority w:val="99"/>
    <w:unhideWhenUsed/>
    <w:rsid w:val="00A569D6"/>
    <w:pPr>
      <w:tabs>
        <w:tab w:val="center" w:pos="4680"/>
        <w:tab w:val="right" w:pos="9360"/>
      </w:tabs>
    </w:pPr>
  </w:style>
  <w:style w:type="character" w:customStyle="1" w:styleId="FooterChar">
    <w:name w:val="Footer Char"/>
    <w:link w:val="Footer"/>
    <w:uiPriority w:val="99"/>
    <w:rsid w:val="00A569D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55810">
      <w:bodyDiv w:val="1"/>
      <w:marLeft w:val="0"/>
      <w:marRight w:val="0"/>
      <w:marTop w:val="0"/>
      <w:marBottom w:val="0"/>
      <w:divBdr>
        <w:top w:val="none" w:sz="0" w:space="0" w:color="auto"/>
        <w:left w:val="none" w:sz="0" w:space="0" w:color="auto"/>
        <w:bottom w:val="none" w:sz="0" w:space="0" w:color="auto"/>
        <w:right w:val="none" w:sz="0" w:space="0" w:color="auto"/>
      </w:divBdr>
    </w:div>
    <w:div w:id="784084033">
      <w:bodyDiv w:val="1"/>
      <w:marLeft w:val="0"/>
      <w:marRight w:val="0"/>
      <w:marTop w:val="0"/>
      <w:marBottom w:val="0"/>
      <w:divBdr>
        <w:top w:val="none" w:sz="0" w:space="0" w:color="auto"/>
        <w:left w:val="none" w:sz="0" w:space="0" w:color="auto"/>
        <w:bottom w:val="none" w:sz="0" w:space="0" w:color="auto"/>
        <w:right w:val="none" w:sz="0" w:space="0" w:color="auto"/>
      </w:divBdr>
      <w:divsChild>
        <w:div w:id="291600467">
          <w:marLeft w:val="0"/>
          <w:marRight w:val="0"/>
          <w:marTop w:val="0"/>
          <w:marBottom w:val="0"/>
          <w:divBdr>
            <w:top w:val="none" w:sz="0" w:space="0" w:color="auto"/>
            <w:left w:val="none" w:sz="0" w:space="0" w:color="auto"/>
            <w:bottom w:val="none" w:sz="0" w:space="0" w:color="auto"/>
            <w:right w:val="none" w:sz="0" w:space="0" w:color="auto"/>
          </w:divBdr>
        </w:div>
        <w:div w:id="619067440">
          <w:marLeft w:val="0"/>
          <w:marRight w:val="0"/>
          <w:marTop w:val="0"/>
          <w:marBottom w:val="0"/>
          <w:divBdr>
            <w:top w:val="none" w:sz="0" w:space="0" w:color="auto"/>
            <w:left w:val="none" w:sz="0" w:space="0" w:color="auto"/>
            <w:bottom w:val="none" w:sz="0" w:space="0" w:color="auto"/>
            <w:right w:val="none" w:sz="0" w:space="0" w:color="auto"/>
          </w:divBdr>
        </w:div>
        <w:div w:id="1315642976">
          <w:marLeft w:val="0"/>
          <w:marRight w:val="0"/>
          <w:marTop w:val="0"/>
          <w:marBottom w:val="0"/>
          <w:divBdr>
            <w:top w:val="none" w:sz="0" w:space="0" w:color="auto"/>
            <w:left w:val="none" w:sz="0" w:space="0" w:color="auto"/>
            <w:bottom w:val="none" w:sz="0" w:space="0" w:color="auto"/>
            <w:right w:val="none" w:sz="0" w:space="0" w:color="auto"/>
          </w:divBdr>
        </w:div>
        <w:div w:id="1539666256">
          <w:marLeft w:val="0"/>
          <w:marRight w:val="0"/>
          <w:marTop w:val="0"/>
          <w:marBottom w:val="0"/>
          <w:divBdr>
            <w:top w:val="none" w:sz="0" w:space="0" w:color="auto"/>
            <w:left w:val="none" w:sz="0" w:space="0" w:color="auto"/>
            <w:bottom w:val="none" w:sz="0" w:space="0" w:color="auto"/>
            <w:right w:val="none" w:sz="0" w:space="0" w:color="auto"/>
          </w:divBdr>
        </w:div>
        <w:div w:id="1668678869">
          <w:marLeft w:val="0"/>
          <w:marRight w:val="0"/>
          <w:marTop w:val="0"/>
          <w:marBottom w:val="0"/>
          <w:divBdr>
            <w:top w:val="none" w:sz="0" w:space="0" w:color="auto"/>
            <w:left w:val="none" w:sz="0" w:space="0" w:color="auto"/>
            <w:bottom w:val="none" w:sz="0" w:space="0" w:color="auto"/>
            <w:right w:val="none" w:sz="0" w:space="0" w:color="auto"/>
          </w:divBdr>
        </w:div>
      </w:divsChild>
    </w:div>
    <w:div w:id="1154638268">
      <w:bodyDiv w:val="1"/>
      <w:marLeft w:val="0"/>
      <w:marRight w:val="0"/>
      <w:marTop w:val="0"/>
      <w:marBottom w:val="0"/>
      <w:divBdr>
        <w:top w:val="none" w:sz="0" w:space="0" w:color="auto"/>
        <w:left w:val="none" w:sz="0" w:space="0" w:color="auto"/>
        <w:bottom w:val="none" w:sz="0" w:space="0" w:color="auto"/>
        <w:right w:val="none" w:sz="0" w:space="0" w:color="auto"/>
      </w:divBdr>
      <w:divsChild>
        <w:div w:id="865169367">
          <w:marLeft w:val="0"/>
          <w:marRight w:val="0"/>
          <w:marTop w:val="0"/>
          <w:marBottom w:val="0"/>
          <w:divBdr>
            <w:top w:val="none" w:sz="0" w:space="0" w:color="auto"/>
            <w:left w:val="none" w:sz="0" w:space="0" w:color="auto"/>
            <w:bottom w:val="none" w:sz="0" w:space="0" w:color="auto"/>
            <w:right w:val="none" w:sz="0" w:space="0" w:color="auto"/>
          </w:divBdr>
        </w:div>
        <w:div w:id="1559438733">
          <w:marLeft w:val="0"/>
          <w:marRight w:val="0"/>
          <w:marTop w:val="0"/>
          <w:marBottom w:val="0"/>
          <w:divBdr>
            <w:top w:val="none" w:sz="0" w:space="0" w:color="auto"/>
            <w:left w:val="none" w:sz="0" w:space="0" w:color="auto"/>
            <w:bottom w:val="none" w:sz="0" w:space="0" w:color="auto"/>
            <w:right w:val="none" w:sz="0" w:space="0" w:color="auto"/>
          </w:divBdr>
        </w:div>
        <w:div w:id="1781679675">
          <w:marLeft w:val="0"/>
          <w:marRight w:val="0"/>
          <w:marTop w:val="0"/>
          <w:marBottom w:val="0"/>
          <w:divBdr>
            <w:top w:val="none" w:sz="0" w:space="0" w:color="auto"/>
            <w:left w:val="none" w:sz="0" w:space="0" w:color="auto"/>
            <w:bottom w:val="none" w:sz="0" w:space="0" w:color="auto"/>
            <w:right w:val="none" w:sz="0" w:space="0" w:color="auto"/>
          </w:divBdr>
        </w:div>
      </w:divsChild>
    </w:div>
    <w:div w:id="1309897263">
      <w:bodyDiv w:val="1"/>
      <w:marLeft w:val="0"/>
      <w:marRight w:val="0"/>
      <w:marTop w:val="0"/>
      <w:marBottom w:val="0"/>
      <w:divBdr>
        <w:top w:val="none" w:sz="0" w:space="0" w:color="auto"/>
        <w:left w:val="none" w:sz="0" w:space="0" w:color="auto"/>
        <w:bottom w:val="none" w:sz="0" w:space="0" w:color="auto"/>
        <w:right w:val="none" w:sz="0" w:space="0" w:color="auto"/>
      </w:divBdr>
      <w:divsChild>
        <w:div w:id="556211648">
          <w:marLeft w:val="0"/>
          <w:marRight w:val="0"/>
          <w:marTop w:val="0"/>
          <w:marBottom w:val="0"/>
          <w:divBdr>
            <w:top w:val="none" w:sz="0" w:space="0" w:color="auto"/>
            <w:left w:val="none" w:sz="0" w:space="0" w:color="auto"/>
            <w:bottom w:val="none" w:sz="0" w:space="0" w:color="auto"/>
            <w:right w:val="none" w:sz="0" w:space="0" w:color="auto"/>
          </w:divBdr>
        </w:div>
        <w:div w:id="760611028">
          <w:marLeft w:val="0"/>
          <w:marRight w:val="0"/>
          <w:marTop w:val="0"/>
          <w:marBottom w:val="0"/>
          <w:divBdr>
            <w:top w:val="none" w:sz="0" w:space="0" w:color="auto"/>
            <w:left w:val="none" w:sz="0" w:space="0" w:color="auto"/>
            <w:bottom w:val="none" w:sz="0" w:space="0" w:color="auto"/>
            <w:right w:val="none" w:sz="0" w:space="0" w:color="auto"/>
          </w:divBdr>
        </w:div>
        <w:div w:id="1228688110">
          <w:marLeft w:val="0"/>
          <w:marRight w:val="0"/>
          <w:marTop w:val="0"/>
          <w:marBottom w:val="0"/>
          <w:divBdr>
            <w:top w:val="none" w:sz="0" w:space="0" w:color="auto"/>
            <w:left w:val="none" w:sz="0" w:space="0" w:color="auto"/>
            <w:bottom w:val="none" w:sz="0" w:space="0" w:color="auto"/>
            <w:right w:val="none" w:sz="0" w:space="0" w:color="auto"/>
          </w:divBdr>
        </w:div>
        <w:div w:id="1539705999">
          <w:marLeft w:val="0"/>
          <w:marRight w:val="0"/>
          <w:marTop w:val="0"/>
          <w:marBottom w:val="0"/>
          <w:divBdr>
            <w:top w:val="none" w:sz="0" w:space="0" w:color="auto"/>
            <w:left w:val="none" w:sz="0" w:space="0" w:color="auto"/>
            <w:bottom w:val="none" w:sz="0" w:space="0" w:color="auto"/>
            <w:right w:val="none" w:sz="0" w:space="0" w:color="auto"/>
          </w:divBdr>
        </w:div>
        <w:div w:id="1845625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mjs0031</dc:creator>
  <cp:keywords/>
  <cp:lastModifiedBy>Seth Kinsaul</cp:lastModifiedBy>
  <cp:revision>2</cp:revision>
  <dcterms:created xsi:type="dcterms:W3CDTF">2019-12-02T09:05:00Z</dcterms:created>
  <dcterms:modified xsi:type="dcterms:W3CDTF">2019-12-02T09:05:00Z</dcterms:modified>
</cp:coreProperties>
</file>