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723" w:rsidRDefault="0068280E" w:rsidP="0068280E">
      <w:pPr>
        <w:pStyle w:val="Title"/>
        <w:jc w:val="center"/>
      </w:pPr>
      <w:r>
        <w:t>Product Design Specifications</w:t>
      </w:r>
    </w:p>
    <w:p w:rsidR="0068280E" w:rsidRPr="0068280E" w:rsidRDefault="00B3197D" w:rsidP="0068280E">
      <w:pPr>
        <w:pStyle w:val="Subtitle"/>
        <w:jc w:val="center"/>
      </w:pPr>
      <w:r>
        <w:t xml:space="preserve">T-11: </w:t>
      </w:r>
      <w:r w:rsidR="0068280E">
        <w:t>Suspicious package training aid</w:t>
      </w:r>
    </w:p>
    <w:p w:rsidR="00C416CF" w:rsidRDefault="00C416CF" w:rsidP="00315C38">
      <w:bookmarkStart w:id="0" w:name="_GoBack"/>
      <w:bookmarkEnd w:id="0"/>
    </w:p>
    <w:p w:rsidR="0068280E" w:rsidRDefault="0068280E" w:rsidP="0068280E">
      <w:pPr>
        <w:pStyle w:val="Heading1"/>
      </w:pPr>
      <w:r>
        <w:t>Team Members</w:t>
      </w:r>
    </w:p>
    <w:p w:rsidR="0068280E" w:rsidRDefault="0068280E" w:rsidP="0068280E">
      <w:r>
        <w:tab/>
        <w:t>Franke Jeremiah</w:t>
      </w:r>
    </w:p>
    <w:p w:rsidR="0068280E" w:rsidRDefault="0068280E" w:rsidP="0068280E">
      <w:r>
        <w:tab/>
      </w:r>
      <w:r>
        <w:t>Lorenzen Devin</w:t>
      </w:r>
    </w:p>
    <w:p w:rsidR="0068280E" w:rsidRDefault="0068280E" w:rsidP="0068280E">
      <w:r>
        <w:tab/>
        <w:t>Sayers Edward</w:t>
      </w:r>
    </w:p>
    <w:p w:rsidR="0068280E" w:rsidRPr="0068280E" w:rsidRDefault="0068280E" w:rsidP="008A6DF8">
      <w:pPr>
        <w:ind w:firstLine="720"/>
      </w:pPr>
      <w:r>
        <w:t>Ward Seth</w:t>
      </w:r>
    </w:p>
    <w:p w:rsidR="00C34803" w:rsidRDefault="00C34803" w:rsidP="00341702">
      <w:pPr>
        <w:pStyle w:val="Heading1"/>
        <w:rPr>
          <w:rFonts w:eastAsia="Times New Roman"/>
        </w:rPr>
      </w:pPr>
      <w:r w:rsidRPr="00C34803">
        <w:rPr>
          <w:rFonts w:eastAsia="Times New Roman"/>
        </w:rPr>
        <w:t>Marketing Requirements</w:t>
      </w:r>
    </w:p>
    <w:p w:rsidR="00C34803" w:rsidRDefault="00C34803" w:rsidP="008A6DF8">
      <w:pPr>
        <w:pStyle w:val="Heading2"/>
      </w:pPr>
      <w:r>
        <w:tab/>
        <w:t>Must:</w:t>
      </w:r>
    </w:p>
    <w:p w:rsidR="00341702" w:rsidRDefault="00C34803" w:rsidP="00341702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24"/>
          <w:szCs w:val="24"/>
        </w:rPr>
      </w:pPr>
      <w:r w:rsidRPr="00341702">
        <w:rPr>
          <w:rFonts w:ascii="Calibri" w:eastAsia="Times New Roman" w:hAnsi="Calibri" w:cs="Times New Roman"/>
          <w:sz w:val="24"/>
          <w:szCs w:val="24"/>
        </w:rPr>
        <w:t xml:space="preserve">Be able to </w:t>
      </w:r>
      <w:r w:rsidR="00341702">
        <w:rPr>
          <w:rFonts w:ascii="Calibri" w:eastAsia="Times New Roman" w:hAnsi="Calibri" w:cs="Times New Roman"/>
          <w:sz w:val="24"/>
          <w:szCs w:val="24"/>
        </w:rPr>
        <w:t>detect when a two-way radio is transmitting.</w:t>
      </w:r>
    </w:p>
    <w:p w:rsidR="00761954" w:rsidRDefault="00761954" w:rsidP="0076195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24"/>
          <w:szCs w:val="24"/>
        </w:rPr>
      </w:pPr>
      <w:r w:rsidRPr="00341702">
        <w:rPr>
          <w:rFonts w:ascii="Calibri" w:eastAsia="Times New Roman" w:hAnsi="Calibri" w:cs="Times New Roman"/>
          <w:sz w:val="24"/>
          <w:szCs w:val="24"/>
        </w:rPr>
        <w:t xml:space="preserve">Be able to notify of </w:t>
      </w:r>
      <w:r>
        <w:rPr>
          <w:rFonts w:ascii="Calibri" w:eastAsia="Times New Roman" w:hAnsi="Calibri" w:cs="Times New Roman"/>
          <w:sz w:val="24"/>
          <w:szCs w:val="24"/>
        </w:rPr>
        <w:t xml:space="preserve">when a two-way radio is transmitting </w:t>
      </w:r>
      <w:r w:rsidRPr="00341702">
        <w:rPr>
          <w:rFonts w:ascii="Calibri" w:eastAsia="Times New Roman" w:hAnsi="Calibri" w:cs="Times New Roman"/>
          <w:sz w:val="24"/>
          <w:szCs w:val="24"/>
        </w:rPr>
        <w:t>within a limited range</w:t>
      </w:r>
      <w:r>
        <w:rPr>
          <w:rFonts w:ascii="Calibri" w:eastAsia="Times New Roman" w:hAnsi="Calibri" w:cs="Times New Roman"/>
          <w:sz w:val="24"/>
          <w:szCs w:val="24"/>
        </w:rPr>
        <w:t>.</w:t>
      </w:r>
    </w:p>
    <w:p w:rsidR="00761954" w:rsidRDefault="00C34803" w:rsidP="00341702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24"/>
          <w:szCs w:val="24"/>
        </w:rPr>
      </w:pPr>
      <w:r w:rsidRPr="00341702">
        <w:rPr>
          <w:rFonts w:ascii="Calibri" w:eastAsia="Times New Roman" w:hAnsi="Calibri" w:cs="Times New Roman"/>
          <w:sz w:val="24"/>
          <w:szCs w:val="24"/>
        </w:rPr>
        <w:t>Be able to sense agitation -&gt; i.e. being moved</w:t>
      </w:r>
      <w:r w:rsidR="00341702" w:rsidRPr="00341702">
        <w:rPr>
          <w:rFonts w:ascii="Calibri" w:eastAsia="Times New Roman" w:hAnsi="Calibri" w:cs="Times New Roman"/>
          <w:sz w:val="24"/>
          <w:szCs w:val="24"/>
        </w:rPr>
        <w:t>.</w:t>
      </w:r>
    </w:p>
    <w:p w:rsidR="00761954" w:rsidRDefault="00761954" w:rsidP="0076195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24"/>
          <w:szCs w:val="24"/>
        </w:rPr>
      </w:pPr>
      <w:r w:rsidRPr="00341702">
        <w:rPr>
          <w:rFonts w:ascii="Calibri" w:eastAsia="Times New Roman" w:hAnsi="Calibri" w:cs="Times New Roman"/>
          <w:sz w:val="24"/>
          <w:szCs w:val="24"/>
        </w:rPr>
        <w:t>Be able to notify of motion.</w:t>
      </w:r>
    </w:p>
    <w:p w:rsidR="00341702" w:rsidRDefault="00C34803" w:rsidP="0076195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24"/>
          <w:szCs w:val="24"/>
        </w:rPr>
      </w:pPr>
      <w:r w:rsidRPr="00341702">
        <w:rPr>
          <w:rFonts w:ascii="Calibri" w:eastAsia="Times New Roman" w:hAnsi="Calibri" w:cs="Times New Roman"/>
          <w:sz w:val="24"/>
          <w:szCs w:val="24"/>
        </w:rPr>
        <w:t>Be portable</w:t>
      </w:r>
      <w:r w:rsidR="00761954">
        <w:rPr>
          <w:rFonts w:ascii="Calibri" w:eastAsia="Times New Roman" w:hAnsi="Calibri" w:cs="Times New Roman"/>
          <w:sz w:val="24"/>
          <w:szCs w:val="24"/>
        </w:rPr>
        <w:t>.</w:t>
      </w:r>
    </w:p>
    <w:p w:rsidR="005E6191" w:rsidRPr="00761954" w:rsidRDefault="005E6191" w:rsidP="00761954">
      <w:pPr>
        <w:pStyle w:val="ListParagraph"/>
        <w:numPr>
          <w:ilvl w:val="0"/>
          <w:numId w:val="2"/>
        </w:num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Last the duration of a training period</w:t>
      </w:r>
    </w:p>
    <w:p w:rsidR="003632EB" w:rsidRDefault="003632EB" w:rsidP="003632EB">
      <w:pPr>
        <w:pStyle w:val="Heading2"/>
        <w:ind w:firstLine="720"/>
      </w:pPr>
      <w:r>
        <w:t>Should:</w:t>
      </w:r>
    </w:p>
    <w:p w:rsidR="006E7207" w:rsidRPr="003632EB" w:rsidRDefault="008B0C01" w:rsidP="006E7207">
      <w:pPr>
        <w:pStyle w:val="ListParagraph"/>
        <w:numPr>
          <w:ilvl w:val="0"/>
          <w:numId w:val="2"/>
        </w:numPr>
      </w:pPr>
      <w:r>
        <w:t>Notify the user</w:t>
      </w:r>
      <w:r w:rsidR="003632EB">
        <w:t xml:space="preserve"> of</w:t>
      </w:r>
      <w:r>
        <w:t xml:space="preserve"> what caused a</w:t>
      </w:r>
      <w:r w:rsidR="003632EB">
        <w:t xml:space="preserve"> training fault</w:t>
      </w:r>
      <w:r>
        <w:t xml:space="preserve"> </w:t>
      </w:r>
    </w:p>
    <w:p w:rsidR="00C34803" w:rsidRDefault="00C34803" w:rsidP="008A6DF8">
      <w:pPr>
        <w:pStyle w:val="Heading2"/>
        <w:ind w:firstLine="720"/>
        <w:rPr>
          <w:rFonts w:eastAsia="Times New Roman"/>
        </w:rPr>
      </w:pPr>
      <w:r>
        <w:rPr>
          <w:rFonts w:eastAsia="Times New Roman"/>
        </w:rPr>
        <w:t>May:</w:t>
      </w:r>
    </w:p>
    <w:p w:rsidR="008A6DF8" w:rsidRPr="008A6DF8" w:rsidRDefault="00C34803" w:rsidP="008A6D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A6DF8">
        <w:rPr>
          <w:rFonts w:ascii="Calibri" w:eastAsia="Times New Roman" w:hAnsi="Calibri" w:cs="Times New Roman"/>
          <w:sz w:val="24"/>
          <w:szCs w:val="24"/>
        </w:rPr>
        <w:t>Wireless training fault</w:t>
      </w:r>
      <w:r w:rsidR="0068280E" w:rsidRPr="008A6DF8">
        <w:rPr>
          <w:rFonts w:ascii="Calibri" w:eastAsia="Times New Roman" w:hAnsi="Calibri" w:cs="Times New Roman"/>
          <w:sz w:val="24"/>
          <w:szCs w:val="24"/>
        </w:rPr>
        <w:t xml:space="preserve"> activation</w:t>
      </w:r>
      <w:r w:rsidRPr="008A6DF8">
        <w:rPr>
          <w:rFonts w:ascii="Calibri" w:eastAsia="Times New Roman" w:hAnsi="Calibri" w:cs="Times New Roman"/>
          <w:sz w:val="24"/>
          <w:szCs w:val="24"/>
        </w:rPr>
        <w:t xml:space="preserve"> for device</w:t>
      </w:r>
    </w:p>
    <w:p w:rsidR="00C416CF" w:rsidRPr="008A6DF8" w:rsidRDefault="00C34803" w:rsidP="008A6DF8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8A6DF8">
        <w:rPr>
          <w:rFonts w:ascii="Calibri" w:eastAsia="Times New Roman" w:hAnsi="Calibri" w:cs="Times New Roman"/>
          <w:sz w:val="24"/>
          <w:szCs w:val="24"/>
        </w:rPr>
        <w:t xml:space="preserve">Allow users to modify </w:t>
      </w:r>
      <w:r w:rsidR="003525F4" w:rsidRPr="008A6DF8">
        <w:rPr>
          <w:rFonts w:ascii="Calibri" w:eastAsia="Times New Roman" w:hAnsi="Calibri" w:cs="Times New Roman"/>
          <w:sz w:val="24"/>
          <w:szCs w:val="24"/>
        </w:rPr>
        <w:t>sensitivity</w:t>
      </w:r>
      <w:r w:rsidRPr="008A6DF8">
        <w:rPr>
          <w:rFonts w:ascii="Calibri" w:eastAsia="Times New Roman" w:hAnsi="Calibri" w:cs="Times New Roman"/>
          <w:sz w:val="24"/>
          <w:szCs w:val="24"/>
        </w:rPr>
        <w:t xml:space="preserve"> of RF detection</w:t>
      </w:r>
    </w:p>
    <w:p w:rsidR="00C34803" w:rsidRDefault="00C34803" w:rsidP="008A6DF8">
      <w:pPr>
        <w:pStyle w:val="Heading1"/>
      </w:pPr>
    </w:p>
    <w:p w:rsidR="00761954" w:rsidRDefault="00761954" w:rsidP="00761954"/>
    <w:p w:rsidR="0020281D" w:rsidRDefault="0020281D" w:rsidP="00761954"/>
    <w:p w:rsidR="0020281D" w:rsidRDefault="0020281D" w:rsidP="00761954"/>
    <w:p w:rsidR="00761954" w:rsidRDefault="00761954" w:rsidP="00761954"/>
    <w:p w:rsidR="00761954" w:rsidRDefault="00761954" w:rsidP="00761954"/>
    <w:p w:rsidR="00761954" w:rsidRDefault="00761954" w:rsidP="00761954"/>
    <w:p w:rsidR="00761954" w:rsidRPr="00761954" w:rsidRDefault="00761954" w:rsidP="00761954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761954" w:rsidTr="00EF2625">
        <w:tc>
          <w:tcPr>
            <w:tcW w:w="2756" w:type="dxa"/>
          </w:tcPr>
          <w:p w:rsidR="008A6DF8" w:rsidRPr="0020281D" w:rsidRDefault="003632EB" w:rsidP="0076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Marketing</w:t>
            </w:r>
            <w:r w:rsidR="008A6DF8" w:rsidRPr="00202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2757" w:type="dxa"/>
          </w:tcPr>
          <w:p w:rsidR="008A6DF8" w:rsidRPr="0020281D" w:rsidRDefault="003632EB" w:rsidP="0076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Engineering Requirements</w:t>
            </w:r>
          </w:p>
        </w:tc>
        <w:tc>
          <w:tcPr>
            <w:tcW w:w="2757" w:type="dxa"/>
          </w:tcPr>
          <w:p w:rsidR="008A6DF8" w:rsidRPr="0020281D" w:rsidRDefault="003632EB" w:rsidP="0076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Justification</w:t>
            </w:r>
          </w:p>
        </w:tc>
      </w:tr>
      <w:tr w:rsidR="00761954" w:rsidTr="00EF2625">
        <w:tc>
          <w:tcPr>
            <w:tcW w:w="2756" w:type="dxa"/>
          </w:tcPr>
          <w:p w:rsidR="008A6DF8" w:rsidRPr="0020281D" w:rsidRDefault="003632EB" w:rsidP="0076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61954" w:rsidRPr="0020281D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2757" w:type="dxa"/>
          </w:tcPr>
          <w:p w:rsidR="008A6DF8" w:rsidRPr="0020281D" w:rsidRDefault="003632EB" w:rsidP="003632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The devise sho</w:t>
            </w:r>
            <w:r w:rsidR="008B0C01" w:rsidRPr="0020281D">
              <w:rPr>
                <w:rFonts w:ascii="Times New Roman" w:hAnsi="Times New Roman" w:cs="Times New Roman"/>
                <w:sz w:val="24"/>
                <w:szCs w:val="24"/>
              </w:rPr>
              <w:t>uld detect RF signals between 403-512</w:t>
            </w: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MHz</w:t>
            </w:r>
          </w:p>
        </w:tc>
        <w:tc>
          <w:tcPr>
            <w:tcW w:w="2757" w:type="dxa"/>
          </w:tcPr>
          <w:p w:rsidR="008A6DF8" w:rsidRPr="0020281D" w:rsidRDefault="008B0C01" w:rsidP="008A6D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The two way radios in use by the Oregon zoo have an operating rang of 403 – 512MHz.</w:t>
            </w:r>
          </w:p>
        </w:tc>
      </w:tr>
      <w:tr w:rsidR="00761954" w:rsidTr="00EF2625">
        <w:tc>
          <w:tcPr>
            <w:tcW w:w="2756" w:type="dxa"/>
          </w:tcPr>
          <w:p w:rsidR="008A6DF8" w:rsidRPr="0020281D" w:rsidRDefault="00761954" w:rsidP="0076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2,4</w:t>
            </w:r>
          </w:p>
        </w:tc>
        <w:tc>
          <w:tcPr>
            <w:tcW w:w="2757" w:type="dxa"/>
          </w:tcPr>
          <w:p w:rsidR="008A6DF8" w:rsidRPr="0020281D" w:rsidRDefault="003632EB" w:rsidP="003632E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The device should play a sound on the event of a training fault</w:t>
            </w:r>
          </w:p>
        </w:tc>
        <w:tc>
          <w:tcPr>
            <w:tcW w:w="2757" w:type="dxa"/>
          </w:tcPr>
          <w:p w:rsidR="008A6DF8" w:rsidRPr="0020281D" w:rsidRDefault="008B0C01" w:rsidP="008A6D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An audible queue is a</w:t>
            </w:r>
            <w:r w:rsidR="0020281D" w:rsidRPr="0020281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 xml:space="preserve"> easy, cost effective, and low power way to notify users of a training fault.</w:t>
            </w:r>
          </w:p>
        </w:tc>
      </w:tr>
      <w:tr w:rsidR="00761954" w:rsidTr="00EF2625">
        <w:tc>
          <w:tcPr>
            <w:tcW w:w="2756" w:type="dxa"/>
          </w:tcPr>
          <w:p w:rsidR="008A6DF8" w:rsidRPr="0020281D" w:rsidRDefault="00761954" w:rsidP="0076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3,4</w:t>
            </w:r>
          </w:p>
        </w:tc>
        <w:tc>
          <w:tcPr>
            <w:tcW w:w="2757" w:type="dxa"/>
          </w:tcPr>
          <w:p w:rsidR="008A6DF8" w:rsidRPr="0020281D" w:rsidRDefault="00761954" w:rsidP="0076195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  <w:highlight w:val="red"/>
              </w:rPr>
              <w:t>The device should contain a vibration sensor</w:t>
            </w:r>
          </w:p>
        </w:tc>
        <w:tc>
          <w:tcPr>
            <w:tcW w:w="2757" w:type="dxa"/>
          </w:tcPr>
          <w:p w:rsidR="0020281D" w:rsidRPr="0020281D" w:rsidRDefault="0020281D" w:rsidP="008A6D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highlight w:val="red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761954" w:rsidTr="00EF2625">
        <w:tc>
          <w:tcPr>
            <w:tcW w:w="2756" w:type="dxa"/>
          </w:tcPr>
          <w:p w:rsidR="008A6DF8" w:rsidRPr="0020281D" w:rsidRDefault="002C4162" w:rsidP="00761954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2757" w:type="dxa"/>
          </w:tcPr>
          <w:p w:rsidR="007343F8" w:rsidRPr="0020281D" w:rsidRDefault="00EF2625" w:rsidP="005E619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 xml:space="preserve">The device should be ran from a 9v </w:t>
            </w:r>
            <w:r w:rsidR="002C4162" w:rsidRPr="0020281D">
              <w:rPr>
                <w:rFonts w:ascii="Times New Roman" w:hAnsi="Times New Roman" w:cs="Times New Roman"/>
                <w:sz w:val="24"/>
                <w:szCs w:val="24"/>
              </w:rPr>
              <w:t>battery</w:t>
            </w:r>
          </w:p>
        </w:tc>
        <w:tc>
          <w:tcPr>
            <w:tcW w:w="2757" w:type="dxa"/>
          </w:tcPr>
          <w:p w:rsidR="008A6DF8" w:rsidRPr="0020281D" w:rsidRDefault="002C4162" w:rsidP="008A6DF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 xml:space="preserve">The device can </w:t>
            </w:r>
            <w:r w:rsidR="006E7207" w:rsidRPr="0020281D">
              <w:rPr>
                <w:rFonts w:ascii="Times New Roman" w:hAnsi="Times New Roman" w:cs="Times New Roman"/>
                <w:sz w:val="24"/>
                <w:szCs w:val="24"/>
              </w:rPr>
              <w:t>be ran from a single nine volt. The nine volt saves on packaging space.</w:t>
            </w:r>
          </w:p>
        </w:tc>
      </w:tr>
      <w:tr w:rsidR="00EF2625" w:rsidTr="00EF2625">
        <w:tc>
          <w:tcPr>
            <w:tcW w:w="2756" w:type="dxa"/>
          </w:tcPr>
          <w:p w:rsidR="00EF2625" w:rsidRPr="0020281D" w:rsidRDefault="00EF2625" w:rsidP="00EF26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5,6</w:t>
            </w:r>
          </w:p>
        </w:tc>
        <w:tc>
          <w:tcPr>
            <w:tcW w:w="2757" w:type="dxa"/>
          </w:tcPr>
          <w:p w:rsidR="00EF2625" w:rsidRPr="0020281D" w:rsidRDefault="00EF2625" w:rsidP="006116D4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 xml:space="preserve">The average </w:t>
            </w:r>
            <w:r w:rsidR="006116D4" w:rsidRPr="0020281D">
              <w:rPr>
                <w:rFonts w:ascii="Times New Roman" w:hAnsi="Times New Roman" w:cs="Times New Roman"/>
                <w:sz w:val="24"/>
                <w:szCs w:val="24"/>
              </w:rPr>
              <w:t xml:space="preserve">currant draw should </w:t>
            </w:r>
            <w:r w:rsidR="002C4162" w:rsidRPr="0020281D">
              <w:rPr>
                <w:rFonts w:ascii="Times New Roman" w:hAnsi="Times New Roman" w:cs="Times New Roman"/>
                <w:sz w:val="24"/>
                <w:szCs w:val="24"/>
              </w:rPr>
              <w:t>be ≤</w:t>
            </w:r>
            <w:r w:rsidR="006E7207" w:rsidRPr="0020281D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  <w:r w:rsidR="002C4162" w:rsidRPr="0020281D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</w:p>
        </w:tc>
        <w:tc>
          <w:tcPr>
            <w:tcW w:w="2757" w:type="dxa"/>
          </w:tcPr>
          <w:p w:rsidR="00EF2625" w:rsidRPr="0020281D" w:rsidRDefault="00EF2625" w:rsidP="002C416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0281D">
              <w:rPr>
                <w:rFonts w:ascii="Times New Roman" w:hAnsi="Times New Roman" w:cs="Times New Roman"/>
              </w:rPr>
              <w:t xml:space="preserve">Based on average </w:t>
            </w:r>
            <w:proofErr w:type="spellStart"/>
            <w:r w:rsidRPr="0020281D">
              <w:rPr>
                <w:rFonts w:ascii="Times New Roman" w:hAnsi="Times New Roman" w:cs="Times New Roman"/>
              </w:rPr>
              <w:t>mAH</w:t>
            </w:r>
            <w:proofErr w:type="spellEnd"/>
            <w:r w:rsidRPr="0020281D">
              <w:rPr>
                <w:rFonts w:ascii="Times New Roman" w:hAnsi="Times New Roman" w:cs="Times New Roman"/>
              </w:rPr>
              <w:t xml:space="preserve"> of batteries, the worst case event shows a nine volt battery with an average of only 120 </w:t>
            </w:r>
            <w:proofErr w:type="spellStart"/>
            <w:r w:rsidRPr="0020281D">
              <w:rPr>
                <w:rFonts w:ascii="Times New Roman" w:hAnsi="Times New Roman" w:cs="Times New Roman"/>
              </w:rPr>
              <w:t>mAH</w:t>
            </w:r>
            <w:proofErr w:type="spellEnd"/>
            <w:r w:rsidRPr="0020281D">
              <w:rPr>
                <w:rFonts w:ascii="Times New Roman" w:hAnsi="Times New Roman" w:cs="Times New Roman"/>
              </w:rPr>
              <w:t xml:space="preserve">. The training at the Oregon zoo is projected to be in 1 hour durations. </w:t>
            </w:r>
          </w:p>
          <w:p w:rsidR="002C4162" w:rsidRPr="0020281D" w:rsidRDefault="002C4162" w:rsidP="006E720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</w:rPr>
              <w:t xml:space="preserve">A current draw of </w:t>
            </w:r>
            <w:r w:rsidR="006E7207" w:rsidRPr="0020281D">
              <w:rPr>
                <w:rFonts w:ascii="Times New Roman" w:hAnsi="Times New Roman" w:cs="Times New Roman"/>
              </w:rPr>
              <w:t>86mA on a 120</w:t>
            </w:r>
            <w:r w:rsidRPr="0020281D">
              <w:rPr>
                <w:rFonts w:ascii="Times New Roman" w:hAnsi="Times New Roman" w:cs="Times New Roman"/>
              </w:rPr>
              <w:t xml:space="preserve">mAH battery is expected to last 1 </w:t>
            </w:r>
            <w:r w:rsidR="006E7207" w:rsidRPr="0020281D">
              <w:rPr>
                <w:rFonts w:ascii="Times New Roman" w:hAnsi="Times New Roman" w:cs="Times New Roman"/>
              </w:rPr>
              <w:t>hour</w:t>
            </w:r>
          </w:p>
        </w:tc>
      </w:tr>
      <w:tr w:rsidR="00EF2625" w:rsidTr="00EF2625">
        <w:tc>
          <w:tcPr>
            <w:tcW w:w="2756" w:type="dxa"/>
          </w:tcPr>
          <w:p w:rsidR="00EF2625" w:rsidRPr="0020281D" w:rsidRDefault="00EF2625" w:rsidP="00EF26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57" w:type="dxa"/>
          </w:tcPr>
          <w:p w:rsidR="00EF2625" w:rsidRPr="0020281D" w:rsidRDefault="00EF2625" w:rsidP="00EF262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The device detentions should not exceed 6” x 6” x 6”</w:t>
            </w:r>
          </w:p>
        </w:tc>
        <w:tc>
          <w:tcPr>
            <w:tcW w:w="2757" w:type="dxa"/>
          </w:tcPr>
          <w:p w:rsidR="00EF2625" w:rsidRPr="0020281D" w:rsidRDefault="00EF2625" w:rsidP="00EF26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 xml:space="preserve"> All components can fit in this package size. This also allows the user to carry the simulator in a satchel. </w:t>
            </w:r>
          </w:p>
        </w:tc>
      </w:tr>
      <w:tr w:rsidR="00EF2625" w:rsidTr="00EF2625">
        <w:tc>
          <w:tcPr>
            <w:tcW w:w="2756" w:type="dxa"/>
          </w:tcPr>
          <w:p w:rsidR="00EF2625" w:rsidRPr="0020281D" w:rsidRDefault="006E7207" w:rsidP="00EF262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57" w:type="dxa"/>
          </w:tcPr>
          <w:p w:rsidR="00EF2625" w:rsidRPr="0020281D" w:rsidRDefault="0020281D" w:rsidP="0020281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The device should visually inform the user of what caused a simulation fault</w:t>
            </w:r>
          </w:p>
        </w:tc>
        <w:tc>
          <w:tcPr>
            <w:tcW w:w="2757" w:type="dxa"/>
          </w:tcPr>
          <w:p w:rsidR="00EF2625" w:rsidRPr="0020281D" w:rsidRDefault="0020281D" w:rsidP="00EF262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0281D">
              <w:rPr>
                <w:rFonts w:ascii="Times New Roman" w:hAnsi="Times New Roman" w:cs="Times New Roman"/>
                <w:sz w:val="24"/>
                <w:szCs w:val="24"/>
              </w:rPr>
              <w:t>Visual notifications are intuitive for users. This would allow them to quickly identify the cause.</w:t>
            </w:r>
          </w:p>
        </w:tc>
      </w:tr>
    </w:tbl>
    <w:p w:rsidR="008A6DF8" w:rsidRDefault="008A6DF8" w:rsidP="008A6DF8">
      <w:pPr>
        <w:pStyle w:val="ListParagraph"/>
        <w:ind w:left="1080"/>
      </w:pPr>
    </w:p>
    <w:p w:rsidR="00F14983" w:rsidRDefault="00F14983" w:rsidP="00315C38"/>
    <w:p w:rsidR="00F14983" w:rsidRDefault="00F14983" w:rsidP="00315C38"/>
    <w:p w:rsidR="00F14983" w:rsidRDefault="00F14983" w:rsidP="00315C38"/>
    <w:p w:rsidR="00F14983" w:rsidRPr="00315C38" w:rsidRDefault="00F14983" w:rsidP="000F6827">
      <w:pPr>
        <w:pStyle w:val="ListParagraph"/>
        <w:ind w:left="2160"/>
      </w:pPr>
    </w:p>
    <w:sectPr w:rsidR="00F14983" w:rsidRPr="00315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971CF"/>
    <w:multiLevelType w:val="hybridMultilevel"/>
    <w:tmpl w:val="F67A5E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393217A"/>
    <w:multiLevelType w:val="hybridMultilevel"/>
    <w:tmpl w:val="385465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D6E5C"/>
    <w:multiLevelType w:val="hybridMultilevel"/>
    <w:tmpl w:val="47F601A6"/>
    <w:lvl w:ilvl="0" w:tplc="75F601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EA4957"/>
    <w:multiLevelType w:val="hybridMultilevel"/>
    <w:tmpl w:val="5CA23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BB4537"/>
    <w:multiLevelType w:val="hybridMultilevel"/>
    <w:tmpl w:val="0DB2D3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7CF2218A"/>
    <w:multiLevelType w:val="hybridMultilevel"/>
    <w:tmpl w:val="CBBC8F4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38"/>
    <w:rsid w:val="000F6827"/>
    <w:rsid w:val="001617A9"/>
    <w:rsid w:val="0020281D"/>
    <w:rsid w:val="002C4162"/>
    <w:rsid w:val="00315C38"/>
    <w:rsid w:val="00341702"/>
    <w:rsid w:val="003525F4"/>
    <w:rsid w:val="003632EB"/>
    <w:rsid w:val="005E6191"/>
    <w:rsid w:val="005F1694"/>
    <w:rsid w:val="006116D4"/>
    <w:rsid w:val="0068280E"/>
    <w:rsid w:val="006E7207"/>
    <w:rsid w:val="007343F8"/>
    <w:rsid w:val="00761954"/>
    <w:rsid w:val="008A6DF8"/>
    <w:rsid w:val="008B0C01"/>
    <w:rsid w:val="009B5723"/>
    <w:rsid w:val="00B3197D"/>
    <w:rsid w:val="00B864A0"/>
    <w:rsid w:val="00C34803"/>
    <w:rsid w:val="00C416CF"/>
    <w:rsid w:val="00D1746C"/>
    <w:rsid w:val="00EF2625"/>
    <w:rsid w:val="00F1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0F5463-E903-452B-9CEA-5B81D1B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8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D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C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48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64A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828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8280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A6D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A6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0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1D7346-9D06-4C79-8447-BD2E3AFEFFAF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Lorenzen</dc:creator>
  <cp:keywords/>
  <dc:description/>
  <cp:lastModifiedBy>Devin Lorenzen</cp:lastModifiedBy>
  <cp:revision>1</cp:revision>
  <dcterms:created xsi:type="dcterms:W3CDTF">2014-10-25T17:40:00Z</dcterms:created>
  <dcterms:modified xsi:type="dcterms:W3CDTF">2014-10-26T05:26:00Z</dcterms:modified>
</cp:coreProperties>
</file>