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8955" w14:textId="4418E904" w:rsidR="00C90F89" w:rsidRDefault="002C5678">
      <w:r>
        <w:t>Notes on Approach Indicator Board</w:t>
      </w:r>
    </w:p>
    <w:p w14:paraId="0AB00C4F" w14:textId="1ED4DB9D" w:rsidR="002C5678" w:rsidRDefault="002C5678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343"/>
        <w:gridCol w:w="7502"/>
        <w:gridCol w:w="960"/>
      </w:tblGrid>
      <w:tr w:rsidR="002C5678" w14:paraId="79F2030F" w14:textId="77777777" w:rsidTr="002C5678">
        <w:tc>
          <w:tcPr>
            <w:tcW w:w="1343" w:type="dxa"/>
          </w:tcPr>
          <w:p w14:paraId="6D5A5ADE" w14:textId="49E4DDF3" w:rsidR="002C5678" w:rsidRDefault="002C5678">
            <w:r>
              <w:t>J Connector</w:t>
            </w:r>
          </w:p>
        </w:tc>
        <w:tc>
          <w:tcPr>
            <w:tcW w:w="7502" w:type="dxa"/>
          </w:tcPr>
          <w:p w14:paraId="3E5CDD4D" w14:textId="4AD28181" w:rsidR="002C5678" w:rsidRDefault="002C5678">
            <w:r>
              <w:t>Notes</w:t>
            </w:r>
          </w:p>
        </w:tc>
        <w:tc>
          <w:tcPr>
            <w:tcW w:w="960" w:type="dxa"/>
          </w:tcPr>
          <w:p w14:paraId="0BA2A71F" w14:textId="77777777" w:rsidR="002C5678" w:rsidRDefault="002C5678"/>
        </w:tc>
      </w:tr>
      <w:tr w:rsidR="002C5678" w14:paraId="4F293E91" w14:textId="77777777" w:rsidTr="002C5678">
        <w:tc>
          <w:tcPr>
            <w:tcW w:w="1343" w:type="dxa"/>
          </w:tcPr>
          <w:p w14:paraId="546C5C7F" w14:textId="0476CB7E" w:rsidR="002C5678" w:rsidRDefault="002C5678">
            <w:r>
              <w:t>1</w:t>
            </w:r>
          </w:p>
        </w:tc>
        <w:tc>
          <w:tcPr>
            <w:tcW w:w="7502" w:type="dxa"/>
          </w:tcPr>
          <w:p w14:paraId="5C254C53" w14:textId="71689672" w:rsidR="002C5678" w:rsidRDefault="002C5678">
            <w:r>
              <w:t xml:space="preserve">Not used (will renumber when </w:t>
            </w:r>
            <w:r w:rsidR="00F5515B">
              <w:t>I’m back on the internet</w:t>
            </w:r>
            <w:r>
              <w:t>)</w:t>
            </w:r>
          </w:p>
        </w:tc>
        <w:tc>
          <w:tcPr>
            <w:tcW w:w="960" w:type="dxa"/>
          </w:tcPr>
          <w:p w14:paraId="1DEE0457" w14:textId="77777777" w:rsidR="002C5678" w:rsidRDefault="002C5678"/>
        </w:tc>
      </w:tr>
      <w:tr w:rsidR="002C5678" w14:paraId="21EF2236" w14:textId="77777777" w:rsidTr="002C5678">
        <w:tc>
          <w:tcPr>
            <w:tcW w:w="1343" w:type="dxa"/>
          </w:tcPr>
          <w:p w14:paraId="7C522D05" w14:textId="5C695C7D" w:rsidR="002C5678" w:rsidRDefault="002C5678">
            <w:r>
              <w:t>2</w:t>
            </w:r>
          </w:p>
        </w:tc>
        <w:tc>
          <w:tcPr>
            <w:tcW w:w="7502" w:type="dxa"/>
          </w:tcPr>
          <w:p w14:paraId="77960BAE" w14:textId="77D6C12F" w:rsidR="002C5678" w:rsidRDefault="002C5678">
            <w:r>
              <w:t>Raw logic outputs, +5 and GNS, could make 6 position or add another +5/GND</w:t>
            </w:r>
          </w:p>
        </w:tc>
        <w:tc>
          <w:tcPr>
            <w:tcW w:w="960" w:type="dxa"/>
          </w:tcPr>
          <w:p w14:paraId="524AFD95" w14:textId="11950F3C" w:rsidR="002C5678" w:rsidRDefault="002C5678">
            <w:r>
              <w:t>optional</w:t>
            </w:r>
          </w:p>
        </w:tc>
      </w:tr>
      <w:tr w:rsidR="002C5678" w14:paraId="0404E864" w14:textId="77777777" w:rsidTr="002C5678">
        <w:tc>
          <w:tcPr>
            <w:tcW w:w="1343" w:type="dxa"/>
          </w:tcPr>
          <w:p w14:paraId="6E00265D" w14:textId="510E1EB2" w:rsidR="002C5678" w:rsidRDefault="002C5678">
            <w:r>
              <w:t>3</w:t>
            </w:r>
          </w:p>
        </w:tc>
        <w:tc>
          <w:tcPr>
            <w:tcW w:w="7502" w:type="dxa"/>
          </w:tcPr>
          <w:p w14:paraId="16CCB932" w14:textId="73AAFF4A" w:rsidR="002C5678" w:rsidRDefault="002C5678">
            <w:r>
              <w:t>Station 0 analog inputs, paired as input and +5 assumes CAT5</w:t>
            </w:r>
          </w:p>
        </w:tc>
        <w:tc>
          <w:tcPr>
            <w:tcW w:w="960" w:type="dxa"/>
          </w:tcPr>
          <w:p w14:paraId="46E96CEF" w14:textId="5181F884" w:rsidR="002C5678" w:rsidRDefault="002C5678">
            <w:r>
              <w:t>Std</w:t>
            </w:r>
          </w:p>
        </w:tc>
      </w:tr>
      <w:tr w:rsidR="002C5678" w14:paraId="13D65F0D" w14:textId="77777777" w:rsidTr="002C5678">
        <w:tc>
          <w:tcPr>
            <w:tcW w:w="1343" w:type="dxa"/>
          </w:tcPr>
          <w:p w14:paraId="4B53F674" w14:textId="25BC7319" w:rsidR="002C5678" w:rsidRDefault="002C5678" w:rsidP="002C5678">
            <w:r>
              <w:t>4</w:t>
            </w:r>
          </w:p>
        </w:tc>
        <w:tc>
          <w:tcPr>
            <w:tcW w:w="7502" w:type="dxa"/>
          </w:tcPr>
          <w:p w14:paraId="6F22ADD5" w14:textId="191029DA" w:rsidR="002C5678" w:rsidRDefault="002C5678" w:rsidP="002C5678">
            <w:r>
              <w:t xml:space="preserve">Station </w:t>
            </w:r>
            <w:r>
              <w:t xml:space="preserve">1 </w:t>
            </w:r>
            <w:r>
              <w:t>analog inputs, paired as input and +5 assumes CAT5</w:t>
            </w:r>
          </w:p>
        </w:tc>
        <w:tc>
          <w:tcPr>
            <w:tcW w:w="960" w:type="dxa"/>
          </w:tcPr>
          <w:p w14:paraId="2073C196" w14:textId="056E3114" w:rsidR="002C5678" w:rsidRDefault="002C5678" w:rsidP="002C5678">
            <w:r>
              <w:t>Std</w:t>
            </w:r>
          </w:p>
        </w:tc>
      </w:tr>
      <w:tr w:rsidR="002C5678" w14:paraId="15D2C20F" w14:textId="77777777" w:rsidTr="002C5678">
        <w:tc>
          <w:tcPr>
            <w:tcW w:w="1343" w:type="dxa"/>
          </w:tcPr>
          <w:p w14:paraId="22093B1C" w14:textId="49985727" w:rsidR="002C5678" w:rsidRDefault="002C5678" w:rsidP="002C5678">
            <w:r>
              <w:t>5</w:t>
            </w:r>
          </w:p>
        </w:tc>
        <w:tc>
          <w:tcPr>
            <w:tcW w:w="7502" w:type="dxa"/>
          </w:tcPr>
          <w:p w14:paraId="572D5C4A" w14:textId="73B0C01F" w:rsidR="002C5678" w:rsidRDefault="002C5678" w:rsidP="002C5678">
            <w:r>
              <w:t>Station 2 and 3 digital inputs, assumes user provided detectors</w:t>
            </w:r>
          </w:p>
        </w:tc>
        <w:tc>
          <w:tcPr>
            <w:tcW w:w="960" w:type="dxa"/>
          </w:tcPr>
          <w:p w14:paraId="023A68CA" w14:textId="3DE25393" w:rsidR="002C5678" w:rsidRDefault="002C5678" w:rsidP="002C5678">
            <w:r>
              <w:t>optional</w:t>
            </w:r>
          </w:p>
        </w:tc>
      </w:tr>
      <w:tr w:rsidR="002C5678" w14:paraId="0EFAB8A6" w14:textId="77777777" w:rsidTr="002C5678">
        <w:tc>
          <w:tcPr>
            <w:tcW w:w="1343" w:type="dxa"/>
          </w:tcPr>
          <w:p w14:paraId="516B8787" w14:textId="74546189" w:rsidR="002C5678" w:rsidRDefault="002C5678" w:rsidP="002C5678">
            <w:r>
              <w:t>6</w:t>
            </w:r>
          </w:p>
        </w:tc>
        <w:tc>
          <w:tcPr>
            <w:tcW w:w="7502" w:type="dxa"/>
          </w:tcPr>
          <w:p w14:paraId="253B1ADD" w14:textId="12D15E45" w:rsidR="002C5678" w:rsidRDefault="002C5678" w:rsidP="002C5678">
            <w:r>
              <w:t xml:space="preserve">NO Relay Outputs for Station 0-3, we could make </w:t>
            </w:r>
            <w:proofErr w:type="gramStart"/>
            <w:r>
              <w:t>this 4 position</w:t>
            </w:r>
            <w:proofErr w:type="gramEnd"/>
            <w:r>
              <w:t xml:space="preserve"> or provide the NC contacts or a bring out a second isolated contact</w:t>
            </w:r>
            <w:r w:rsidR="00F5515B">
              <w:t>, or make it a dry contact</w:t>
            </w:r>
          </w:p>
        </w:tc>
        <w:tc>
          <w:tcPr>
            <w:tcW w:w="960" w:type="dxa"/>
          </w:tcPr>
          <w:p w14:paraId="67825B70" w14:textId="77777777" w:rsidR="002C5678" w:rsidRDefault="002C5678" w:rsidP="002C5678"/>
        </w:tc>
      </w:tr>
      <w:tr w:rsidR="002C5678" w14:paraId="190391A6" w14:textId="77777777" w:rsidTr="002C5678">
        <w:tc>
          <w:tcPr>
            <w:tcW w:w="1343" w:type="dxa"/>
          </w:tcPr>
          <w:p w14:paraId="6D897E95" w14:textId="0019A73A" w:rsidR="002C5678" w:rsidRDefault="002C5678" w:rsidP="002C5678">
            <w:r>
              <w:t>JP1</w:t>
            </w:r>
          </w:p>
        </w:tc>
        <w:tc>
          <w:tcPr>
            <w:tcW w:w="7502" w:type="dxa"/>
          </w:tcPr>
          <w:p w14:paraId="4ECA13F6" w14:textId="6EA535F2" w:rsidR="002C5678" w:rsidRDefault="002C5678" w:rsidP="002C5678">
            <w:r>
              <w:t>Sets relay output to GND or +5 for all relays</w:t>
            </w:r>
          </w:p>
        </w:tc>
        <w:tc>
          <w:tcPr>
            <w:tcW w:w="960" w:type="dxa"/>
          </w:tcPr>
          <w:p w14:paraId="396CABB2" w14:textId="77777777" w:rsidR="002C5678" w:rsidRDefault="002C5678" w:rsidP="002C5678"/>
        </w:tc>
      </w:tr>
    </w:tbl>
    <w:p w14:paraId="66F9D041" w14:textId="711949D8" w:rsidR="002C5678" w:rsidRDefault="002C5678"/>
    <w:p w14:paraId="7232C4F3" w14:textId="37DFA189" w:rsidR="002C5678" w:rsidRDefault="002C5678">
      <w:r>
        <w:t>Designations:</w:t>
      </w:r>
    </w:p>
    <w:p w14:paraId="1944C343" w14:textId="7CE5C609" w:rsidR="002C5678" w:rsidRDefault="002C5678">
      <w:r>
        <w:t>W/N West or North detector, D = Distant, H = Home (near)</w:t>
      </w:r>
    </w:p>
    <w:p w14:paraId="15EB3E42" w14:textId="5F770D08" w:rsidR="002C5678" w:rsidRDefault="002C5678">
      <w:r>
        <w:t>E/S East or South detector</w:t>
      </w:r>
    </w:p>
    <w:p w14:paraId="753BE596" w14:textId="1B24D7FC" w:rsidR="002C5678" w:rsidRDefault="00F5515B">
      <w:r>
        <w:t>J4 only uses North and South to save space</w:t>
      </w:r>
    </w:p>
    <w:p w14:paraId="6F7EA92C" w14:textId="0A8B3352" w:rsidR="00F5515B" w:rsidRDefault="00F5515B">
      <w:r>
        <w:t>Power:</w:t>
      </w:r>
    </w:p>
    <w:p w14:paraId="193C962D" w14:textId="7D2FE350" w:rsidR="00F5515B" w:rsidRDefault="00F5515B">
      <w:r>
        <w:t>2.1 mm plug, use 5 volt regulated wall wart, avoids issues with on-board regulator</w:t>
      </w:r>
    </w:p>
    <w:p w14:paraId="24F9AA6D" w14:textId="1289555B" w:rsidR="00F5515B" w:rsidRDefault="00F5515B">
      <w:r>
        <w:t>Pull downs are standard 9 position SIP, I used 4.7K because that’s a part I stock, but they come in many values including 10K.</w:t>
      </w:r>
    </w:p>
    <w:p w14:paraId="399C3C55" w14:textId="5763D620" w:rsidR="00F5515B" w:rsidRDefault="00F5515B">
      <w:r>
        <w:t>Analog Sensors are PT19s</w:t>
      </w:r>
    </w:p>
    <w:p w14:paraId="11082839" w14:textId="77777777" w:rsidR="00F5515B" w:rsidRDefault="00F5515B"/>
    <w:sectPr w:rsidR="00F5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78"/>
    <w:rsid w:val="002A0165"/>
    <w:rsid w:val="002C5678"/>
    <w:rsid w:val="00396761"/>
    <w:rsid w:val="00521E4C"/>
    <w:rsid w:val="00F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799"/>
  <w15:chartTrackingRefBased/>
  <w15:docId w15:val="{8A0F7080-5F17-404E-8D8F-45152158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Neumann</dc:creator>
  <cp:keywords/>
  <dc:description/>
  <cp:lastModifiedBy>Seth Neumann</cp:lastModifiedBy>
  <cp:revision>2</cp:revision>
  <dcterms:created xsi:type="dcterms:W3CDTF">2021-08-27T17:50:00Z</dcterms:created>
  <dcterms:modified xsi:type="dcterms:W3CDTF">2021-08-27T23:23:00Z</dcterms:modified>
</cp:coreProperties>
</file>