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CFB9554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03AB">
        <w:rPr>
          <w:sz w:val="24"/>
          <w:szCs w:val="24"/>
        </w:rPr>
        <w:tab/>
      </w:r>
      <w:r w:rsidR="00BE03AB">
        <w:rPr>
          <w:sz w:val="24"/>
          <w:szCs w:val="24"/>
        </w:rPr>
        <w:tab/>
        <w:t>Expression</w:t>
      </w:r>
    </w:p>
    <w:p w14:paraId="00000003" w14:textId="5E1BE3B0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E03AB">
        <w:rPr>
          <w:sz w:val="24"/>
          <w:szCs w:val="24"/>
        </w:rPr>
        <w:tab/>
      </w:r>
      <w:r w:rsidR="00BE03AB">
        <w:rPr>
          <w:sz w:val="24"/>
          <w:szCs w:val="24"/>
        </w:rPr>
        <w:tab/>
        <w:t>value</w:t>
      </w:r>
    </w:p>
    <w:p w14:paraId="00000004" w14:textId="5B93A971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E03AB">
        <w:rPr>
          <w:sz w:val="24"/>
          <w:szCs w:val="24"/>
        </w:rPr>
        <w:tab/>
      </w:r>
      <w:r w:rsidR="00BE03AB">
        <w:rPr>
          <w:sz w:val="24"/>
          <w:szCs w:val="24"/>
        </w:rPr>
        <w:tab/>
        <w:t>value</w:t>
      </w:r>
    </w:p>
    <w:p w14:paraId="00000005" w14:textId="03E2DA69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E03AB">
        <w:rPr>
          <w:sz w:val="24"/>
          <w:szCs w:val="24"/>
        </w:rPr>
        <w:tab/>
      </w:r>
      <w:r w:rsidR="00BE03AB">
        <w:rPr>
          <w:sz w:val="24"/>
          <w:szCs w:val="24"/>
        </w:rPr>
        <w:tab/>
        <w:t>expression</w:t>
      </w:r>
    </w:p>
    <w:p w14:paraId="00000006" w14:textId="4F8D8D83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E03AB">
        <w:rPr>
          <w:sz w:val="24"/>
          <w:szCs w:val="24"/>
        </w:rPr>
        <w:tab/>
      </w:r>
      <w:r w:rsidR="00BE03AB">
        <w:rPr>
          <w:sz w:val="24"/>
          <w:szCs w:val="24"/>
        </w:rPr>
        <w:tab/>
      </w:r>
      <w:proofErr w:type="gramStart"/>
      <w:r w:rsidR="00BE03AB">
        <w:rPr>
          <w:sz w:val="24"/>
          <w:szCs w:val="24"/>
        </w:rPr>
        <w:t>expression</w:t>
      </w:r>
      <w:proofErr w:type="gramEnd"/>
    </w:p>
    <w:p w14:paraId="00000007" w14:textId="1E085D54" w:rsidR="00FF45FA" w:rsidRDefault="00BE03AB" w:rsidP="00BE03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expression</w:t>
      </w:r>
    </w:p>
    <w:p w14:paraId="00000008" w14:textId="7DF7ED5E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E03AB">
        <w:rPr>
          <w:sz w:val="24"/>
          <w:szCs w:val="24"/>
        </w:rPr>
        <w:tab/>
      </w:r>
      <w:r w:rsidR="00BE03AB">
        <w:rPr>
          <w:sz w:val="24"/>
          <w:szCs w:val="24"/>
        </w:rPr>
        <w:tab/>
      </w:r>
      <w:proofErr w:type="gramStart"/>
      <w:r w:rsidR="00BE03AB">
        <w:rPr>
          <w:sz w:val="24"/>
          <w:szCs w:val="24"/>
        </w:rPr>
        <w:t>value</w:t>
      </w:r>
      <w:proofErr w:type="gramEnd"/>
    </w:p>
    <w:p w14:paraId="00000009" w14:textId="77777777" w:rsidR="00FF45FA" w:rsidRDefault="00FF45FA">
      <w:pPr>
        <w:spacing w:before="220"/>
      </w:pPr>
    </w:p>
    <w:p w14:paraId="0000000A" w14:textId="193E0E06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CACC59B" w14:textId="1FE319DE" w:rsidR="00E53D6C" w:rsidRDefault="00E53D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the element in which we store information or values and the string is the character information that we store in the variable.</w:t>
      </w:r>
    </w:p>
    <w:p w14:paraId="0000000B" w14:textId="77777777" w:rsidR="00FF45FA" w:rsidRDefault="00FF45FA">
      <w:pPr>
        <w:spacing w:before="220"/>
        <w:rPr>
          <w:sz w:val="24"/>
          <w:szCs w:val="24"/>
        </w:rPr>
      </w:pPr>
    </w:p>
    <w:p w14:paraId="0000000C" w14:textId="66641AD6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9665EA2" w14:textId="74BED1CC" w:rsidR="00E53D6C" w:rsidRDefault="00E53D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Three different data types are integer, float, string</w:t>
      </w:r>
    </w:p>
    <w:p w14:paraId="5783854E" w14:textId="6537BC9E" w:rsidR="00E53D6C" w:rsidRDefault="00E53D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– integers are whole numbers without decimal points</w:t>
      </w:r>
      <w:r w:rsidR="00770093">
        <w:rPr>
          <w:sz w:val="24"/>
          <w:szCs w:val="24"/>
        </w:rPr>
        <w:t>.</w:t>
      </w:r>
    </w:p>
    <w:p w14:paraId="264BEA21" w14:textId="3CB5D9E4" w:rsidR="00770093" w:rsidRDefault="007700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– float is the floating-point numbers. They are the real numbers with decimal points.</w:t>
      </w:r>
    </w:p>
    <w:p w14:paraId="2774E62F" w14:textId="65A0C5BC" w:rsidR="00770093" w:rsidRDefault="007700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– string is a collection of one or more characters. The characters are to be placed between single or double quotes. </w:t>
      </w:r>
    </w:p>
    <w:p w14:paraId="0000000D" w14:textId="77777777" w:rsidR="00FF45FA" w:rsidRDefault="00FF45FA">
      <w:pPr>
        <w:spacing w:before="220"/>
        <w:rPr>
          <w:sz w:val="24"/>
          <w:szCs w:val="24"/>
        </w:rPr>
      </w:pPr>
    </w:p>
    <w:p w14:paraId="0000000E" w14:textId="63CEA3F2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9747547" w14:textId="6DE3059C" w:rsidR="00770093" w:rsidRDefault="007700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both values and operators. The combination of values and operators constitutes an expression. The expression generally </w:t>
      </w:r>
      <w:r w:rsidR="005B5A0C">
        <w:rPr>
          <w:sz w:val="24"/>
          <w:szCs w:val="24"/>
        </w:rPr>
        <w:t>represents</w:t>
      </w:r>
      <w:r>
        <w:rPr>
          <w:sz w:val="24"/>
          <w:szCs w:val="24"/>
        </w:rPr>
        <w:t xml:space="preserve"> an assignment or operation</w:t>
      </w:r>
      <w:r w:rsidR="005B5A0C">
        <w:rPr>
          <w:sz w:val="24"/>
          <w:szCs w:val="24"/>
        </w:rPr>
        <w:t xml:space="preserve">. A value is assigned to a variable through </w:t>
      </w:r>
      <w:proofErr w:type="gramStart"/>
      <w:r w:rsidR="005B5A0C">
        <w:rPr>
          <w:sz w:val="24"/>
          <w:szCs w:val="24"/>
        </w:rPr>
        <w:t>a</w:t>
      </w:r>
      <w:proofErr w:type="gramEnd"/>
      <w:r w:rsidR="005B5A0C">
        <w:rPr>
          <w:sz w:val="24"/>
          <w:szCs w:val="24"/>
        </w:rPr>
        <w:t xml:space="preserve"> operator or a operation or calculation is done through combination of values and operators.</w:t>
      </w:r>
    </w:p>
    <w:p w14:paraId="03BF874A" w14:textId="77777777" w:rsidR="005B5A0C" w:rsidRDefault="005B5A0C">
      <w:pPr>
        <w:spacing w:before="220"/>
        <w:rPr>
          <w:sz w:val="24"/>
          <w:szCs w:val="24"/>
        </w:rPr>
      </w:pPr>
    </w:p>
    <w:p w14:paraId="792540AC" w14:textId="65B5D881" w:rsidR="005B5A0C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C3FB6AA" w14:textId="58A189D6" w:rsidR="005B5A0C" w:rsidRDefault="005B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always returns a value and the statement does not return a value.</w:t>
      </w:r>
    </w:p>
    <w:p w14:paraId="3669C921" w14:textId="77777777" w:rsidR="005B5A0C" w:rsidRDefault="005B5A0C">
      <w:pPr>
        <w:spacing w:before="220"/>
        <w:rPr>
          <w:sz w:val="24"/>
          <w:szCs w:val="24"/>
        </w:rPr>
      </w:pPr>
    </w:p>
    <w:p w14:paraId="00000010" w14:textId="4831B7ED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355BC26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B1FCA61" w14:textId="77557399" w:rsidR="005B5A0C" w:rsidRDefault="005B5A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variable bacon contain value of 23</w:t>
      </w:r>
    </w:p>
    <w:p w14:paraId="00000013" w14:textId="77777777" w:rsidR="00FF45FA" w:rsidRDefault="00FF45FA">
      <w:pPr>
        <w:spacing w:before="220"/>
      </w:pPr>
    </w:p>
    <w:p w14:paraId="00000014" w14:textId="77777777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C0FD6D0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B5A0C">
        <w:rPr>
          <w:sz w:val="24"/>
          <w:szCs w:val="24"/>
        </w:rPr>
        <w:t xml:space="preserve"> </w:t>
      </w:r>
      <w:r w:rsidR="00480C3C">
        <w:rPr>
          <w:sz w:val="24"/>
          <w:szCs w:val="24"/>
        </w:rPr>
        <w:t xml:space="preserve">  =   </w:t>
      </w:r>
      <w:r w:rsidR="00480C3C" w:rsidRPr="00480C3C">
        <w:rPr>
          <w:sz w:val="24"/>
          <w:szCs w:val="24"/>
        </w:rPr>
        <w:t>'</w:t>
      </w:r>
      <w:proofErr w:type="spellStart"/>
      <w:r w:rsidR="00480C3C" w:rsidRPr="00480C3C">
        <w:rPr>
          <w:sz w:val="24"/>
          <w:szCs w:val="24"/>
        </w:rPr>
        <w:t>spamspamspam</w:t>
      </w:r>
      <w:proofErr w:type="spellEnd"/>
      <w:r w:rsidR="00480C3C" w:rsidRPr="00480C3C">
        <w:rPr>
          <w:sz w:val="24"/>
          <w:szCs w:val="24"/>
        </w:rPr>
        <w:t>'</w:t>
      </w:r>
    </w:p>
    <w:p w14:paraId="00000016" w14:textId="406E3790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480C3C">
        <w:rPr>
          <w:sz w:val="24"/>
          <w:szCs w:val="24"/>
        </w:rPr>
        <w:tab/>
      </w:r>
      <w:r w:rsidR="00480C3C">
        <w:rPr>
          <w:sz w:val="24"/>
          <w:szCs w:val="24"/>
        </w:rPr>
        <w:tab/>
        <w:t xml:space="preserve">=    </w:t>
      </w:r>
      <w:r w:rsidR="00480C3C" w:rsidRPr="00480C3C">
        <w:rPr>
          <w:sz w:val="24"/>
          <w:szCs w:val="24"/>
        </w:rPr>
        <w:t>'</w:t>
      </w:r>
      <w:proofErr w:type="spellStart"/>
      <w:r w:rsidR="00480C3C" w:rsidRPr="00480C3C">
        <w:rPr>
          <w:sz w:val="24"/>
          <w:szCs w:val="24"/>
        </w:rPr>
        <w:t>spamspamspam</w:t>
      </w:r>
      <w:proofErr w:type="spellEnd"/>
      <w:r w:rsidR="00480C3C" w:rsidRPr="00480C3C">
        <w:rPr>
          <w:sz w:val="24"/>
          <w:szCs w:val="24"/>
        </w:rPr>
        <w:t>'</w:t>
      </w:r>
    </w:p>
    <w:p w14:paraId="5F566268" w14:textId="3DCC869E" w:rsidR="00480C3C" w:rsidRDefault="00480C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They both return the same output.</w:t>
      </w:r>
    </w:p>
    <w:p w14:paraId="00000017" w14:textId="77777777" w:rsidR="00FF45FA" w:rsidRDefault="00FF45FA">
      <w:pPr>
        <w:spacing w:before="220"/>
        <w:rPr>
          <w:sz w:val="21"/>
          <w:szCs w:val="21"/>
          <w:highlight w:val="white"/>
        </w:rPr>
      </w:pPr>
    </w:p>
    <w:p w14:paraId="00000018" w14:textId="630D69A4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49A939E" w14:textId="1059901A" w:rsidR="00480C3C" w:rsidRDefault="00480C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names do not begin with numbers. eggs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valid because it comprises of only character and does not </w:t>
      </w:r>
      <w:r w:rsidR="00E978DC">
        <w:rPr>
          <w:sz w:val="24"/>
          <w:szCs w:val="24"/>
        </w:rPr>
        <w:t>begin</w:t>
      </w:r>
      <w:r>
        <w:rPr>
          <w:sz w:val="24"/>
          <w:szCs w:val="24"/>
        </w:rPr>
        <w:t xml:space="preserve"> with a number, but 100 is a number and does not </w:t>
      </w:r>
      <w:r w:rsidR="00E978DC">
        <w:rPr>
          <w:sz w:val="24"/>
          <w:szCs w:val="24"/>
        </w:rPr>
        <w:t>begin</w:t>
      </w:r>
      <w:r>
        <w:rPr>
          <w:sz w:val="24"/>
          <w:szCs w:val="24"/>
        </w:rPr>
        <w:t xml:space="preserve"> with a character</w:t>
      </w:r>
      <w:r w:rsidR="00E978DC">
        <w:rPr>
          <w:sz w:val="24"/>
          <w:szCs w:val="24"/>
        </w:rPr>
        <w:t>.</w:t>
      </w:r>
    </w:p>
    <w:p w14:paraId="4EF31A2E" w14:textId="77777777" w:rsidR="00E978DC" w:rsidRDefault="00E978DC">
      <w:pPr>
        <w:spacing w:before="220"/>
        <w:rPr>
          <w:sz w:val="24"/>
          <w:szCs w:val="24"/>
        </w:rPr>
      </w:pPr>
    </w:p>
    <w:p w14:paraId="00000019" w14:textId="3C908CC3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074F859" w14:textId="4C3BB287" w:rsidR="00E978DC" w:rsidRDefault="00E978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three functions are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str().</w:t>
      </w:r>
    </w:p>
    <w:p w14:paraId="1F500C29" w14:textId="77777777" w:rsidR="00E978DC" w:rsidRDefault="00E978DC">
      <w:pPr>
        <w:spacing w:before="220"/>
        <w:rPr>
          <w:sz w:val="24"/>
          <w:szCs w:val="24"/>
        </w:rPr>
      </w:pPr>
    </w:p>
    <w:p w14:paraId="0000001A" w14:textId="1971016A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CEF53C4" w:rsidR="00FF45FA" w:rsidRDefault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46D5BFE" w14:textId="589E095A" w:rsidR="00E978DC" w:rsidRDefault="00E978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expression causes error because we are trying to concatenate strings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integer.</w:t>
      </w:r>
    </w:p>
    <w:p w14:paraId="41D9B250" w14:textId="4978E445" w:rsidR="00E978DC" w:rsidRDefault="00E978D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 order to fix the </w:t>
      </w:r>
      <w:r w:rsidR="00EB6723">
        <w:rPr>
          <w:sz w:val="24"/>
          <w:szCs w:val="24"/>
        </w:rPr>
        <w:t>expression,</w:t>
      </w:r>
      <w:r>
        <w:rPr>
          <w:sz w:val="24"/>
          <w:szCs w:val="24"/>
        </w:rPr>
        <w:t xml:space="preserve"> we have to covert the integer to string</w:t>
      </w:r>
    </w:p>
    <w:p w14:paraId="0000001D" w14:textId="730792FB" w:rsidR="00FF45FA" w:rsidRDefault="00EB6723" w:rsidP="00184E3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i.e.,</w:t>
      </w:r>
      <w:r w:rsidR="00E978DC">
        <w:rPr>
          <w:sz w:val="24"/>
          <w:szCs w:val="24"/>
        </w:rPr>
        <w:t xml:space="preserve"> </w:t>
      </w:r>
      <w:r w:rsidR="00E978DC" w:rsidRPr="00E978DC"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’9</w:t>
      </w:r>
      <w:r w:rsidR="00E978DC" w:rsidRPr="00E978DC">
        <w:rPr>
          <w:sz w:val="24"/>
          <w:szCs w:val="24"/>
        </w:rPr>
        <w:t>9</w:t>
      </w:r>
      <w:r w:rsidR="00E978DC">
        <w:rPr>
          <w:sz w:val="24"/>
          <w:szCs w:val="24"/>
        </w:rPr>
        <w:t>’</w:t>
      </w:r>
      <w:r w:rsidR="00E978DC" w:rsidRPr="00E978DC">
        <w:rPr>
          <w:sz w:val="24"/>
          <w:szCs w:val="24"/>
        </w:rPr>
        <w:t xml:space="preserve"> + ' burritos.'</w:t>
      </w:r>
    </w:p>
    <w:sectPr w:rsidR="00FF45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3714"/>
    <w:multiLevelType w:val="multilevel"/>
    <w:tmpl w:val="7F1270C2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 w16cid:durableId="51657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FA"/>
    <w:rsid w:val="00184E34"/>
    <w:rsid w:val="00480C3C"/>
    <w:rsid w:val="005B5A0C"/>
    <w:rsid w:val="00770093"/>
    <w:rsid w:val="00BE03AB"/>
    <w:rsid w:val="00E53D6C"/>
    <w:rsid w:val="00E978DC"/>
    <w:rsid w:val="00EB672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48CB"/>
  <w15:docId w15:val="{F5F75965-322F-4E80-8963-E5431BD6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Srinivas Jonnalagadda</cp:lastModifiedBy>
  <cp:revision>4</cp:revision>
  <dcterms:created xsi:type="dcterms:W3CDTF">2021-03-02T22:15:00Z</dcterms:created>
  <dcterms:modified xsi:type="dcterms:W3CDTF">2022-05-11T01:56:00Z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