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47F" w:rsidRDefault="00D63809" w:rsidP="00D63809">
      <w:pPr>
        <w:pStyle w:val="Titre1"/>
      </w:pPr>
      <w:bookmarkStart w:id="0" w:name="_Toc130806437"/>
      <w:r>
        <w:t>Volet de généralité</w:t>
      </w:r>
      <w:bookmarkEnd w:id="0"/>
      <w:r>
        <w:t xml:space="preserve"> </w:t>
      </w:r>
    </w:p>
    <w:p w:rsidR="00D63809" w:rsidRPr="00D63809" w:rsidRDefault="00D63809" w:rsidP="00B00C3C">
      <w:pPr>
        <w:ind w:firstLine="708"/>
      </w:pPr>
      <w:r w:rsidRPr="00D63809">
        <w:t>La santé est la condition normale et naturelle de tous les êtres vivants, car cette capacité est inhérente à la vie. Donc, elle est perçue comme une ressource de la vie quotidienne, et non comme le but de la vie. La maladie désigne un ensemble d'altération qui engendre un mauvais fonctionnement de l’organisme en redondance</w:t>
      </w:r>
      <w:r w:rsidR="004260C9">
        <w:t>,</w:t>
      </w:r>
      <w:r w:rsidRPr="00D63809">
        <w:t xml:space="preserve"> une influence négative sur la santé d’une personne. Cette de</w:t>
      </w:r>
      <w:r w:rsidR="00DB00A9">
        <w:t>rnière qui souffre</w:t>
      </w:r>
      <w:r w:rsidRPr="00D63809">
        <w:t>, nécessitant un traitement thérapeutique.</w:t>
      </w:r>
      <w:r w:rsidR="00B00C3C">
        <w:t xml:space="preserve"> </w:t>
      </w:r>
      <w:r w:rsidRPr="00D63809">
        <w:rPr>
          <w:rStyle w:val="15"/>
          <w:rFonts w:ascii="Century Gothic" w:hAnsi="Century Gothic" w:cs="Times New Roman"/>
          <w:b w:val="0"/>
          <w:color w:val="000000"/>
        </w:rPr>
        <w:t>Dans ce contexte, le suivi de patients constitue aujourd’hui la majeure partie des activités médicales, que ce soit en ambulatoire comme en établissements de santé qui est un lieu de prise en charge</w:t>
      </w:r>
      <w:r w:rsidR="007A40E4">
        <w:rPr>
          <w:rStyle w:val="15"/>
          <w:rFonts w:ascii="Century Gothic" w:hAnsi="Century Gothic" w:cs="Times New Roman"/>
          <w:b w:val="0"/>
          <w:color w:val="000000"/>
        </w:rPr>
        <w:t xml:space="preserve"> de</w:t>
      </w:r>
      <w:r w:rsidRPr="00D63809">
        <w:rPr>
          <w:rStyle w:val="15"/>
          <w:rFonts w:ascii="Century Gothic" w:hAnsi="Century Gothic" w:cs="Times New Roman"/>
          <w:b w:val="0"/>
          <w:color w:val="000000"/>
        </w:rPr>
        <w:t xml:space="preserve"> ses besoins en matière de santé. Le parcours de soins de ces patients s’étale dans la durée et fait appel à l’ensemble des compétences des différents professionnels s’intervenant dans la prise en charge.</w:t>
      </w:r>
    </w:p>
    <w:p w:rsidR="00D63809" w:rsidRDefault="00D63809" w:rsidP="00B00C3C">
      <w:pPr>
        <w:ind w:firstLine="708"/>
        <w:rPr>
          <w:rStyle w:val="15"/>
          <w:rFonts w:ascii="Century Gothic" w:hAnsi="Century Gothic" w:cs="SimSun"/>
          <w:b w:val="0"/>
          <w:color w:val="000000"/>
        </w:rPr>
      </w:pPr>
      <w:r w:rsidRPr="00D63809">
        <w:rPr>
          <w:rStyle w:val="15"/>
          <w:rFonts w:ascii="Century Gothic" w:hAnsi="Century Gothic" w:cs="SimSun"/>
          <w:b w:val="0"/>
          <w:color w:val="000000"/>
        </w:rPr>
        <w:t>Ce volet sera consacré sur</w:t>
      </w:r>
      <w:r w:rsidR="0030364A">
        <w:rPr>
          <w:rStyle w:val="15"/>
          <w:rFonts w:ascii="Century Gothic" w:hAnsi="Century Gothic" w:cs="SimSun"/>
          <w:b w:val="0"/>
          <w:color w:val="000000"/>
        </w:rPr>
        <w:t xml:space="preserve"> la présentation d</w:t>
      </w:r>
      <w:r w:rsidRPr="00D63809">
        <w:rPr>
          <w:rStyle w:val="15"/>
          <w:rFonts w:ascii="Century Gothic" w:hAnsi="Century Gothic" w:cs="SimSun"/>
          <w:b w:val="0"/>
          <w:color w:val="000000"/>
        </w:rPr>
        <w:t>es généralités des concepts de base. Il est composé du deuxième chapitre intitulé généralité et champs d’application. Le présent chapitre comprend deux sections dont la première est constitué des approches conceptuelles où nous prélèveront les définitions des différents mots clés ou concepts de base liés de près ou de loin à notre sujet de recherche et la seconde section est celle de l’étude et de la compréhension du domaine hébergent en son sein notre sujet de recherche. Le troisième chapitre qui présentera les solutions déjà proposer autour de notre problématique sera intitulé état de l’art</w:t>
      </w:r>
      <w:r w:rsidR="0030364A">
        <w:rPr>
          <w:rStyle w:val="15"/>
          <w:rFonts w:ascii="Century Gothic" w:hAnsi="Century Gothic" w:cs="SimSun"/>
          <w:b w:val="0"/>
          <w:color w:val="000000"/>
        </w:rPr>
        <w:t xml:space="preserve"> et sera clôturer par une section concentre à la démarcation.</w:t>
      </w:r>
      <w:r w:rsidRPr="00D63809">
        <w:rPr>
          <w:rStyle w:val="15"/>
          <w:rFonts w:ascii="Century Gothic" w:hAnsi="Century Gothic" w:cs="SimSun"/>
          <w:b w:val="0"/>
          <w:color w:val="000000"/>
        </w:rPr>
        <w:t xml:space="preserve"> À la fin de ce volet une synthèse conclusive sera proposer en guise de brève rappelle des thématiques débattue tout le long de ce volet.</w:t>
      </w:r>
    </w:p>
    <w:p w:rsidR="006E422B" w:rsidRDefault="006E422B" w:rsidP="001070D7">
      <w:pPr>
        <w:rPr>
          <w:rStyle w:val="15"/>
          <w:rFonts w:ascii="Century Gothic" w:hAnsi="Century Gothic" w:cs="SimSun"/>
          <w:b w:val="0"/>
          <w:color w:val="000000"/>
        </w:rPr>
      </w:pPr>
    </w:p>
    <w:p w:rsidR="001070D7" w:rsidRPr="001070D7" w:rsidRDefault="001070D7" w:rsidP="001070D7">
      <w:pPr>
        <w:rPr>
          <w:rFonts w:cs="SimSun"/>
          <w:bCs/>
          <w:color w:val="000000"/>
        </w:rPr>
      </w:pPr>
      <w:r>
        <w:rPr>
          <w:rStyle w:val="15"/>
          <w:rFonts w:ascii="Century Gothic" w:hAnsi="Century Gothic" w:cs="SimSun"/>
          <w:b w:val="0"/>
          <w:color w:val="000000"/>
        </w:rPr>
        <w:br w:type="page"/>
      </w:r>
    </w:p>
    <w:bookmarkStart w:id="1" w:name="_Toc130806438" w:displacedByCustomXml="next"/>
    <w:sdt>
      <w:sdtPr>
        <w:rPr>
          <w:b w:val="0"/>
          <w:caps w:val="0"/>
          <w:color w:val="auto"/>
          <w:spacing w:val="0"/>
          <w:sz w:val="20"/>
        </w:rPr>
        <w:id w:val="1744218646"/>
        <w:docPartObj>
          <w:docPartGallery w:val="Table of Contents"/>
          <w:docPartUnique/>
        </w:docPartObj>
      </w:sdtPr>
      <w:sdtEndPr>
        <w:rPr>
          <w:bCs/>
        </w:rPr>
      </w:sdtEndPr>
      <w:sdtContent>
        <w:p w:rsidR="00A07EB2" w:rsidRDefault="001070D7" w:rsidP="001070D7">
          <w:pPr>
            <w:pStyle w:val="Titre2"/>
          </w:pPr>
          <w:r>
            <w:t>sommaire</w:t>
          </w:r>
          <w:bookmarkEnd w:id="1"/>
          <w:r>
            <w:t xml:space="preserve"> </w:t>
          </w:r>
        </w:p>
        <w:p w:rsidR="00421D21" w:rsidRDefault="00D25BA9">
          <w:pPr>
            <w:pStyle w:val="TM1"/>
            <w:tabs>
              <w:tab w:val="right" w:leader="dot" w:pos="9062"/>
            </w:tabs>
            <w:rPr>
              <w:rFonts w:asciiTheme="minorHAnsi" w:hAnsiTheme="minorHAnsi"/>
              <w:noProof/>
              <w:sz w:val="22"/>
              <w:szCs w:val="22"/>
              <w:lang w:val="en-US"/>
            </w:rPr>
          </w:pPr>
          <w:r>
            <w:fldChar w:fldCharType="begin"/>
          </w:r>
          <w:r>
            <w:instrText xml:space="preserve"> TOC \o "1-5" \h \z \u </w:instrText>
          </w:r>
          <w:r>
            <w:fldChar w:fldCharType="separate"/>
          </w:r>
          <w:hyperlink w:anchor="_Toc130806437" w:history="1">
            <w:r w:rsidR="00421D21" w:rsidRPr="002630ED">
              <w:rPr>
                <w:rStyle w:val="Lienhypertexte"/>
                <w:noProof/>
              </w:rPr>
              <w:t>Volet de généralité</w:t>
            </w:r>
            <w:r w:rsidR="00421D21">
              <w:rPr>
                <w:noProof/>
                <w:webHidden/>
              </w:rPr>
              <w:tab/>
            </w:r>
            <w:r w:rsidR="00421D21">
              <w:rPr>
                <w:noProof/>
                <w:webHidden/>
              </w:rPr>
              <w:fldChar w:fldCharType="begin"/>
            </w:r>
            <w:r w:rsidR="00421D21">
              <w:rPr>
                <w:noProof/>
                <w:webHidden/>
              </w:rPr>
              <w:instrText xml:space="preserve"> PAGEREF _Toc130806437 \h </w:instrText>
            </w:r>
            <w:r w:rsidR="00421D21">
              <w:rPr>
                <w:noProof/>
                <w:webHidden/>
              </w:rPr>
            </w:r>
            <w:r w:rsidR="00421D21">
              <w:rPr>
                <w:noProof/>
                <w:webHidden/>
              </w:rPr>
              <w:fldChar w:fldCharType="separate"/>
            </w:r>
            <w:r w:rsidR="00421D21">
              <w:rPr>
                <w:noProof/>
                <w:webHidden/>
              </w:rPr>
              <w:t>- 1 -</w:t>
            </w:r>
            <w:r w:rsidR="00421D21">
              <w:rPr>
                <w:noProof/>
                <w:webHidden/>
              </w:rPr>
              <w:fldChar w:fldCharType="end"/>
            </w:r>
          </w:hyperlink>
        </w:p>
        <w:p w:rsidR="00421D21" w:rsidRDefault="00CA1C9E">
          <w:pPr>
            <w:pStyle w:val="TM2"/>
            <w:tabs>
              <w:tab w:val="right" w:leader="dot" w:pos="9062"/>
            </w:tabs>
            <w:rPr>
              <w:rFonts w:asciiTheme="minorHAnsi" w:hAnsiTheme="minorHAnsi"/>
              <w:noProof/>
              <w:sz w:val="22"/>
              <w:szCs w:val="22"/>
              <w:lang w:val="en-US"/>
            </w:rPr>
          </w:pPr>
          <w:hyperlink w:anchor="_Toc130806438" w:history="1">
            <w:r w:rsidR="00421D21" w:rsidRPr="002630ED">
              <w:rPr>
                <w:rStyle w:val="Lienhypertexte"/>
                <w:noProof/>
              </w:rPr>
              <w:t>sommaire</w:t>
            </w:r>
            <w:r w:rsidR="00421D21">
              <w:rPr>
                <w:noProof/>
                <w:webHidden/>
              </w:rPr>
              <w:tab/>
            </w:r>
            <w:r w:rsidR="00421D21">
              <w:rPr>
                <w:noProof/>
                <w:webHidden/>
              </w:rPr>
              <w:fldChar w:fldCharType="begin"/>
            </w:r>
            <w:r w:rsidR="00421D21">
              <w:rPr>
                <w:noProof/>
                <w:webHidden/>
              </w:rPr>
              <w:instrText xml:space="preserve"> PAGEREF _Toc130806438 \h </w:instrText>
            </w:r>
            <w:r w:rsidR="00421D21">
              <w:rPr>
                <w:noProof/>
                <w:webHidden/>
              </w:rPr>
            </w:r>
            <w:r w:rsidR="00421D21">
              <w:rPr>
                <w:noProof/>
                <w:webHidden/>
              </w:rPr>
              <w:fldChar w:fldCharType="separate"/>
            </w:r>
            <w:r w:rsidR="00421D21">
              <w:rPr>
                <w:noProof/>
                <w:webHidden/>
              </w:rPr>
              <w:t>- 2 -</w:t>
            </w:r>
            <w:r w:rsidR="00421D21">
              <w:rPr>
                <w:noProof/>
                <w:webHidden/>
              </w:rPr>
              <w:fldChar w:fldCharType="end"/>
            </w:r>
          </w:hyperlink>
        </w:p>
        <w:p w:rsidR="00421D21" w:rsidRDefault="00CA1C9E">
          <w:pPr>
            <w:pStyle w:val="TM1"/>
            <w:tabs>
              <w:tab w:val="right" w:leader="dot" w:pos="9062"/>
            </w:tabs>
            <w:rPr>
              <w:rFonts w:asciiTheme="minorHAnsi" w:hAnsiTheme="minorHAnsi"/>
              <w:noProof/>
              <w:sz w:val="22"/>
              <w:szCs w:val="22"/>
              <w:lang w:val="en-US"/>
            </w:rPr>
          </w:pPr>
          <w:hyperlink w:anchor="_Toc130806439" w:history="1">
            <w:r w:rsidR="00421D21" w:rsidRPr="002630ED">
              <w:rPr>
                <w:rStyle w:val="Lienhypertexte"/>
                <w:rFonts w:cs="Times New Roman"/>
                <w:noProof/>
                <w:kern w:val="36"/>
              </w:rPr>
              <w:t>CHAPITRE. II. GÉNÉRALITÉ ET CHAMPS D’APPLICATION</w:t>
            </w:r>
            <w:r w:rsidR="00421D21">
              <w:rPr>
                <w:noProof/>
                <w:webHidden/>
              </w:rPr>
              <w:tab/>
            </w:r>
            <w:r w:rsidR="00421D21">
              <w:rPr>
                <w:noProof/>
                <w:webHidden/>
              </w:rPr>
              <w:fldChar w:fldCharType="begin"/>
            </w:r>
            <w:r w:rsidR="00421D21">
              <w:rPr>
                <w:noProof/>
                <w:webHidden/>
              </w:rPr>
              <w:instrText xml:space="preserve"> PAGEREF _Toc130806439 \h </w:instrText>
            </w:r>
            <w:r w:rsidR="00421D21">
              <w:rPr>
                <w:noProof/>
                <w:webHidden/>
              </w:rPr>
            </w:r>
            <w:r w:rsidR="00421D21">
              <w:rPr>
                <w:noProof/>
                <w:webHidden/>
              </w:rPr>
              <w:fldChar w:fldCharType="separate"/>
            </w:r>
            <w:r w:rsidR="00421D21">
              <w:rPr>
                <w:noProof/>
                <w:webHidden/>
              </w:rPr>
              <w:t>- 4 -</w:t>
            </w:r>
            <w:r w:rsidR="00421D21">
              <w:rPr>
                <w:noProof/>
                <w:webHidden/>
              </w:rPr>
              <w:fldChar w:fldCharType="end"/>
            </w:r>
          </w:hyperlink>
        </w:p>
        <w:p w:rsidR="00421D21" w:rsidRDefault="00CA1C9E">
          <w:pPr>
            <w:pStyle w:val="TM2"/>
            <w:tabs>
              <w:tab w:val="right" w:leader="dot" w:pos="9062"/>
            </w:tabs>
            <w:rPr>
              <w:rFonts w:asciiTheme="minorHAnsi" w:hAnsiTheme="minorHAnsi"/>
              <w:noProof/>
              <w:sz w:val="22"/>
              <w:szCs w:val="22"/>
              <w:lang w:val="en-US"/>
            </w:rPr>
          </w:pPr>
          <w:hyperlink w:anchor="_Toc130806440" w:history="1">
            <w:r w:rsidR="00421D21" w:rsidRPr="002630ED">
              <w:rPr>
                <w:rStyle w:val="Lienhypertexte"/>
                <w:noProof/>
              </w:rPr>
              <w:t>II.1. INTRODUCTION</w:t>
            </w:r>
            <w:r w:rsidR="00421D21">
              <w:rPr>
                <w:noProof/>
                <w:webHidden/>
              </w:rPr>
              <w:tab/>
            </w:r>
            <w:r w:rsidR="00421D21">
              <w:rPr>
                <w:noProof/>
                <w:webHidden/>
              </w:rPr>
              <w:fldChar w:fldCharType="begin"/>
            </w:r>
            <w:r w:rsidR="00421D21">
              <w:rPr>
                <w:noProof/>
                <w:webHidden/>
              </w:rPr>
              <w:instrText xml:space="preserve"> PAGEREF _Toc130806440 \h </w:instrText>
            </w:r>
            <w:r w:rsidR="00421D21">
              <w:rPr>
                <w:noProof/>
                <w:webHidden/>
              </w:rPr>
            </w:r>
            <w:r w:rsidR="00421D21">
              <w:rPr>
                <w:noProof/>
                <w:webHidden/>
              </w:rPr>
              <w:fldChar w:fldCharType="separate"/>
            </w:r>
            <w:r w:rsidR="00421D21">
              <w:rPr>
                <w:noProof/>
                <w:webHidden/>
              </w:rPr>
              <w:t>- 4 -</w:t>
            </w:r>
            <w:r w:rsidR="00421D21">
              <w:rPr>
                <w:noProof/>
                <w:webHidden/>
              </w:rPr>
              <w:fldChar w:fldCharType="end"/>
            </w:r>
          </w:hyperlink>
        </w:p>
        <w:p w:rsidR="00421D21" w:rsidRDefault="00CA1C9E">
          <w:pPr>
            <w:pStyle w:val="TM2"/>
            <w:tabs>
              <w:tab w:val="right" w:leader="dot" w:pos="9062"/>
            </w:tabs>
            <w:rPr>
              <w:rFonts w:asciiTheme="minorHAnsi" w:hAnsiTheme="minorHAnsi"/>
              <w:noProof/>
              <w:sz w:val="22"/>
              <w:szCs w:val="22"/>
              <w:lang w:val="en-US"/>
            </w:rPr>
          </w:pPr>
          <w:hyperlink w:anchor="_Toc130806441" w:history="1">
            <w:r w:rsidR="00421D21" w:rsidRPr="002630ED">
              <w:rPr>
                <w:rStyle w:val="Lienhypertexte"/>
                <w:noProof/>
              </w:rPr>
              <w:t>II.2. Première section : aperçu thématique</w:t>
            </w:r>
            <w:r w:rsidR="00421D21">
              <w:rPr>
                <w:noProof/>
                <w:webHidden/>
              </w:rPr>
              <w:tab/>
            </w:r>
            <w:r w:rsidR="00421D21">
              <w:rPr>
                <w:noProof/>
                <w:webHidden/>
              </w:rPr>
              <w:fldChar w:fldCharType="begin"/>
            </w:r>
            <w:r w:rsidR="00421D21">
              <w:rPr>
                <w:noProof/>
                <w:webHidden/>
              </w:rPr>
              <w:instrText xml:space="preserve"> PAGEREF _Toc130806441 \h </w:instrText>
            </w:r>
            <w:r w:rsidR="00421D21">
              <w:rPr>
                <w:noProof/>
                <w:webHidden/>
              </w:rPr>
            </w:r>
            <w:r w:rsidR="00421D21">
              <w:rPr>
                <w:noProof/>
                <w:webHidden/>
              </w:rPr>
              <w:fldChar w:fldCharType="separate"/>
            </w:r>
            <w:r w:rsidR="00421D21">
              <w:rPr>
                <w:noProof/>
                <w:webHidden/>
              </w:rPr>
              <w:t>- 4 -</w:t>
            </w:r>
            <w:r w:rsidR="00421D21">
              <w:rPr>
                <w:noProof/>
                <w:webHidden/>
              </w:rPr>
              <w:fldChar w:fldCharType="end"/>
            </w:r>
          </w:hyperlink>
        </w:p>
        <w:p w:rsidR="00421D21" w:rsidRDefault="00CA1C9E">
          <w:pPr>
            <w:pStyle w:val="TM3"/>
            <w:tabs>
              <w:tab w:val="left" w:pos="1000"/>
              <w:tab w:val="right" w:leader="dot" w:pos="9062"/>
            </w:tabs>
            <w:rPr>
              <w:rFonts w:cstheme="minorBidi"/>
              <w:noProof/>
              <w:lang w:val="en-US" w:eastAsia="en-US"/>
            </w:rPr>
          </w:pPr>
          <w:hyperlink w:anchor="_Toc130806442" w:history="1">
            <w:r w:rsidR="00421D21" w:rsidRPr="002630ED">
              <w:rPr>
                <w:rStyle w:val="Lienhypertexte"/>
                <w:noProof/>
              </w:rPr>
              <w:t>A.</w:t>
            </w:r>
            <w:r w:rsidR="00421D21">
              <w:rPr>
                <w:rFonts w:cstheme="minorBidi"/>
                <w:noProof/>
                <w:lang w:val="en-US" w:eastAsia="en-US"/>
              </w:rPr>
              <w:tab/>
            </w:r>
            <w:r w:rsidR="00421D21" w:rsidRPr="002630ED">
              <w:rPr>
                <w:rStyle w:val="Lienhypertexte"/>
                <w:noProof/>
              </w:rPr>
              <w:t>Le système de santé</w:t>
            </w:r>
            <w:r w:rsidR="00421D21">
              <w:rPr>
                <w:noProof/>
                <w:webHidden/>
              </w:rPr>
              <w:tab/>
            </w:r>
            <w:r w:rsidR="00421D21">
              <w:rPr>
                <w:noProof/>
                <w:webHidden/>
              </w:rPr>
              <w:fldChar w:fldCharType="begin"/>
            </w:r>
            <w:r w:rsidR="00421D21">
              <w:rPr>
                <w:noProof/>
                <w:webHidden/>
              </w:rPr>
              <w:instrText xml:space="preserve"> PAGEREF _Toc130806442 \h </w:instrText>
            </w:r>
            <w:r w:rsidR="00421D21">
              <w:rPr>
                <w:noProof/>
                <w:webHidden/>
              </w:rPr>
            </w:r>
            <w:r w:rsidR="00421D21">
              <w:rPr>
                <w:noProof/>
                <w:webHidden/>
              </w:rPr>
              <w:fldChar w:fldCharType="separate"/>
            </w:r>
            <w:r w:rsidR="00421D21">
              <w:rPr>
                <w:noProof/>
                <w:webHidden/>
              </w:rPr>
              <w:t>- 4 -</w:t>
            </w:r>
            <w:r w:rsidR="00421D21">
              <w:rPr>
                <w:noProof/>
                <w:webHidden/>
              </w:rPr>
              <w:fldChar w:fldCharType="end"/>
            </w:r>
          </w:hyperlink>
        </w:p>
        <w:p w:rsidR="00421D21" w:rsidRDefault="00CA1C9E">
          <w:pPr>
            <w:pStyle w:val="TM3"/>
            <w:tabs>
              <w:tab w:val="left" w:pos="1000"/>
              <w:tab w:val="right" w:leader="dot" w:pos="9062"/>
            </w:tabs>
            <w:rPr>
              <w:rFonts w:cstheme="minorBidi"/>
              <w:noProof/>
              <w:lang w:val="en-US" w:eastAsia="en-US"/>
            </w:rPr>
          </w:pPr>
          <w:hyperlink w:anchor="_Toc130806443" w:history="1">
            <w:r w:rsidR="00421D21" w:rsidRPr="002630ED">
              <w:rPr>
                <w:rStyle w:val="Lienhypertexte"/>
                <w:rFonts w:eastAsia="Times New Roman"/>
                <w:noProof/>
              </w:rPr>
              <w:t>B.</w:t>
            </w:r>
            <w:r w:rsidR="00421D21">
              <w:rPr>
                <w:rFonts w:cstheme="minorBidi"/>
                <w:noProof/>
                <w:lang w:val="en-US" w:eastAsia="en-US"/>
              </w:rPr>
              <w:tab/>
            </w:r>
            <w:r w:rsidR="00421D21" w:rsidRPr="002630ED">
              <w:rPr>
                <w:rStyle w:val="Lienhypertexte"/>
                <w:rFonts w:eastAsia="Times New Roman"/>
                <w:noProof/>
              </w:rPr>
              <w:t>la E-Santé</w:t>
            </w:r>
            <w:r w:rsidR="00421D21">
              <w:rPr>
                <w:noProof/>
                <w:webHidden/>
              </w:rPr>
              <w:tab/>
            </w:r>
            <w:r w:rsidR="00421D21">
              <w:rPr>
                <w:noProof/>
                <w:webHidden/>
              </w:rPr>
              <w:fldChar w:fldCharType="begin"/>
            </w:r>
            <w:r w:rsidR="00421D21">
              <w:rPr>
                <w:noProof/>
                <w:webHidden/>
              </w:rPr>
              <w:instrText xml:space="preserve"> PAGEREF _Toc130806443 \h </w:instrText>
            </w:r>
            <w:r w:rsidR="00421D21">
              <w:rPr>
                <w:noProof/>
                <w:webHidden/>
              </w:rPr>
            </w:r>
            <w:r w:rsidR="00421D21">
              <w:rPr>
                <w:noProof/>
                <w:webHidden/>
              </w:rPr>
              <w:fldChar w:fldCharType="separate"/>
            </w:r>
            <w:r w:rsidR="00421D21">
              <w:rPr>
                <w:noProof/>
                <w:webHidden/>
              </w:rPr>
              <w:t>- 5 -</w:t>
            </w:r>
            <w:r w:rsidR="00421D21">
              <w:rPr>
                <w:noProof/>
                <w:webHidden/>
              </w:rPr>
              <w:fldChar w:fldCharType="end"/>
            </w:r>
          </w:hyperlink>
        </w:p>
        <w:p w:rsidR="00421D21" w:rsidRDefault="00CA1C9E">
          <w:pPr>
            <w:pStyle w:val="TM3"/>
            <w:tabs>
              <w:tab w:val="left" w:pos="1000"/>
              <w:tab w:val="right" w:leader="dot" w:pos="9062"/>
            </w:tabs>
            <w:rPr>
              <w:rFonts w:cstheme="minorBidi"/>
              <w:noProof/>
              <w:lang w:val="en-US" w:eastAsia="en-US"/>
            </w:rPr>
          </w:pPr>
          <w:hyperlink w:anchor="_Toc130806444" w:history="1">
            <w:r w:rsidR="00421D21" w:rsidRPr="002630ED">
              <w:rPr>
                <w:rStyle w:val="Lienhypertexte"/>
                <w:noProof/>
              </w:rPr>
              <w:t>C.</w:t>
            </w:r>
            <w:r w:rsidR="00421D21">
              <w:rPr>
                <w:rFonts w:cstheme="minorBidi"/>
                <w:noProof/>
                <w:lang w:val="en-US" w:eastAsia="en-US"/>
              </w:rPr>
              <w:tab/>
            </w:r>
            <w:r w:rsidR="00421D21" w:rsidRPr="002630ED">
              <w:rPr>
                <w:rStyle w:val="Lienhypertexte"/>
                <w:noProof/>
              </w:rPr>
              <w:t>Les ressources médicales</w:t>
            </w:r>
            <w:r w:rsidR="00421D21">
              <w:rPr>
                <w:noProof/>
                <w:webHidden/>
              </w:rPr>
              <w:tab/>
            </w:r>
            <w:r w:rsidR="00421D21">
              <w:rPr>
                <w:noProof/>
                <w:webHidden/>
              </w:rPr>
              <w:fldChar w:fldCharType="begin"/>
            </w:r>
            <w:r w:rsidR="00421D21">
              <w:rPr>
                <w:noProof/>
                <w:webHidden/>
              </w:rPr>
              <w:instrText xml:space="preserve"> PAGEREF _Toc130806444 \h </w:instrText>
            </w:r>
            <w:r w:rsidR="00421D21">
              <w:rPr>
                <w:noProof/>
                <w:webHidden/>
              </w:rPr>
            </w:r>
            <w:r w:rsidR="00421D21">
              <w:rPr>
                <w:noProof/>
                <w:webHidden/>
              </w:rPr>
              <w:fldChar w:fldCharType="separate"/>
            </w:r>
            <w:r w:rsidR="00421D21">
              <w:rPr>
                <w:noProof/>
                <w:webHidden/>
              </w:rPr>
              <w:t>- 5 -</w:t>
            </w:r>
            <w:r w:rsidR="00421D21">
              <w:rPr>
                <w:noProof/>
                <w:webHidden/>
              </w:rPr>
              <w:fldChar w:fldCharType="end"/>
            </w:r>
          </w:hyperlink>
        </w:p>
        <w:p w:rsidR="00421D21" w:rsidRDefault="00CA1C9E">
          <w:pPr>
            <w:pStyle w:val="TM3"/>
            <w:tabs>
              <w:tab w:val="left" w:pos="1000"/>
              <w:tab w:val="right" w:leader="dot" w:pos="9062"/>
            </w:tabs>
            <w:rPr>
              <w:rFonts w:cstheme="minorBidi"/>
              <w:noProof/>
              <w:lang w:val="en-US" w:eastAsia="en-US"/>
            </w:rPr>
          </w:pPr>
          <w:hyperlink w:anchor="_Toc130806445" w:history="1">
            <w:r w:rsidR="00421D21" w:rsidRPr="002630ED">
              <w:rPr>
                <w:rStyle w:val="Lienhypertexte"/>
                <w:noProof/>
              </w:rPr>
              <w:t>D.</w:t>
            </w:r>
            <w:r w:rsidR="00421D21">
              <w:rPr>
                <w:rFonts w:cstheme="minorBidi"/>
                <w:noProof/>
                <w:lang w:val="en-US" w:eastAsia="en-US"/>
              </w:rPr>
              <w:tab/>
            </w:r>
            <w:r w:rsidR="00421D21" w:rsidRPr="002630ED">
              <w:rPr>
                <w:rStyle w:val="Lienhypertexte"/>
                <w:noProof/>
              </w:rPr>
              <w:t>L’intelligence artificielle</w:t>
            </w:r>
            <w:r w:rsidR="00421D21">
              <w:rPr>
                <w:noProof/>
                <w:webHidden/>
              </w:rPr>
              <w:tab/>
            </w:r>
            <w:r w:rsidR="00421D21">
              <w:rPr>
                <w:noProof/>
                <w:webHidden/>
              </w:rPr>
              <w:fldChar w:fldCharType="begin"/>
            </w:r>
            <w:r w:rsidR="00421D21">
              <w:rPr>
                <w:noProof/>
                <w:webHidden/>
              </w:rPr>
              <w:instrText xml:space="preserve"> PAGEREF _Toc130806445 \h </w:instrText>
            </w:r>
            <w:r w:rsidR="00421D21">
              <w:rPr>
                <w:noProof/>
                <w:webHidden/>
              </w:rPr>
            </w:r>
            <w:r w:rsidR="00421D21">
              <w:rPr>
                <w:noProof/>
                <w:webHidden/>
              </w:rPr>
              <w:fldChar w:fldCharType="separate"/>
            </w:r>
            <w:r w:rsidR="00421D21">
              <w:rPr>
                <w:noProof/>
                <w:webHidden/>
              </w:rPr>
              <w:t>- 5 -</w:t>
            </w:r>
            <w:r w:rsidR="00421D21">
              <w:rPr>
                <w:noProof/>
                <w:webHidden/>
              </w:rPr>
              <w:fldChar w:fldCharType="end"/>
            </w:r>
          </w:hyperlink>
        </w:p>
        <w:p w:rsidR="00421D21" w:rsidRDefault="00CA1C9E">
          <w:pPr>
            <w:pStyle w:val="TM3"/>
            <w:tabs>
              <w:tab w:val="left" w:pos="1000"/>
              <w:tab w:val="right" w:leader="dot" w:pos="9062"/>
            </w:tabs>
            <w:rPr>
              <w:rFonts w:cstheme="minorBidi"/>
              <w:noProof/>
              <w:lang w:val="en-US" w:eastAsia="en-US"/>
            </w:rPr>
          </w:pPr>
          <w:hyperlink w:anchor="_Toc130806446" w:history="1">
            <w:r w:rsidR="00421D21" w:rsidRPr="002630ED">
              <w:rPr>
                <w:rStyle w:val="Lienhypertexte"/>
                <w:noProof/>
              </w:rPr>
              <w:t>E.</w:t>
            </w:r>
            <w:r w:rsidR="00421D21">
              <w:rPr>
                <w:rFonts w:cstheme="minorBidi"/>
                <w:noProof/>
                <w:lang w:val="en-US" w:eastAsia="en-US"/>
              </w:rPr>
              <w:tab/>
            </w:r>
            <w:r w:rsidR="00421D21" w:rsidRPr="002630ED">
              <w:rPr>
                <w:rStyle w:val="Lienhypertexte"/>
                <w:noProof/>
              </w:rPr>
              <w:t>Le chatbot</w:t>
            </w:r>
            <w:r w:rsidR="00421D21">
              <w:rPr>
                <w:noProof/>
                <w:webHidden/>
              </w:rPr>
              <w:tab/>
            </w:r>
            <w:r w:rsidR="00421D21">
              <w:rPr>
                <w:noProof/>
                <w:webHidden/>
              </w:rPr>
              <w:fldChar w:fldCharType="begin"/>
            </w:r>
            <w:r w:rsidR="00421D21">
              <w:rPr>
                <w:noProof/>
                <w:webHidden/>
              </w:rPr>
              <w:instrText xml:space="preserve"> PAGEREF _Toc130806446 \h </w:instrText>
            </w:r>
            <w:r w:rsidR="00421D21">
              <w:rPr>
                <w:noProof/>
                <w:webHidden/>
              </w:rPr>
            </w:r>
            <w:r w:rsidR="00421D21">
              <w:rPr>
                <w:noProof/>
                <w:webHidden/>
              </w:rPr>
              <w:fldChar w:fldCharType="separate"/>
            </w:r>
            <w:r w:rsidR="00421D21">
              <w:rPr>
                <w:noProof/>
                <w:webHidden/>
              </w:rPr>
              <w:t>- 6 -</w:t>
            </w:r>
            <w:r w:rsidR="00421D21">
              <w:rPr>
                <w:noProof/>
                <w:webHidden/>
              </w:rPr>
              <w:fldChar w:fldCharType="end"/>
            </w:r>
          </w:hyperlink>
        </w:p>
        <w:p w:rsidR="00421D21" w:rsidRDefault="00CA1C9E">
          <w:pPr>
            <w:pStyle w:val="TM3"/>
            <w:tabs>
              <w:tab w:val="left" w:pos="1000"/>
              <w:tab w:val="right" w:leader="dot" w:pos="9062"/>
            </w:tabs>
            <w:rPr>
              <w:rFonts w:cstheme="minorBidi"/>
              <w:noProof/>
              <w:lang w:val="en-US" w:eastAsia="en-US"/>
            </w:rPr>
          </w:pPr>
          <w:hyperlink w:anchor="_Toc130806447" w:history="1">
            <w:r w:rsidR="00421D21" w:rsidRPr="002630ED">
              <w:rPr>
                <w:rStyle w:val="Lienhypertexte"/>
                <w:noProof/>
              </w:rPr>
              <w:t>F.</w:t>
            </w:r>
            <w:r w:rsidR="00421D21">
              <w:rPr>
                <w:rFonts w:cstheme="minorBidi"/>
                <w:noProof/>
                <w:lang w:val="en-US" w:eastAsia="en-US"/>
              </w:rPr>
              <w:tab/>
            </w:r>
            <w:r w:rsidR="00421D21" w:rsidRPr="002630ED">
              <w:rPr>
                <w:rStyle w:val="Lienhypertexte"/>
                <w:noProof/>
              </w:rPr>
              <w:t>La réalité virtuelle</w:t>
            </w:r>
            <w:r w:rsidR="00421D21">
              <w:rPr>
                <w:noProof/>
                <w:webHidden/>
              </w:rPr>
              <w:tab/>
            </w:r>
            <w:r w:rsidR="00421D21">
              <w:rPr>
                <w:noProof/>
                <w:webHidden/>
              </w:rPr>
              <w:fldChar w:fldCharType="begin"/>
            </w:r>
            <w:r w:rsidR="00421D21">
              <w:rPr>
                <w:noProof/>
                <w:webHidden/>
              </w:rPr>
              <w:instrText xml:space="preserve"> PAGEREF _Toc130806447 \h </w:instrText>
            </w:r>
            <w:r w:rsidR="00421D21">
              <w:rPr>
                <w:noProof/>
                <w:webHidden/>
              </w:rPr>
            </w:r>
            <w:r w:rsidR="00421D21">
              <w:rPr>
                <w:noProof/>
                <w:webHidden/>
              </w:rPr>
              <w:fldChar w:fldCharType="separate"/>
            </w:r>
            <w:r w:rsidR="00421D21">
              <w:rPr>
                <w:noProof/>
                <w:webHidden/>
              </w:rPr>
              <w:t>- 6 -</w:t>
            </w:r>
            <w:r w:rsidR="00421D21">
              <w:rPr>
                <w:noProof/>
                <w:webHidden/>
              </w:rPr>
              <w:fldChar w:fldCharType="end"/>
            </w:r>
          </w:hyperlink>
        </w:p>
        <w:p w:rsidR="00421D21" w:rsidRDefault="00CA1C9E">
          <w:pPr>
            <w:pStyle w:val="TM3"/>
            <w:tabs>
              <w:tab w:val="left" w:pos="1000"/>
              <w:tab w:val="right" w:leader="dot" w:pos="9062"/>
            </w:tabs>
            <w:rPr>
              <w:rFonts w:cstheme="minorBidi"/>
              <w:noProof/>
              <w:lang w:val="en-US" w:eastAsia="en-US"/>
            </w:rPr>
          </w:pPr>
          <w:hyperlink w:anchor="_Toc130806448" w:history="1">
            <w:r w:rsidR="00421D21" w:rsidRPr="002630ED">
              <w:rPr>
                <w:rStyle w:val="Lienhypertexte"/>
                <w:noProof/>
              </w:rPr>
              <w:t>G.</w:t>
            </w:r>
            <w:r w:rsidR="00421D21">
              <w:rPr>
                <w:rFonts w:cstheme="minorBidi"/>
                <w:noProof/>
                <w:lang w:val="en-US" w:eastAsia="en-US"/>
              </w:rPr>
              <w:tab/>
            </w:r>
            <w:r w:rsidR="00421D21" w:rsidRPr="002630ED">
              <w:rPr>
                <w:rStyle w:val="Lienhypertexte"/>
                <w:noProof/>
              </w:rPr>
              <w:t>Le big-data</w:t>
            </w:r>
            <w:r w:rsidR="00421D21">
              <w:rPr>
                <w:noProof/>
                <w:webHidden/>
              </w:rPr>
              <w:tab/>
            </w:r>
            <w:r w:rsidR="00421D21">
              <w:rPr>
                <w:noProof/>
                <w:webHidden/>
              </w:rPr>
              <w:fldChar w:fldCharType="begin"/>
            </w:r>
            <w:r w:rsidR="00421D21">
              <w:rPr>
                <w:noProof/>
                <w:webHidden/>
              </w:rPr>
              <w:instrText xml:space="preserve"> PAGEREF _Toc130806448 \h </w:instrText>
            </w:r>
            <w:r w:rsidR="00421D21">
              <w:rPr>
                <w:noProof/>
                <w:webHidden/>
              </w:rPr>
            </w:r>
            <w:r w:rsidR="00421D21">
              <w:rPr>
                <w:noProof/>
                <w:webHidden/>
              </w:rPr>
              <w:fldChar w:fldCharType="separate"/>
            </w:r>
            <w:r w:rsidR="00421D21">
              <w:rPr>
                <w:noProof/>
                <w:webHidden/>
              </w:rPr>
              <w:t>- 7 -</w:t>
            </w:r>
            <w:r w:rsidR="00421D21">
              <w:rPr>
                <w:noProof/>
                <w:webHidden/>
              </w:rPr>
              <w:fldChar w:fldCharType="end"/>
            </w:r>
          </w:hyperlink>
        </w:p>
        <w:p w:rsidR="00421D21" w:rsidRDefault="00CA1C9E">
          <w:pPr>
            <w:pStyle w:val="TM2"/>
            <w:tabs>
              <w:tab w:val="right" w:leader="dot" w:pos="9062"/>
            </w:tabs>
            <w:rPr>
              <w:rFonts w:asciiTheme="minorHAnsi" w:hAnsiTheme="minorHAnsi"/>
              <w:noProof/>
              <w:sz w:val="22"/>
              <w:szCs w:val="22"/>
              <w:lang w:val="en-US"/>
            </w:rPr>
          </w:pPr>
          <w:hyperlink w:anchor="_Toc130806449" w:history="1">
            <w:r w:rsidR="00421D21" w:rsidRPr="002630ED">
              <w:rPr>
                <w:rStyle w:val="Lienhypertexte"/>
                <w:noProof/>
              </w:rPr>
              <w:t>II.3. Deuxième section : champs d’application</w:t>
            </w:r>
            <w:r w:rsidR="00421D21">
              <w:rPr>
                <w:noProof/>
                <w:webHidden/>
              </w:rPr>
              <w:tab/>
            </w:r>
            <w:r w:rsidR="00421D21">
              <w:rPr>
                <w:noProof/>
                <w:webHidden/>
              </w:rPr>
              <w:fldChar w:fldCharType="begin"/>
            </w:r>
            <w:r w:rsidR="00421D21">
              <w:rPr>
                <w:noProof/>
                <w:webHidden/>
              </w:rPr>
              <w:instrText xml:space="preserve"> PAGEREF _Toc130806449 \h </w:instrText>
            </w:r>
            <w:r w:rsidR="00421D21">
              <w:rPr>
                <w:noProof/>
                <w:webHidden/>
              </w:rPr>
            </w:r>
            <w:r w:rsidR="00421D21">
              <w:rPr>
                <w:noProof/>
                <w:webHidden/>
              </w:rPr>
              <w:fldChar w:fldCharType="separate"/>
            </w:r>
            <w:r w:rsidR="00421D21">
              <w:rPr>
                <w:noProof/>
                <w:webHidden/>
              </w:rPr>
              <w:t>- 7 -</w:t>
            </w:r>
            <w:r w:rsidR="00421D21">
              <w:rPr>
                <w:noProof/>
                <w:webHidden/>
              </w:rPr>
              <w:fldChar w:fldCharType="end"/>
            </w:r>
          </w:hyperlink>
        </w:p>
        <w:p w:rsidR="00421D21" w:rsidRDefault="00CA1C9E">
          <w:pPr>
            <w:pStyle w:val="TM3"/>
            <w:tabs>
              <w:tab w:val="right" w:leader="dot" w:pos="9062"/>
            </w:tabs>
            <w:rPr>
              <w:rFonts w:cstheme="minorBidi"/>
              <w:noProof/>
              <w:lang w:val="en-US" w:eastAsia="en-US"/>
            </w:rPr>
          </w:pPr>
          <w:hyperlink w:anchor="_Toc130806450" w:history="1">
            <w:r w:rsidR="00421D21" w:rsidRPr="002630ED">
              <w:rPr>
                <w:rStyle w:val="Lienhypertexte"/>
                <w:noProof/>
              </w:rPr>
              <w:t>II.3.1. Automatisation de la détection</w:t>
            </w:r>
            <w:r w:rsidR="00421D21">
              <w:rPr>
                <w:noProof/>
                <w:webHidden/>
              </w:rPr>
              <w:tab/>
            </w:r>
            <w:r w:rsidR="00421D21">
              <w:rPr>
                <w:noProof/>
                <w:webHidden/>
              </w:rPr>
              <w:fldChar w:fldCharType="begin"/>
            </w:r>
            <w:r w:rsidR="00421D21">
              <w:rPr>
                <w:noProof/>
                <w:webHidden/>
              </w:rPr>
              <w:instrText xml:space="preserve"> PAGEREF _Toc130806450 \h </w:instrText>
            </w:r>
            <w:r w:rsidR="00421D21">
              <w:rPr>
                <w:noProof/>
                <w:webHidden/>
              </w:rPr>
            </w:r>
            <w:r w:rsidR="00421D21">
              <w:rPr>
                <w:noProof/>
                <w:webHidden/>
              </w:rPr>
              <w:fldChar w:fldCharType="separate"/>
            </w:r>
            <w:r w:rsidR="00421D21">
              <w:rPr>
                <w:noProof/>
                <w:webHidden/>
              </w:rPr>
              <w:t>- 8 -</w:t>
            </w:r>
            <w:r w:rsidR="00421D21">
              <w:rPr>
                <w:noProof/>
                <w:webHidden/>
              </w:rPr>
              <w:fldChar w:fldCharType="end"/>
            </w:r>
          </w:hyperlink>
        </w:p>
        <w:p w:rsidR="00421D21" w:rsidRDefault="00CA1C9E">
          <w:pPr>
            <w:pStyle w:val="TM4"/>
            <w:tabs>
              <w:tab w:val="right" w:leader="dot" w:pos="9062"/>
            </w:tabs>
            <w:rPr>
              <w:rFonts w:asciiTheme="minorHAnsi" w:hAnsiTheme="minorHAnsi"/>
              <w:noProof/>
              <w:sz w:val="22"/>
              <w:szCs w:val="22"/>
              <w:lang w:val="en-US"/>
            </w:rPr>
          </w:pPr>
          <w:hyperlink w:anchor="_Toc130806451" w:history="1">
            <w:r w:rsidR="00421D21" w:rsidRPr="002630ED">
              <w:rPr>
                <w:rStyle w:val="Lienhypertexte"/>
                <w:rFonts w:eastAsia="Times New Roman"/>
                <w:noProof/>
              </w:rPr>
              <w:t>II.3.1.A. intelligence artificielle</w:t>
            </w:r>
            <w:r w:rsidR="00421D21">
              <w:rPr>
                <w:noProof/>
                <w:webHidden/>
              </w:rPr>
              <w:tab/>
            </w:r>
            <w:r w:rsidR="00421D21">
              <w:rPr>
                <w:noProof/>
                <w:webHidden/>
              </w:rPr>
              <w:fldChar w:fldCharType="begin"/>
            </w:r>
            <w:r w:rsidR="00421D21">
              <w:rPr>
                <w:noProof/>
                <w:webHidden/>
              </w:rPr>
              <w:instrText xml:space="preserve"> PAGEREF _Toc130806451 \h </w:instrText>
            </w:r>
            <w:r w:rsidR="00421D21">
              <w:rPr>
                <w:noProof/>
                <w:webHidden/>
              </w:rPr>
            </w:r>
            <w:r w:rsidR="00421D21">
              <w:rPr>
                <w:noProof/>
                <w:webHidden/>
              </w:rPr>
              <w:fldChar w:fldCharType="separate"/>
            </w:r>
            <w:r w:rsidR="00421D21">
              <w:rPr>
                <w:noProof/>
                <w:webHidden/>
              </w:rPr>
              <w:t>- 8 -</w:t>
            </w:r>
            <w:r w:rsidR="00421D21">
              <w:rPr>
                <w:noProof/>
                <w:webHidden/>
              </w:rPr>
              <w:fldChar w:fldCharType="end"/>
            </w:r>
          </w:hyperlink>
        </w:p>
        <w:p w:rsidR="00421D21" w:rsidRDefault="00CA1C9E">
          <w:pPr>
            <w:pStyle w:val="TM5"/>
            <w:tabs>
              <w:tab w:val="right" w:leader="dot" w:pos="9062"/>
            </w:tabs>
            <w:rPr>
              <w:rFonts w:asciiTheme="minorHAnsi" w:hAnsiTheme="minorHAnsi"/>
              <w:noProof/>
              <w:sz w:val="22"/>
              <w:szCs w:val="22"/>
              <w:lang w:val="en-US"/>
            </w:rPr>
          </w:pPr>
          <w:hyperlink w:anchor="_Toc130806452" w:history="1">
            <w:r w:rsidR="00421D21" w:rsidRPr="002630ED">
              <w:rPr>
                <w:rStyle w:val="Lienhypertexte"/>
                <w:rFonts w:eastAsia="Times New Roman"/>
                <w:noProof/>
              </w:rPr>
              <w:t>A.1.  Intelligence artificielle pour l’imagerie médicale</w:t>
            </w:r>
            <w:r w:rsidR="00421D21">
              <w:rPr>
                <w:noProof/>
                <w:webHidden/>
              </w:rPr>
              <w:tab/>
            </w:r>
            <w:r w:rsidR="00421D21">
              <w:rPr>
                <w:noProof/>
                <w:webHidden/>
              </w:rPr>
              <w:fldChar w:fldCharType="begin"/>
            </w:r>
            <w:r w:rsidR="00421D21">
              <w:rPr>
                <w:noProof/>
                <w:webHidden/>
              </w:rPr>
              <w:instrText xml:space="preserve"> PAGEREF _Toc130806452 \h </w:instrText>
            </w:r>
            <w:r w:rsidR="00421D21">
              <w:rPr>
                <w:noProof/>
                <w:webHidden/>
              </w:rPr>
            </w:r>
            <w:r w:rsidR="00421D21">
              <w:rPr>
                <w:noProof/>
                <w:webHidden/>
              </w:rPr>
              <w:fldChar w:fldCharType="separate"/>
            </w:r>
            <w:r w:rsidR="00421D21">
              <w:rPr>
                <w:noProof/>
                <w:webHidden/>
              </w:rPr>
              <w:t>- 10 -</w:t>
            </w:r>
            <w:r w:rsidR="00421D21">
              <w:rPr>
                <w:noProof/>
                <w:webHidden/>
              </w:rPr>
              <w:fldChar w:fldCharType="end"/>
            </w:r>
          </w:hyperlink>
        </w:p>
        <w:p w:rsidR="00421D21" w:rsidRDefault="00CA1C9E">
          <w:pPr>
            <w:pStyle w:val="TM5"/>
            <w:tabs>
              <w:tab w:val="right" w:leader="dot" w:pos="9062"/>
            </w:tabs>
            <w:rPr>
              <w:rFonts w:asciiTheme="minorHAnsi" w:hAnsiTheme="minorHAnsi"/>
              <w:noProof/>
              <w:sz w:val="22"/>
              <w:szCs w:val="22"/>
              <w:lang w:val="en-US"/>
            </w:rPr>
          </w:pPr>
          <w:hyperlink w:anchor="_Toc130806453" w:history="1">
            <w:r w:rsidR="00421D21" w:rsidRPr="002630ED">
              <w:rPr>
                <w:rStyle w:val="Lienhypertexte"/>
                <w:noProof/>
              </w:rPr>
              <w:t>A.2. Le Machine Learning</w:t>
            </w:r>
            <w:r w:rsidR="00421D21">
              <w:rPr>
                <w:noProof/>
                <w:webHidden/>
              </w:rPr>
              <w:tab/>
            </w:r>
            <w:r w:rsidR="00421D21">
              <w:rPr>
                <w:noProof/>
                <w:webHidden/>
              </w:rPr>
              <w:fldChar w:fldCharType="begin"/>
            </w:r>
            <w:r w:rsidR="00421D21">
              <w:rPr>
                <w:noProof/>
                <w:webHidden/>
              </w:rPr>
              <w:instrText xml:space="preserve"> PAGEREF _Toc130806453 \h </w:instrText>
            </w:r>
            <w:r w:rsidR="00421D21">
              <w:rPr>
                <w:noProof/>
                <w:webHidden/>
              </w:rPr>
            </w:r>
            <w:r w:rsidR="00421D21">
              <w:rPr>
                <w:noProof/>
                <w:webHidden/>
              </w:rPr>
              <w:fldChar w:fldCharType="separate"/>
            </w:r>
            <w:r w:rsidR="00421D21">
              <w:rPr>
                <w:noProof/>
                <w:webHidden/>
              </w:rPr>
              <w:t>- 11 -</w:t>
            </w:r>
            <w:r w:rsidR="00421D21">
              <w:rPr>
                <w:noProof/>
                <w:webHidden/>
              </w:rPr>
              <w:fldChar w:fldCharType="end"/>
            </w:r>
          </w:hyperlink>
        </w:p>
        <w:p w:rsidR="00421D21" w:rsidRDefault="00CA1C9E">
          <w:pPr>
            <w:pStyle w:val="TM5"/>
            <w:tabs>
              <w:tab w:val="right" w:leader="dot" w:pos="9062"/>
            </w:tabs>
            <w:rPr>
              <w:rFonts w:asciiTheme="minorHAnsi" w:hAnsiTheme="minorHAnsi"/>
              <w:noProof/>
              <w:sz w:val="22"/>
              <w:szCs w:val="22"/>
              <w:lang w:val="en-US"/>
            </w:rPr>
          </w:pPr>
          <w:hyperlink w:anchor="_Toc130806454" w:history="1">
            <w:r w:rsidR="00421D21" w:rsidRPr="002630ED">
              <w:rPr>
                <w:rStyle w:val="Lienhypertexte"/>
                <w:rFonts w:eastAsia="Times New Roman"/>
                <w:noProof/>
              </w:rPr>
              <w:t>A.3. Le Deep Learning</w:t>
            </w:r>
            <w:r w:rsidR="00421D21">
              <w:rPr>
                <w:noProof/>
                <w:webHidden/>
              </w:rPr>
              <w:tab/>
            </w:r>
            <w:r w:rsidR="00421D21">
              <w:rPr>
                <w:noProof/>
                <w:webHidden/>
              </w:rPr>
              <w:fldChar w:fldCharType="begin"/>
            </w:r>
            <w:r w:rsidR="00421D21">
              <w:rPr>
                <w:noProof/>
                <w:webHidden/>
              </w:rPr>
              <w:instrText xml:space="preserve"> PAGEREF _Toc130806454 \h </w:instrText>
            </w:r>
            <w:r w:rsidR="00421D21">
              <w:rPr>
                <w:noProof/>
                <w:webHidden/>
              </w:rPr>
            </w:r>
            <w:r w:rsidR="00421D21">
              <w:rPr>
                <w:noProof/>
                <w:webHidden/>
              </w:rPr>
              <w:fldChar w:fldCharType="separate"/>
            </w:r>
            <w:r w:rsidR="00421D21">
              <w:rPr>
                <w:noProof/>
                <w:webHidden/>
              </w:rPr>
              <w:t>- 13 -</w:t>
            </w:r>
            <w:r w:rsidR="00421D21">
              <w:rPr>
                <w:noProof/>
                <w:webHidden/>
              </w:rPr>
              <w:fldChar w:fldCharType="end"/>
            </w:r>
          </w:hyperlink>
        </w:p>
        <w:p w:rsidR="00421D21" w:rsidRDefault="00CA1C9E">
          <w:pPr>
            <w:pStyle w:val="TM4"/>
            <w:tabs>
              <w:tab w:val="right" w:leader="dot" w:pos="9062"/>
            </w:tabs>
            <w:rPr>
              <w:rFonts w:asciiTheme="minorHAnsi" w:hAnsiTheme="minorHAnsi"/>
              <w:noProof/>
              <w:sz w:val="22"/>
              <w:szCs w:val="22"/>
              <w:lang w:val="en-US"/>
            </w:rPr>
          </w:pPr>
          <w:hyperlink w:anchor="_Toc130806455" w:history="1">
            <w:r w:rsidR="00421D21" w:rsidRPr="002630ED">
              <w:rPr>
                <w:rStyle w:val="Lienhypertexte"/>
                <w:noProof/>
              </w:rPr>
              <w:t>II.3.1.B. LE BIG DATA ET L’INTELLIGENCE ARTIFICIEL</w:t>
            </w:r>
            <w:r w:rsidR="00421D21">
              <w:rPr>
                <w:noProof/>
                <w:webHidden/>
              </w:rPr>
              <w:tab/>
            </w:r>
            <w:r w:rsidR="00421D21">
              <w:rPr>
                <w:noProof/>
                <w:webHidden/>
              </w:rPr>
              <w:fldChar w:fldCharType="begin"/>
            </w:r>
            <w:r w:rsidR="00421D21">
              <w:rPr>
                <w:noProof/>
                <w:webHidden/>
              </w:rPr>
              <w:instrText xml:space="preserve"> PAGEREF _Toc130806455 \h </w:instrText>
            </w:r>
            <w:r w:rsidR="00421D21">
              <w:rPr>
                <w:noProof/>
                <w:webHidden/>
              </w:rPr>
            </w:r>
            <w:r w:rsidR="00421D21">
              <w:rPr>
                <w:noProof/>
                <w:webHidden/>
              </w:rPr>
              <w:fldChar w:fldCharType="separate"/>
            </w:r>
            <w:r w:rsidR="00421D21">
              <w:rPr>
                <w:noProof/>
                <w:webHidden/>
              </w:rPr>
              <w:t>- 16 -</w:t>
            </w:r>
            <w:r w:rsidR="00421D21">
              <w:rPr>
                <w:noProof/>
                <w:webHidden/>
              </w:rPr>
              <w:fldChar w:fldCharType="end"/>
            </w:r>
          </w:hyperlink>
        </w:p>
        <w:p w:rsidR="00421D21" w:rsidRDefault="00CA1C9E">
          <w:pPr>
            <w:pStyle w:val="TM4"/>
            <w:tabs>
              <w:tab w:val="right" w:leader="dot" w:pos="9062"/>
            </w:tabs>
            <w:rPr>
              <w:rFonts w:asciiTheme="minorHAnsi" w:hAnsiTheme="minorHAnsi"/>
              <w:noProof/>
              <w:sz w:val="22"/>
              <w:szCs w:val="22"/>
              <w:lang w:val="en-US"/>
            </w:rPr>
          </w:pPr>
          <w:hyperlink w:anchor="_Toc130806456" w:history="1">
            <w:r w:rsidR="00421D21" w:rsidRPr="002630ED">
              <w:rPr>
                <w:rStyle w:val="Lienhypertexte"/>
                <w:rFonts w:cs="Times New Roman"/>
                <w:bCs/>
                <w:noProof/>
              </w:rPr>
              <w:t>II.3.1.C.  LA PRISE DE DÉCISION ET L’INTELLIGENCE ARTIFICIEL</w:t>
            </w:r>
            <w:r w:rsidR="00421D21">
              <w:rPr>
                <w:noProof/>
                <w:webHidden/>
              </w:rPr>
              <w:tab/>
            </w:r>
            <w:r w:rsidR="00421D21">
              <w:rPr>
                <w:noProof/>
                <w:webHidden/>
              </w:rPr>
              <w:fldChar w:fldCharType="begin"/>
            </w:r>
            <w:r w:rsidR="00421D21">
              <w:rPr>
                <w:noProof/>
                <w:webHidden/>
              </w:rPr>
              <w:instrText xml:space="preserve"> PAGEREF _Toc130806456 \h </w:instrText>
            </w:r>
            <w:r w:rsidR="00421D21">
              <w:rPr>
                <w:noProof/>
                <w:webHidden/>
              </w:rPr>
            </w:r>
            <w:r w:rsidR="00421D21">
              <w:rPr>
                <w:noProof/>
                <w:webHidden/>
              </w:rPr>
              <w:fldChar w:fldCharType="separate"/>
            </w:r>
            <w:r w:rsidR="00421D21">
              <w:rPr>
                <w:noProof/>
                <w:webHidden/>
              </w:rPr>
              <w:t>- 17 -</w:t>
            </w:r>
            <w:r w:rsidR="00421D21">
              <w:rPr>
                <w:noProof/>
                <w:webHidden/>
              </w:rPr>
              <w:fldChar w:fldCharType="end"/>
            </w:r>
          </w:hyperlink>
        </w:p>
        <w:p w:rsidR="00421D21" w:rsidRDefault="00CA1C9E">
          <w:pPr>
            <w:pStyle w:val="TM3"/>
            <w:tabs>
              <w:tab w:val="right" w:leader="dot" w:pos="9062"/>
            </w:tabs>
            <w:rPr>
              <w:rFonts w:cstheme="minorBidi"/>
              <w:noProof/>
              <w:lang w:val="en-US" w:eastAsia="en-US"/>
            </w:rPr>
          </w:pPr>
          <w:hyperlink w:anchor="_Toc130806457" w:history="1">
            <w:r w:rsidR="00421D21" w:rsidRPr="002630ED">
              <w:rPr>
                <w:rStyle w:val="Lienhypertexte"/>
                <w:noProof/>
              </w:rPr>
              <w:t>II.3.2.  La santé numérique et le chatbot</w:t>
            </w:r>
            <w:r w:rsidR="00421D21">
              <w:rPr>
                <w:noProof/>
                <w:webHidden/>
              </w:rPr>
              <w:tab/>
            </w:r>
            <w:r w:rsidR="00421D21">
              <w:rPr>
                <w:noProof/>
                <w:webHidden/>
              </w:rPr>
              <w:fldChar w:fldCharType="begin"/>
            </w:r>
            <w:r w:rsidR="00421D21">
              <w:rPr>
                <w:noProof/>
                <w:webHidden/>
              </w:rPr>
              <w:instrText xml:space="preserve"> PAGEREF _Toc130806457 \h </w:instrText>
            </w:r>
            <w:r w:rsidR="00421D21">
              <w:rPr>
                <w:noProof/>
                <w:webHidden/>
              </w:rPr>
            </w:r>
            <w:r w:rsidR="00421D21">
              <w:rPr>
                <w:noProof/>
                <w:webHidden/>
              </w:rPr>
              <w:fldChar w:fldCharType="separate"/>
            </w:r>
            <w:r w:rsidR="00421D21">
              <w:rPr>
                <w:noProof/>
                <w:webHidden/>
              </w:rPr>
              <w:t>- 18 -</w:t>
            </w:r>
            <w:r w:rsidR="00421D21">
              <w:rPr>
                <w:noProof/>
                <w:webHidden/>
              </w:rPr>
              <w:fldChar w:fldCharType="end"/>
            </w:r>
          </w:hyperlink>
        </w:p>
        <w:p w:rsidR="00421D21" w:rsidRDefault="00CA1C9E">
          <w:pPr>
            <w:pStyle w:val="TM4"/>
            <w:tabs>
              <w:tab w:val="right" w:leader="dot" w:pos="9062"/>
            </w:tabs>
            <w:rPr>
              <w:rFonts w:asciiTheme="minorHAnsi" w:hAnsiTheme="minorHAnsi"/>
              <w:noProof/>
              <w:sz w:val="22"/>
              <w:szCs w:val="22"/>
              <w:lang w:val="en-US"/>
            </w:rPr>
          </w:pPr>
          <w:hyperlink w:anchor="_Toc130806458" w:history="1">
            <w:r w:rsidR="00421D21" w:rsidRPr="002630ED">
              <w:rPr>
                <w:rStyle w:val="Lienhypertexte"/>
                <w:noProof/>
              </w:rPr>
              <w:t>II.3.2.1. La e-santé</w:t>
            </w:r>
            <w:r w:rsidR="00421D21">
              <w:rPr>
                <w:noProof/>
                <w:webHidden/>
              </w:rPr>
              <w:tab/>
            </w:r>
            <w:r w:rsidR="00421D21">
              <w:rPr>
                <w:noProof/>
                <w:webHidden/>
              </w:rPr>
              <w:fldChar w:fldCharType="begin"/>
            </w:r>
            <w:r w:rsidR="00421D21">
              <w:rPr>
                <w:noProof/>
                <w:webHidden/>
              </w:rPr>
              <w:instrText xml:space="preserve"> PAGEREF _Toc130806458 \h </w:instrText>
            </w:r>
            <w:r w:rsidR="00421D21">
              <w:rPr>
                <w:noProof/>
                <w:webHidden/>
              </w:rPr>
            </w:r>
            <w:r w:rsidR="00421D21">
              <w:rPr>
                <w:noProof/>
                <w:webHidden/>
              </w:rPr>
              <w:fldChar w:fldCharType="separate"/>
            </w:r>
            <w:r w:rsidR="00421D21">
              <w:rPr>
                <w:noProof/>
                <w:webHidden/>
              </w:rPr>
              <w:t>- 18 -</w:t>
            </w:r>
            <w:r w:rsidR="00421D21">
              <w:rPr>
                <w:noProof/>
                <w:webHidden/>
              </w:rPr>
              <w:fldChar w:fldCharType="end"/>
            </w:r>
          </w:hyperlink>
        </w:p>
        <w:p w:rsidR="00421D21" w:rsidRDefault="00CA1C9E">
          <w:pPr>
            <w:pStyle w:val="TM4"/>
            <w:tabs>
              <w:tab w:val="right" w:leader="dot" w:pos="9062"/>
            </w:tabs>
            <w:rPr>
              <w:rFonts w:asciiTheme="minorHAnsi" w:hAnsiTheme="minorHAnsi"/>
              <w:noProof/>
              <w:sz w:val="22"/>
              <w:szCs w:val="22"/>
              <w:lang w:val="en-US"/>
            </w:rPr>
          </w:pPr>
          <w:hyperlink w:anchor="_Toc130806459" w:history="1">
            <w:r w:rsidR="00421D21" w:rsidRPr="002630ED">
              <w:rPr>
                <w:rStyle w:val="Lienhypertexte"/>
                <w:noProof/>
              </w:rPr>
              <w:t>II.3.2. Les agents conversationnels : Chatbot</w:t>
            </w:r>
            <w:r w:rsidR="00421D21">
              <w:rPr>
                <w:noProof/>
                <w:webHidden/>
              </w:rPr>
              <w:tab/>
            </w:r>
            <w:r w:rsidR="00421D21">
              <w:rPr>
                <w:noProof/>
                <w:webHidden/>
              </w:rPr>
              <w:fldChar w:fldCharType="begin"/>
            </w:r>
            <w:r w:rsidR="00421D21">
              <w:rPr>
                <w:noProof/>
                <w:webHidden/>
              </w:rPr>
              <w:instrText xml:space="preserve"> PAGEREF _Toc130806459 \h </w:instrText>
            </w:r>
            <w:r w:rsidR="00421D21">
              <w:rPr>
                <w:noProof/>
                <w:webHidden/>
              </w:rPr>
            </w:r>
            <w:r w:rsidR="00421D21">
              <w:rPr>
                <w:noProof/>
                <w:webHidden/>
              </w:rPr>
              <w:fldChar w:fldCharType="separate"/>
            </w:r>
            <w:r w:rsidR="00421D21">
              <w:rPr>
                <w:noProof/>
                <w:webHidden/>
              </w:rPr>
              <w:t>- 19 -</w:t>
            </w:r>
            <w:r w:rsidR="00421D21">
              <w:rPr>
                <w:noProof/>
                <w:webHidden/>
              </w:rPr>
              <w:fldChar w:fldCharType="end"/>
            </w:r>
          </w:hyperlink>
        </w:p>
        <w:p w:rsidR="00421D21" w:rsidRDefault="00CA1C9E">
          <w:pPr>
            <w:pStyle w:val="TM5"/>
            <w:tabs>
              <w:tab w:val="right" w:leader="dot" w:pos="9062"/>
            </w:tabs>
            <w:rPr>
              <w:rFonts w:asciiTheme="minorHAnsi" w:hAnsiTheme="minorHAnsi"/>
              <w:noProof/>
              <w:sz w:val="22"/>
              <w:szCs w:val="22"/>
              <w:lang w:val="en-US"/>
            </w:rPr>
          </w:pPr>
          <w:hyperlink w:anchor="_Toc130806460" w:history="1">
            <w:r w:rsidR="00421D21" w:rsidRPr="002630ED">
              <w:rPr>
                <w:rStyle w:val="Lienhypertexte"/>
                <w:rFonts w:eastAsia="Times New Roman"/>
                <w:noProof/>
              </w:rPr>
              <w:t>II.3.2.A. La technologie sous-jacente</w:t>
            </w:r>
            <w:r w:rsidR="00421D21">
              <w:rPr>
                <w:noProof/>
                <w:webHidden/>
              </w:rPr>
              <w:tab/>
            </w:r>
            <w:r w:rsidR="00421D21">
              <w:rPr>
                <w:noProof/>
                <w:webHidden/>
              </w:rPr>
              <w:fldChar w:fldCharType="begin"/>
            </w:r>
            <w:r w:rsidR="00421D21">
              <w:rPr>
                <w:noProof/>
                <w:webHidden/>
              </w:rPr>
              <w:instrText xml:space="preserve"> PAGEREF _Toc130806460 \h </w:instrText>
            </w:r>
            <w:r w:rsidR="00421D21">
              <w:rPr>
                <w:noProof/>
                <w:webHidden/>
              </w:rPr>
            </w:r>
            <w:r w:rsidR="00421D21">
              <w:rPr>
                <w:noProof/>
                <w:webHidden/>
              </w:rPr>
              <w:fldChar w:fldCharType="separate"/>
            </w:r>
            <w:r w:rsidR="00421D21">
              <w:rPr>
                <w:noProof/>
                <w:webHidden/>
              </w:rPr>
              <w:t>- 20 -</w:t>
            </w:r>
            <w:r w:rsidR="00421D21">
              <w:rPr>
                <w:noProof/>
                <w:webHidden/>
              </w:rPr>
              <w:fldChar w:fldCharType="end"/>
            </w:r>
          </w:hyperlink>
        </w:p>
        <w:p w:rsidR="00421D21" w:rsidRDefault="00CA1C9E">
          <w:pPr>
            <w:pStyle w:val="TM5"/>
            <w:tabs>
              <w:tab w:val="right" w:leader="dot" w:pos="9062"/>
            </w:tabs>
            <w:rPr>
              <w:rFonts w:asciiTheme="minorHAnsi" w:hAnsiTheme="minorHAnsi"/>
              <w:noProof/>
              <w:sz w:val="22"/>
              <w:szCs w:val="22"/>
              <w:lang w:val="en-US"/>
            </w:rPr>
          </w:pPr>
          <w:hyperlink w:anchor="_Toc130806461" w:history="1">
            <w:r w:rsidR="00421D21" w:rsidRPr="002630ED">
              <w:rPr>
                <w:rStyle w:val="Lienhypertexte"/>
                <w:noProof/>
              </w:rPr>
              <w:t>II.3.2.B. Organisation d’un outil de chatbot</w:t>
            </w:r>
            <w:r w:rsidR="00421D21">
              <w:rPr>
                <w:noProof/>
                <w:webHidden/>
              </w:rPr>
              <w:tab/>
            </w:r>
            <w:r w:rsidR="00421D21">
              <w:rPr>
                <w:noProof/>
                <w:webHidden/>
              </w:rPr>
              <w:fldChar w:fldCharType="begin"/>
            </w:r>
            <w:r w:rsidR="00421D21">
              <w:rPr>
                <w:noProof/>
                <w:webHidden/>
              </w:rPr>
              <w:instrText xml:space="preserve"> PAGEREF _Toc130806461 \h </w:instrText>
            </w:r>
            <w:r w:rsidR="00421D21">
              <w:rPr>
                <w:noProof/>
                <w:webHidden/>
              </w:rPr>
            </w:r>
            <w:r w:rsidR="00421D21">
              <w:rPr>
                <w:noProof/>
                <w:webHidden/>
              </w:rPr>
              <w:fldChar w:fldCharType="separate"/>
            </w:r>
            <w:r w:rsidR="00421D21">
              <w:rPr>
                <w:noProof/>
                <w:webHidden/>
              </w:rPr>
              <w:t>- 20 -</w:t>
            </w:r>
            <w:r w:rsidR="00421D21">
              <w:rPr>
                <w:noProof/>
                <w:webHidden/>
              </w:rPr>
              <w:fldChar w:fldCharType="end"/>
            </w:r>
          </w:hyperlink>
        </w:p>
        <w:p w:rsidR="00421D21" w:rsidRDefault="00CA1C9E">
          <w:pPr>
            <w:pStyle w:val="TM2"/>
            <w:tabs>
              <w:tab w:val="right" w:leader="dot" w:pos="9062"/>
            </w:tabs>
            <w:rPr>
              <w:rFonts w:asciiTheme="minorHAnsi" w:hAnsiTheme="minorHAnsi"/>
              <w:noProof/>
              <w:sz w:val="22"/>
              <w:szCs w:val="22"/>
              <w:lang w:val="en-US"/>
            </w:rPr>
          </w:pPr>
          <w:hyperlink w:anchor="_Toc130806462" w:history="1">
            <w:r w:rsidR="00421D21" w:rsidRPr="002630ED">
              <w:rPr>
                <w:rStyle w:val="Lienhypertexte"/>
                <w:noProof/>
              </w:rPr>
              <w:t>II.3. conclusion</w:t>
            </w:r>
            <w:r w:rsidR="00421D21">
              <w:rPr>
                <w:noProof/>
                <w:webHidden/>
              </w:rPr>
              <w:tab/>
            </w:r>
            <w:r w:rsidR="00421D21">
              <w:rPr>
                <w:noProof/>
                <w:webHidden/>
              </w:rPr>
              <w:fldChar w:fldCharType="begin"/>
            </w:r>
            <w:r w:rsidR="00421D21">
              <w:rPr>
                <w:noProof/>
                <w:webHidden/>
              </w:rPr>
              <w:instrText xml:space="preserve"> PAGEREF _Toc130806462 \h </w:instrText>
            </w:r>
            <w:r w:rsidR="00421D21">
              <w:rPr>
                <w:noProof/>
                <w:webHidden/>
              </w:rPr>
            </w:r>
            <w:r w:rsidR="00421D21">
              <w:rPr>
                <w:noProof/>
                <w:webHidden/>
              </w:rPr>
              <w:fldChar w:fldCharType="separate"/>
            </w:r>
            <w:r w:rsidR="00421D21">
              <w:rPr>
                <w:noProof/>
                <w:webHidden/>
              </w:rPr>
              <w:t>- 22 -</w:t>
            </w:r>
            <w:r w:rsidR="00421D21">
              <w:rPr>
                <w:noProof/>
                <w:webHidden/>
              </w:rPr>
              <w:fldChar w:fldCharType="end"/>
            </w:r>
          </w:hyperlink>
        </w:p>
        <w:p w:rsidR="00421D21" w:rsidRDefault="00CA1C9E">
          <w:pPr>
            <w:pStyle w:val="TM1"/>
            <w:tabs>
              <w:tab w:val="right" w:leader="dot" w:pos="9062"/>
            </w:tabs>
            <w:rPr>
              <w:rFonts w:asciiTheme="minorHAnsi" w:hAnsiTheme="minorHAnsi"/>
              <w:noProof/>
              <w:sz w:val="22"/>
              <w:szCs w:val="22"/>
              <w:lang w:val="en-US"/>
            </w:rPr>
          </w:pPr>
          <w:hyperlink w:anchor="_Toc130806463" w:history="1">
            <w:r w:rsidR="00421D21" w:rsidRPr="002630ED">
              <w:rPr>
                <w:rStyle w:val="Lienhypertexte"/>
                <w:noProof/>
              </w:rPr>
              <w:t>CHAPITRE III. ETAT DE L’ART</w:t>
            </w:r>
            <w:r w:rsidR="00421D21">
              <w:rPr>
                <w:noProof/>
                <w:webHidden/>
              </w:rPr>
              <w:tab/>
            </w:r>
            <w:r w:rsidR="00421D21">
              <w:rPr>
                <w:noProof/>
                <w:webHidden/>
              </w:rPr>
              <w:fldChar w:fldCharType="begin"/>
            </w:r>
            <w:r w:rsidR="00421D21">
              <w:rPr>
                <w:noProof/>
                <w:webHidden/>
              </w:rPr>
              <w:instrText xml:space="preserve"> PAGEREF _Toc130806463 \h </w:instrText>
            </w:r>
            <w:r w:rsidR="00421D21">
              <w:rPr>
                <w:noProof/>
                <w:webHidden/>
              </w:rPr>
            </w:r>
            <w:r w:rsidR="00421D21">
              <w:rPr>
                <w:noProof/>
                <w:webHidden/>
              </w:rPr>
              <w:fldChar w:fldCharType="separate"/>
            </w:r>
            <w:r w:rsidR="00421D21">
              <w:rPr>
                <w:noProof/>
                <w:webHidden/>
              </w:rPr>
              <w:t>- 23 -</w:t>
            </w:r>
            <w:r w:rsidR="00421D21">
              <w:rPr>
                <w:noProof/>
                <w:webHidden/>
              </w:rPr>
              <w:fldChar w:fldCharType="end"/>
            </w:r>
          </w:hyperlink>
        </w:p>
        <w:p w:rsidR="00421D21" w:rsidRDefault="00CA1C9E">
          <w:pPr>
            <w:pStyle w:val="TM2"/>
            <w:tabs>
              <w:tab w:val="right" w:leader="dot" w:pos="9062"/>
            </w:tabs>
            <w:rPr>
              <w:rFonts w:asciiTheme="minorHAnsi" w:hAnsiTheme="minorHAnsi"/>
              <w:noProof/>
              <w:sz w:val="22"/>
              <w:szCs w:val="22"/>
              <w:lang w:val="en-US"/>
            </w:rPr>
          </w:pPr>
          <w:hyperlink w:anchor="_Toc130806464" w:history="1">
            <w:r w:rsidR="00421D21" w:rsidRPr="002630ED">
              <w:rPr>
                <w:rStyle w:val="Lienhypertexte"/>
                <w:noProof/>
              </w:rPr>
              <w:t>III.1.  Introduction</w:t>
            </w:r>
            <w:r w:rsidR="00421D21">
              <w:rPr>
                <w:noProof/>
                <w:webHidden/>
              </w:rPr>
              <w:tab/>
            </w:r>
            <w:r w:rsidR="00421D21">
              <w:rPr>
                <w:noProof/>
                <w:webHidden/>
              </w:rPr>
              <w:fldChar w:fldCharType="begin"/>
            </w:r>
            <w:r w:rsidR="00421D21">
              <w:rPr>
                <w:noProof/>
                <w:webHidden/>
              </w:rPr>
              <w:instrText xml:space="preserve"> PAGEREF _Toc130806464 \h </w:instrText>
            </w:r>
            <w:r w:rsidR="00421D21">
              <w:rPr>
                <w:noProof/>
                <w:webHidden/>
              </w:rPr>
            </w:r>
            <w:r w:rsidR="00421D21">
              <w:rPr>
                <w:noProof/>
                <w:webHidden/>
              </w:rPr>
              <w:fldChar w:fldCharType="separate"/>
            </w:r>
            <w:r w:rsidR="00421D21">
              <w:rPr>
                <w:noProof/>
                <w:webHidden/>
              </w:rPr>
              <w:t>- 23 -</w:t>
            </w:r>
            <w:r w:rsidR="00421D21">
              <w:rPr>
                <w:noProof/>
                <w:webHidden/>
              </w:rPr>
              <w:fldChar w:fldCharType="end"/>
            </w:r>
          </w:hyperlink>
        </w:p>
        <w:p w:rsidR="00421D21" w:rsidRDefault="00CA1C9E">
          <w:pPr>
            <w:pStyle w:val="TM2"/>
            <w:tabs>
              <w:tab w:val="right" w:leader="dot" w:pos="9062"/>
            </w:tabs>
            <w:rPr>
              <w:rFonts w:asciiTheme="minorHAnsi" w:hAnsiTheme="minorHAnsi"/>
              <w:noProof/>
              <w:sz w:val="22"/>
              <w:szCs w:val="22"/>
              <w:lang w:val="en-US"/>
            </w:rPr>
          </w:pPr>
          <w:hyperlink w:anchor="_Toc130806465" w:history="1">
            <w:r w:rsidR="00421D21" w:rsidRPr="002630ED">
              <w:rPr>
                <w:rStyle w:val="Lienhypertexte"/>
                <w:noProof/>
              </w:rPr>
              <w:t>III.2.  Section première : De quoi il était question ?</w:t>
            </w:r>
            <w:r w:rsidR="00421D21">
              <w:rPr>
                <w:noProof/>
                <w:webHidden/>
              </w:rPr>
              <w:tab/>
            </w:r>
            <w:r w:rsidR="00421D21">
              <w:rPr>
                <w:noProof/>
                <w:webHidden/>
              </w:rPr>
              <w:fldChar w:fldCharType="begin"/>
            </w:r>
            <w:r w:rsidR="00421D21">
              <w:rPr>
                <w:noProof/>
                <w:webHidden/>
              </w:rPr>
              <w:instrText xml:space="preserve"> PAGEREF _Toc130806465 \h </w:instrText>
            </w:r>
            <w:r w:rsidR="00421D21">
              <w:rPr>
                <w:noProof/>
                <w:webHidden/>
              </w:rPr>
            </w:r>
            <w:r w:rsidR="00421D21">
              <w:rPr>
                <w:noProof/>
                <w:webHidden/>
              </w:rPr>
              <w:fldChar w:fldCharType="separate"/>
            </w:r>
            <w:r w:rsidR="00421D21">
              <w:rPr>
                <w:noProof/>
                <w:webHidden/>
              </w:rPr>
              <w:t>- 24 -</w:t>
            </w:r>
            <w:r w:rsidR="00421D21">
              <w:rPr>
                <w:noProof/>
                <w:webHidden/>
              </w:rPr>
              <w:fldChar w:fldCharType="end"/>
            </w:r>
          </w:hyperlink>
        </w:p>
        <w:p w:rsidR="00421D21" w:rsidRDefault="00CA1C9E">
          <w:pPr>
            <w:pStyle w:val="TM2"/>
            <w:tabs>
              <w:tab w:val="right" w:leader="dot" w:pos="9062"/>
            </w:tabs>
            <w:rPr>
              <w:rFonts w:asciiTheme="minorHAnsi" w:hAnsiTheme="minorHAnsi"/>
              <w:noProof/>
              <w:sz w:val="22"/>
              <w:szCs w:val="22"/>
              <w:lang w:val="en-US"/>
            </w:rPr>
          </w:pPr>
          <w:hyperlink w:anchor="_Toc130806466" w:history="1">
            <w:r w:rsidR="00421D21" w:rsidRPr="002630ED">
              <w:rPr>
                <w:rStyle w:val="Lienhypertexte"/>
                <w:noProof/>
              </w:rPr>
              <w:t>III.3. Section Deuxième : Ligne de démarcation</w:t>
            </w:r>
            <w:r w:rsidR="00421D21">
              <w:rPr>
                <w:noProof/>
                <w:webHidden/>
              </w:rPr>
              <w:tab/>
            </w:r>
            <w:r w:rsidR="00421D21">
              <w:rPr>
                <w:noProof/>
                <w:webHidden/>
              </w:rPr>
              <w:fldChar w:fldCharType="begin"/>
            </w:r>
            <w:r w:rsidR="00421D21">
              <w:rPr>
                <w:noProof/>
                <w:webHidden/>
              </w:rPr>
              <w:instrText xml:space="preserve"> PAGEREF _Toc130806466 \h </w:instrText>
            </w:r>
            <w:r w:rsidR="00421D21">
              <w:rPr>
                <w:noProof/>
                <w:webHidden/>
              </w:rPr>
            </w:r>
            <w:r w:rsidR="00421D21">
              <w:rPr>
                <w:noProof/>
                <w:webHidden/>
              </w:rPr>
              <w:fldChar w:fldCharType="separate"/>
            </w:r>
            <w:r w:rsidR="00421D21">
              <w:rPr>
                <w:noProof/>
                <w:webHidden/>
              </w:rPr>
              <w:t>- 26 -</w:t>
            </w:r>
            <w:r w:rsidR="00421D21">
              <w:rPr>
                <w:noProof/>
                <w:webHidden/>
              </w:rPr>
              <w:fldChar w:fldCharType="end"/>
            </w:r>
          </w:hyperlink>
        </w:p>
        <w:p w:rsidR="00421D21" w:rsidRDefault="00CA1C9E">
          <w:pPr>
            <w:pStyle w:val="TM2"/>
            <w:tabs>
              <w:tab w:val="right" w:leader="dot" w:pos="9062"/>
            </w:tabs>
            <w:rPr>
              <w:rFonts w:asciiTheme="minorHAnsi" w:hAnsiTheme="minorHAnsi"/>
              <w:noProof/>
              <w:sz w:val="22"/>
              <w:szCs w:val="22"/>
              <w:lang w:val="en-US"/>
            </w:rPr>
          </w:pPr>
          <w:hyperlink w:anchor="_Toc130806467" w:history="1">
            <w:r w:rsidR="00421D21" w:rsidRPr="002630ED">
              <w:rPr>
                <w:rStyle w:val="Lienhypertexte"/>
                <w:noProof/>
              </w:rPr>
              <w:t>III.4. CONCLUSION</w:t>
            </w:r>
            <w:r w:rsidR="00421D21">
              <w:rPr>
                <w:noProof/>
                <w:webHidden/>
              </w:rPr>
              <w:tab/>
            </w:r>
            <w:r w:rsidR="00421D21">
              <w:rPr>
                <w:noProof/>
                <w:webHidden/>
              </w:rPr>
              <w:fldChar w:fldCharType="begin"/>
            </w:r>
            <w:r w:rsidR="00421D21">
              <w:rPr>
                <w:noProof/>
                <w:webHidden/>
              </w:rPr>
              <w:instrText xml:space="preserve"> PAGEREF _Toc130806467 \h </w:instrText>
            </w:r>
            <w:r w:rsidR="00421D21">
              <w:rPr>
                <w:noProof/>
                <w:webHidden/>
              </w:rPr>
            </w:r>
            <w:r w:rsidR="00421D21">
              <w:rPr>
                <w:noProof/>
                <w:webHidden/>
              </w:rPr>
              <w:fldChar w:fldCharType="separate"/>
            </w:r>
            <w:r w:rsidR="00421D21">
              <w:rPr>
                <w:noProof/>
                <w:webHidden/>
              </w:rPr>
              <w:t>- 28 -</w:t>
            </w:r>
            <w:r w:rsidR="00421D21">
              <w:rPr>
                <w:noProof/>
                <w:webHidden/>
              </w:rPr>
              <w:fldChar w:fldCharType="end"/>
            </w:r>
          </w:hyperlink>
        </w:p>
        <w:p w:rsidR="00421D21" w:rsidRDefault="00CA1C9E">
          <w:pPr>
            <w:pStyle w:val="TM1"/>
            <w:tabs>
              <w:tab w:val="right" w:leader="dot" w:pos="9062"/>
            </w:tabs>
            <w:rPr>
              <w:rFonts w:asciiTheme="minorHAnsi" w:hAnsiTheme="minorHAnsi"/>
              <w:noProof/>
              <w:sz w:val="22"/>
              <w:szCs w:val="22"/>
              <w:lang w:val="en-US"/>
            </w:rPr>
          </w:pPr>
          <w:hyperlink w:anchor="_Toc130806468" w:history="1">
            <w:r w:rsidR="00421D21" w:rsidRPr="002630ED">
              <w:rPr>
                <w:rStyle w:val="Lienhypertexte"/>
                <w:noProof/>
              </w:rPr>
              <w:t>CONCLUSION DU PREMIER VOLET</w:t>
            </w:r>
            <w:r w:rsidR="00421D21">
              <w:rPr>
                <w:noProof/>
                <w:webHidden/>
              </w:rPr>
              <w:tab/>
            </w:r>
            <w:r w:rsidR="00421D21">
              <w:rPr>
                <w:noProof/>
                <w:webHidden/>
              </w:rPr>
              <w:fldChar w:fldCharType="begin"/>
            </w:r>
            <w:r w:rsidR="00421D21">
              <w:rPr>
                <w:noProof/>
                <w:webHidden/>
              </w:rPr>
              <w:instrText xml:space="preserve"> PAGEREF _Toc130806468 \h </w:instrText>
            </w:r>
            <w:r w:rsidR="00421D21">
              <w:rPr>
                <w:noProof/>
                <w:webHidden/>
              </w:rPr>
            </w:r>
            <w:r w:rsidR="00421D21">
              <w:rPr>
                <w:noProof/>
                <w:webHidden/>
              </w:rPr>
              <w:fldChar w:fldCharType="separate"/>
            </w:r>
            <w:r w:rsidR="00421D21">
              <w:rPr>
                <w:noProof/>
                <w:webHidden/>
              </w:rPr>
              <w:t>- 30 -</w:t>
            </w:r>
            <w:r w:rsidR="00421D21">
              <w:rPr>
                <w:noProof/>
                <w:webHidden/>
              </w:rPr>
              <w:fldChar w:fldCharType="end"/>
            </w:r>
          </w:hyperlink>
        </w:p>
        <w:p w:rsidR="00421D21" w:rsidRDefault="00CA1C9E">
          <w:pPr>
            <w:pStyle w:val="TM1"/>
            <w:tabs>
              <w:tab w:val="right" w:leader="dot" w:pos="9062"/>
            </w:tabs>
            <w:rPr>
              <w:rFonts w:asciiTheme="minorHAnsi" w:hAnsiTheme="minorHAnsi"/>
              <w:noProof/>
              <w:sz w:val="22"/>
              <w:szCs w:val="22"/>
              <w:lang w:val="en-US"/>
            </w:rPr>
          </w:pPr>
          <w:hyperlink w:anchor="_Toc130806469" w:history="1">
            <w:r w:rsidR="00421D21" w:rsidRPr="002630ED">
              <w:rPr>
                <w:rStyle w:val="Lienhypertexte"/>
                <w:noProof/>
              </w:rPr>
              <w:t>Références</w:t>
            </w:r>
            <w:r w:rsidR="00421D21">
              <w:rPr>
                <w:noProof/>
                <w:webHidden/>
              </w:rPr>
              <w:tab/>
            </w:r>
            <w:r w:rsidR="00421D21">
              <w:rPr>
                <w:noProof/>
                <w:webHidden/>
              </w:rPr>
              <w:fldChar w:fldCharType="begin"/>
            </w:r>
            <w:r w:rsidR="00421D21">
              <w:rPr>
                <w:noProof/>
                <w:webHidden/>
              </w:rPr>
              <w:instrText xml:space="preserve"> PAGEREF _Toc130806469 \h </w:instrText>
            </w:r>
            <w:r w:rsidR="00421D21">
              <w:rPr>
                <w:noProof/>
                <w:webHidden/>
              </w:rPr>
            </w:r>
            <w:r w:rsidR="00421D21">
              <w:rPr>
                <w:noProof/>
                <w:webHidden/>
              </w:rPr>
              <w:fldChar w:fldCharType="separate"/>
            </w:r>
            <w:r w:rsidR="00421D21">
              <w:rPr>
                <w:noProof/>
                <w:webHidden/>
              </w:rPr>
              <w:t>- 31 -</w:t>
            </w:r>
            <w:r w:rsidR="00421D21">
              <w:rPr>
                <w:noProof/>
                <w:webHidden/>
              </w:rPr>
              <w:fldChar w:fldCharType="end"/>
            </w:r>
          </w:hyperlink>
        </w:p>
        <w:p w:rsidR="006E422B" w:rsidRDefault="00D25BA9">
          <w:r>
            <w:fldChar w:fldCharType="end"/>
          </w:r>
        </w:p>
      </w:sdtContent>
    </w:sdt>
    <w:p w:rsidR="006E422B" w:rsidRPr="001D014E" w:rsidRDefault="006E422B" w:rsidP="001D014E">
      <w:pPr>
        <w:pStyle w:val="Titre1"/>
        <w:rPr>
          <w:szCs w:val="32"/>
        </w:rPr>
      </w:pPr>
      <w:bookmarkStart w:id="2" w:name="_Toc130806439"/>
      <w:r w:rsidRPr="001D014E">
        <w:rPr>
          <w:rStyle w:val="15"/>
          <w:rFonts w:ascii="Century Gothic" w:hAnsi="Century Gothic" w:cs="Times New Roman"/>
          <w:b/>
          <w:bCs w:val="0"/>
          <w:kern w:val="36"/>
          <w:szCs w:val="32"/>
        </w:rPr>
        <w:lastRenderedPageBreak/>
        <w:t>CHAPITRE. II. GÉNÉRALITÉ ET CHAMPS D’APPLICATION</w:t>
      </w:r>
      <w:bookmarkEnd w:id="2"/>
    </w:p>
    <w:p w:rsidR="006E422B" w:rsidRPr="001D014E" w:rsidRDefault="006E422B" w:rsidP="001D014E">
      <w:pPr>
        <w:pStyle w:val="Titre2"/>
      </w:pPr>
      <w:bookmarkStart w:id="3" w:name="_Toc130806440"/>
      <w:r w:rsidRPr="001D014E">
        <w:rPr>
          <w:rStyle w:val="15"/>
          <w:rFonts w:ascii="Century Gothic" w:hAnsi="Century Gothic" w:cstheme="minorBidi"/>
          <w:b/>
          <w:bCs w:val="0"/>
        </w:rPr>
        <w:t>II.1. INTRODUCTION</w:t>
      </w:r>
      <w:bookmarkEnd w:id="3"/>
    </w:p>
    <w:p w:rsidR="001D014E" w:rsidRPr="00083044" w:rsidRDefault="006E422B" w:rsidP="004C4230">
      <w:pPr>
        <w:ind w:firstLine="708"/>
        <w:rPr>
          <w:rStyle w:val="15"/>
          <w:rFonts w:ascii="Century Gothic" w:hAnsi="Century Gothic" w:cs="Times New Roman"/>
          <w:b w:val="0"/>
          <w:color w:val="000000"/>
        </w:rPr>
      </w:pPr>
      <w:r w:rsidRPr="00083044">
        <w:rPr>
          <w:rStyle w:val="15"/>
          <w:rFonts w:ascii="Century Gothic" w:hAnsi="Century Gothic" w:cs="Times New Roman"/>
          <w:b w:val="0"/>
          <w:color w:val="000000"/>
        </w:rPr>
        <w:t xml:space="preserve">L’importance des travaux de recherches dans le </w:t>
      </w:r>
      <w:r w:rsidR="001D014E" w:rsidRPr="00083044">
        <w:rPr>
          <w:rStyle w:val="15"/>
          <w:rFonts w:ascii="Century Gothic" w:hAnsi="Century Gothic" w:cs="Times New Roman"/>
          <w:b w:val="0"/>
          <w:color w:val="000000"/>
        </w:rPr>
        <w:t>domaine de santé</w:t>
      </w:r>
      <w:r w:rsidRPr="00083044">
        <w:rPr>
          <w:rStyle w:val="15"/>
          <w:rFonts w:ascii="Century Gothic" w:hAnsi="Century Gothic" w:cs="Times New Roman"/>
          <w:b w:val="0"/>
          <w:color w:val="000000"/>
        </w:rPr>
        <w:t xml:space="preserve"> a pris une nouvelle dimension au cours des deux décennies passées. En effet, confrontés à un contexte socio-économique difficile, et des insatisfactions observées auprès de demandeur des soins, la majorité des établissements hospitaliers du monde entier doivent se plier à de nouvelles règles de gestion afin de minimiser les coûts engendrés et de maximiser le confort et le soin des patients. Voilà la raison poussant un bon nombre de chercheur à construire des thématiques autours du monitoring, de l’e-santé, du healthCare, du système informatique hospitalière, etc. tentant d’apporter des nouvelles stratégies d’organisatio</w:t>
      </w:r>
      <w:r w:rsidR="00E77190">
        <w:rPr>
          <w:rStyle w:val="15"/>
          <w:rFonts w:ascii="Century Gothic" w:hAnsi="Century Gothic" w:cs="Times New Roman"/>
          <w:b w:val="0"/>
          <w:color w:val="000000"/>
        </w:rPr>
        <w:t>n et de planification dédiées en</w:t>
      </w:r>
      <w:bookmarkStart w:id="4" w:name="_GoBack"/>
      <w:bookmarkEnd w:id="4"/>
      <w:r w:rsidRPr="00083044">
        <w:rPr>
          <w:rStyle w:val="15"/>
          <w:rFonts w:ascii="Century Gothic" w:hAnsi="Century Gothic" w:cs="Times New Roman"/>
          <w:b w:val="0"/>
          <w:color w:val="000000"/>
        </w:rPr>
        <w:t xml:space="preserve"> milieu hospital</w:t>
      </w:r>
      <w:r w:rsidR="001D014E" w:rsidRPr="00083044">
        <w:rPr>
          <w:rStyle w:val="15"/>
          <w:rFonts w:ascii="Century Gothic" w:hAnsi="Century Gothic" w:cs="Times New Roman"/>
          <w:b w:val="0"/>
          <w:color w:val="000000"/>
        </w:rPr>
        <w:t xml:space="preserve">ier. </w:t>
      </w:r>
    </w:p>
    <w:p w:rsidR="001D014E" w:rsidRPr="00083044" w:rsidRDefault="001D014E" w:rsidP="00083044">
      <w:pPr>
        <w:rPr>
          <w:rStyle w:val="15"/>
          <w:rFonts w:ascii="Century Gothic" w:hAnsi="Century Gothic" w:cs="Times New Roman"/>
          <w:b w:val="0"/>
          <w:color w:val="000000"/>
        </w:rPr>
      </w:pPr>
      <w:r w:rsidRPr="00083044">
        <w:rPr>
          <w:rStyle w:val="15"/>
          <w:rFonts w:ascii="Century Gothic" w:hAnsi="Century Gothic" w:cs="Times New Roman"/>
          <w:b w:val="0"/>
          <w:color w:val="000000"/>
        </w:rPr>
        <w:t xml:space="preserve">Aujourd’hui, le système hospitalier n’est plus abordé d’un seul revers ou même en utilisant une seule technologie mais c’est en combinant deux, trois voire même quatre disciplines qui nous redonne un </w:t>
      </w:r>
      <w:r w:rsidR="00A46EE0" w:rsidRPr="00083044">
        <w:rPr>
          <w:rStyle w:val="15"/>
          <w:rFonts w:ascii="Century Gothic" w:hAnsi="Century Gothic" w:cs="Times New Roman"/>
          <w:b w:val="0"/>
          <w:color w:val="000000"/>
        </w:rPr>
        <w:t>peu</w:t>
      </w:r>
      <w:r w:rsidRPr="00083044">
        <w:rPr>
          <w:rStyle w:val="15"/>
          <w:rFonts w:ascii="Century Gothic" w:hAnsi="Century Gothic" w:cs="Times New Roman"/>
          <w:b w:val="0"/>
          <w:color w:val="000000"/>
        </w:rPr>
        <w:t xml:space="preserve"> cette lueur d’espoir </w:t>
      </w:r>
      <w:r w:rsidR="00A46EE0" w:rsidRPr="00083044">
        <w:rPr>
          <w:rStyle w:val="15"/>
          <w:rFonts w:ascii="Century Gothic" w:hAnsi="Century Gothic" w:cs="Times New Roman"/>
          <w:b w:val="0"/>
          <w:color w:val="000000"/>
        </w:rPr>
        <w:t>de courir à une condition de vie sanitaire stable.</w:t>
      </w:r>
    </w:p>
    <w:p w:rsidR="006E422B" w:rsidRPr="00083044" w:rsidRDefault="006E422B" w:rsidP="00083044">
      <w:r w:rsidRPr="00083044">
        <w:rPr>
          <w:rStyle w:val="15"/>
          <w:rFonts w:ascii="Century Gothic" w:hAnsi="Century Gothic" w:cs="Times New Roman"/>
          <w:b w:val="0"/>
          <w:color w:val="000000"/>
        </w:rPr>
        <w:t xml:space="preserve">L’incompréhension et le non familiarisation de certains concepts cités ou non dans ce paragraphe sera bien définie dans la section ci-dessous.  </w:t>
      </w:r>
    </w:p>
    <w:p w:rsidR="006E422B" w:rsidRDefault="00AC5C96" w:rsidP="00AC5C96">
      <w:pPr>
        <w:pStyle w:val="Titre2"/>
      </w:pPr>
      <w:bookmarkStart w:id="5" w:name="_Toc130806441"/>
      <w:r>
        <w:t>II.2. Première section : aperçu thématique</w:t>
      </w:r>
      <w:bookmarkEnd w:id="5"/>
      <w:r>
        <w:t xml:space="preserve"> </w:t>
      </w:r>
    </w:p>
    <w:p w:rsidR="00AC5C96" w:rsidRDefault="006F09A2" w:rsidP="006F09A2">
      <w:pPr>
        <w:pStyle w:val="Titre3"/>
        <w:numPr>
          <w:ilvl w:val="0"/>
          <w:numId w:val="11"/>
        </w:numPr>
      </w:pPr>
      <w:bookmarkStart w:id="6" w:name="_Toc130806442"/>
      <w:r>
        <w:t>Le système de santé</w:t>
      </w:r>
      <w:bookmarkEnd w:id="6"/>
      <w:r>
        <w:t xml:space="preserve"> </w:t>
      </w:r>
    </w:p>
    <w:p w:rsidR="006F09A2" w:rsidRDefault="006F09A2" w:rsidP="00083044">
      <w:pPr>
        <w:ind w:firstLine="360"/>
        <w:rPr>
          <w:shd w:val="clear" w:color="auto" w:fill="FFFFFF"/>
        </w:rPr>
      </w:pPr>
      <w:r>
        <w:rPr>
          <w:shd w:val="clear" w:color="auto" w:fill="FFFFFF"/>
        </w:rPr>
        <w:t>Un système de santé désigne l'ensemble des organisations, institutions et ressources consacrées aux soins. En France, il regroupe les activités sanitaires, sociales et médico-sociales et s'organise aux niveaux national, régional et local à travers une grande diversité d'acteurs</w:t>
      </w:r>
      <w:sdt>
        <w:sdtPr>
          <w:rPr>
            <w:shd w:val="clear" w:color="auto" w:fill="FFFFFF"/>
          </w:rPr>
          <w:id w:val="1307663695"/>
          <w:citation/>
        </w:sdtPr>
        <w:sdtEndPr/>
        <w:sdtContent>
          <w:r w:rsidR="00083044">
            <w:rPr>
              <w:shd w:val="clear" w:color="auto" w:fill="FFFFFF"/>
            </w:rPr>
            <w:fldChar w:fldCharType="begin"/>
          </w:r>
          <w:r w:rsidR="00083044">
            <w:rPr>
              <w:shd w:val="clear" w:color="auto" w:fill="FFFFFF"/>
            </w:rPr>
            <w:instrText xml:space="preserve"> CITATION vie23 \l 1036 </w:instrText>
          </w:r>
          <w:r w:rsidR="00083044">
            <w:rPr>
              <w:shd w:val="clear" w:color="auto" w:fill="FFFFFF"/>
            </w:rPr>
            <w:fldChar w:fldCharType="separate"/>
          </w:r>
          <w:r w:rsidR="00421D21">
            <w:rPr>
              <w:noProof/>
              <w:shd w:val="clear" w:color="auto" w:fill="FFFFFF"/>
            </w:rPr>
            <w:t xml:space="preserve"> </w:t>
          </w:r>
          <w:r w:rsidR="00421D21" w:rsidRPr="00421D21">
            <w:rPr>
              <w:noProof/>
              <w:shd w:val="clear" w:color="auto" w:fill="FFFFFF"/>
            </w:rPr>
            <w:t>(vie-publique-fiche thématique, 2023)</w:t>
          </w:r>
          <w:r w:rsidR="00083044">
            <w:rPr>
              <w:shd w:val="clear" w:color="auto" w:fill="FFFFFF"/>
            </w:rPr>
            <w:fldChar w:fldCharType="end"/>
          </w:r>
        </w:sdtContent>
      </w:sdt>
      <w:r>
        <w:rPr>
          <w:shd w:val="clear" w:color="auto" w:fill="FFFFFF"/>
        </w:rPr>
        <w:t>.</w:t>
      </w:r>
    </w:p>
    <w:p w:rsidR="00083044" w:rsidRDefault="00083044" w:rsidP="00083044">
      <w:pPr>
        <w:ind w:firstLine="360"/>
        <w:rPr>
          <w:rFonts w:eastAsia="Times New Roman"/>
        </w:rPr>
      </w:pPr>
      <w:r w:rsidRPr="00083044">
        <w:rPr>
          <w:rFonts w:eastAsia="Times New Roman"/>
        </w:rPr>
        <w:t>Dans son rapport intitulé "Des systèmes de santé renforcés sauvent plus de vies", l'Organisation mondiale de la santé (OMS) définit les systèmes de santé comme </w:t>
      </w:r>
      <w:r w:rsidRPr="00083044">
        <w:rPr>
          <w:rFonts w:eastAsia="Times New Roman"/>
          <w:i/>
          <w:iCs/>
        </w:rPr>
        <w:t>"la totalité des organisations, institutions et ressources consacrées à la production d'actions visant principalement à améliorer, maintenir ou restaurer la santé</w:t>
      </w:r>
      <w:r w:rsidRPr="00083044">
        <w:rPr>
          <w:rFonts w:eastAsia="Times New Roman"/>
        </w:rPr>
        <w:t>". En France, le système de santé s'appuie sur </w:t>
      </w:r>
      <w:r w:rsidRPr="00083044">
        <w:rPr>
          <w:rFonts w:eastAsia="Times New Roman"/>
          <w:bCs/>
        </w:rPr>
        <w:t>différents types de structures</w:t>
      </w:r>
      <w:r w:rsidRPr="00083044">
        <w:rPr>
          <w:rFonts w:eastAsia="Times New Roman"/>
        </w:rPr>
        <w:t> : </w:t>
      </w:r>
    </w:p>
    <w:p w:rsidR="00083044" w:rsidRDefault="00083044" w:rsidP="00083044">
      <w:pPr>
        <w:pStyle w:val="Paragraphedeliste"/>
        <w:numPr>
          <w:ilvl w:val="0"/>
          <w:numId w:val="14"/>
        </w:numPr>
        <w:rPr>
          <w:rFonts w:eastAsia="Times New Roman"/>
        </w:rPr>
      </w:pPr>
      <w:r w:rsidRPr="00083044">
        <w:rPr>
          <w:rFonts w:eastAsia="Times New Roman"/>
        </w:rPr>
        <w:t>Sanitaires (qui s'occupent de la prise en charge hospitalière) ;</w:t>
      </w:r>
    </w:p>
    <w:p w:rsidR="00083044" w:rsidRDefault="00083044" w:rsidP="00083044">
      <w:pPr>
        <w:pStyle w:val="Paragraphedeliste"/>
        <w:numPr>
          <w:ilvl w:val="0"/>
          <w:numId w:val="14"/>
        </w:numPr>
        <w:rPr>
          <w:rFonts w:eastAsia="Times New Roman"/>
        </w:rPr>
      </w:pPr>
      <w:r w:rsidRPr="00083044">
        <w:rPr>
          <w:rFonts w:eastAsia="Times New Roman"/>
        </w:rPr>
        <w:t>Médico-sociales et sociales (à destination de publics âgés, handicapés ou considérés comme fragiles) ;</w:t>
      </w:r>
    </w:p>
    <w:p w:rsidR="00083044" w:rsidRPr="00083044" w:rsidRDefault="00083044" w:rsidP="00083044">
      <w:pPr>
        <w:pStyle w:val="Paragraphedeliste"/>
        <w:numPr>
          <w:ilvl w:val="0"/>
          <w:numId w:val="14"/>
        </w:numPr>
        <w:rPr>
          <w:rFonts w:eastAsia="Times New Roman"/>
        </w:rPr>
      </w:pPr>
      <w:r w:rsidRPr="00083044">
        <w:rPr>
          <w:rFonts w:eastAsia="Times New Roman"/>
        </w:rPr>
        <w:t>Ambulatoires (qui dispensent des soins dits "de ville").  </w:t>
      </w:r>
    </w:p>
    <w:p w:rsidR="00083044" w:rsidRDefault="00083044" w:rsidP="00083044">
      <w:pPr>
        <w:rPr>
          <w:rFonts w:eastAsia="Times New Roman"/>
        </w:rPr>
      </w:pPr>
      <w:r w:rsidRPr="00083044">
        <w:rPr>
          <w:rFonts w:eastAsia="Times New Roman"/>
        </w:rPr>
        <w:t>Il implique ainsi plusieurs types d'acteurs : </w:t>
      </w:r>
    </w:p>
    <w:p w:rsidR="00083044" w:rsidRPr="00083044" w:rsidRDefault="00083044" w:rsidP="00083044">
      <w:pPr>
        <w:pStyle w:val="Paragraphedeliste"/>
        <w:numPr>
          <w:ilvl w:val="0"/>
          <w:numId w:val="15"/>
        </w:numPr>
        <w:rPr>
          <w:rFonts w:eastAsia="Times New Roman"/>
        </w:rPr>
      </w:pPr>
      <w:r>
        <w:rPr>
          <w:rFonts w:eastAsia="Times New Roman"/>
          <w:lang w:val="en-US"/>
        </w:rPr>
        <w:t>L</w:t>
      </w:r>
      <w:r w:rsidRPr="00083044">
        <w:rPr>
          <w:rFonts w:eastAsia="Times New Roman"/>
          <w:lang w:val="en-US"/>
        </w:rPr>
        <w:t>es offreurs de soins ;</w:t>
      </w:r>
    </w:p>
    <w:p w:rsidR="00083044" w:rsidRDefault="00083044" w:rsidP="00083044">
      <w:pPr>
        <w:pStyle w:val="Paragraphedeliste"/>
        <w:numPr>
          <w:ilvl w:val="0"/>
          <w:numId w:val="15"/>
        </w:numPr>
        <w:rPr>
          <w:rFonts w:eastAsia="Times New Roman"/>
        </w:rPr>
      </w:pPr>
      <w:r w:rsidRPr="00083044">
        <w:rPr>
          <w:rFonts w:eastAsia="Times New Roman"/>
        </w:rPr>
        <w:t>Les producteurs de biens et services en santé ;</w:t>
      </w:r>
    </w:p>
    <w:p w:rsidR="00083044" w:rsidRPr="00083044" w:rsidRDefault="00083044" w:rsidP="00083044">
      <w:pPr>
        <w:pStyle w:val="Paragraphedeliste"/>
        <w:numPr>
          <w:ilvl w:val="0"/>
          <w:numId w:val="15"/>
        </w:numPr>
        <w:rPr>
          <w:rFonts w:eastAsia="Times New Roman"/>
        </w:rPr>
      </w:pPr>
      <w:r>
        <w:rPr>
          <w:rFonts w:eastAsia="Times New Roman"/>
          <w:lang w:val="en-US"/>
        </w:rPr>
        <w:t>D</w:t>
      </w:r>
      <w:r w:rsidRPr="00083044">
        <w:rPr>
          <w:rFonts w:eastAsia="Times New Roman"/>
          <w:lang w:val="en-US"/>
        </w:rPr>
        <w:t>es institutions publiques ;</w:t>
      </w:r>
    </w:p>
    <w:p w:rsidR="00083044" w:rsidRPr="00083044" w:rsidRDefault="00083044" w:rsidP="00083044">
      <w:pPr>
        <w:pStyle w:val="Paragraphedeliste"/>
        <w:numPr>
          <w:ilvl w:val="0"/>
          <w:numId w:val="15"/>
        </w:numPr>
        <w:rPr>
          <w:rFonts w:eastAsia="Times New Roman"/>
        </w:rPr>
      </w:pPr>
      <w:r>
        <w:rPr>
          <w:rFonts w:eastAsia="Times New Roman"/>
          <w:lang w:val="en-US"/>
        </w:rPr>
        <w:t>D</w:t>
      </w:r>
      <w:r w:rsidRPr="00083044">
        <w:rPr>
          <w:rFonts w:eastAsia="Times New Roman"/>
          <w:lang w:val="en-US"/>
        </w:rPr>
        <w:t>es financeurs ;</w:t>
      </w:r>
    </w:p>
    <w:p w:rsidR="00083044" w:rsidRDefault="00083044" w:rsidP="00083044">
      <w:pPr>
        <w:pStyle w:val="Paragraphedeliste"/>
        <w:numPr>
          <w:ilvl w:val="0"/>
          <w:numId w:val="15"/>
        </w:numPr>
        <w:rPr>
          <w:rFonts w:eastAsia="Times New Roman"/>
        </w:rPr>
      </w:pPr>
      <w:r w:rsidRPr="00083044">
        <w:rPr>
          <w:rFonts w:eastAsia="Times New Roman"/>
        </w:rPr>
        <w:t>Les bénéficiaires (patients, proches aidants), qui font vivre la démocratie sanitaire.</w:t>
      </w:r>
    </w:p>
    <w:p w:rsidR="00083044" w:rsidRDefault="00083044" w:rsidP="00083044">
      <w:pPr>
        <w:pStyle w:val="Paragraphedeliste"/>
        <w:numPr>
          <w:ilvl w:val="0"/>
          <w:numId w:val="15"/>
        </w:numPr>
        <w:rPr>
          <w:rFonts w:eastAsia="Times New Roman"/>
        </w:rPr>
      </w:pPr>
      <w:r w:rsidRPr="00083044">
        <w:rPr>
          <w:rFonts w:eastAsia="Times New Roman"/>
        </w:rPr>
        <w:t>L'ensemble de ces acteurs s'organisent aux niveaux national, régional et local</w:t>
      </w:r>
      <w:sdt>
        <w:sdtPr>
          <w:rPr>
            <w:rFonts w:eastAsia="Times New Roman"/>
          </w:rPr>
          <w:id w:val="1323154971"/>
          <w:citation/>
        </w:sdtPr>
        <w:sdtEndPr/>
        <w:sdtContent>
          <w:r w:rsidR="00E6378F">
            <w:rPr>
              <w:rFonts w:eastAsia="Times New Roman"/>
            </w:rPr>
            <w:fldChar w:fldCharType="begin"/>
          </w:r>
          <w:r w:rsidR="00E6378F">
            <w:rPr>
              <w:rFonts w:eastAsia="Times New Roman"/>
            </w:rPr>
            <w:instrText xml:space="preserve"> CITATION OMS23 \l 1036 </w:instrText>
          </w:r>
          <w:r w:rsidR="00E6378F">
            <w:rPr>
              <w:rFonts w:eastAsia="Times New Roman"/>
            </w:rPr>
            <w:fldChar w:fldCharType="separate"/>
          </w:r>
          <w:r w:rsidR="00421D21">
            <w:rPr>
              <w:rFonts w:eastAsia="Times New Roman"/>
              <w:noProof/>
            </w:rPr>
            <w:t xml:space="preserve"> </w:t>
          </w:r>
          <w:r w:rsidR="00421D21" w:rsidRPr="00421D21">
            <w:rPr>
              <w:rFonts w:eastAsia="Times New Roman"/>
              <w:noProof/>
            </w:rPr>
            <w:t>(OMS, 2023)</w:t>
          </w:r>
          <w:r w:rsidR="00E6378F">
            <w:rPr>
              <w:rFonts w:eastAsia="Times New Roman"/>
            </w:rPr>
            <w:fldChar w:fldCharType="end"/>
          </w:r>
        </w:sdtContent>
      </w:sdt>
      <w:r w:rsidRPr="00083044">
        <w:rPr>
          <w:rFonts w:eastAsia="Times New Roman"/>
        </w:rPr>
        <w:t>. </w:t>
      </w:r>
    </w:p>
    <w:p w:rsidR="00F613D3" w:rsidRDefault="00361FB7" w:rsidP="00476F3B">
      <w:pPr>
        <w:pStyle w:val="Titre3"/>
        <w:numPr>
          <w:ilvl w:val="0"/>
          <w:numId w:val="11"/>
        </w:numPr>
        <w:rPr>
          <w:rFonts w:eastAsia="Times New Roman"/>
        </w:rPr>
      </w:pPr>
      <w:bookmarkStart w:id="7" w:name="_Toc130806443"/>
      <w:r>
        <w:rPr>
          <w:rFonts w:eastAsia="Times New Roman"/>
        </w:rPr>
        <w:lastRenderedPageBreak/>
        <w:t>la E-Santé</w:t>
      </w:r>
      <w:bookmarkEnd w:id="7"/>
      <w:r>
        <w:rPr>
          <w:rFonts w:eastAsia="Times New Roman"/>
        </w:rPr>
        <w:t xml:space="preserve"> </w:t>
      </w:r>
    </w:p>
    <w:p w:rsidR="00361FB7" w:rsidRDefault="00361FB7" w:rsidP="00361FB7">
      <w:pPr>
        <w:ind w:firstLine="360"/>
      </w:pPr>
      <w:r>
        <w:t>Selon l’Organisation mondiale de la santé (OMS), la e-santé se définit comme « les services du numérique au service du bien-être de la personne » c’est-à-dire comme l’application des technologies de l’information et de la communication (TIC) au domaine de la santé et du bien-être. La télémédecine est une activité professionnelle qui met en œuvre des moyens de télécommunications numériques permettant à des médecins et à d’autres membres du corps médical de réaliser à distance des actes médicaux, alors que la télésanté concerne l’utilisation des systèmes de communication pour protéger et promouvoir la santé.</w:t>
      </w:r>
    </w:p>
    <w:p w:rsidR="005C3289" w:rsidRPr="005C3289" w:rsidRDefault="005C3289" w:rsidP="005C3289">
      <w:pPr>
        <w:ind w:firstLine="360"/>
      </w:pPr>
      <w:r w:rsidRPr="005C3289">
        <w:rPr>
          <w:rFonts w:cs="Arial"/>
          <w:shd w:val="clear" w:color="auto" w:fill="FFFFFF"/>
        </w:rPr>
        <w:t>La </w:t>
      </w:r>
      <w:hyperlink r:id="rId8" w:tgtFrame="_blank" w:tooltip="Qu'est-ce que l'e-santé ?" w:history="1">
        <w:r w:rsidRPr="005C3289">
          <w:rPr>
            <w:rStyle w:val="Lienhypertexte"/>
            <w:rFonts w:cs="Arial"/>
            <w:color w:val="auto"/>
            <w:u w:val="none"/>
            <w:bdr w:val="none" w:sz="0" w:space="0" w:color="auto" w:frame="1"/>
            <w:shd w:val="clear" w:color="auto" w:fill="FFFFFF"/>
          </w:rPr>
          <w:t>e-santé</w:t>
        </w:r>
      </w:hyperlink>
      <w:r w:rsidRPr="005C3289">
        <w:rPr>
          <w:rFonts w:cs="Arial"/>
          <w:shd w:val="clear" w:color="auto" w:fill="FFFFFF"/>
        </w:rPr>
        <w:t>, ou santé électronique, décrit l'ensemble des moyens et services liés à la santé qui utilisent les </w:t>
      </w:r>
      <w:hyperlink r:id="rId9" w:tooltip="L'e-santé : un bouleversement qui ne fait que commencer" w:history="1">
        <w:r w:rsidRPr="005C3289">
          <w:rPr>
            <w:rStyle w:val="Lienhypertexte"/>
            <w:rFonts w:cs="Arial"/>
            <w:color w:val="auto"/>
            <w:u w:val="none"/>
            <w:bdr w:val="none" w:sz="0" w:space="0" w:color="auto" w:frame="1"/>
            <w:shd w:val="clear" w:color="auto" w:fill="FFFFFF"/>
          </w:rPr>
          <w:t>nouvelles technologies de l’information et de la communication</w:t>
        </w:r>
      </w:hyperlink>
      <w:r w:rsidRPr="005C3289">
        <w:rPr>
          <w:rFonts w:cs="Arial"/>
          <w:shd w:val="clear" w:color="auto" w:fill="FFFFFF"/>
        </w:rPr>
        <w:t>. La e-santé fait appel à </w:t>
      </w:r>
      <w:hyperlink r:id="rId10" w:history="1">
        <w:r w:rsidRPr="005C3289">
          <w:rPr>
            <w:rStyle w:val="Lienhypertexte"/>
            <w:rFonts w:cs="Arial"/>
            <w:color w:val="auto"/>
            <w:u w:val="none"/>
            <w:bdr w:val="none" w:sz="0" w:space="0" w:color="auto" w:frame="1"/>
            <w:shd w:val="clear" w:color="auto" w:fill="FFFFFF"/>
          </w:rPr>
          <w:t>Internet</w:t>
        </w:r>
      </w:hyperlink>
      <w:r w:rsidRPr="005C3289">
        <w:rPr>
          <w:rFonts w:cs="Arial"/>
          <w:shd w:val="clear" w:color="auto" w:fill="FFFFFF"/>
        </w:rPr>
        <w:t>, aux </w:t>
      </w:r>
      <w:hyperlink r:id="rId11" w:history="1">
        <w:r w:rsidRPr="005C3289">
          <w:rPr>
            <w:rStyle w:val="Lienhypertexte"/>
            <w:rFonts w:cs="Arial"/>
            <w:color w:val="auto"/>
            <w:u w:val="none"/>
            <w:bdr w:val="none" w:sz="0" w:space="0" w:color="auto" w:frame="1"/>
            <w:shd w:val="clear" w:color="auto" w:fill="FFFFFF"/>
          </w:rPr>
          <w:t>applications</w:t>
        </w:r>
      </w:hyperlink>
      <w:r w:rsidRPr="005C3289">
        <w:rPr>
          <w:rFonts w:cs="Arial"/>
          <w:shd w:val="clear" w:color="auto" w:fill="FFFFFF"/>
        </w:rPr>
        <w:t> pour </w:t>
      </w:r>
      <w:hyperlink r:id="rId12" w:history="1">
        <w:r w:rsidRPr="005C3289">
          <w:rPr>
            <w:rStyle w:val="Lienhypertexte"/>
            <w:rFonts w:cs="Arial"/>
            <w:color w:val="auto"/>
            <w:u w:val="none"/>
            <w:bdr w:val="none" w:sz="0" w:space="0" w:color="auto" w:frame="1"/>
            <w:shd w:val="clear" w:color="auto" w:fill="FFFFFF"/>
          </w:rPr>
          <w:t>smartphones</w:t>
        </w:r>
      </w:hyperlink>
      <w:r w:rsidRPr="005C3289">
        <w:rPr>
          <w:rFonts w:cs="Arial"/>
          <w:shd w:val="clear" w:color="auto" w:fill="FFFFFF"/>
        </w:rPr>
        <w:t> et aux objets connectés</w:t>
      </w:r>
      <w:sdt>
        <w:sdtPr>
          <w:rPr>
            <w:rFonts w:cs="Arial"/>
            <w:shd w:val="clear" w:color="auto" w:fill="FFFFFF"/>
          </w:rPr>
          <w:id w:val="264042826"/>
          <w:citation/>
        </w:sdtPr>
        <w:sdtEndPr/>
        <w:sdtContent>
          <w:r w:rsidR="007A1165">
            <w:rPr>
              <w:rFonts w:cs="Arial"/>
              <w:shd w:val="clear" w:color="auto" w:fill="FFFFFF"/>
            </w:rPr>
            <w:fldChar w:fldCharType="begin"/>
          </w:r>
          <w:r w:rsidR="007A1165">
            <w:rPr>
              <w:rFonts w:cs="Arial"/>
              <w:shd w:val="clear" w:color="auto" w:fill="FFFFFF"/>
            </w:rPr>
            <w:instrText xml:space="preserve"> CITATION Fut23 \l 1036 </w:instrText>
          </w:r>
          <w:r w:rsidR="007A1165">
            <w:rPr>
              <w:rFonts w:cs="Arial"/>
              <w:shd w:val="clear" w:color="auto" w:fill="FFFFFF"/>
            </w:rPr>
            <w:fldChar w:fldCharType="separate"/>
          </w:r>
          <w:r w:rsidR="00421D21">
            <w:rPr>
              <w:rFonts w:cs="Arial"/>
              <w:noProof/>
              <w:shd w:val="clear" w:color="auto" w:fill="FFFFFF"/>
            </w:rPr>
            <w:t xml:space="preserve"> </w:t>
          </w:r>
          <w:r w:rsidR="00421D21" w:rsidRPr="00421D21">
            <w:rPr>
              <w:rFonts w:cs="Arial"/>
              <w:noProof/>
              <w:shd w:val="clear" w:color="auto" w:fill="FFFFFF"/>
            </w:rPr>
            <w:t>(science, 2023)</w:t>
          </w:r>
          <w:r w:rsidR="007A1165">
            <w:rPr>
              <w:rFonts w:cs="Arial"/>
              <w:shd w:val="clear" w:color="auto" w:fill="FFFFFF"/>
            </w:rPr>
            <w:fldChar w:fldCharType="end"/>
          </w:r>
        </w:sdtContent>
      </w:sdt>
      <w:r w:rsidRPr="005C3289">
        <w:rPr>
          <w:rFonts w:cs="Arial"/>
          <w:shd w:val="clear" w:color="auto" w:fill="FFFFFF"/>
        </w:rPr>
        <w:t>.</w:t>
      </w:r>
    </w:p>
    <w:p w:rsidR="00361FB7" w:rsidRDefault="00361FB7" w:rsidP="00476F3B">
      <w:pPr>
        <w:pStyle w:val="Titre3"/>
        <w:numPr>
          <w:ilvl w:val="0"/>
          <w:numId w:val="11"/>
        </w:numPr>
      </w:pPr>
      <w:bookmarkStart w:id="8" w:name="_Toc130806444"/>
      <w:r>
        <w:t>Les ressources médicales</w:t>
      </w:r>
      <w:bookmarkEnd w:id="8"/>
    </w:p>
    <w:p w:rsidR="00BB6074" w:rsidRPr="00BB6074" w:rsidRDefault="00720024" w:rsidP="00720024">
      <w:pPr>
        <w:ind w:firstLine="360"/>
      </w:pPr>
      <w:r>
        <w:rPr>
          <w:color w:val="202124"/>
          <w:shd w:val="clear" w:color="auto" w:fill="FFFFFF"/>
        </w:rPr>
        <w:t>Par ressource du système de santé, on désigne </w:t>
      </w:r>
      <w:r>
        <w:t>l'ensemble des facteurs qui concourent, en se recombinant entre autre la documentation, la finance, les différents appareils, à l'amélioration de la santé de la population, soit par le diagnostic et le traitement des pathologies, soit par leur prévention</w:t>
      </w:r>
      <w:sdt>
        <w:sdtPr>
          <w:id w:val="791012913"/>
          <w:citation/>
        </w:sdtPr>
        <w:sdtEndPr/>
        <w:sdtContent>
          <w:r w:rsidR="00023F37">
            <w:fldChar w:fldCharType="begin"/>
          </w:r>
          <w:r w:rsidR="00023F37">
            <w:instrText xml:space="preserve"> CITATION Mae18 \l 1036 </w:instrText>
          </w:r>
          <w:r w:rsidR="00023F37">
            <w:fldChar w:fldCharType="separate"/>
          </w:r>
          <w:r w:rsidR="00421D21">
            <w:rPr>
              <w:noProof/>
            </w:rPr>
            <w:t xml:space="preserve"> (Maes, 2018)</w:t>
          </w:r>
          <w:r w:rsidR="00023F37">
            <w:fldChar w:fldCharType="end"/>
          </w:r>
        </w:sdtContent>
      </w:sdt>
      <w:r>
        <w:t>.</w:t>
      </w:r>
    </w:p>
    <w:p w:rsidR="00361FB7" w:rsidRDefault="00361FB7" w:rsidP="00476F3B">
      <w:pPr>
        <w:pStyle w:val="Titre3"/>
        <w:numPr>
          <w:ilvl w:val="0"/>
          <w:numId w:val="11"/>
        </w:numPr>
      </w:pPr>
      <w:bookmarkStart w:id="9" w:name="_Toc130806445"/>
      <w:r>
        <w:t>L’intelligence artificielle</w:t>
      </w:r>
      <w:bookmarkEnd w:id="9"/>
    </w:p>
    <w:p w:rsidR="00720024" w:rsidRPr="00720024" w:rsidRDefault="00720024" w:rsidP="00951A4B">
      <w:pPr>
        <w:ind w:firstLine="360"/>
        <w:rPr>
          <w:rFonts w:eastAsia="Times New Roman"/>
        </w:rPr>
      </w:pPr>
      <w:r w:rsidRPr="00720024">
        <w:rPr>
          <w:rFonts w:eastAsia="Times New Roman"/>
        </w:rPr>
        <w:t>L'intelligence artificielle (IA) est un processus d'imitation de l'intelligence humaine qui repose sur la création et l'application d'algorithmes exécutés dans un environnement informatique dynamique. Son but est de permettre à des ordinateurs de penser et d'agir comme des êtres humains</w:t>
      </w:r>
      <w:sdt>
        <w:sdtPr>
          <w:rPr>
            <w:rFonts w:eastAsia="Times New Roman"/>
          </w:rPr>
          <w:id w:val="1828018294"/>
          <w:citation/>
        </w:sdtPr>
        <w:sdtEndPr/>
        <w:sdtContent>
          <w:r w:rsidR="00951A4B">
            <w:rPr>
              <w:rFonts w:eastAsia="Times New Roman"/>
            </w:rPr>
            <w:fldChar w:fldCharType="begin"/>
          </w:r>
          <w:r w:rsidR="00951A4B">
            <w:rPr>
              <w:rFonts w:eastAsia="Times New Roman"/>
            </w:rPr>
            <w:instrText xml:space="preserve"> CITATION net23 \l 1036 </w:instrText>
          </w:r>
          <w:r w:rsidR="00951A4B">
            <w:rPr>
              <w:rFonts w:eastAsia="Times New Roman"/>
            </w:rPr>
            <w:fldChar w:fldCharType="separate"/>
          </w:r>
          <w:r w:rsidR="00421D21">
            <w:rPr>
              <w:rFonts w:eastAsia="Times New Roman"/>
              <w:noProof/>
            </w:rPr>
            <w:t xml:space="preserve"> </w:t>
          </w:r>
          <w:r w:rsidR="00421D21" w:rsidRPr="00421D21">
            <w:rPr>
              <w:rFonts w:eastAsia="Times New Roman"/>
              <w:noProof/>
            </w:rPr>
            <w:t>(netapp, 2023)</w:t>
          </w:r>
          <w:r w:rsidR="00951A4B">
            <w:rPr>
              <w:rFonts w:eastAsia="Times New Roman"/>
            </w:rPr>
            <w:fldChar w:fldCharType="end"/>
          </w:r>
        </w:sdtContent>
      </w:sdt>
      <w:r w:rsidRPr="00720024">
        <w:rPr>
          <w:rFonts w:eastAsia="Times New Roman"/>
        </w:rPr>
        <w:t>.</w:t>
      </w:r>
    </w:p>
    <w:p w:rsidR="00951A4B" w:rsidRDefault="00720024" w:rsidP="00720024">
      <w:pPr>
        <w:rPr>
          <w:rFonts w:eastAsia="Times New Roman"/>
        </w:rPr>
      </w:pPr>
      <w:r w:rsidRPr="00720024">
        <w:rPr>
          <w:rFonts w:eastAsia="Times New Roman"/>
        </w:rPr>
        <w:t>Pour y parvenir, trois composants sont nécessaires :</w:t>
      </w:r>
    </w:p>
    <w:p w:rsidR="00951A4B" w:rsidRDefault="00951A4B" w:rsidP="00720024">
      <w:pPr>
        <w:pStyle w:val="Paragraphedeliste"/>
        <w:numPr>
          <w:ilvl w:val="0"/>
          <w:numId w:val="17"/>
        </w:numPr>
        <w:rPr>
          <w:rFonts w:eastAsia="Times New Roman"/>
        </w:rPr>
      </w:pPr>
      <w:r w:rsidRPr="00951A4B">
        <w:rPr>
          <w:rFonts w:eastAsia="Times New Roman"/>
        </w:rPr>
        <w:t>Des systèmes informatiques</w:t>
      </w:r>
      <w:r>
        <w:rPr>
          <w:rFonts w:eastAsia="Times New Roman"/>
        </w:rPr>
        <w:t> ;</w:t>
      </w:r>
    </w:p>
    <w:p w:rsidR="00951A4B" w:rsidRDefault="00720024" w:rsidP="00720024">
      <w:pPr>
        <w:pStyle w:val="Paragraphedeliste"/>
        <w:numPr>
          <w:ilvl w:val="0"/>
          <w:numId w:val="17"/>
        </w:numPr>
        <w:rPr>
          <w:rFonts w:eastAsia="Times New Roman"/>
        </w:rPr>
      </w:pPr>
      <w:r w:rsidRPr="00951A4B">
        <w:rPr>
          <w:rFonts w:eastAsia="Times New Roman"/>
        </w:rPr>
        <w:t>Des données avec des systèmes de gestion</w:t>
      </w:r>
      <w:r w:rsidR="00951A4B">
        <w:rPr>
          <w:rFonts w:eastAsia="Times New Roman"/>
        </w:rPr>
        <w:t> ;</w:t>
      </w:r>
    </w:p>
    <w:p w:rsidR="00720024" w:rsidRPr="00951A4B" w:rsidRDefault="00720024" w:rsidP="00720024">
      <w:pPr>
        <w:pStyle w:val="Paragraphedeliste"/>
        <w:numPr>
          <w:ilvl w:val="0"/>
          <w:numId w:val="17"/>
        </w:numPr>
        <w:rPr>
          <w:rFonts w:eastAsia="Times New Roman"/>
        </w:rPr>
      </w:pPr>
      <w:r w:rsidRPr="00951A4B">
        <w:rPr>
          <w:rFonts w:eastAsia="Times New Roman"/>
        </w:rPr>
        <w:t>Des algorithmes d'IA avancés (code)</w:t>
      </w:r>
    </w:p>
    <w:p w:rsidR="00720024" w:rsidRDefault="00720024" w:rsidP="00720024">
      <w:pPr>
        <w:rPr>
          <w:rFonts w:eastAsia="Times New Roman"/>
        </w:rPr>
      </w:pPr>
      <w:r w:rsidRPr="00720024">
        <w:rPr>
          <w:rFonts w:eastAsia="Times New Roman"/>
        </w:rPr>
        <w:t>Pour se rapprocher le plus possible du comportement humain, l'intelligence artificielle a besoin d'une quantité de données et d'une capacité de traitement élevées.</w:t>
      </w:r>
    </w:p>
    <w:p w:rsidR="00BB6074" w:rsidRPr="000236A0" w:rsidRDefault="00951A4B" w:rsidP="000236A0">
      <w:pPr>
        <w:ind w:firstLine="360"/>
      </w:pPr>
      <w:r>
        <w:rPr>
          <w:rFonts w:eastAsia="Times New Roman"/>
        </w:rPr>
        <w:t xml:space="preserve">Selon </w:t>
      </w:r>
      <w:r w:rsidR="00084FB3">
        <w:t>S</w:t>
      </w:r>
      <w:r w:rsidRPr="00951A4B">
        <w:t>age</w:t>
      </w:r>
      <w:r w:rsidR="00084FB3">
        <w:t xml:space="preserve"> Advices</w:t>
      </w:r>
      <w:r>
        <w:t>, L’intelligence</w:t>
      </w:r>
      <w:r w:rsidRPr="00951A4B">
        <w:t xml:space="preserve"> artificielle (IA) est une branche de l’informatique dédiée à la conception de machines capables d’imiter le cerveau humain dans des tâches telles que l’apprentissage ou le </w:t>
      </w:r>
      <w:r w:rsidR="000236A0" w:rsidRPr="00951A4B">
        <w:t>raisonnement</w:t>
      </w:r>
      <w:r w:rsidR="000236A0">
        <w:t>.</w:t>
      </w:r>
      <w:r w:rsidR="000236A0">
        <w:rPr>
          <w:shd w:val="clear" w:color="auto" w:fill="FFFFFF"/>
        </w:rPr>
        <w:t xml:space="preserve"> C’est</w:t>
      </w:r>
      <w:r>
        <w:rPr>
          <w:shd w:val="clear" w:color="auto" w:fill="FFFFFF"/>
        </w:rPr>
        <w:t xml:space="preserve"> une science interdisciplinaire qui implique un ensemble de logiciels, de logiques, de calculs et de disciplines philosophiques qui ont pour objectif d’amener les ordinateurs à exécuter des fonctions jusqu’alors perçues comme étant propres à l’homme</w:t>
      </w:r>
      <w:sdt>
        <w:sdtPr>
          <w:rPr>
            <w:shd w:val="clear" w:color="auto" w:fill="FFFFFF"/>
          </w:rPr>
          <w:id w:val="-1566798120"/>
          <w:citation/>
        </w:sdtPr>
        <w:sdtEndPr/>
        <w:sdtContent>
          <w:r w:rsidR="00023F37">
            <w:rPr>
              <w:shd w:val="clear" w:color="auto" w:fill="FFFFFF"/>
            </w:rPr>
            <w:fldChar w:fldCharType="begin"/>
          </w:r>
          <w:r w:rsidR="00023F37">
            <w:rPr>
              <w:shd w:val="clear" w:color="auto" w:fill="FFFFFF"/>
            </w:rPr>
            <w:instrText xml:space="preserve"> CITATION Sag23 \l 1036 </w:instrText>
          </w:r>
          <w:r w:rsidR="00023F37">
            <w:rPr>
              <w:shd w:val="clear" w:color="auto" w:fill="FFFFFF"/>
            </w:rPr>
            <w:fldChar w:fldCharType="separate"/>
          </w:r>
          <w:r w:rsidR="00421D21">
            <w:rPr>
              <w:noProof/>
              <w:shd w:val="clear" w:color="auto" w:fill="FFFFFF"/>
            </w:rPr>
            <w:t xml:space="preserve"> </w:t>
          </w:r>
          <w:r w:rsidR="00421D21" w:rsidRPr="00421D21">
            <w:rPr>
              <w:noProof/>
              <w:shd w:val="clear" w:color="auto" w:fill="FFFFFF"/>
            </w:rPr>
            <w:t>(Sage advices, 2023)</w:t>
          </w:r>
          <w:r w:rsidR="00023F37">
            <w:rPr>
              <w:shd w:val="clear" w:color="auto" w:fill="FFFFFF"/>
            </w:rPr>
            <w:fldChar w:fldCharType="end"/>
          </w:r>
        </w:sdtContent>
      </w:sdt>
      <w:r>
        <w:rPr>
          <w:shd w:val="clear" w:color="auto" w:fill="FFFFFF"/>
        </w:rPr>
        <w:t>.</w:t>
      </w:r>
    </w:p>
    <w:p w:rsidR="00D61046" w:rsidRDefault="00D61046" w:rsidP="00BB6074">
      <w:pPr>
        <w:rPr>
          <w:shd w:val="clear" w:color="auto" w:fill="FFFFFF"/>
        </w:rPr>
      </w:pPr>
    </w:p>
    <w:p w:rsidR="00425DC6" w:rsidRDefault="00425DC6" w:rsidP="00BB6074">
      <w:pPr>
        <w:rPr>
          <w:shd w:val="clear" w:color="auto" w:fill="FFFFFF"/>
        </w:rPr>
      </w:pPr>
    </w:p>
    <w:p w:rsidR="00425DC6" w:rsidRDefault="00425DC6" w:rsidP="00BB6074">
      <w:pPr>
        <w:rPr>
          <w:shd w:val="clear" w:color="auto" w:fill="FFFFFF"/>
        </w:rPr>
      </w:pPr>
    </w:p>
    <w:p w:rsidR="00D61046" w:rsidRPr="00023F37" w:rsidRDefault="00D61046" w:rsidP="00BB6074">
      <w:pPr>
        <w:rPr>
          <w:rFonts w:eastAsia="Times New Roman"/>
        </w:rPr>
      </w:pPr>
    </w:p>
    <w:p w:rsidR="00361FB7" w:rsidRDefault="00361FB7" w:rsidP="00476F3B">
      <w:pPr>
        <w:pStyle w:val="Titre3"/>
        <w:numPr>
          <w:ilvl w:val="0"/>
          <w:numId w:val="11"/>
        </w:numPr>
      </w:pPr>
      <w:bookmarkStart w:id="10" w:name="_Toc130806446"/>
      <w:r>
        <w:lastRenderedPageBreak/>
        <w:t>Le chatbot</w:t>
      </w:r>
      <w:bookmarkEnd w:id="10"/>
    </w:p>
    <w:p w:rsidR="00825C79" w:rsidRDefault="00825C79" w:rsidP="00825C79">
      <w:pPr>
        <w:ind w:firstLine="360"/>
        <w:rPr>
          <w:shd w:val="clear" w:color="auto" w:fill="FFFFFF"/>
        </w:rPr>
      </w:pPr>
      <w:r>
        <w:rPr>
          <w:shd w:val="clear" w:color="auto" w:fill="FFFFFF"/>
        </w:rPr>
        <w:t>Au niveau le plus fondamental, un chatbot est un programme informatique qui simule et traite une conversation humaine (écrite ou parlée), permettant aux humains d’interagir avec des terminaux digitaux comme s’ils communiquaient avec une personne réelle. Les chatbots peuvent être aussi simples que des programmes rudimentaires répondant à une requête simple avec une réponse sur une seule ligne, ou aussi sophistiqués que des assistants digitaux qui apprennent et évoluent pour fournir des niveaux de personnalisation croissants à mesure qu’ils collectent et traitent des informations</w:t>
      </w:r>
      <w:sdt>
        <w:sdtPr>
          <w:rPr>
            <w:shd w:val="clear" w:color="auto" w:fill="FFFFFF"/>
          </w:rPr>
          <w:id w:val="-1046369260"/>
          <w:citation/>
        </w:sdtPr>
        <w:sdtEndPr/>
        <w:sdtContent>
          <w:r w:rsidR="00FC73B9">
            <w:rPr>
              <w:shd w:val="clear" w:color="auto" w:fill="FFFFFF"/>
            </w:rPr>
            <w:fldChar w:fldCharType="begin"/>
          </w:r>
          <w:r w:rsidR="00FC73B9">
            <w:rPr>
              <w:shd w:val="clear" w:color="auto" w:fill="FFFFFF"/>
            </w:rPr>
            <w:instrText xml:space="preserve">CITATION Ora23 \l 1036 </w:instrText>
          </w:r>
          <w:r w:rsidR="00FC73B9">
            <w:rPr>
              <w:shd w:val="clear" w:color="auto" w:fill="FFFFFF"/>
            </w:rPr>
            <w:fldChar w:fldCharType="separate"/>
          </w:r>
          <w:r w:rsidR="00421D21">
            <w:rPr>
              <w:noProof/>
              <w:shd w:val="clear" w:color="auto" w:fill="FFFFFF"/>
            </w:rPr>
            <w:t xml:space="preserve"> </w:t>
          </w:r>
          <w:r w:rsidR="00421D21" w:rsidRPr="00421D21">
            <w:rPr>
              <w:noProof/>
              <w:shd w:val="clear" w:color="auto" w:fill="FFFFFF"/>
            </w:rPr>
            <w:t>(Oracle, 2023)</w:t>
          </w:r>
          <w:r w:rsidR="00FC73B9">
            <w:rPr>
              <w:shd w:val="clear" w:color="auto" w:fill="FFFFFF"/>
            </w:rPr>
            <w:fldChar w:fldCharType="end"/>
          </w:r>
        </w:sdtContent>
      </w:sdt>
      <w:r>
        <w:rPr>
          <w:shd w:val="clear" w:color="auto" w:fill="FFFFFF"/>
        </w:rPr>
        <w:t>.</w:t>
      </w:r>
    </w:p>
    <w:p w:rsidR="00FC73B9" w:rsidRDefault="00FC73B9" w:rsidP="00FC73B9">
      <w:pPr>
        <w:ind w:firstLine="360"/>
      </w:pPr>
      <w:r>
        <w:t>Un chatbot est un terme anglais qui désigne un robot conversationnel capable de donner l’illusion de tenir une discussion et de répondre à des questions de la part des internautes. Les chatbots jouent un rôle grandissant dans le commerce conversationnel où les échanges ont lieu en langage naturel.</w:t>
      </w:r>
    </w:p>
    <w:p w:rsidR="008C5B58" w:rsidRPr="00CA2A95" w:rsidRDefault="008C5B58" w:rsidP="00CA2A95">
      <w:pPr>
        <w:rPr>
          <w:rFonts w:ascii="Times New Roman" w:hAnsi="Times New Roman"/>
        </w:rPr>
      </w:pPr>
      <w:r w:rsidRPr="008C5B58">
        <w:t xml:space="preserve">Le chatbot fait son entrée </w:t>
      </w:r>
      <w:r w:rsidR="00CA2A95" w:rsidRPr="008C5B58">
        <w:t>officielle</w:t>
      </w:r>
      <w:r w:rsidRPr="008C5B58">
        <w:t xml:space="preserve"> dans le dictionnaire français Le Petit Robert en 2019 sous la </w:t>
      </w:r>
      <w:r w:rsidR="00CA2A95" w:rsidRPr="008C5B58">
        <w:t>définition</w:t>
      </w:r>
      <w:r w:rsidRPr="008C5B58">
        <w:t xml:space="preserve"> « agent conversationnel ». Il s’agit d’un robot (terme contracté en « bot ») capable de simuler une conversation (un « chat » en anglais), plus ou moins simple, avec un être humain. Le chatbot interprète un message émis par l’utilisateur et lui répond, généralement par une action </w:t>
      </w:r>
      <w:r w:rsidR="00CA2A95" w:rsidRPr="008C5B58">
        <w:t>prédéterminée</w:t>
      </w:r>
      <w:r w:rsidRPr="008C5B58">
        <w:t xml:space="preserve"> ou acquise. Le chatbot es</w:t>
      </w:r>
      <w:r w:rsidR="00CA2A95">
        <w:t>t un nouveau canal de communica</w:t>
      </w:r>
      <w:r w:rsidRPr="008C5B58">
        <w:t>tion digitale, au même titre que les sites internet et les applications mobiles en leur temps</w:t>
      </w:r>
      <w:sdt>
        <w:sdtPr>
          <w:id w:val="1683704621"/>
          <w:citation/>
        </w:sdtPr>
        <w:sdtEndPr/>
        <w:sdtContent>
          <w:r w:rsidR="00CA2A95">
            <w:fldChar w:fldCharType="begin"/>
          </w:r>
          <w:r w:rsidR="00CA2A95">
            <w:instrText xml:space="preserve"> CITATION lab20 \l 1036 </w:instrText>
          </w:r>
          <w:r w:rsidR="00CA2A95">
            <w:fldChar w:fldCharType="separate"/>
          </w:r>
          <w:r w:rsidR="00421D21">
            <w:rPr>
              <w:noProof/>
            </w:rPr>
            <w:t xml:space="preserve"> (lab-e-santé, 2020)</w:t>
          </w:r>
          <w:r w:rsidR="00CA2A95">
            <w:fldChar w:fldCharType="end"/>
          </w:r>
        </w:sdtContent>
      </w:sdt>
      <w:r w:rsidRPr="008C5B58">
        <w:t>.</w:t>
      </w:r>
    </w:p>
    <w:p w:rsidR="00361FB7" w:rsidRDefault="00361FB7" w:rsidP="00476F3B">
      <w:pPr>
        <w:pStyle w:val="Titre3"/>
        <w:numPr>
          <w:ilvl w:val="0"/>
          <w:numId w:val="11"/>
        </w:numPr>
      </w:pPr>
      <w:bookmarkStart w:id="11" w:name="_Toc130806447"/>
      <w:r>
        <w:t>La réalité virtuelle</w:t>
      </w:r>
      <w:bookmarkEnd w:id="11"/>
    </w:p>
    <w:p w:rsidR="002F4FC9" w:rsidRPr="002F4FC9" w:rsidRDefault="002F4FC9" w:rsidP="002F4FC9">
      <w:pPr>
        <w:ind w:firstLine="360"/>
      </w:pPr>
      <w:r w:rsidRPr="002F4FC9">
        <w:t>La </w:t>
      </w:r>
      <w:r w:rsidRPr="002F4FC9">
        <w:rPr>
          <w:rStyle w:val="lev"/>
          <w:rFonts w:cs="Arial"/>
          <w:b w:val="0"/>
          <w:color w:val="000000"/>
        </w:rPr>
        <w:t>réalité virtuelle</w:t>
      </w:r>
      <w:r w:rsidRPr="002F4FC9">
        <w:rPr>
          <w:rStyle w:val="lev"/>
          <w:rFonts w:ascii="Arial" w:hAnsi="Arial" w:cs="Arial"/>
          <w:color w:val="000000"/>
        </w:rPr>
        <w:t> </w:t>
      </w:r>
      <w:r w:rsidRPr="002F4FC9">
        <w:t>(ou Virtual Reality en anglais) est une expression qui désigne les dispositifs permettant de simuler numériquement un environnement par la machine (ordinateur). Selon les technologies employées, elle permet à l’utilisateur de ressentir un univers virtuel par le biais de ses différents sens : la vue le plus souvent mais aussi le toucher, l’ouïe, l’odorat</w:t>
      </w:r>
      <w:sdt>
        <w:sdtPr>
          <w:id w:val="-1110425810"/>
          <w:citation/>
        </w:sdtPr>
        <w:sdtEndPr/>
        <w:sdtContent>
          <w:r>
            <w:fldChar w:fldCharType="begin"/>
          </w:r>
          <w:r>
            <w:instrText xml:space="preserve"> CITATION Art23 \l 1036 </w:instrText>
          </w:r>
          <w:r>
            <w:fldChar w:fldCharType="separate"/>
          </w:r>
          <w:r w:rsidR="00421D21">
            <w:rPr>
              <w:noProof/>
            </w:rPr>
            <w:t xml:space="preserve"> (Artefacto, 2023)</w:t>
          </w:r>
          <w:r>
            <w:fldChar w:fldCharType="end"/>
          </w:r>
        </w:sdtContent>
      </w:sdt>
      <w:r w:rsidRPr="002F4FC9">
        <w:t>.</w:t>
      </w:r>
    </w:p>
    <w:p w:rsidR="002F4FC9" w:rsidRDefault="002F4FC9" w:rsidP="002F4FC9">
      <w:r w:rsidRPr="002F4FC9">
        <w:t>La </w:t>
      </w:r>
      <w:r w:rsidRPr="002F4FC9">
        <w:rPr>
          <w:rStyle w:val="lev"/>
          <w:rFonts w:cs="Arial"/>
          <w:b w:val="0"/>
          <w:color w:val="000000"/>
        </w:rPr>
        <w:t>réalité virtuelle</w:t>
      </w:r>
      <w:r w:rsidRPr="002F4FC9">
        <w:rPr>
          <w:rStyle w:val="lev"/>
          <w:rFonts w:ascii="Arial" w:hAnsi="Arial" w:cs="Arial"/>
          <w:color w:val="000000"/>
        </w:rPr>
        <w:t> </w:t>
      </w:r>
      <w:r w:rsidRPr="002F4FC9">
        <w:t>permet donc à une personne de vivre une expérience d’immersion et de mener une activité senso-motrice dans un monde artificiel. Pour garantir une immersion totale, l’utilisateur se sert d’un casque de réalité virtuelle. Celui-ci utilise le principe d’affichage en 3D stéréoscopique pour placer le visualisateur dans un monde virtuel généré par une machine</w:t>
      </w:r>
    </w:p>
    <w:p w:rsidR="004425A2" w:rsidRPr="004425A2" w:rsidRDefault="004425A2" w:rsidP="004425A2">
      <w:pPr>
        <w:ind w:firstLine="708"/>
        <w:rPr>
          <w:rFonts w:eastAsia="Times New Roman"/>
        </w:rPr>
      </w:pPr>
      <w:r w:rsidRPr="004425A2">
        <w:rPr>
          <w:rFonts w:eastAsia="Times New Roman"/>
        </w:rPr>
        <w:t>"La réalité virtuelle est l’ensemble des sciences et technologies qui permettent à un utilisateur de se sentir </w:t>
      </w:r>
      <w:r w:rsidRPr="004425A2">
        <w:rPr>
          <w:rFonts w:eastAsia="Times New Roman"/>
          <w:bCs/>
        </w:rPr>
        <w:t>présent</w:t>
      </w:r>
      <w:r w:rsidRPr="004425A2">
        <w:rPr>
          <w:rFonts w:eastAsia="Times New Roman"/>
        </w:rPr>
        <w:t> dans un environnement artificiel. Ainsi la finalité de la réalité virtuelle est de permettre à un ou plusieurs utilisateurs une activité sensori-motrice et cognitive dans un monde artificiel, créé numériquement, qui peut être imaginaire, symbolique ou une simulation de certains aspects du monde réel."</w:t>
      </w:r>
    </w:p>
    <w:p w:rsidR="004425A2" w:rsidRPr="004425A2" w:rsidRDefault="004425A2" w:rsidP="004425A2">
      <w:pPr>
        <w:rPr>
          <w:rFonts w:eastAsia="Times New Roman"/>
        </w:rPr>
      </w:pPr>
      <w:r w:rsidRPr="004425A2">
        <w:rPr>
          <w:rFonts w:eastAsia="Times New Roman"/>
        </w:rPr>
        <w:t>Contrairement à la réalité augmentée, la réalité virtuelle est une technologie qui vise donc à "plonger" un utilisateur dans un environnement artificiel, tout en lui permettant d’interagir intuitivement et naturellement avec cet environnement virtuel</w:t>
      </w:r>
      <w:sdt>
        <w:sdtPr>
          <w:rPr>
            <w:rFonts w:eastAsia="Times New Roman"/>
          </w:rPr>
          <w:id w:val="-1348249495"/>
          <w:citation/>
        </w:sdtPr>
        <w:sdtEndPr/>
        <w:sdtContent>
          <w:r>
            <w:rPr>
              <w:rFonts w:eastAsia="Times New Roman"/>
            </w:rPr>
            <w:fldChar w:fldCharType="begin"/>
          </w:r>
          <w:r>
            <w:rPr>
              <w:rFonts w:eastAsia="Times New Roman"/>
            </w:rPr>
            <w:instrText xml:space="preserve"> CITATION cla23 \l 1036 </w:instrText>
          </w:r>
          <w:r>
            <w:rPr>
              <w:rFonts w:eastAsia="Times New Roman"/>
            </w:rPr>
            <w:fldChar w:fldCharType="separate"/>
          </w:r>
          <w:r w:rsidR="00421D21">
            <w:rPr>
              <w:rFonts w:eastAsia="Times New Roman"/>
              <w:noProof/>
            </w:rPr>
            <w:t xml:space="preserve"> </w:t>
          </w:r>
          <w:r w:rsidR="00421D21" w:rsidRPr="00421D21">
            <w:rPr>
              <w:rFonts w:eastAsia="Times New Roman"/>
              <w:noProof/>
            </w:rPr>
            <w:t>(clarte, 2023)</w:t>
          </w:r>
          <w:r>
            <w:rPr>
              <w:rFonts w:eastAsia="Times New Roman"/>
            </w:rPr>
            <w:fldChar w:fldCharType="end"/>
          </w:r>
        </w:sdtContent>
      </w:sdt>
      <w:r w:rsidRPr="004425A2">
        <w:rPr>
          <w:rFonts w:eastAsia="Times New Roman"/>
        </w:rPr>
        <w:t>.</w:t>
      </w:r>
    </w:p>
    <w:p w:rsidR="004425A2" w:rsidRPr="004425A2" w:rsidRDefault="004425A2" w:rsidP="004425A2">
      <w:pPr>
        <w:rPr>
          <w:rFonts w:eastAsia="Times New Roman"/>
        </w:rPr>
      </w:pPr>
      <w:r w:rsidRPr="004425A2">
        <w:rPr>
          <w:rFonts w:eastAsia="Times New Roman"/>
        </w:rPr>
        <w:t>Dans le cadre professionnel, les usages de la réalité virtuelle sont nombreux. Celle-ci peut intervenir à différentes étapes, en phase de conception ou revue de projet, dans un objectif de prévention ou formation, comme outil d’aide à la vente... Elle s’applique à de nombreux domaines comme ceux de l’industrie, de l’éducation, de la santé, de la défense, du sport...</w:t>
      </w:r>
    </w:p>
    <w:p w:rsidR="00BB6074" w:rsidRPr="002F4FC9" w:rsidRDefault="00BB6074" w:rsidP="00BB6074"/>
    <w:p w:rsidR="00361FB7" w:rsidRDefault="00361FB7" w:rsidP="00476F3B">
      <w:pPr>
        <w:pStyle w:val="Titre3"/>
        <w:numPr>
          <w:ilvl w:val="0"/>
          <w:numId w:val="11"/>
        </w:numPr>
      </w:pPr>
      <w:bookmarkStart w:id="12" w:name="_Toc130806448"/>
      <w:r>
        <w:t>Le big-data</w:t>
      </w:r>
      <w:bookmarkEnd w:id="12"/>
    </w:p>
    <w:p w:rsidR="0076638B" w:rsidRPr="0076638B" w:rsidRDefault="0076638B" w:rsidP="0076638B">
      <w:pPr>
        <w:ind w:firstLine="360"/>
      </w:pPr>
      <w:r w:rsidRPr="0076638B">
        <w:t>Avant de définir le Big Data, ou les méga données, il est important de</w:t>
      </w:r>
      <w:r w:rsidRPr="0076638B">
        <w:rPr>
          <w:b/>
        </w:rPr>
        <w:t> </w:t>
      </w:r>
      <w:r w:rsidRPr="0076638B">
        <w:rPr>
          <w:rStyle w:val="lev"/>
          <w:rFonts w:cs="Arial"/>
          <w:b w:val="0"/>
          <w:color w:val="000000"/>
        </w:rPr>
        <w:t>bien comprendre ce que sont les données</w:t>
      </w:r>
      <w:r w:rsidRPr="0076638B">
        <w:rPr>
          <w:b/>
        </w:rPr>
        <w:t>.</w:t>
      </w:r>
      <w:r w:rsidRPr="0076638B">
        <w:t xml:space="preserve"> Ce terme définit les quantités, les caractères ou les symboles sur lesquels des opérations sont effectuées par un ordinateur. Les données peuvent être stockées ou transmises sous forme de signaux électriques et enregistrées sur un support mécanique, optique ou magnétique.</w:t>
      </w:r>
    </w:p>
    <w:p w:rsidR="0076638B" w:rsidRPr="0076638B" w:rsidRDefault="0076638B" w:rsidP="0076638B">
      <w:r w:rsidRPr="0076638B">
        <w:t>Le </w:t>
      </w:r>
      <w:r w:rsidRPr="0076638B">
        <w:rPr>
          <w:rStyle w:val="lev"/>
          <w:rFonts w:cs="Arial"/>
          <w:b w:val="0"/>
          <w:color w:val="000000"/>
        </w:rPr>
        <w:t>terme de Big Data</w:t>
      </w:r>
      <w:r w:rsidRPr="0076638B">
        <w:t> désigne de vastes ensembles de données collectées par les entreprises, pouvant être explorées et analysées afin d’en dégager des informations exploitables ou utilisées pour des projets de </w:t>
      </w:r>
      <w:hyperlink r:id="rId13" w:history="1">
        <w:r w:rsidRPr="0076638B">
          <w:t>Machine Learning</w:t>
        </w:r>
      </w:hyperlink>
      <w:sdt>
        <w:sdtPr>
          <w:id w:val="975104870"/>
          <w:citation/>
        </w:sdtPr>
        <w:sdtEndPr/>
        <w:sdtContent>
          <w:r>
            <w:fldChar w:fldCharType="begin"/>
          </w:r>
          <w:r>
            <w:instrText xml:space="preserve"> CITATION dat23 \l 1036 </w:instrText>
          </w:r>
          <w:r>
            <w:fldChar w:fldCharType="separate"/>
          </w:r>
          <w:r w:rsidR="00421D21">
            <w:rPr>
              <w:noProof/>
            </w:rPr>
            <w:t xml:space="preserve"> (datascientest, 2023)</w:t>
          </w:r>
          <w:r>
            <w:fldChar w:fldCharType="end"/>
          </w:r>
        </w:sdtContent>
      </w:sdt>
      <w:r w:rsidRPr="0076638B">
        <w:t>.</w:t>
      </w:r>
    </w:p>
    <w:p w:rsidR="0076638B" w:rsidRPr="0076638B" w:rsidRDefault="0076638B" w:rsidP="0076638B">
      <w:r w:rsidRPr="0076638B">
        <w:t>On définit souvent le Bi</w:t>
      </w:r>
      <w:r>
        <w:t>g Data par les </w:t>
      </w:r>
      <w:r w:rsidRPr="0076638B">
        <w:t>« 3 V »</w:t>
      </w:r>
      <w:r w:rsidRPr="0076638B">
        <w:rPr>
          <w:b/>
        </w:rPr>
        <w:t xml:space="preserve"> </w:t>
      </w:r>
      <w:r w:rsidRPr="0076638B">
        <w:t xml:space="preserve">qui le caractérisent : le volume et la variété des données, et la vélocité avec laquelle elles sont générées, collectées et traitées. </w:t>
      </w:r>
      <w:r>
        <w:t>C’est ce qui différencie les « </w:t>
      </w:r>
      <w:r w:rsidRPr="0076638B">
        <w:t>méga données »</w:t>
      </w:r>
      <w:r>
        <w:t xml:space="preserve"> des données traditionnelles.</w:t>
      </w:r>
    </w:p>
    <w:p w:rsidR="009A1329" w:rsidRDefault="009A1329" w:rsidP="009A1329">
      <w:pPr>
        <w:ind w:firstLine="360"/>
      </w:pPr>
      <w:r w:rsidRPr="009A1329">
        <w:t xml:space="preserve">La définition du Big Data est la suivante : des données plus variées, arrivant dans des volumes croissants et à une vitesse plus élevée. </w:t>
      </w:r>
      <w:r>
        <w:t>C’est ce que l’on appelle les trois « V ».</w:t>
      </w:r>
    </w:p>
    <w:p w:rsidR="009A1329" w:rsidRPr="009A1329" w:rsidRDefault="009A1329" w:rsidP="009A1329">
      <w:r w:rsidRPr="009A1329">
        <w:t>En d’autres termes, le Big Data est composé de jeux de données complexes, provenant essentiellement de nouvelles sources. Ces ensembles de données sont si volumineux qu’un logiciel de traitement de données traditionnel ne peut tout simplement pas les gérer. Mais ces énormes volumes de données peuvent être utilisés pour résoudre des problèmes que vous n’auriez jamais pu résoudre auparavant</w:t>
      </w:r>
      <w:sdt>
        <w:sdtPr>
          <w:id w:val="-1327666737"/>
          <w:citation/>
        </w:sdtPr>
        <w:sdtEndPr/>
        <w:sdtContent>
          <w:r>
            <w:fldChar w:fldCharType="begin"/>
          </w:r>
          <w:r>
            <w:instrText xml:space="preserve"> CITATION ora23 \l 1036 </w:instrText>
          </w:r>
          <w:r>
            <w:fldChar w:fldCharType="separate"/>
          </w:r>
          <w:r w:rsidR="00421D21">
            <w:rPr>
              <w:noProof/>
            </w:rPr>
            <w:t xml:space="preserve"> (oracle, 2023)</w:t>
          </w:r>
          <w:r>
            <w:fldChar w:fldCharType="end"/>
          </w:r>
        </w:sdtContent>
      </w:sdt>
      <w:r w:rsidRPr="009A1329">
        <w:t>.</w:t>
      </w:r>
    </w:p>
    <w:p w:rsidR="00083044" w:rsidRDefault="002D098E" w:rsidP="002D098E">
      <w:pPr>
        <w:pStyle w:val="Titre2"/>
      </w:pPr>
      <w:bookmarkStart w:id="13" w:name="_Toc130806449"/>
      <w:r>
        <w:t>II.3. Deuxième section : champs d’application</w:t>
      </w:r>
      <w:bookmarkEnd w:id="13"/>
    </w:p>
    <w:p w:rsidR="001E70FF" w:rsidRPr="001E70FF" w:rsidRDefault="001E70FF" w:rsidP="001E70FF">
      <w:pPr>
        <w:ind w:firstLine="708"/>
      </w:pPr>
      <w:r w:rsidRPr="001E70FF">
        <w:t>Seuls ceux qui ont vécu dans une caverne ces dix dernières années ont pu ignorer l’incroyable révolution de l’apprentissage automatique, ou Machine Learning (ML) ou abusivement appelle intelligence artificiel (IA). Il ne se passe plus une semaine sans qu’il ne fasse parler de lui : cela a commencé par de formidables progrès en reconnaissance d’images, puis en analyse de la voix, le programme Watson d’IBM</w:t>
      </w:r>
      <w:r w:rsidR="00E430D2">
        <w:rPr>
          <w:rStyle w:val="Appelnotedebasdep"/>
        </w:rPr>
        <w:footnoteReference w:id="1"/>
      </w:r>
      <w:r w:rsidRPr="001E70FF">
        <w:t xml:space="preserve"> est ensuite devenu champion du jeu de Jeopardy, on a vu les premières voitures autonomes de Google sillonner les routes, puis le programme Alpha GO</w:t>
      </w:r>
      <w:r w:rsidR="0054355C">
        <w:rPr>
          <w:rStyle w:val="Appelnotedebasdep"/>
        </w:rPr>
        <w:footnoteReference w:id="2"/>
      </w:r>
      <w:r w:rsidRPr="001E70FF">
        <w:t xml:space="preserve"> de DeepMind a vaincu le champion du monde du jeu de go, le logiciel </w:t>
      </w:r>
      <w:r w:rsidRPr="001E70FF">
        <w:rPr>
          <w:rStyle w:val="15"/>
          <w:rFonts w:ascii="Century Gothic" w:hAnsi="Century Gothic" w:cstheme="minorBidi"/>
          <w:b w:val="0"/>
          <w:bCs w:val="0"/>
        </w:rPr>
        <w:t>Libratus</w:t>
      </w:r>
      <w:r w:rsidR="00863EFD">
        <w:rPr>
          <w:rStyle w:val="Appelnotedebasdep"/>
        </w:rPr>
        <w:footnoteReference w:id="3"/>
      </w:r>
      <w:r w:rsidRPr="001E70FF">
        <w:rPr>
          <w:rStyle w:val="15"/>
          <w:rFonts w:ascii="Century Gothic" w:hAnsi="Century Gothic" w:cstheme="minorBidi"/>
          <w:b w:val="0"/>
          <w:bCs w:val="0"/>
        </w:rPr>
        <w:t xml:space="preserve"> de l’université Carnegie Mellon a écrasé des champions de poker, des patients paralytiques ont pu contrôler le mouvement de leurs membres par la pensée, grâce à un programme qui avait appris à déchiffrer certaines de leurs ondes cérébrales… bref, les succès s’enchaînent et ne se ressemblent pas. Il y a dix ans, de telles intelligences artificielles n’existaient que dans les romans de science-fiction.</w:t>
      </w:r>
    </w:p>
    <w:p w:rsidR="002D098E" w:rsidRDefault="0000485F" w:rsidP="002D098E">
      <w:r>
        <w:t xml:space="preserve">L’intelligence artificielle (IA) engendre beaucoup de fantasmes et de craintes, notamment parce qu’elle permet d’autonomiser certaines tâches de manière accrue, jouant ainsi un rôle majeur dans les mutations du travail. On parle d’une technologie qui va se substituer au travail humain et faire disparaître le travail ou, à tout le moins, le raréfier. Mais ce qui va jouer sur les mutations du travail, ce n’est pas tant l’existence de l’IA ou ses progrès, que la manière dont elle sera déployée dans les organisations et les gains de productivité attendus. </w:t>
      </w:r>
      <w:r>
        <w:lastRenderedPageBreak/>
        <w:t>En matière de technologie et de travail en général, il n’y a pas de fatalisme, mais des choix et des orientations stratégiques portés par les dirigeants d’organisations, publiques comme privées, dans un contexte spécifique (économique, sociale, technologique, démographique…). C’est la combinaison de tous ces facteurs qui déterminera en grande partie les effets et les usages de l’IA sur le travail, que ce soit au niveau des pratiques, du contenu, des conditions ou encore des relations entre collègues, clients ou usagers.</w:t>
      </w:r>
    </w:p>
    <w:p w:rsidR="00BA7901" w:rsidRDefault="00BA7901" w:rsidP="00101AF8">
      <w:pPr>
        <w:pStyle w:val="Titre3"/>
      </w:pPr>
      <w:bookmarkStart w:id="14" w:name="_Toc130806450"/>
      <w:r>
        <w:t xml:space="preserve">II.3.1. Automatisation de la </w:t>
      </w:r>
      <w:r w:rsidR="00EB73BC">
        <w:t>détection</w:t>
      </w:r>
      <w:bookmarkEnd w:id="14"/>
      <w:r>
        <w:t xml:space="preserve"> </w:t>
      </w:r>
    </w:p>
    <w:p w:rsidR="00101AF8" w:rsidRDefault="00101AF8" w:rsidP="006505FB">
      <w:pPr>
        <w:ind w:firstLine="708"/>
        <w:rPr>
          <w:rFonts w:eastAsia="Times New Roman"/>
        </w:rPr>
      </w:pPr>
      <w:r w:rsidRPr="00101AF8">
        <w:rPr>
          <w:rFonts w:eastAsia="Times New Roman"/>
        </w:rPr>
        <w:t>Ce n’est que lorsque nous essayons d’écrire un programme pour imiter le raisonnement des experts médical sur un ordinateur que nous pouvons commence</w:t>
      </w:r>
      <w:r>
        <w:rPr>
          <w:rFonts w:eastAsia="Times New Roman"/>
        </w:rPr>
        <w:t>r à apprécier pleinement la vé</w:t>
      </w:r>
      <w:r w:rsidRPr="00101AF8">
        <w:rPr>
          <w:rFonts w:eastAsia="Times New Roman"/>
        </w:rPr>
        <w:t>ritable complexité des tâches visuelles</w:t>
      </w:r>
      <w:r w:rsidR="00F262B6">
        <w:rPr>
          <w:rFonts w:eastAsia="Times New Roman"/>
        </w:rPr>
        <w:t>, de l’audition, de l’analyse du traitement et de la compréhension</w:t>
      </w:r>
      <w:r w:rsidR="00F262B6" w:rsidRPr="00101AF8">
        <w:rPr>
          <w:rFonts w:eastAsia="Times New Roman"/>
        </w:rPr>
        <w:t xml:space="preserve"> effectuée</w:t>
      </w:r>
      <w:r w:rsidRPr="00101AF8">
        <w:rPr>
          <w:rFonts w:eastAsia="Times New Roman"/>
        </w:rPr>
        <w:t xml:space="preserve"> par leur cerveau. La simplicité de l’extraction des informations pertinentes des images est très trompeuse. L</w:t>
      </w:r>
      <w:r>
        <w:rPr>
          <w:rFonts w:eastAsia="Times New Roman"/>
        </w:rPr>
        <w:t>’approche de l’apprentissage au</w:t>
      </w:r>
      <w:r w:rsidRPr="00101AF8">
        <w:rPr>
          <w:rFonts w:eastAsia="Times New Roman"/>
        </w:rPr>
        <w:t xml:space="preserve">tomatique est très différente. Au lieu de coder manuellement les règles explicites qui imitent l’approche </w:t>
      </w:r>
      <w:r w:rsidR="00F262B6">
        <w:rPr>
          <w:rFonts w:eastAsia="Times New Roman"/>
        </w:rPr>
        <w:t>des cardiologues, nous spécifions</w:t>
      </w:r>
      <w:r w:rsidRPr="00101AF8">
        <w:rPr>
          <w:rFonts w:eastAsia="Times New Roman"/>
        </w:rPr>
        <w:t xml:space="preserve"> un modèle d’apprentissage et laissons </w:t>
      </w:r>
      <w:r w:rsidR="00F262B6" w:rsidRPr="00101AF8">
        <w:rPr>
          <w:rFonts w:eastAsia="Times New Roman"/>
        </w:rPr>
        <w:t xml:space="preserve">l’algorithme </w:t>
      </w:r>
      <w:r w:rsidR="00F262B6">
        <w:rPr>
          <w:rFonts w:eastAsia="Times New Roman"/>
        </w:rPr>
        <w:t>d’apprentissage</w:t>
      </w:r>
      <w:r w:rsidRPr="00101AF8">
        <w:rPr>
          <w:rFonts w:eastAsia="Times New Roman"/>
        </w:rPr>
        <w:t xml:space="preserve"> déterminer automatiquement un ensemble de règles en examinant les données, c’est-à-dire en entraînant le modèle. Dans le cadre de l’apprentissage supervisé, un ensemble d’exemples ainsi que les résultats souhaités (par exemple, des images et leurs segmentations respectives) sont présentés à l’algorithme d’apprentissage. L’algorithme sélectionne ensuite les règles qui transforment le mieux les entrées en sorties souhaitées. Il est important que le modèle appris soit généralisable, c’est-à-dire q</w:t>
      </w:r>
      <w:r w:rsidR="00F262B6">
        <w:rPr>
          <w:rFonts w:eastAsia="Times New Roman"/>
        </w:rPr>
        <w:t>u’il puisse prédire de manière fi</w:t>
      </w:r>
      <w:r w:rsidRPr="00101AF8">
        <w:rPr>
          <w:rFonts w:eastAsia="Times New Roman"/>
        </w:rPr>
        <w:t>able les résultats pour des images non vues auparavant, tout en ignorant les différences d’acquisition non pertinentes.</w:t>
      </w:r>
    </w:p>
    <w:p w:rsidR="006505FB" w:rsidRDefault="00C5174E" w:rsidP="00C5174E">
      <w:pPr>
        <w:pStyle w:val="Titre4"/>
        <w:rPr>
          <w:rFonts w:eastAsia="Times New Roman"/>
        </w:rPr>
      </w:pPr>
      <w:bookmarkStart w:id="15" w:name="_Toc130806451"/>
      <w:r>
        <w:rPr>
          <w:rFonts w:eastAsia="Times New Roman"/>
        </w:rPr>
        <w:t>II.3.1.A. intelligence artificielle</w:t>
      </w:r>
      <w:bookmarkEnd w:id="15"/>
      <w:r>
        <w:rPr>
          <w:rFonts w:eastAsia="Times New Roman"/>
        </w:rPr>
        <w:t xml:space="preserve"> </w:t>
      </w:r>
    </w:p>
    <w:p w:rsidR="00B24F62" w:rsidRPr="00BE679E" w:rsidRDefault="00B24F62" w:rsidP="00BE679E">
      <w:pPr>
        <w:ind w:firstLine="708"/>
      </w:pPr>
      <w:r w:rsidRPr="00BE679E">
        <w:t>L’intelligence artificielle (IA) est une discipline jeune d’une soixantaine d’années, qui est un en</w:t>
      </w:r>
      <w:r w:rsidR="004864B9">
        <w:t xml:space="preserve">semble de sciences, théories et </w:t>
      </w:r>
      <w:r w:rsidRPr="00BE679E">
        <w:t>techniques (notamment logique mathématique, statistiques, probabilités, neurobiologie computationnelle, informatique) qui ambitionne d’imiter les capacit</w:t>
      </w:r>
      <w:r w:rsidR="00475C11">
        <w:t>és cognitives d’un être humain</w:t>
      </w:r>
      <w:sdt>
        <w:sdtPr>
          <w:id w:val="745232531"/>
          <w:citation/>
        </w:sdtPr>
        <w:sdtEndPr/>
        <w:sdtContent>
          <w:r w:rsidR="00475C11">
            <w:fldChar w:fldCharType="begin"/>
          </w:r>
          <w:r w:rsidR="00475C11">
            <w:instrText xml:space="preserve"> CITATION Haw18 \l 1036 </w:instrText>
          </w:r>
          <w:r w:rsidR="00475C11">
            <w:fldChar w:fldCharType="separate"/>
          </w:r>
          <w:r w:rsidR="00421D21">
            <w:rPr>
              <w:noProof/>
            </w:rPr>
            <w:t xml:space="preserve"> (Stephan, 2018)</w:t>
          </w:r>
          <w:r w:rsidR="00475C11">
            <w:fldChar w:fldCharType="end"/>
          </w:r>
        </w:sdtContent>
      </w:sdt>
      <w:r w:rsidR="00475C11">
        <w:t>.</w:t>
      </w:r>
      <w:r w:rsidRPr="00BE679E">
        <w:t>Initiés dans le souffle de la seconde guerre mondiale, ses développements sont intimement liés à ceux de l’informatique et ont conduit les ordinateurs à réaliser des tâches de plus en plus complexes, qui ne pouvaient être auparavant que déléguées à un humain.</w:t>
      </w:r>
    </w:p>
    <w:p w:rsidR="00B24F62" w:rsidRPr="00BE679E" w:rsidRDefault="00B24F62" w:rsidP="00BE679E">
      <w:pPr>
        <w:rPr>
          <w:rStyle w:val="15"/>
          <w:rFonts w:ascii="Century Gothic" w:hAnsi="Century Gothic" w:cs="Times New Roman"/>
          <w:b w:val="0"/>
          <w:color w:val="000000"/>
          <w:shd w:val="clear" w:color="auto" w:fill="FFFFFF"/>
        </w:rPr>
      </w:pPr>
      <w:r w:rsidRPr="00BE679E">
        <w:t xml:space="preserve">La paternité du terme « IA » pourrait être attribué à </w:t>
      </w:r>
      <w:r w:rsidRPr="00475C11">
        <w:rPr>
          <w:b/>
        </w:rPr>
        <w:t>John McCarthy</w:t>
      </w:r>
      <w:r w:rsidRPr="00BE679E">
        <w:t xml:space="preserve"> du MIT (Massachusetts Institute of Technology), terme que </w:t>
      </w:r>
      <w:r w:rsidRPr="00475C11">
        <w:rPr>
          <w:b/>
        </w:rPr>
        <w:t>Marvin Minsky</w:t>
      </w:r>
      <w:r w:rsidRPr="00BE679E">
        <w:t xml:space="preserve"> (université de Carnegie-Mellon) définit comme </w:t>
      </w:r>
      <w:r w:rsidRPr="00B3038C">
        <w:rPr>
          <w:i/>
        </w:rPr>
        <w:t>«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r w:rsidRPr="00BE679E">
        <w:t xml:space="preserve"> En 1956, le séminaire de Dartmouth a réuni pendant dix semaines des scientifiques de très haut rang pour définir l’intelligence artificielle. Parmi eux se trouvaient </w:t>
      </w:r>
      <w:r w:rsidRPr="00F22B2F">
        <w:rPr>
          <w:b/>
        </w:rPr>
        <w:t>John McCarthy, Marvin Minsky</w:t>
      </w:r>
      <w:r w:rsidRPr="00BE679E">
        <w:t xml:space="preserve"> </w:t>
      </w:r>
      <w:r w:rsidRPr="00F22B2F">
        <w:rPr>
          <w:i/>
        </w:rPr>
        <w:t xml:space="preserve">(cofondateur du laboratoire d’intelligence artificielle </w:t>
      </w:r>
      <w:r w:rsidRPr="00F22B2F">
        <w:rPr>
          <w:rStyle w:val="15"/>
          <w:rFonts w:ascii="Century Gothic" w:hAnsi="Century Gothic" w:cs="Times New Roman"/>
          <w:b w:val="0"/>
          <w:i/>
          <w:color w:val="000000"/>
          <w:shd w:val="clear" w:color="auto" w:fill="FFFFFF"/>
        </w:rPr>
        <w:t>au MIT, père des réseaux de neurones),</w:t>
      </w:r>
      <w:r w:rsidRPr="00BE679E">
        <w:rPr>
          <w:rStyle w:val="15"/>
          <w:rFonts w:ascii="Century Gothic" w:hAnsi="Century Gothic" w:cs="Times New Roman"/>
          <w:b w:val="0"/>
          <w:color w:val="000000"/>
          <w:shd w:val="clear" w:color="auto" w:fill="FFFFFF"/>
        </w:rPr>
        <w:t xml:space="preserve"> </w:t>
      </w:r>
      <w:r w:rsidRPr="00F22B2F">
        <w:rPr>
          <w:rStyle w:val="15"/>
          <w:rFonts w:ascii="Century Gothic" w:hAnsi="Century Gothic" w:cs="Times New Roman"/>
          <w:color w:val="000000"/>
          <w:shd w:val="clear" w:color="auto" w:fill="FFFFFF"/>
        </w:rPr>
        <w:t>Herbert Simon</w:t>
      </w:r>
      <w:r w:rsidRPr="00BE679E">
        <w:rPr>
          <w:rStyle w:val="15"/>
          <w:rFonts w:ascii="Century Gothic" w:hAnsi="Century Gothic" w:cs="Times New Roman"/>
          <w:b w:val="0"/>
          <w:color w:val="000000"/>
          <w:shd w:val="clear" w:color="auto" w:fill="FFFFFF"/>
        </w:rPr>
        <w:t xml:space="preserve"> </w:t>
      </w:r>
      <w:r w:rsidRPr="00F22B2F">
        <w:rPr>
          <w:rStyle w:val="15"/>
          <w:rFonts w:ascii="Century Gothic" w:hAnsi="Century Gothic" w:cs="Times New Roman"/>
          <w:b w:val="0"/>
          <w:i/>
          <w:color w:val="000000"/>
          <w:shd w:val="clear" w:color="auto" w:fill="FFFFFF"/>
        </w:rPr>
        <w:t>(prix Nobel d’économie 1978, inventeur de la rationalité limitée</w:t>
      </w:r>
      <w:r w:rsidRPr="00BE679E">
        <w:rPr>
          <w:rStyle w:val="15"/>
          <w:rFonts w:ascii="Century Gothic" w:hAnsi="Century Gothic" w:cs="Times New Roman"/>
          <w:b w:val="0"/>
          <w:color w:val="000000"/>
          <w:shd w:val="clear" w:color="auto" w:fill="FFFFFF"/>
        </w:rPr>
        <w:t xml:space="preserve">) et </w:t>
      </w:r>
      <w:r w:rsidRPr="00F22B2F">
        <w:rPr>
          <w:rStyle w:val="15"/>
          <w:rFonts w:ascii="Century Gothic" w:hAnsi="Century Gothic" w:cs="Times New Roman"/>
          <w:color w:val="000000"/>
          <w:shd w:val="clear" w:color="auto" w:fill="FFFFFF"/>
        </w:rPr>
        <w:t>Claude Shannon</w:t>
      </w:r>
      <w:r w:rsidRPr="00BE679E">
        <w:rPr>
          <w:rStyle w:val="15"/>
          <w:rFonts w:ascii="Century Gothic" w:hAnsi="Century Gothic" w:cs="Times New Roman"/>
          <w:b w:val="0"/>
          <w:color w:val="000000"/>
          <w:shd w:val="clear" w:color="auto" w:fill="FFFFFF"/>
        </w:rPr>
        <w:t xml:space="preserve"> </w:t>
      </w:r>
      <w:r w:rsidRPr="00F22B2F">
        <w:rPr>
          <w:rStyle w:val="15"/>
          <w:rFonts w:ascii="Century Gothic" w:hAnsi="Century Gothic" w:cs="Times New Roman"/>
          <w:b w:val="0"/>
          <w:i/>
          <w:color w:val="000000"/>
          <w:shd w:val="clear" w:color="auto" w:fill="FFFFFF"/>
        </w:rPr>
        <w:t>(inventeur de la théorie de l’information)</w:t>
      </w:r>
      <w:sdt>
        <w:sdtPr>
          <w:rPr>
            <w:rStyle w:val="15"/>
            <w:rFonts w:ascii="Century Gothic" w:hAnsi="Century Gothic" w:cs="Times New Roman"/>
            <w:b w:val="0"/>
            <w:i/>
            <w:color w:val="000000"/>
            <w:shd w:val="clear" w:color="auto" w:fill="FFFFFF"/>
          </w:rPr>
          <w:id w:val="486514539"/>
          <w:citation/>
        </w:sdtPr>
        <w:sdtEndPr>
          <w:rPr>
            <w:rStyle w:val="15"/>
          </w:rPr>
        </w:sdtEndPr>
        <w:sdtContent>
          <w:r w:rsidR="00323031">
            <w:rPr>
              <w:rStyle w:val="15"/>
              <w:rFonts w:ascii="Century Gothic" w:hAnsi="Century Gothic" w:cs="Times New Roman"/>
              <w:b w:val="0"/>
              <w:i/>
              <w:color w:val="000000"/>
              <w:shd w:val="clear" w:color="auto" w:fill="FFFFFF"/>
            </w:rPr>
            <w:fldChar w:fldCharType="begin"/>
          </w:r>
          <w:r w:rsidR="00323031">
            <w:rPr>
              <w:rStyle w:val="15"/>
              <w:rFonts w:ascii="Century Gothic" w:hAnsi="Century Gothic" w:cs="Times New Roman"/>
              <w:b w:val="0"/>
              <w:color w:val="000000"/>
              <w:shd w:val="clear" w:color="auto" w:fill="FFFFFF"/>
            </w:rPr>
            <w:instrText xml:space="preserve"> CITATION McC95 \l 1036 </w:instrText>
          </w:r>
          <w:r w:rsidR="00323031">
            <w:rPr>
              <w:rStyle w:val="15"/>
              <w:rFonts w:ascii="Century Gothic" w:hAnsi="Century Gothic" w:cs="Times New Roman"/>
              <w:b w:val="0"/>
              <w:i/>
              <w:color w:val="000000"/>
              <w:shd w:val="clear" w:color="auto" w:fill="FFFFFF"/>
            </w:rPr>
            <w:fldChar w:fldCharType="separate"/>
          </w:r>
          <w:r w:rsidR="00421D21">
            <w:rPr>
              <w:rStyle w:val="15"/>
              <w:rFonts w:ascii="Century Gothic" w:hAnsi="Century Gothic" w:cs="Times New Roman"/>
              <w:b w:val="0"/>
              <w:noProof/>
              <w:color w:val="000000"/>
              <w:shd w:val="clear" w:color="auto" w:fill="FFFFFF"/>
            </w:rPr>
            <w:t xml:space="preserve"> </w:t>
          </w:r>
          <w:r w:rsidR="00421D21" w:rsidRPr="00421D21">
            <w:rPr>
              <w:rFonts w:cs="Times New Roman"/>
              <w:noProof/>
              <w:color w:val="000000"/>
              <w:shd w:val="clear" w:color="auto" w:fill="FFFFFF"/>
            </w:rPr>
            <w:t>(McCarthy, 1995)</w:t>
          </w:r>
          <w:r w:rsidR="00323031">
            <w:rPr>
              <w:rStyle w:val="15"/>
              <w:rFonts w:ascii="Century Gothic" w:hAnsi="Century Gothic" w:cs="Times New Roman"/>
              <w:b w:val="0"/>
              <w:i/>
              <w:color w:val="000000"/>
              <w:shd w:val="clear" w:color="auto" w:fill="FFFFFF"/>
            </w:rPr>
            <w:fldChar w:fldCharType="end"/>
          </w:r>
        </w:sdtContent>
      </w:sdt>
      <w:r w:rsidR="00F22B2F">
        <w:rPr>
          <w:rStyle w:val="15"/>
          <w:rFonts w:ascii="Century Gothic" w:hAnsi="Century Gothic" w:cs="Times New Roman"/>
          <w:b w:val="0"/>
          <w:color w:val="000000"/>
          <w:shd w:val="clear" w:color="auto" w:fill="FFFFFF"/>
        </w:rPr>
        <w:t>.</w:t>
      </w:r>
    </w:p>
    <w:p w:rsidR="00B24F62" w:rsidRDefault="00AD05EF" w:rsidP="00BE6D78">
      <w:pPr>
        <w:ind w:firstLine="708"/>
        <w:rPr>
          <w:color w:val="000000"/>
        </w:rPr>
      </w:pPr>
      <w:r>
        <w:rPr>
          <w:color w:val="000000"/>
        </w:rPr>
        <w:t>Le terme d’intelligence artifi</w:t>
      </w:r>
      <w:r w:rsidR="00B24F62" w:rsidRPr="00BE679E">
        <w:rPr>
          <w:color w:val="000000"/>
        </w:rPr>
        <w:t xml:space="preserve">cielle a été évoqué pour la première fois en 1950 par </w:t>
      </w:r>
      <w:r w:rsidR="00B24F62" w:rsidRPr="00194A8D">
        <w:rPr>
          <w:b/>
          <w:color w:val="000000"/>
        </w:rPr>
        <w:t>Alan Turing</w:t>
      </w:r>
      <w:r w:rsidR="00B24F62" w:rsidRPr="00BE679E">
        <w:rPr>
          <w:color w:val="000000"/>
        </w:rPr>
        <w:t>. Ce mathématicien a éla</w:t>
      </w:r>
      <w:r w:rsidR="009C738A">
        <w:rPr>
          <w:color w:val="000000"/>
        </w:rPr>
        <w:t>boré un test permettant de vérifi</w:t>
      </w:r>
      <w:r w:rsidR="00B24F62" w:rsidRPr="00BE679E">
        <w:rPr>
          <w:color w:val="000000"/>
        </w:rPr>
        <w:t xml:space="preserve">er la capacité d’un système à </w:t>
      </w:r>
      <w:r w:rsidR="00BE6D78" w:rsidRPr="00BE679E">
        <w:rPr>
          <w:color w:val="000000"/>
        </w:rPr>
        <w:t xml:space="preserve">faire </w:t>
      </w:r>
      <w:r w:rsidR="00BE6D78">
        <w:t>preuve</w:t>
      </w:r>
      <w:r w:rsidR="00B24F62" w:rsidRPr="00BE679E">
        <w:rPr>
          <w:color w:val="000000"/>
        </w:rPr>
        <w:t xml:space="preserve"> d’intelligence humaine. De nos jours, le test de Turing est toujours utilisé pour</w:t>
      </w:r>
      <w:r w:rsidR="00BE6D78">
        <w:rPr>
          <w:color w:val="000000"/>
        </w:rPr>
        <w:t xml:space="preserve"> </w:t>
      </w:r>
      <w:r w:rsidR="00BE6D78" w:rsidRPr="00BE679E">
        <w:rPr>
          <w:color w:val="000000"/>
        </w:rPr>
        <w:lastRenderedPageBreak/>
        <w:t xml:space="preserve">mesurer </w:t>
      </w:r>
      <w:r w:rsidR="00BE6D78">
        <w:t>l’intelligence</w:t>
      </w:r>
      <w:r w:rsidR="00B24F62" w:rsidRPr="00BE679E">
        <w:rPr>
          <w:color w:val="000000"/>
        </w:rPr>
        <w:t xml:space="preserve"> de certaines machines. Depuis, les algorithmes d’</w:t>
      </w:r>
      <w:r w:rsidR="00BE6D78">
        <w:rPr>
          <w:color w:val="000000"/>
        </w:rPr>
        <w:t>intelligence artificielle contem</w:t>
      </w:r>
      <w:r w:rsidR="00B24F62" w:rsidRPr="00BE679E">
        <w:rPr>
          <w:color w:val="000000"/>
        </w:rPr>
        <w:t xml:space="preserve">porains s’attaquent principalement à deux types de problèmes : la première catégorie contient les problèmes qui sont facilement décrits à l’aide d’équations et de relations mathématiques sophistiquées, tandis que la seconde catégorie est constituée de problèmes difficiles à formuler. </w:t>
      </w:r>
    </w:p>
    <w:p w:rsidR="00957352" w:rsidRDefault="00957352" w:rsidP="00957352">
      <w:pPr>
        <w:pStyle w:val="Lgende"/>
      </w:pPr>
      <w:r>
        <w:t xml:space="preserve">Figure </w:t>
      </w:r>
      <w:r w:rsidR="00CA1C9E">
        <w:fldChar w:fldCharType="begin"/>
      </w:r>
      <w:r w:rsidR="00CA1C9E">
        <w:instrText xml:space="preserve"> SEQ Figure \* ARABIC </w:instrText>
      </w:r>
      <w:r w:rsidR="00CA1C9E">
        <w:fldChar w:fldCharType="separate"/>
      </w:r>
      <w:r w:rsidR="00CD7860">
        <w:rPr>
          <w:noProof/>
        </w:rPr>
        <w:t>1</w:t>
      </w:r>
      <w:r w:rsidR="00CA1C9E">
        <w:rPr>
          <w:noProof/>
        </w:rPr>
        <w:fldChar w:fldCharType="end"/>
      </w:r>
      <w:r>
        <w:t xml:space="preserve"> : </w:t>
      </w:r>
      <w:r w:rsidRPr="00B3038C">
        <w:rPr>
          <w:i/>
        </w:rPr>
        <w:t>».</w:t>
      </w:r>
      <w:r w:rsidRPr="00BE679E">
        <w:t xml:space="preserve"> En 1956, le séminaire de Dartmouth</w:t>
      </w:r>
    </w:p>
    <w:p w:rsidR="00ED5495" w:rsidRPr="00ED5495" w:rsidRDefault="00ED5495" w:rsidP="004C3D66">
      <w:pPr>
        <w:ind w:left="1416"/>
      </w:pPr>
      <w:r>
        <w:rPr>
          <w:noProof/>
          <w:lang w:val="en-US"/>
        </w:rPr>
        <w:drawing>
          <wp:inline distT="0" distB="0" distL="0" distR="0" wp14:anchorId="37CAC7DC" wp14:editId="79620561">
            <wp:extent cx="3583758" cy="2016587"/>
            <wp:effectExtent l="19050" t="19050" r="17145" b="22225"/>
            <wp:docPr id="2" name="Picture 16208_1"/>
            <wp:cNvGraphicFramePr/>
            <a:graphic xmlns:a="http://schemas.openxmlformats.org/drawingml/2006/main">
              <a:graphicData uri="http://schemas.openxmlformats.org/drawingml/2006/picture">
                <pic:pic xmlns:pic="http://schemas.openxmlformats.org/drawingml/2006/picture">
                  <pic:nvPicPr>
                    <pic:cNvPr id="3" name="Picture 16208_1"/>
                    <pic:cNvPicPr/>
                  </pic:nvPicPr>
                  <pic:blipFill>
                    <a:blip r:embed="rId14" cstate="print">
                      <a:extLst>
                        <a:ext uri="{28A0092B-C50C-407E-A947-70E740481C1C}">
                          <a14:useLocalDpi xmlns:a14="http://schemas.microsoft.com/office/drawing/2010/main" val="0"/>
                        </a:ext>
                      </a:extLst>
                    </a:blip>
                    <a:stretch/>
                  </pic:blipFill>
                  <pic:spPr>
                    <a:xfrm>
                      <a:off x="0" y="0"/>
                      <a:ext cx="3583758" cy="2016587"/>
                    </a:xfrm>
                    <a:prstGeom prst="rect">
                      <a:avLst/>
                    </a:prstGeom>
                    <a:ln w="0">
                      <a:solidFill>
                        <a:srgbClr val="FFFFFF"/>
                      </a:solidFill>
                    </a:ln>
                  </pic:spPr>
                </pic:pic>
              </a:graphicData>
            </a:graphic>
          </wp:inline>
        </w:drawing>
      </w:r>
    </w:p>
    <w:p w:rsidR="00B24F62" w:rsidRPr="00BE679E" w:rsidRDefault="00B24F62" w:rsidP="00BE679E">
      <w:r w:rsidRPr="00BE679E">
        <w:rPr>
          <w:color w:val="000000"/>
        </w:rPr>
        <w:t>Un exemple de la première catégorie est "Deep Blue</w:t>
      </w:r>
      <w:r w:rsidR="00C36381">
        <w:rPr>
          <w:rStyle w:val="Appelnotedebasdep"/>
          <w:color w:val="000000"/>
        </w:rPr>
        <w:footnoteReference w:id="4"/>
      </w:r>
      <w:r w:rsidRPr="00BE679E">
        <w:rPr>
          <w:color w:val="000000"/>
        </w:rPr>
        <w:t>". Garry Kasparov, le champion du monde d’échecs, a été battu début 1997 par un algorithme informatique appelé Deep Blue. En effet, le jeu d’échecs est limité à 64 cases et 32 pièces et donc à un nombre m</w:t>
      </w:r>
      <w:r w:rsidR="00BE6D78">
        <w:rPr>
          <w:color w:val="000000"/>
        </w:rPr>
        <w:t xml:space="preserve">aximum de coups. </w:t>
      </w:r>
      <w:r w:rsidR="0007395A">
        <w:rPr>
          <w:color w:val="000000"/>
        </w:rPr>
        <w:t>Cep</w:t>
      </w:r>
      <w:r w:rsidR="0007395A" w:rsidRPr="00BE679E">
        <w:rPr>
          <w:color w:val="000000"/>
        </w:rPr>
        <w:t>endant</w:t>
      </w:r>
      <w:r w:rsidRPr="00BE679E">
        <w:rPr>
          <w:color w:val="000000"/>
        </w:rPr>
        <w:t>, pour le cerveau humain, l’exploration de tous les cou</w:t>
      </w:r>
      <w:r w:rsidR="00BE6D78">
        <w:rPr>
          <w:color w:val="000000"/>
        </w:rPr>
        <w:t xml:space="preserve">ps possibles semble un </w:t>
      </w:r>
      <w:r w:rsidR="0007395A">
        <w:rPr>
          <w:color w:val="000000"/>
        </w:rPr>
        <w:t>processus</w:t>
      </w:r>
      <w:r w:rsidRPr="00BE679E">
        <w:rPr>
          <w:color w:val="000000"/>
        </w:rPr>
        <w:t xml:space="preserve"> difficile et très lent comparé aux algorithmes informatiques ef</w:t>
      </w:r>
      <w:r w:rsidR="00BE6D78">
        <w:rPr>
          <w:color w:val="000000"/>
        </w:rPr>
        <w:t>fectuant la même tâche. Les pro</w:t>
      </w:r>
      <w:r w:rsidRPr="00BE679E">
        <w:rPr>
          <w:color w:val="000000"/>
        </w:rPr>
        <w:t xml:space="preserve">blèmes de la deuxième catégorie sont assez différents. Bien qu’ils puissent sembler triviaux pour les humains, ils sont d’une difficulté prohibitive pour être formulés en équations mathématiques simples comme les problèmes de reconnaissance faciale ou d’estimation de l’âge par exemple. </w:t>
      </w:r>
    </w:p>
    <w:p w:rsidR="00B24F62" w:rsidRPr="00BE679E" w:rsidRDefault="00B24F62" w:rsidP="00BE679E">
      <w:r w:rsidRPr="00BE679E">
        <w:rPr>
          <w:color w:val="000000"/>
        </w:rPr>
        <w:t>La première approche représente tous systèmes dotés de mécanismes de raisonnement capables d’interpréter des données symboliques qui constituent une base de connaissance. Cette approche permet de traiter des questions de logique formelle pour prendre des décisions intelligentes en fonction de règles, faits et raisonnements établis par le savoir humain. La seconde approche, s’inspire du fonctionnement des neurones biologiques. En effet, cette méthode regroupe tous les systèmes composés de sous-élément interconnectés capables de traiter et de communiquer des informations entre eux. En</w:t>
      </w:r>
      <w:r w:rsidR="006161E6">
        <w:rPr>
          <w:color w:val="000000"/>
        </w:rPr>
        <w:t xml:space="preserve"> outre, cette intelligence artifi</w:t>
      </w:r>
      <w:r w:rsidRPr="00BE679E">
        <w:rPr>
          <w:color w:val="000000"/>
        </w:rPr>
        <w:t>cielle permet d’extraire des règles implicites contenues dans des bases de données volumineu</w:t>
      </w:r>
      <w:r w:rsidR="007221CF">
        <w:rPr>
          <w:color w:val="000000"/>
        </w:rPr>
        <w:t>ses. Ces réseaux neuronaux artifi</w:t>
      </w:r>
      <w:r w:rsidRPr="00BE679E">
        <w:rPr>
          <w:color w:val="000000"/>
        </w:rPr>
        <w:t>ciels sont généralement optimisés par</w:t>
      </w:r>
      <w:r w:rsidR="00C318C0">
        <w:rPr>
          <w:color w:val="000000"/>
        </w:rPr>
        <w:t xml:space="preserve"> des méthodes d’apprentissage afi</w:t>
      </w:r>
      <w:r w:rsidRPr="00BE679E">
        <w:rPr>
          <w:color w:val="000000"/>
        </w:rPr>
        <w:t xml:space="preserve">n d’apprendre de leurs erreurs par comparaison statistiques avec les résultats attendus. </w:t>
      </w:r>
    </w:p>
    <w:p w:rsidR="00B24F62" w:rsidRDefault="00B24F62" w:rsidP="00BE679E">
      <w:pPr>
        <w:rPr>
          <w:color w:val="000000"/>
        </w:rPr>
      </w:pPr>
      <w:r w:rsidRPr="00BE679E">
        <w:rPr>
          <w:color w:val="000000"/>
        </w:rPr>
        <w:t>Le développement général des volumes de données disponibles</w:t>
      </w:r>
      <w:r w:rsidR="00E4730A">
        <w:rPr>
          <w:color w:val="000000"/>
        </w:rPr>
        <w:t xml:space="preserve"> et le perfectionnement des nou</w:t>
      </w:r>
      <w:r w:rsidRPr="00BE679E">
        <w:rPr>
          <w:color w:val="000000"/>
        </w:rPr>
        <w:t>velles technologies, plus particulièrement des algorithmes et du matériel informatique, font de la santé un secteur de développement</w:t>
      </w:r>
      <w:r w:rsidR="00477F91">
        <w:rPr>
          <w:color w:val="000000"/>
        </w:rPr>
        <w:t xml:space="preserve"> immense et extrêmement diversifi</w:t>
      </w:r>
      <w:r w:rsidRPr="00BE679E">
        <w:rPr>
          <w:color w:val="000000"/>
        </w:rPr>
        <w:t>é. Le croisement entre l’intelligence art</w:t>
      </w:r>
      <w:r w:rsidR="00477F91">
        <w:rPr>
          <w:color w:val="000000"/>
        </w:rPr>
        <w:t>ifi</w:t>
      </w:r>
      <w:r w:rsidRPr="00BE679E">
        <w:rPr>
          <w:color w:val="000000"/>
        </w:rPr>
        <w:t xml:space="preserve">cielle et la médecine permet de concevoir des systèmes </w:t>
      </w:r>
      <w:r w:rsidRPr="00BE679E">
        <w:rPr>
          <w:color w:val="000000"/>
        </w:rPr>
        <w:lastRenderedPageBreak/>
        <w:t>plus préventifs et personnalisés, apportant une amélioration du suivi médical des patients et une assistance considér</w:t>
      </w:r>
      <w:r w:rsidR="00463072">
        <w:rPr>
          <w:color w:val="000000"/>
        </w:rPr>
        <w:t>able aux professionnels de santé</w:t>
      </w:r>
      <w:r w:rsidRPr="00BE679E">
        <w:rPr>
          <w:color w:val="000000"/>
        </w:rPr>
        <w:t>.</w:t>
      </w:r>
    </w:p>
    <w:p w:rsidR="00957352" w:rsidRPr="00957352" w:rsidRDefault="009376C3" w:rsidP="009376C3">
      <w:pPr>
        <w:pStyle w:val="Titre5"/>
        <w:rPr>
          <w:rFonts w:ascii="Times New Roman" w:eastAsia="Times New Roman" w:hAnsi="Times New Roman"/>
          <w:sz w:val="24"/>
          <w:szCs w:val="24"/>
        </w:rPr>
      </w:pPr>
      <w:bookmarkStart w:id="16" w:name="_Toc130806452"/>
      <w:r w:rsidRPr="009376C3">
        <w:rPr>
          <w:rFonts w:eastAsia="Times New Roman"/>
        </w:rPr>
        <w:t>A.1.  Intelligence artifi</w:t>
      </w:r>
      <w:r w:rsidR="00957352" w:rsidRPr="00957352">
        <w:rPr>
          <w:rFonts w:eastAsia="Times New Roman"/>
        </w:rPr>
        <w:t>cielle pour l’imagerie médicale</w:t>
      </w:r>
      <w:bookmarkEnd w:id="16"/>
      <w:r w:rsidR="00957352" w:rsidRPr="00957352">
        <w:rPr>
          <w:rFonts w:eastAsia="Times New Roman"/>
        </w:rPr>
        <w:t xml:space="preserve"> </w:t>
      </w:r>
    </w:p>
    <w:p w:rsidR="00957352" w:rsidRDefault="009376C3" w:rsidP="00DB528D">
      <w:pPr>
        <w:ind w:firstLine="708"/>
      </w:pPr>
      <w:r>
        <w:rPr>
          <w:rFonts w:eastAsia="Times New Roman"/>
        </w:rPr>
        <w:t>L’intelligence artifi</w:t>
      </w:r>
      <w:r w:rsidR="00957352" w:rsidRPr="00957352">
        <w:rPr>
          <w:rFonts w:eastAsia="Times New Roman"/>
        </w:rPr>
        <w:t>cielle est devenue un acteur majeur de la médecine du futur en proposant des modèles toujours plus préventifs et personnalisés, offrant une amélioration constante de la qualité des soins et une assistance précieuse aux professionnels de santé. Ses applications ont été conçues et appliquées à des pratiques comme l’aide au diagnostic, les opérations assistées et les traitements personnalisés. L’imagerie médicale, et plus particulièrement l’aide au diagnostic, est le secteur de la santé où les recherches et les enjeux sont les plus importants. Le grand enthou</w:t>
      </w:r>
      <w:r w:rsidR="00957352">
        <w:t>siasme et le dynamisme du développement des systèmes d’IA en radiologie sont démontrés par l’augmentation des publications sur ce sujet. Il y a seulement 1</w:t>
      </w:r>
      <w:r w:rsidR="00DB528D">
        <w:t>0 ans, le nombre total de publi</w:t>
      </w:r>
      <w:r w:rsidR="00957352">
        <w:t xml:space="preserve">cations sur l’IA en radiologie dépassait tout juste 100 par an. Par la suite, nous avons connu une augmentation considérable, avec plus de 700-800 publications par an en 2016-17. Au cours des deux dernières années, la tomographie assistée par ordinateur (CT) et l’imagerie par résonance magnétique (IRM) ont collectivement représenté plus de 50 % </w:t>
      </w:r>
      <w:r w:rsidR="00DB528D">
        <w:t>des articles, bien que la radio</w:t>
      </w:r>
      <w:r w:rsidR="00957352">
        <w:t>graphie, la mammographie et l’échographie soient également représentées. La neuroradiologie (évaluée comme l’imagerie du système nerveux central) est la sous-spécialité la plus impliquée (représentant environ un tiers des articles), suivie de la radio</w:t>
      </w:r>
      <w:r w:rsidR="00DB528D">
        <w:t>logie musculo-squelettique, car</w:t>
      </w:r>
      <w:r w:rsidR="00957352">
        <w:t>diovasculaire, mammaire, urogénitale, pulmonaire/thorax et abdominale, chacune représentant entre 6 et 9% du nombre total d’articles. L’IA a actuellement un impact sur le domaine de la radiologie, l’IRM et la neuroradiologie étant les principaux domaines d’innovation.</w:t>
      </w:r>
    </w:p>
    <w:p w:rsidR="00E04CFD" w:rsidRDefault="00E04CFD" w:rsidP="00E04CFD">
      <w:pPr>
        <w:pStyle w:val="Lgende"/>
      </w:pPr>
      <w:r>
        <w:t xml:space="preserve">Figure </w:t>
      </w:r>
      <w:r w:rsidR="00CA1C9E">
        <w:fldChar w:fldCharType="begin"/>
      </w:r>
      <w:r w:rsidR="00CA1C9E">
        <w:instrText xml:space="preserve"> SEQ Figure \* ARABIC </w:instrText>
      </w:r>
      <w:r w:rsidR="00CA1C9E">
        <w:fldChar w:fldCharType="separate"/>
      </w:r>
      <w:r w:rsidR="00CD7860">
        <w:rPr>
          <w:noProof/>
        </w:rPr>
        <w:t>2</w:t>
      </w:r>
      <w:r w:rsidR="00CA1C9E">
        <w:rPr>
          <w:noProof/>
        </w:rPr>
        <w:fldChar w:fldCharType="end"/>
      </w:r>
      <w:r>
        <w:t xml:space="preserve"> : une équivoque a levée : le Deep Learning, Le Machine Learning, L’intelligence Artificiel </w:t>
      </w:r>
    </w:p>
    <w:p w:rsidR="00E04CFD" w:rsidRDefault="00E04CFD" w:rsidP="00E04CFD">
      <w:r>
        <w:rPr>
          <w:noProof/>
          <w:lang w:val="en-US"/>
        </w:rPr>
        <w:drawing>
          <wp:inline distT="0" distB="0" distL="0" distR="0" wp14:anchorId="5735E1EB" wp14:editId="3FC624E8">
            <wp:extent cx="6162675" cy="3253854"/>
            <wp:effectExtent l="0" t="0" r="0" b="3810"/>
            <wp:docPr id="4" name="Picture 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70"/>
                    <pic:cNvPicPr>
                      <a:picLocks noChangeAspect="1" noChangeArrowheads="1"/>
                    </pic:cNvPicPr>
                  </pic:nvPicPr>
                  <pic:blipFill>
                    <a:blip r:embed="rId15"/>
                    <a:stretch>
                      <a:fillRect/>
                    </a:stretch>
                  </pic:blipFill>
                  <pic:spPr>
                    <a:xfrm>
                      <a:off x="0" y="0"/>
                      <a:ext cx="6219064" cy="3283627"/>
                    </a:xfrm>
                    <a:prstGeom prst="rect">
                      <a:avLst/>
                    </a:prstGeom>
                  </pic:spPr>
                </pic:pic>
              </a:graphicData>
            </a:graphic>
          </wp:inline>
        </w:drawing>
      </w:r>
    </w:p>
    <w:p w:rsidR="00E04CFD" w:rsidRDefault="00E04CFD" w:rsidP="00522EC3">
      <w:pPr>
        <w:rPr>
          <w:rFonts w:ascii="Times New Roman" w:hAnsi="Times New Roman"/>
        </w:rPr>
      </w:pPr>
      <w:r>
        <w:t>Source :</w:t>
      </w:r>
      <w:r>
        <w:rPr>
          <w:rStyle w:val="15"/>
          <w:rFonts w:ascii="Times New Roman" w:hAnsi="Times New Roman" w:cs="SimSun"/>
          <w:b w:val="0"/>
          <w:color w:val="000000"/>
          <w:shd w:val="clear" w:color="auto" w:fill="FFFFFF"/>
        </w:rPr>
        <w:t xml:space="preserve"> </w:t>
      </w:r>
      <w:r w:rsidRPr="00E04CFD">
        <w:t>l’intelligence humaine associée à l’informatique cognitive</w:t>
      </w:r>
      <w:sdt>
        <w:sdtPr>
          <w:id w:val="1895314637"/>
          <w:citation/>
        </w:sdtPr>
        <w:sdtEndPr/>
        <w:sdtContent>
          <w:r>
            <w:fldChar w:fldCharType="begin"/>
          </w:r>
          <w:r>
            <w:instrText xml:space="preserve"> CITATION Cog19 \l 1036 </w:instrText>
          </w:r>
          <w:r>
            <w:fldChar w:fldCharType="separate"/>
          </w:r>
          <w:r w:rsidR="00421D21">
            <w:rPr>
              <w:noProof/>
            </w:rPr>
            <w:t xml:space="preserve"> (Cogito, 2019)</w:t>
          </w:r>
          <w:r>
            <w:fldChar w:fldCharType="end"/>
          </w:r>
        </w:sdtContent>
      </w:sdt>
      <w:r w:rsidRPr="00E04CFD">
        <w:t>.</w:t>
      </w:r>
    </w:p>
    <w:p w:rsidR="006B7ECB" w:rsidRPr="006B7ECB" w:rsidRDefault="006B7ECB" w:rsidP="00522EC3">
      <w:pPr>
        <w:rPr>
          <w:rStyle w:val="Rfrenceple"/>
          <w:rFonts w:ascii="Times New Roman" w:hAnsi="Times New Roman"/>
          <w:b w:val="0"/>
          <w:bCs w:val="0"/>
          <w:color w:val="auto"/>
        </w:rPr>
      </w:pPr>
    </w:p>
    <w:p w:rsidR="00B24F62" w:rsidRPr="00522EC3" w:rsidRDefault="00A67A99" w:rsidP="00A67A99">
      <w:pPr>
        <w:pStyle w:val="Titre5"/>
        <w:rPr>
          <w:noProof/>
        </w:rPr>
      </w:pPr>
      <w:bookmarkStart w:id="17" w:name="_Toc130806453"/>
      <w:r w:rsidRPr="00522EC3">
        <w:rPr>
          <w:noProof/>
        </w:rPr>
        <w:lastRenderedPageBreak/>
        <w:t>A.2. Le Machine Learning</w:t>
      </w:r>
      <w:bookmarkEnd w:id="17"/>
    </w:p>
    <w:p w:rsidR="00A67A99" w:rsidRDefault="00A67A99" w:rsidP="00C97AAC">
      <w:pPr>
        <w:ind w:firstLine="708"/>
        <w:rPr>
          <w:color w:val="000000"/>
        </w:rPr>
      </w:pPr>
      <w:r>
        <w:rPr>
          <w:b/>
          <w:color w:val="000000"/>
        </w:rPr>
        <w:t>L’apprentissage machine</w:t>
      </w:r>
      <w:r>
        <w:rPr>
          <w:color w:val="000000"/>
        </w:rPr>
        <w:t xml:space="preserve"> est une science qui consiste à faire en sorte qu’un ordinateur agisse sans le programmer. Le Deep Learning en est un sous-ensemble, qui peut être considéré comme l’automatisation de l’analyse prédictive. Il en existe trois types différents. Tout d’abord,</w:t>
      </w:r>
      <w:hyperlink r:id="rId16" w:history="1">
        <w:r w:rsidRPr="006B1368">
          <w:rPr>
            <w:rStyle w:val="Lienhypertexte"/>
            <w:color w:val="000000"/>
            <w:u w:val="none"/>
          </w:rPr>
          <w:t xml:space="preserve"> l’apprentissage </w:t>
        </w:r>
      </w:hyperlink>
      <w:hyperlink r:id="rId17" w:history="1">
        <w:r w:rsidRPr="006B1368">
          <w:rPr>
            <w:rStyle w:val="Lienhypertexte"/>
            <w:color w:val="000000"/>
            <w:u w:val="none"/>
          </w:rPr>
          <w:t>supervisé,</w:t>
        </w:r>
      </w:hyperlink>
      <w:r>
        <w:rPr>
          <w:color w:val="000000"/>
        </w:rPr>
        <w:t xml:space="preserve"> où les ensembles de données sont étiquetés pour que des modèles soient détectés puis réutilisés. Pui</w:t>
      </w:r>
      <w:r w:rsidRPr="006B1368">
        <w:rPr>
          <w:color w:val="000000"/>
        </w:rPr>
        <w:t>s,</w:t>
      </w:r>
      <w:hyperlink r:id="rId18" w:history="1">
        <w:r w:rsidRPr="006B1368">
          <w:rPr>
            <w:rStyle w:val="Lienhypertexte"/>
            <w:color w:val="000000"/>
            <w:u w:val="none"/>
          </w:rPr>
          <w:t xml:space="preserve"> l’apprentissage non supervisé,</w:t>
        </w:r>
      </w:hyperlink>
      <w:r>
        <w:rPr>
          <w:color w:val="000000"/>
        </w:rPr>
        <w:t xml:space="preserve"> où les ensembles de données ne sont pas étiquetés, mais sont triés en fonction des similarités ou des différences. Et enfin,</w:t>
      </w:r>
      <w:hyperlink r:id="rId19" w:history="1">
        <w:r w:rsidRPr="006B1368">
          <w:t xml:space="preserve"> l’apprentissage renforcé,</w:t>
        </w:r>
      </w:hyperlink>
      <w:r>
        <w:rPr>
          <w:color w:val="000000"/>
        </w:rPr>
        <w:t xml:space="preserve"> où les ensembles de données ne sont pas étiquetés, mais l’IA reçoit un feedbac</w:t>
      </w:r>
      <w:r w:rsidR="00C97AAC">
        <w:rPr>
          <w:color w:val="000000"/>
        </w:rPr>
        <w:t>k de rétroaction après l’action</w:t>
      </w:r>
      <w:sdt>
        <w:sdtPr>
          <w:rPr>
            <w:color w:val="000000"/>
          </w:rPr>
          <w:id w:val="-1004513892"/>
          <w:citation/>
        </w:sdtPr>
        <w:sdtEndPr/>
        <w:sdtContent>
          <w:r w:rsidR="00C97AAC">
            <w:rPr>
              <w:color w:val="000000"/>
            </w:rPr>
            <w:fldChar w:fldCharType="begin"/>
          </w:r>
          <w:r w:rsidR="00C97AAC">
            <w:rPr>
              <w:color w:val="000000"/>
            </w:rPr>
            <w:instrText xml:space="preserve"> CITATION act23 \l 1036 </w:instrText>
          </w:r>
          <w:r w:rsidR="00C97AAC">
            <w:rPr>
              <w:color w:val="000000"/>
            </w:rPr>
            <w:fldChar w:fldCharType="separate"/>
          </w:r>
          <w:r w:rsidR="00421D21">
            <w:rPr>
              <w:noProof/>
              <w:color w:val="000000"/>
            </w:rPr>
            <w:t xml:space="preserve"> </w:t>
          </w:r>
          <w:r w:rsidR="00421D21" w:rsidRPr="00421D21">
            <w:rPr>
              <w:noProof/>
              <w:color w:val="000000"/>
            </w:rPr>
            <w:t>(actualiteinformatique, 2023)</w:t>
          </w:r>
          <w:r w:rsidR="00C97AAC">
            <w:rPr>
              <w:color w:val="000000"/>
            </w:rPr>
            <w:fldChar w:fldCharType="end"/>
          </w:r>
        </w:sdtContent>
      </w:sdt>
      <w:r w:rsidR="00C97AAC">
        <w:rPr>
          <w:color w:val="000000"/>
        </w:rPr>
        <w:t>.</w:t>
      </w:r>
    </w:p>
    <w:p w:rsidR="006B7ECB" w:rsidRDefault="006B7ECB" w:rsidP="00C97AAC">
      <w:pPr>
        <w:ind w:firstLine="708"/>
        <w:rPr>
          <w:color w:val="000000"/>
        </w:rPr>
      </w:pPr>
    </w:p>
    <w:p w:rsidR="00C97AAC" w:rsidRDefault="00C97AAC" w:rsidP="00C97AAC">
      <w:pPr>
        <w:ind w:firstLine="708"/>
        <w:rPr>
          <w:color w:val="000000"/>
        </w:rPr>
      </w:pPr>
    </w:p>
    <w:p w:rsidR="00C97AAC" w:rsidRPr="00C97AAC" w:rsidRDefault="00296932" w:rsidP="00C97AAC">
      <w:pPr>
        <w:pStyle w:val="Titre6"/>
        <w:rPr>
          <w:rFonts w:ascii="Times New Roman" w:eastAsia="Times New Roman" w:hAnsi="Times New Roman"/>
          <w:sz w:val="24"/>
          <w:szCs w:val="24"/>
        </w:rPr>
      </w:pPr>
      <w:r>
        <w:rPr>
          <w:rFonts w:eastAsia="Times New Roman"/>
        </w:rPr>
        <w:t xml:space="preserve">A.2.1. </w:t>
      </w:r>
      <w:r w:rsidR="00C97AAC" w:rsidRPr="00C97AAC">
        <w:rPr>
          <w:rFonts w:eastAsia="Times New Roman"/>
        </w:rPr>
        <w:t xml:space="preserve">Les types d’apprentissage machine </w:t>
      </w:r>
    </w:p>
    <w:p w:rsidR="00C97AAC" w:rsidRPr="00C97AAC" w:rsidRDefault="00C97AAC" w:rsidP="00076E0A">
      <w:pPr>
        <w:ind w:firstLine="708"/>
        <w:rPr>
          <w:rFonts w:ascii="Times New Roman" w:eastAsia="Times New Roman" w:hAnsi="Times New Roman"/>
        </w:rPr>
      </w:pPr>
      <w:r w:rsidRPr="00C97AAC">
        <w:rPr>
          <w:rFonts w:eastAsia="Times New Roman"/>
        </w:rPr>
        <w:t>En apprentissage automatique, il existe deux types de données : les données étiquetées et les données non étiquetées. Si nous avons des</w:t>
      </w:r>
      <w:r w:rsidR="00076E0A">
        <w:rPr>
          <w:rFonts w:eastAsia="Times New Roman"/>
        </w:rPr>
        <w:t xml:space="preserve"> données étiquetées, cela signifi</w:t>
      </w:r>
      <w:r w:rsidRPr="00C97AAC">
        <w:rPr>
          <w:rFonts w:eastAsia="Times New Roman"/>
        </w:rPr>
        <w:t>e que nos données sont marquées, ou annotées, pour montrer la cible, qui est la</w:t>
      </w:r>
      <w:r w:rsidR="00076E0A">
        <w:rPr>
          <w:rFonts w:eastAsia="Times New Roman"/>
        </w:rPr>
        <w:t xml:space="preserve"> réponse souhaitée que notre mo</w:t>
      </w:r>
      <w:r w:rsidRPr="00C97AAC">
        <w:rPr>
          <w:rFonts w:eastAsia="Times New Roman"/>
        </w:rPr>
        <w:t xml:space="preserve">dèle d’apprentissage automatique prédise. </w:t>
      </w:r>
      <w:r w:rsidR="00076E0A">
        <w:rPr>
          <w:rFonts w:eastAsia="Times New Roman"/>
        </w:rPr>
        <w:t>La nature de ces données identifi</w:t>
      </w:r>
      <w:r w:rsidRPr="00C97AAC">
        <w:rPr>
          <w:rFonts w:eastAsia="Times New Roman"/>
        </w:rPr>
        <w:t xml:space="preserve">e quatre catégories principales d’apprentissage utilisées aujourd’hui : l’apprentissage supervisé, l’apprentissage non supervisé, l’apprentissage semi-supervisé et l’apprentissage par renforcement. Nous détaillerons ces catégories dans les paragraphes suivants. </w:t>
      </w:r>
    </w:p>
    <w:p w:rsidR="00C97AAC" w:rsidRPr="00076E0A" w:rsidRDefault="00C97AAC" w:rsidP="00076E0A">
      <w:pPr>
        <w:pStyle w:val="Titre7"/>
        <w:rPr>
          <w:rFonts w:ascii="Times New Roman" w:eastAsia="Times New Roman" w:hAnsi="Times New Roman"/>
          <w:b/>
        </w:rPr>
      </w:pPr>
      <w:r w:rsidRPr="00076E0A">
        <w:rPr>
          <w:rFonts w:eastAsia="Times New Roman"/>
          <w:b/>
        </w:rPr>
        <w:t xml:space="preserve">Apprentissage supervisé </w:t>
      </w:r>
    </w:p>
    <w:p w:rsidR="00C97AAC" w:rsidRPr="00C97AAC" w:rsidRDefault="00C97AAC" w:rsidP="00076E0A">
      <w:pPr>
        <w:ind w:firstLine="708"/>
        <w:rPr>
          <w:rFonts w:ascii="Times New Roman" w:eastAsia="Times New Roman" w:hAnsi="Times New Roman"/>
        </w:rPr>
      </w:pPr>
      <w:r w:rsidRPr="00C97AAC">
        <w:rPr>
          <w:rFonts w:eastAsia="Times New Roman"/>
        </w:rPr>
        <w:t xml:space="preserve">L’apprentissage supervisé traite ou apprend avec des données étiquetées. Cela implique que les données doivent être déjà étiquetées avec les bonnes réponses. L’apprentissage supervisé peut être assimilé à un enseignant qui utilise ses connaissances pour enseigner et corriger les erreurs d’un apprenant. Cette analogie est utilisée par les algorithmes d’apprentissage supervisé pour apprendre à partir des données. Lorsque l’algorithme fait une prédiction sur un exemple, </w:t>
      </w:r>
      <w:r w:rsidR="00076E0A">
        <w:rPr>
          <w:rFonts w:eastAsia="Times New Roman"/>
        </w:rPr>
        <w:t>sa fi</w:t>
      </w:r>
      <w:r w:rsidRPr="00C97AAC">
        <w:rPr>
          <w:rFonts w:eastAsia="Times New Roman"/>
        </w:rPr>
        <w:t>abilité peut être calculée en connaissant la réponse correcte qui correspond à l’exemple.</w:t>
      </w:r>
      <w:r w:rsidRPr="00C97AAC">
        <w:rPr>
          <w:rFonts w:ascii="SFSL1200" w:eastAsia="Times New Roman" w:hAnsi="SFSL1200"/>
        </w:rPr>
        <w:t xml:space="preserve"> </w:t>
      </w:r>
    </w:p>
    <w:p w:rsidR="00C97AAC" w:rsidRPr="00C97AAC" w:rsidRDefault="00C97AAC" w:rsidP="00545580">
      <w:pPr>
        <w:rPr>
          <w:rFonts w:ascii="Times New Roman" w:eastAsia="Times New Roman" w:hAnsi="Times New Roman"/>
        </w:rPr>
      </w:pPr>
      <w:r w:rsidRPr="00C97AAC">
        <w:rPr>
          <w:rFonts w:eastAsia="Times New Roman"/>
        </w:rPr>
        <w:t>L’apprentissage supervisé englobe deux familles d’algorithmes : les algorithmes de cla</w:t>
      </w:r>
      <w:r w:rsidR="00076E0A">
        <w:rPr>
          <w:rFonts w:eastAsia="Times New Roman"/>
        </w:rPr>
        <w:t>ssifi</w:t>
      </w:r>
      <w:r w:rsidRPr="00C97AAC">
        <w:rPr>
          <w:rFonts w:eastAsia="Times New Roman"/>
        </w:rPr>
        <w:t xml:space="preserve">cation lorsque la variable de sortie est une catégorie (chat ou chien par exemple) et les algorithmes de régression quand la variable de sortie est </w:t>
      </w:r>
      <w:r w:rsidR="004530CE">
        <w:rPr>
          <w:rFonts w:eastAsia="Times New Roman"/>
        </w:rPr>
        <w:t xml:space="preserve">une valeur réelle (prix, poids, </w:t>
      </w:r>
      <w:r w:rsidR="004530CE" w:rsidRPr="00C97AAC">
        <w:rPr>
          <w:rFonts w:eastAsia="Times New Roman"/>
        </w:rPr>
        <w:t>surface...</w:t>
      </w:r>
      <w:r w:rsidRPr="00C97AAC">
        <w:rPr>
          <w:rFonts w:eastAsia="Times New Roman"/>
        </w:rPr>
        <w:t xml:space="preserve">). </w:t>
      </w:r>
    </w:p>
    <w:p w:rsidR="00C97AAC" w:rsidRPr="004530CE" w:rsidRDefault="00C97AAC" w:rsidP="004530CE">
      <w:pPr>
        <w:pStyle w:val="Titre7"/>
        <w:rPr>
          <w:rFonts w:ascii="Times New Roman" w:eastAsia="Times New Roman" w:hAnsi="Times New Roman"/>
          <w:b/>
        </w:rPr>
      </w:pPr>
      <w:r w:rsidRPr="004530CE">
        <w:rPr>
          <w:rFonts w:eastAsia="Times New Roman"/>
          <w:b/>
        </w:rPr>
        <w:t xml:space="preserve">Apprentissage non supervisé </w:t>
      </w:r>
    </w:p>
    <w:p w:rsidR="00C97AAC" w:rsidRPr="00C97AAC" w:rsidRDefault="00C97AAC" w:rsidP="003D7107">
      <w:pPr>
        <w:ind w:firstLine="708"/>
        <w:rPr>
          <w:rFonts w:ascii="Times New Roman" w:eastAsia="Times New Roman" w:hAnsi="Times New Roman"/>
        </w:rPr>
      </w:pPr>
      <w:r w:rsidRPr="00C97AAC">
        <w:rPr>
          <w:rFonts w:eastAsia="Times New Roman"/>
        </w:rPr>
        <w:t>L’apprentissage non supervisé consiste à entraîner un algorithme en utilisant des informations qui ne sont ni classées ni étiquetées et lui permettre d’agir sur ces informations sans aucun guidage. Dans ce cas, sa mission consiste à regrouper des informations non triées en fonction de similitudes, de caractéristiques et de différences. Contrairement à l’apprentissage supervisé, aucun enseig</w:t>
      </w:r>
      <w:r w:rsidR="003D7107">
        <w:rPr>
          <w:rFonts w:eastAsia="Times New Roman"/>
        </w:rPr>
        <w:t>nant n’est fourni, ce qui signifi</w:t>
      </w:r>
      <w:r w:rsidRPr="00C97AAC">
        <w:rPr>
          <w:rFonts w:eastAsia="Times New Roman"/>
        </w:rPr>
        <w:t>e qu’aucune instruc</w:t>
      </w:r>
      <w:r w:rsidR="003D7107">
        <w:rPr>
          <w:rFonts w:eastAsia="Times New Roman"/>
        </w:rPr>
        <w:t>tion ne sera donnée. Par consé</w:t>
      </w:r>
      <w:r w:rsidRPr="00C97AAC">
        <w:rPr>
          <w:rFonts w:eastAsia="Times New Roman"/>
        </w:rPr>
        <w:t xml:space="preserve">quent, l’algorithme doit trouver les relations implicites dans les données non étiquetées par lui-même. L’apprentissage non supervisé englobe deux familles d’algorithmes : les algorithmes de regroupement (clustering) et les algorithmes d’association. </w:t>
      </w:r>
      <w:r w:rsidR="003D7107">
        <w:rPr>
          <w:rFonts w:eastAsia="Times New Roman"/>
        </w:rPr>
        <w:t>Les premiers consistent à décou</w:t>
      </w:r>
      <w:r w:rsidRPr="00C97AAC">
        <w:rPr>
          <w:rFonts w:eastAsia="Times New Roman"/>
        </w:rPr>
        <w:t xml:space="preserve">vrir les regroupements inhérents aux données (par exemple </w:t>
      </w:r>
      <w:r w:rsidRPr="00C97AAC">
        <w:rPr>
          <w:rFonts w:eastAsia="Times New Roman"/>
        </w:rPr>
        <w:lastRenderedPageBreak/>
        <w:t xml:space="preserve">en regroupant les clients par leur comportement d’achat) alors que les derniers consistent à découvrir des règles qui décrivent </w:t>
      </w:r>
      <w:r w:rsidR="003D7107" w:rsidRPr="00C97AAC">
        <w:rPr>
          <w:rFonts w:eastAsia="Times New Roman"/>
        </w:rPr>
        <w:t xml:space="preserve">une </w:t>
      </w:r>
      <w:r w:rsidR="003D7107" w:rsidRPr="003D7107">
        <w:t>grande partie</w:t>
      </w:r>
      <w:r w:rsidRPr="00C97AAC">
        <w:rPr>
          <w:rFonts w:eastAsia="Times New Roman"/>
        </w:rPr>
        <w:t xml:space="preserve"> des données (par exemple, les personnes qui achètent X ont également tendance à acheter Y). </w:t>
      </w:r>
    </w:p>
    <w:p w:rsidR="00C97AAC" w:rsidRPr="003D7107" w:rsidRDefault="00C97AAC" w:rsidP="003D7107">
      <w:pPr>
        <w:pStyle w:val="Titre7"/>
        <w:rPr>
          <w:rFonts w:ascii="Times New Roman" w:eastAsia="Times New Roman" w:hAnsi="Times New Roman"/>
          <w:b/>
        </w:rPr>
      </w:pPr>
      <w:r w:rsidRPr="003D7107">
        <w:rPr>
          <w:rFonts w:eastAsia="Times New Roman"/>
          <w:b/>
        </w:rPr>
        <w:t xml:space="preserve">Apprentissage semi-supervisé </w:t>
      </w:r>
    </w:p>
    <w:p w:rsidR="00C97AAC" w:rsidRPr="00C97AAC" w:rsidRDefault="00C97AAC" w:rsidP="000221ED">
      <w:pPr>
        <w:ind w:firstLine="708"/>
        <w:rPr>
          <w:rFonts w:ascii="Times New Roman" w:eastAsia="Times New Roman" w:hAnsi="Times New Roman"/>
        </w:rPr>
      </w:pPr>
      <w:r w:rsidRPr="00C97AAC">
        <w:rPr>
          <w:rFonts w:eastAsia="Times New Roman"/>
        </w:rPr>
        <w:t>L’apprentissage semi-supervisé est un problème d’apprentissage qui implique un petit nombre d’exemples étiquetés et un grand nombre d’exemples non étiqu</w:t>
      </w:r>
      <w:r w:rsidR="003D7107">
        <w:rPr>
          <w:rFonts w:eastAsia="Times New Roman"/>
        </w:rPr>
        <w:t>etés. Les problèmes d’apprentis</w:t>
      </w:r>
      <w:r w:rsidRPr="00C97AAC">
        <w:rPr>
          <w:rFonts w:eastAsia="Times New Roman"/>
        </w:rPr>
        <w:t xml:space="preserve">sage de ce type sont complexes car ni les algorithmes d’apprentissage supervisé ni les algorithmes d’apprentissage non supervisé ne sont capables d’utiliser efficacement les ensembles de données étiquetées et non étiquetées. L’apprentissage supervisé donne plus d’information, mais peut être très coûteux en quantité de données et temps de calcul alors que l’apprentissage non supervisé </w:t>
      </w:r>
      <w:r w:rsidR="003D7107">
        <w:rPr>
          <w:rFonts w:eastAsia="Times New Roman"/>
        </w:rPr>
        <w:t xml:space="preserve">est plus </w:t>
      </w:r>
      <w:r w:rsidR="003D7107" w:rsidRPr="00C97AAC">
        <w:rPr>
          <w:rFonts w:eastAsia="Times New Roman"/>
        </w:rPr>
        <w:t>automatisé</w:t>
      </w:r>
      <w:r w:rsidRPr="00C97AAC">
        <w:rPr>
          <w:rFonts w:eastAsia="Times New Roman"/>
        </w:rPr>
        <w:t xml:space="preserve">, mais les résultats peuvent être beaucoup moins précis. L’apprentissage semi-supervisé combine quant à lui l’utilisation de données étiquetées et non étiquetées </w:t>
      </w:r>
      <w:r w:rsidR="00053545" w:rsidRPr="00053545">
        <w:t>pour obtenir</w:t>
      </w:r>
      <w:r w:rsidRPr="00053545">
        <w:t xml:space="preserve"> "</w:t>
      </w:r>
      <w:r w:rsidRPr="00C97AAC">
        <w:rPr>
          <w:rFonts w:eastAsia="Times New Roman"/>
        </w:rPr>
        <w:t xml:space="preserve">le meilleur des deux" approches. Son </w:t>
      </w:r>
      <w:r w:rsidR="00053545">
        <w:rPr>
          <w:rFonts w:eastAsia="Times New Roman"/>
        </w:rPr>
        <w:t>principe est alors de modifi</w:t>
      </w:r>
      <w:r w:rsidRPr="00C97AAC">
        <w:rPr>
          <w:rFonts w:eastAsia="Times New Roman"/>
        </w:rPr>
        <w:t>er, ou de réorganiser,</w:t>
      </w:r>
      <w:r w:rsidR="00053545">
        <w:rPr>
          <w:rFonts w:ascii="Times New Roman" w:eastAsia="Times New Roman" w:hAnsi="Times New Roman"/>
        </w:rPr>
        <w:t xml:space="preserve"> </w:t>
      </w:r>
      <w:r w:rsidRPr="00C97AAC">
        <w:rPr>
          <w:rFonts w:eastAsia="Times New Roman"/>
        </w:rPr>
        <w:t>les hypothèses effectuées sur le modèle à partir des données d</w:t>
      </w:r>
      <w:r w:rsidR="00053545">
        <w:rPr>
          <w:rFonts w:eastAsia="Times New Roman"/>
        </w:rPr>
        <w:t>’apprentissage (ensemble en gé</w:t>
      </w:r>
      <w:r w:rsidRPr="00C97AAC">
        <w:rPr>
          <w:rFonts w:eastAsia="Times New Roman"/>
        </w:rPr>
        <w:t>n</w:t>
      </w:r>
      <w:r w:rsidR="00053545">
        <w:rPr>
          <w:rFonts w:eastAsia="Times New Roman"/>
        </w:rPr>
        <w:t>éral petit) pour trouver la confi</w:t>
      </w:r>
      <w:r w:rsidRPr="00C97AAC">
        <w:rPr>
          <w:rFonts w:eastAsia="Times New Roman"/>
        </w:rPr>
        <w:t xml:space="preserve">guration la plus adaptée la fois aux données d’apprentissage et aux données de test. La plus grande utilité de cette approche est la capacité de labéliser les données non étiquetées en données étiquetées. Les données étiquetées sont comparativement plus coûteuses, difficiles et fastidieuses à acquérir que les données non étiquetées. Une autre utilité est de réduire le nombre de paramètres à apprendre pour prédire les données étiquetées </w:t>
      </w:r>
      <w:r w:rsidR="00684C7E">
        <w:rPr>
          <w:rFonts w:eastAsia="Times New Roman"/>
        </w:rPr>
        <w:t>à l’aide de tâches fi</w:t>
      </w:r>
      <w:r w:rsidRPr="00C97AAC">
        <w:rPr>
          <w:rFonts w:eastAsia="Times New Roman"/>
        </w:rPr>
        <w:t xml:space="preserve">ctives. </w:t>
      </w:r>
    </w:p>
    <w:p w:rsidR="00C97AAC" w:rsidRPr="00D456D4" w:rsidRDefault="00C97AAC" w:rsidP="00D456D4">
      <w:pPr>
        <w:pStyle w:val="Titre7"/>
        <w:rPr>
          <w:rFonts w:ascii="Times New Roman" w:eastAsia="Times New Roman" w:hAnsi="Times New Roman"/>
          <w:b/>
        </w:rPr>
      </w:pPr>
      <w:r w:rsidRPr="00D456D4">
        <w:rPr>
          <w:rFonts w:eastAsia="Times New Roman"/>
          <w:b/>
        </w:rPr>
        <w:t xml:space="preserve">Apprentissage par renforcement </w:t>
      </w:r>
    </w:p>
    <w:p w:rsidR="00C97AAC" w:rsidRPr="00C97AAC" w:rsidRDefault="00C97AAC" w:rsidP="00D456D4">
      <w:pPr>
        <w:ind w:firstLine="708"/>
        <w:rPr>
          <w:rFonts w:ascii="Times New Roman" w:eastAsia="Times New Roman" w:hAnsi="Times New Roman"/>
        </w:rPr>
      </w:pPr>
      <w:r w:rsidRPr="00C97AAC">
        <w:rPr>
          <w:rFonts w:eastAsia="Times New Roman"/>
        </w:rPr>
        <w:t>L’apprentissage par renforcement consiste à entraîner des modèles d’apprentissage automatique à prendre une séquence de décisions. Le modèle apprend à a</w:t>
      </w:r>
      <w:r w:rsidR="00D456D4">
        <w:rPr>
          <w:rFonts w:eastAsia="Times New Roman"/>
        </w:rPr>
        <w:t>tteindre un objectif dans un en</w:t>
      </w:r>
      <w:r w:rsidRPr="00C97AAC">
        <w:rPr>
          <w:rFonts w:eastAsia="Times New Roman"/>
        </w:rPr>
        <w:t>vironnement incertain et potentiellement complexe. Dans l’apprentissage par renforcement, il est confronté à une situation semblable à un jeu. Il procède par essais et erreurs pour trouver une solution au problème. Pour amener la machine à faire ce</w:t>
      </w:r>
      <w:r w:rsidR="00D456D4">
        <w:rPr>
          <w:rFonts w:eastAsia="Times New Roman"/>
        </w:rPr>
        <w:t xml:space="preserve"> que le programmeur veut, le mo</w:t>
      </w:r>
      <w:r w:rsidRPr="00C97AAC">
        <w:rPr>
          <w:rFonts w:eastAsia="Times New Roman"/>
        </w:rPr>
        <w:t>dèle reçoit des récompenses ou des pénalités pour les actions qu’il réalise. Son objectif est de maximiser la récompense tot</w:t>
      </w:r>
      <w:r w:rsidR="00D456D4">
        <w:rPr>
          <w:rFonts w:eastAsia="Times New Roman"/>
        </w:rPr>
        <w:t>ale. Bien que le développeur défi</w:t>
      </w:r>
      <w:r w:rsidRPr="00C97AAC">
        <w:rPr>
          <w:rFonts w:eastAsia="Times New Roman"/>
        </w:rPr>
        <w:t>nisse la politique de récompense (c’est-à-dire les règles du jeu), il ne donne au modèle aucune indication ou suggestion sur la façon de résoudre le jeu. C’est au modèle de trouver comment</w:t>
      </w:r>
      <w:r w:rsidR="00D456D4">
        <w:rPr>
          <w:rFonts w:eastAsia="Times New Roman"/>
        </w:rPr>
        <w:t xml:space="preserve"> accomplir la tâche pour maximi</w:t>
      </w:r>
      <w:r w:rsidRPr="00C97AAC">
        <w:rPr>
          <w:rFonts w:eastAsia="Times New Roman"/>
        </w:rPr>
        <w:t>ser la récompense, en commençant par des essa</w:t>
      </w:r>
      <w:r w:rsidR="00D456D4">
        <w:rPr>
          <w:rFonts w:eastAsia="Times New Roman"/>
        </w:rPr>
        <w:t>is totalement aléatoires et en fi</w:t>
      </w:r>
      <w:r w:rsidRPr="00C97AAC">
        <w:rPr>
          <w:rFonts w:eastAsia="Times New Roman"/>
        </w:rPr>
        <w:t xml:space="preserve">nissant par des tactiques sophistiquées et des compétences supérieures. L’apprentissage par renforcement a été appliqué avec succès à des problèmes variés, tels que le contrôle robotique, le pendule inversé, </w:t>
      </w:r>
      <w:r w:rsidR="00D456D4">
        <w:rPr>
          <w:rFonts w:eastAsia="Times New Roman"/>
        </w:rPr>
        <w:t>la planifi</w:t>
      </w:r>
      <w:r w:rsidRPr="00C97AAC">
        <w:rPr>
          <w:rFonts w:eastAsia="Times New Roman"/>
        </w:rPr>
        <w:t xml:space="preserve">cation de tâches, les télécommunications, le backgammon et les échecs. </w:t>
      </w:r>
    </w:p>
    <w:p w:rsidR="00C97AAC" w:rsidRPr="00C97AAC" w:rsidRDefault="00014D5E" w:rsidP="00545580">
      <w:pPr>
        <w:rPr>
          <w:rFonts w:ascii="Times New Roman" w:eastAsia="Times New Roman" w:hAnsi="Times New Roman"/>
        </w:rPr>
      </w:pPr>
      <w:r>
        <w:rPr>
          <w:rFonts w:eastAsia="Times New Roman"/>
        </w:rPr>
        <w:t>Durant ce</w:t>
      </w:r>
      <w:r w:rsidR="00C97AAC" w:rsidRPr="00C97AAC">
        <w:rPr>
          <w:rFonts w:eastAsia="Times New Roman"/>
        </w:rPr>
        <w:t xml:space="preserve"> </w:t>
      </w:r>
      <w:r w:rsidR="00D456D4">
        <w:rPr>
          <w:rFonts w:eastAsia="Times New Roman"/>
        </w:rPr>
        <w:t>mémoire</w:t>
      </w:r>
      <w:r w:rsidR="00C97AAC" w:rsidRPr="00C97AAC">
        <w:rPr>
          <w:rFonts w:eastAsia="Times New Roman"/>
        </w:rPr>
        <w:t>, nous avons fait face à des problématiques</w:t>
      </w:r>
      <w:r w:rsidR="00D456D4">
        <w:rPr>
          <w:rFonts w:eastAsia="Times New Roman"/>
        </w:rPr>
        <w:t xml:space="preserve"> de nature segmentation et classifi</w:t>
      </w:r>
      <w:r w:rsidR="00C97AAC" w:rsidRPr="00C97AAC">
        <w:rPr>
          <w:rFonts w:eastAsia="Times New Roman"/>
        </w:rPr>
        <w:t>cation (segmentation des artères, segmentation d’anévrismes, détection des sté</w:t>
      </w:r>
      <w:r w:rsidR="00D456D4">
        <w:rPr>
          <w:rFonts w:eastAsia="Times New Roman"/>
        </w:rPr>
        <w:t>noses et classifi</w:t>
      </w:r>
      <w:r w:rsidR="00C97AAC" w:rsidRPr="00C97AAC">
        <w:rPr>
          <w:rFonts w:eastAsia="Times New Roman"/>
        </w:rPr>
        <w:t xml:space="preserve">cation des plaques). Ces tâches font partie de la discipline de l’apprentissage supervisé car nos modèles apprennent à partir d’un jeu de données annotées par des experts en neurologie et radiologie. </w:t>
      </w:r>
    </w:p>
    <w:p w:rsidR="00C97AAC" w:rsidRPr="00D456D4" w:rsidRDefault="00C97AAC" w:rsidP="00545580">
      <w:pPr>
        <w:rPr>
          <w:rFonts w:ascii="Times New Roman" w:eastAsia="Times New Roman" w:hAnsi="Times New Roman"/>
        </w:rPr>
      </w:pPr>
      <w:r w:rsidRPr="00C97AAC">
        <w:rPr>
          <w:rFonts w:eastAsia="Times New Roman"/>
        </w:rPr>
        <w:t xml:space="preserve">C’est dans ce cadre que nous concentrons les sous-sections </w:t>
      </w:r>
      <w:r w:rsidR="00FD330F" w:rsidRPr="00C97AAC">
        <w:rPr>
          <w:rFonts w:eastAsia="Times New Roman"/>
        </w:rPr>
        <w:t>suiva</w:t>
      </w:r>
      <w:r w:rsidR="00FD330F">
        <w:rPr>
          <w:rFonts w:eastAsia="Times New Roman"/>
        </w:rPr>
        <w:t>ntes sur</w:t>
      </w:r>
      <w:r w:rsidR="004C08B7">
        <w:rPr>
          <w:rFonts w:eastAsia="Times New Roman"/>
        </w:rPr>
        <w:t xml:space="preserve"> l’étude de l’apprentis</w:t>
      </w:r>
      <w:r w:rsidRPr="00C97AAC">
        <w:rPr>
          <w:rFonts w:eastAsia="Times New Roman"/>
        </w:rPr>
        <w:t xml:space="preserve">sage supervisé. Nous détaillons sa formulation mathématique, </w:t>
      </w:r>
      <w:r w:rsidR="00D456D4">
        <w:rPr>
          <w:rFonts w:eastAsia="Times New Roman"/>
        </w:rPr>
        <w:t>ses principaux défis et les tech</w:t>
      </w:r>
      <w:r w:rsidRPr="00C97AAC">
        <w:rPr>
          <w:rFonts w:eastAsia="Times New Roman"/>
        </w:rPr>
        <w:t>niques utilisées pour assurer une bonne performance des modèles développés dans ce contexte.</w:t>
      </w:r>
    </w:p>
    <w:p w:rsidR="00A67A99" w:rsidRDefault="00296932" w:rsidP="00296932">
      <w:pPr>
        <w:pStyle w:val="Titre6"/>
      </w:pPr>
      <w:r>
        <w:lastRenderedPageBreak/>
        <w:t xml:space="preserve">A.2.2.  Les mathématiques autours du Machine Learning  </w:t>
      </w:r>
    </w:p>
    <w:p w:rsidR="00296932" w:rsidRDefault="0082594C" w:rsidP="00AB5268">
      <w:pPr>
        <w:ind w:firstLine="708"/>
        <w:rPr>
          <w:rFonts w:eastAsia="Times New Roman"/>
        </w:rPr>
      </w:pPr>
      <w:r w:rsidRPr="0082594C">
        <w:rPr>
          <w:rFonts w:eastAsia="Times New Roman"/>
        </w:rPr>
        <w:t>Pour formaliser ce problème, nous devons d’abord établir une modélisation mathématique de la tâche que nous voulons autom</w:t>
      </w:r>
      <w:r>
        <w:rPr>
          <w:rFonts w:eastAsia="Times New Roman"/>
        </w:rPr>
        <w:t>atiser. Par conséquent, nous défi</w:t>
      </w:r>
      <w:r w:rsidRPr="0082594C">
        <w:rPr>
          <w:rFonts w:eastAsia="Times New Roman"/>
        </w:rPr>
        <w:t xml:space="preserve">nissons un espace des hypothèses </w:t>
      </w:r>
      <w:r w:rsidRPr="0082594C">
        <w:rPr>
          <w:rFonts w:ascii="CMR12" w:eastAsia="Times New Roman" w:hAnsi="CMR12"/>
          <w:lang w:val="en-US"/>
        </w:rPr>
        <w:t>Φ</w:t>
      </w:r>
      <w:r w:rsidRPr="0082594C">
        <w:rPr>
          <w:rFonts w:ascii="CMR12" w:eastAsia="Times New Roman" w:hAnsi="CMR12"/>
        </w:rPr>
        <w:t xml:space="preserve"> </w:t>
      </w:r>
      <w:r w:rsidRPr="0082594C">
        <w:rPr>
          <w:rFonts w:eastAsia="Times New Roman"/>
        </w:rPr>
        <w:t xml:space="preserve">dans lequel nous chercherons une solution. Nous devons également choisir une fonction de coût </w:t>
      </w:r>
      <w:r w:rsidRPr="0082594C">
        <w:rPr>
          <w:rFonts w:ascii="CMMI12" w:eastAsia="Times New Roman" w:hAnsi="CMMI12"/>
        </w:rPr>
        <w:t xml:space="preserve">f </w:t>
      </w:r>
      <w:r w:rsidRPr="0082594C">
        <w:rPr>
          <w:rFonts w:eastAsia="Times New Roman"/>
        </w:rPr>
        <w:t xml:space="preserve">qui évalue correctement les performances d’une solution </w:t>
      </w:r>
      <w:r w:rsidRPr="0082594C">
        <w:rPr>
          <w:rFonts w:ascii="CMMI12" w:eastAsia="Times New Roman" w:hAnsi="CMMI12"/>
          <w:lang w:val="en-US"/>
        </w:rPr>
        <w:t>ϕ</w:t>
      </w:r>
      <w:r w:rsidRPr="0082594C">
        <w:rPr>
          <w:rFonts w:ascii="CMMI12" w:eastAsia="Times New Roman" w:hAnsi="CMMI12"/>
        </w:rPr>
        <w:t xml:space="preserve"> </w:t>
      </w:r>
      <w:r w:rsidRPr="0082594C">
        <w:rPr>
          <w:rFonts w:ascii="Cambria Math" w:eastAsia="Times New Roman" w:hAnsi="Cambria Math" w:cs="Cambria Math"/>
        </w:rPr>
        <w:t>∈</w:t>
      </w:r>
      <w:r w:rsidRPr="0082594C">
        <w:rPr>
          <w:rFonts w:ascii="CMSY10" w:eastAsia="Times New Roman" w:hAnsi="CMSY10"/>
        </w:rPr>
        <w:t xml:space="preserve"> </w:t>
      </w:r>
      <w:r w:rsidRPr="0082594C">
        <w:rPr>
          <w:rFonts w:ascii="CMR12" w:eastAsia="Times New Roman" w:hAnsi="CMR12"/>
          <w:lang w:val="en-US"/>
        </w:rPr>
        <w:t>Φ</w:t>
      </w:r>
      <w:r w:rsidRPr="0082594C">
        <w:rPr>
          <w:rFonts w:ascii="CMR12" w:eastAsia="Times New Roman" w:hAnsi="CMR12"/>
        </w:rPr>
        <w:t xml:space="preserve"> </w:t>
      </w:r>
      <w:r w:rsidRPr="0082594C">
        <w:rPr>
          <w:rFonts w:eastAsia="Times New Roman"/>
        </w:rPr>
        <w:t xml:space="preserve">pour l’échantillon des données utilisé. Si le coût d’erreur de </w:t>
      </w:r>
      <w:r w:rsidRPr="0082594C">
        <w:rPr>
          <w:rFonts w:ascii="CMMI12" w:eastAsia="Times New Roman" w:hAnsi="CMMI12"/>
        </w:rPr>
        <w:t xml:space="preserve">f </w:t>
      </w:r>
      <w:r w:rsidRPr="0082594C">
        <w:rPr>
          <w:rFonts w:eastAsia="Times New Roman"/>
        </w:rPr>
        <w:t xml:space="preserve">est élevé alors les performances sont faibles, et vice versa. Soit </w:t>
      </w:r>
      <w:r w:rsidRPr="0082594C">
        <w:rPr>
          <w:rFonts w:ascii="CMMI12" w:eastAsia="Times New Roman" w:hAnsi="CMMI12"/>
        </w:rPr>
        <w:t xml:space="preserve">D </w:t>
      </w:r>
      <w:r w:rsidRPr="0082594C">
        <w:rPr>
          <w:rFonts w:eastAsia="Times New Roman"/>
        </w:rPr>
        <w:t xml:space="preserve">l’ensemble correspondante à toutes les données relatives à la tâche considérée, </w:t>
      </w:r>
      <w:r w:rsidRPr="0082594C">
        <w:rPr>
          <w:rFonts w:ascii="CMMI12" w:eastAsia="Times New Roman" w:hAnsi="CMMI12"/>
        </w:rPr>
        <w:t xml:space="preserve">d </w:t>
      </w:r>
      <w:r w:rsidRPr="0082594C">
        <w:rPr>
          <w:rFonts w:ascii="Cambria Math" w:eastAsia="Times New Roman" w:hAnsi="Cambria Math" w:cs="Cambria Math"/>
        </w:rPr>
        <w:t>∈</w:t>
      </w:r>
      <w:r w:rsidRPr="0082594C">
        <w:rPr>
          <w:rFonts w:ascii="CMSY10" w:eastAsia="Times New Roman" w:hAnsi="CMSY10"/>
        </w:rPr>
        <w:t xml:space="preserve"> </w:t>
      </w:r>
      <w:r w:rsidRPr="0082594C">
        <w:rPr>
          <w:rFonts w:ascii="CMMI12" w:eastAsia="Times New Roman" w:hAnsi="CMMI12"/>
        </w:rPr>
        <w:t>D</w:t>
      </w:r>
      <w:r w:rsidRPr="0082594C">
        <w:rPr>
          <w:rFonts w:eastAsia="Times New Roman"/>
        </w:rPr>
        <w:t xml:space="preserve">, alors le but ultime de l’apprentissage automatique est de trouver une fonction </w:t>
      </w:r>
      <w:r w:rsidRPr="0082594C">
        <w:rPr>
          <w:rFonts w:ascii="CMMI12" w:eastAsia="Times New Roman" w:hAnsi="CMMI12"/>
          <w:lang w:val="en-US"/>
        </w:rPr>
        <w:t>ϕ</w:t>
      </w:r>
      <w:r w:rsidRPr="0082594C">
        <w:rPr>
          <w:rFonts w:eastAsia="Times New Roman"/>
        </w:rPr>
        <w:t xml:space="preserve">* telle </w:t>
      </w:r>
      <w:r w:rsidRPr="00C5325F">
        <w:rPr>
          <w:rFonts w:eastAsia="Times New Roman"/>
        </w:rPr>
        <w:t>que</w:t>
      </w:r>
      <w:r w:rsidR="00C5325F" w:rsidRPr="00C5325F">
        <w:rPr>
          <w:rFonts w:eastAsia="Times New Roman"/>
        </w:rPr>
        <w:t>:</w:t>
      </w:r>
      <w:r w:rsidR="00C5325F">
        <w:rPr>
          <w:rFonts w:eastAsia="Times New Roman"/>
        </w:rPr>
        <w:t xml:space="preserve">  </w:t>
      </w:r>
    </w:p>
    <w:p w:rsidR="00C5325F" w:rsidRDefault="002B5F48" w:rsidP="002B5F48">
      <w:pPr>
        <w:pStyle w:val="Lgende"/>
      </w:pPr>
      <w:r>
        <w:t xml:space="preserve">Équation </w:t>
      </w:r>
      <w:r w:rsidR="00CA1C9E">
        <w:fldChar w:fldCharType="begin"/>
      </w:r>
      <w:r w:rsidR="00CA1C9E">
        <w:instrText xml:space="preserve"> SEQ Équation \* ARABIC </w:instrText>
      </w:r>
      <w:r w:rsidR="00CA1C9E">
        <w:fldChar w:fldCharType="separate"/>
      </w:r>
      <w:r w:rsidR="00CD7860">
        <w:rPr>
          <w:noProof/>
        </w:rPr>
        <w:t>1</w:t>
      </w:r>
      <w:r w:rsidR="00CA1C9E">
        <w:rPr>
          <w:noProof/>
        </w:rPr>
        <w:fldChar w:fldCharType="end"/>
      </w:r>
      <w:r>
        <w:t xml:space="preserve"> : formalisation d’une fonction d’apprentissage </w:t>
      </w:r>
    </w:p>
    <w:p w:rsidR="002B5F48" w:rsidRPr="007C23A5" w:rsidRDefault="007C23A5" w:rsidP="002B5F48">
      <w:pPr>
        <w:rPr>
          <w:i/>
          <w:color w:val="000000"/>
        </w:rPr>
      </w:pPr>
      <m:oMathPara>
        <m:oMath>
          <m:r>
            <m:rPr>
              <m:sty m:val="p"/>
            </m:rPr>
            <w:rPr>
              <w:rFonts w:ascii="Cambria Math" w:eastAsia="Times New Roman" w:hAnsi="Cambria Math"/>
            </w:rPr>
            <m:t xml:space="preserve"> </m:t>
          </m:r>
          <m:r>
            <m:rPr>
              <m:sty m:val="p"/>
            </m:rPr>
            <w:rPr>
              <w:rFonts w:ascii="Cambria Math" w:eastAsia="Times New Roman" w:hAnsi="Cambria Math"/>
              <w:lang w:val="en-US"/>
            </w:rPr>
            <m:t>ϕ</m:t>
          </m:r>
          <m:r>
            <m:rPr>
              <m:sty m:val="p"/>
            </m:rPr>
            <w:rPr>
              <w:rFonts w:ascii="Cambria Math" w:eastAsia="Times New Roman" w:hAnsi="Cambria Math"/>
            </w:rPr>
            <m:t>*</m:t>
          </m:r>
          <m:r>
            <w:rPr>
              <w:rFonts w:ascii="Cambria Math" w:hAnsi="Cambria Math"/>
              <w:color w:val="000000"/>
              <w:sz w:val="16"/>
              <w:szCs w:val="16"/>
            </w:rPr>
            <m:t xml:space="preserve"> </m:t>
          </m:r>
          <m:r>
            <w:rPr>
              <w:rFonts w:ascii="Cambria Math" w:hAnsi="Cambria Math"/>
              <w:color w:val="000000"/>
            </w:rPr>
            <m:t>= argmin E</m:t>
          </m:r>
          <m:r>
            <w:rPr>
              <w:rFonts w:ascii="Cambria Math" w:hAnsi="Cambria Math"/>
              <w:color w:val="000000"/>
              <w:sz w:val="16"/>
              <w:szCs w:val="16"/>
            </w:rPr>
            <m:t xml:space="preserve">D </m:t>
          </m:r>
          <m:r>
            <w:rPr>
              <w:rFonts w:ascii="Cambria Math" w:hAnsi="Cambria Math"/>
              <w:color w:val="000000"/>
            </w:rPr>
            <m:t>[ f ( d,ϕ )]</m:t>
          </m:r>
        </m:oMath>
      </m:oMathPara>
    </w:p>
    <w:p w:rsidR="007C23A5" w:rsidRPr="007C23A5" w:rsidRDefault="007C23A5" w:rsidP="00047026">
      <w:pPr>
        <w:ind w:firstLine="708"/>
        <w:rPr>
          <w:rFonts w:ascii="Times New Roman" w:eastAsia="Times New Roman" w:hAnsi="Times New Roman"/>
        </w:rPr>
      </w:pPr>
      <w:r w:rsidRPr="007C23A5">
        <w:rPr>
          <w:rFonts w:eastAsia="Times New Roman"/>
        </w:rPr>
        <w:t xml:space="preserve">En d’autres termes, nous cherchons à trouver une fonction </w:t>
      </w:r>
      <w:r w:rsidRPr="007C23A5">
        <w:rPr>
          <w:rFonts w:ascii="CMMI12" w:eastAsia="Times New Roman" w:hAnsi="CMMI12"/>
          <w:lang w:val="en-US"/>
        </w:rPr>
        <w:t>ϕ</w:t>
      </w:r>
      <w:r w:rsidRPr="007C23A5">
        <w:rPr>
          <w:rFonts w:ascii="Cambria Math" w:eastAsia="Times New Roman" w:hAnsi="Cambria Math" w:cs="Cambria Math"/>
          <w:sz w:val="12"/>
          <w:szCs w:val="12"/>
        </w:rPr>
        <w:t>∗</w:t>
      </w:r>
      <w:r w:rsidRPr="007C23A5">
        <w:rPr>
          <w:rFonts w:ascii="CMSY6" w:eastAsia="Times New Roman" w:hAnsi="CMSY6"/>
          <w:sz w:val="12"/>
          <w:szCs w:val="12"/>
        </w:rPr>
        <w:t xml:space="preserve"> </w:t>
      </w:r>
      <w:r w:rsidRPr="007C23A5">
        <w:rPr>
          <w:rFonts w:eastAsia="Times New Roman"/>
        </w:rPr>
        <w:t>qui minimise le coût de l’erreur sur l’ensemble des données. Ainsi, si no</w:t>
      </w:r>
      <w:r>
        <w:rPr>
          <w:rFonts w:eastAsia="Times New Roman"/>
        </w:rPr>
        <w:t>us avons accès à un ensemble infi</w:t>
      </w:r>
      <w:r w:rsidRPr="007C23A5">
        <w:rPr>
          <w:rFonts w:eastAsia="Times New Roman"/>
        </w:rPr>
        <w:t xml:space="preserve">ni de données, le problème d’apprentissage automatique se réduit au problème d’optimisation ci-dessus (en plus du problème de modélisation qui est le choix de </w:t>
      </w:r>
      <w:r w:rsidRPr="007C23A5">
        <w:rPr>
          <w:rFonts w:ascii="CMR12" w:eastAsia="Times New Roman" w:hAnsi="CMR12"/>
          <w:lang w:val="en-US"/>
        </w:rPr>
        <w:t>Φ</w:t>
      </w:r>
      <w:r w:rsidRPr="007C23A5">
        <w:rPr>
          <w:rFonts w:eastAsia="Times New Roman"/>
        </w:rPr>
        <w:t xml:space="preserve">). En revanche, c’est rarement le cas et les données sont le plus </w:t>
      </w:r>
      <w:r w:rsidR="008521BB">
        <w:rPr>
          <w:rFonts w:eastAsia="Times New Roman"/>
        </w:rPr>
        <w:t>souvent limitées à un ensemble fi</w:t>
      </w:r>
      <w:r w:rsidRPr="007C23A5">
        <w:rPr>
          <w:rFonts w:eastAsia="Times New Roman"/>
        </w:rPr>
        <w:t xml:space="preserve">ni </w:t>
      </w:r>
      <w:r w:rsidRPr="007C23A5">
        <w:rPr>
          <w:rFonts w:ascii="CMMI12" w:eastAsia="Times New Roman" w:hAnsi="CMMI12"/>
        </w:rPr>
        <w:t>D</w:t>
      </w:r>
      <w:r w:rsidRPr="007C23A5">
        <w:rPr>
          <w:rFonts w:eastAsia="Times New Roman"/>
        </w:rPr>
        <w:t xml:space="preserve">. Par conséquent, nous ne pouvons </w:t>
      </w:r>
      <w:r w:rsidR="00863724">
        <w:rPr>
          <w:rFonts w:eastAsia="Times New Roman"/>
        </w:rPr>
        <w:t>pas juger avec précision la fi</w:t>
      </w:r>
      <w:r w:rsidRPr="007C23A5">
        <w:rPr>
          <w:rFonts w:eastAsia="Times New Roman"/>
        </w:rPr>
        <w:t xml:space="preserve">abilité de la fonction choisie car cet ensemble </w:t>
      </w:r>
      <w:r w:rsidRPr="007C23A5">
        <w:rPr>
          <w:rFonts w:ascii="CMMI12" w:eastAsia="Times New Roman" w:hAnsi="CMMI12"/>
        </w:rPr>
        <w:t xml:space="preserve">D </w:t>
      </w:r>
      <w:r w:rsidRPr="007C23A5">
        <w:rPr>
          <w:rFonts w:eastAsia="Times New Roman"/>
        </w:rPr>
        <w:t xml:space="preserve">peut ne pas représenter la vraie distribution des données de la tâche en question. Dans ce cas, nous faisons face à un problème d’estimation où nous ne pouvons évaluer la performance du modèle que sur un ensemble limité et connu de données. </w:t>
      </w:r>
    </w:p>
    <w:p w:rsidR="004C1BF9" w:rsidRDefault="007C23A5" w:rsidP="007C23A5">
      <w:pPr>
        <w:rPr>
          <w:rFonts w:eastAsia="Times New Roman"/>
        </w:rPr>
      </w:pPr>
      <w:r w:rsidRPr="007C23A5">
        <w:rPr>
          <w:rFonts w:eastAsia="Times New Roman"/>
        </w:rPr>
        <w:t xml:space="preserve">Cet apprentissage se fait alors dans un espace d’hypothèses </w:t>
      </w:r>
      <w:r w:rsidRPr="007C23A5">
        <w:rPr>
          <w:rFonts w:ascii="CMR12" w:eastAsia="Times New Roman" w:hAnsi="CMR12"/>
          <w:lang w:val="en-US"/>
        </w:rPr>
        <w:t>Φ</w:t>
      </w:r>
      <w:r w:rsidRPr="007C23A5">
        <w:rPr>
          <w:rFonts w:ascii="CMR12" w:eastAsia="Times New Roman" w:hAnsi="CMR12"/>
        </w:rPr>
        <w:t xml:space="preserve"> </w:t>
      </w:r>
      <w:r w:rsidRPr="007C23A5">
        <w:rPr>
          <w:rFonts w:eastAsia="Times New Roman"/>
        </w:rPr>
        <w:t>avec un en</w:t>
      </w:r>
      <w:r w:rsidR="00047026">
        <w:rPr>
          <w:rFonts w:eastAsia="Times New Roman"/>
        </w:rPr>
        <w:t>semble de données fi</w:t>
      </w:r>
      <w:r w:rsidRPr="007C23A5">
        <w:rPr>
          <w:rFonts w:eastAsia="Times New Roman"/>
        </w:rPr>
        <w:t xml:space="preserve">ni </w:t>
      </w:r>
      <w:r w:rsidRPr="007C23A5">
        <w:rPr>
          <w:rFonts w:ascii="CMMI12" w:eastAsia="Times New Roman" w:hAnsi="CMMI12"/>
        </w:rPr>
        <w:t>D</w:t>
      </w:r>
      <w:r w:rsidRPr="007C23A5">
        <w:rPr>
          <w:rFonts w:eastAsia="Times New Roman"/>
        </w:rPr>
        <w:t xml:space="preserve">. En apprenant de cette manière, le </w:t>
      </w:r>
      <w:r w:rsidR="004C1BF9">
        <w:rPr>
          <w:rFonts w:eastAsia="Times New Roman"/>
        </w:rPr>
        <w:t>système accumule deux erreurs :</w:t>
      </w:r>
      <w:r w:rsidRPr="007C23A5">
        <w:rPr>
          <w:rFonts w:eastAsia="Times New Roman"/>
        </w:rPr>
        <w:t xml:space="preserve"> </w:t>
      </w:r>
    </w:p>
    <w:p w:rsidR="004C1BF9" w:rsidRDefault="004C1BF9" w:rsidP="004C1BF9">
      <w:pPr>
        <w:pStyle w:val="Paragraphedeliste"/>
        <w:numPr>
          <w:ilvl w:val="0"/>
          <w:numId w:val="18"/>
        </w:numPr>
        <w:rPr>
          <w:rFonts w:eastAsia="Times New Roman"/>
        </w:rPr>
      </w:pPr>
      <w:r>
        <w:rPr>
          <w:rFonts w:eastAsia="Times New Roman"/>
        </w:rPr>
        <w:t>U</w:t>
      </w:r>
      <w:r w:rsidR="007C23A5" w:rsidRPr="004C1BF9">
        <w:rPr>
          <w:rFonts w:eastAsia="Times New Roman"/>
        </w:rPr>
        <w:t>ne erreur d’approximation (biais) qui est l’erreur provenant de l’apprentissage sur un espace d’hypothè</w:t>
      </w:r>
      <w:r>
        <w:rPr>
          <w:rFonts w:eastAsia="Times New Roman"/>
        </w:rPr>
        <w:t>ses différent de l’espace réel,</w:t>
      </w:r>
    </w:p>
    <w:p w:rsidR="007C23A5" w:rsidRPr="004C1BF9" w:rsidRDefault="004C1BF9" w:rsidP="004C1BF9">
      <w:pPr>
        <w:pStyle w:val="Paragraphedeliste"/>
        <w:numPr>
          <w:ilvl w:val="0"/>
          <w:numId w:val="18"/>
        </w:numPr>
        <w:rPr>
          <w:rFonts w:eastAsia="Times New Roman"/>
        </w:rPr>
      </w:pPr>
      <w:r>
        <w:rPr>
          <w:rFonts w:eastAsia="Times New Roman"/>
        </w:rPr>
        <w:t>U</w:t>
      </w:r>
      <w:r w:rsidR="007C23A5" w:rsidRPr="004C1BF9">
        <w:rPr>
          <w:rFonts w:eastAsia="Times New Roman"/>
        </w:rPr>
        <w:t>ne erreur d’estimation (variance) qui est l’erreur résultant de la mauvaise représentation des données par l’hypothèse choisie. Idéalement, nous cherchons à minimiser ces deux erreurs ense</w:t>
      </w:r>
      <w:r w:rsidR="00047026" w:rsidRPr="004C1BF9">
        <w:rPr>
          <w:rFonts w:eastAsia="Times New Roman"/>
        </w:rPr>
        <w:t>mble (risque empirique). Malheu</w:t>
      </w:r>
      <w:r w:rsidR="007C23A5" w:rsidRPr="004C1BF9">
        <w:rPr>
          <w:rFonts w:eastAsia="Times New Roman"/>
        </w:rPr>
        <w:t>reusement, il est généralement impossible de faire les deux en même temps. Ceci est appelé donc le dilemme biais-variance.</w:t>
      </w:r>
    </w:p>
    <w:p w:rsidR="00517EE7" w:rsidRDefault="0035564C" w:rsidP="0035564C">
      <w:pPr>
        <w:pStyle w:val="Titre5"/>
        <w:rPr>
          <w:rFonts w:eastAsia="Times New Roman"/>
        </w:rPr>
      </w:pPr>
      <w:bookmarkStart w:id="18" w:name="_Toc130806454"/>
      <w:r>
        <w:rPr>
          <w:rFonts w:eastAsia="Times New Roman"/>
        </w:rPr>
        <w:t>A.3. Le Deep Learning</w:t>
      </w:r>
      <w:bookmarkEnd w:id="18"/>
    </w:p>
    <w:p w:rsidR="003D3E31" w:rsidRDefault="003D3E31" w:rsidP="003D3E31">
      <w:pPr>
        <w:ind w:firstLine="708"/>
        <w:rPr>
          <w:rFonts w:ascii="Times New Roman" w:hAnsi="Times New Roman"/>
        </w:rPr>
      </w:pPr>
      <w:r>
        <w:rPr>
          <w:color w:val="000000"/>
        </w:rPr>
        <w:t>Le Deep Learning ou</w:t>
      </w:r>
      <w:r>
        <w:rPr>
          <w:bCs/>
          <w:color w:val="000000"/>
        </w:rPr>
        <w:t xml:space="preserve"> </w:t>
      </w:r>
      <w:r>
        <w:rPr>
          <w:b/>
          <w:bCs/>
          <w:color w:val="000000"/>
        </w:rPr>
        <w:t>apprentissage profond</w:t>
      </w:r>
      <w:r>
        <w:rPr>
          <w:color w:val="000000"/>
        </w:rPr>
        <w:t xml:space="preserve"> consiste à ce qu'une intelligence artificielle parvienne à assimiler de nouvelles connaissances à travers un réseau de neurones artificiels. Il s'agit d'une pratique issue de l'apprentissage automatique, également connu sous le terme de machine Learning. Cela permet à une intelligence artificielle (IA) de s’améliorer en intégrant de nouvelles règles. Leur ajout ne fait l’objet d’aucune intervention humaine. L’apprentissage profond utilise alors différentes couches neuronales qui forment un réseau artificiel.</w:t>
      </w:r>
    </w:p>
    <w:p w:rsidR="0035564C" w:rsidRDefault="0035564C" w:rsidP="00A566EC">
      <w:r>
        <w:t>L’apprentissage profond s’appuie s</w:t>
      </w:r>
      <w:r w:rsidR="00A566EC">
        <w:t>ur les réseaux de neurones artificiels convolutifs, dits pro</w:t>
      </w:r>
      <w:r>
        <w:t>fonds. Originellement inspiré par des observations en neurosciences sur le fonctionnement du cerveau, ce type de modélisation existe depuis près de soixant</w:t>
      </w:r>
      <w:r w:rsidR="00A566EC">
        <w:t>e ans, après l’invention du Perceptron</w:t>
      </w:r>
      <w:sdt>
        <w:sdtPr>
          <w:id w:val="1171372929"/>
          <w:citation/>
        </w:sdtPr>
        <w:sdtEndPr/>
        <w:sdtContent>
          <w:r w:rsidR="00A566EC">
            <w:fldChar w:fldCharType="begin"/>
          </w:r>
          <w:r w:rsidR="00A566EC">
            <w:instrText xml:space="preserve"> CITATION Fra58 \l 1036 </w:instrText>
          </w:r>
          <w:r w:rsidR="00A566EC">
            <w:fldChar w:fldCharType="separate"/>
          </w:r>
          <w:r w:rsidR="00421D21">
            <w:rPr>
              <w:noProof/>
            </w:rPr>
            <w:t xml:space="preserve"> (Rosenblatt, 1958)</w:t>
          </w:r>
          <w:r w:rsidR="00A566EC">
            <w:fldChar w:fldCharType="end"/>
          </w:r>
        </w:sdtContent>
      </w:sdt>
      <w:r>
        <w:t xml:space="preserve">. Dans un réseau biologique, les données d’entrée proviennent d’un autre neurone qui passe dans la dendrite, le corps cellulaire effectue les calculs et le résultat sort par l’axone </w:t>
      </w:r>
      <w:r w:rsidR="006957CC">
        <w:t>(cf. figure</w:t>
      </w:r>
      <w:r w:rsidR="00703AC5">
        <w:t xml:space="preserve"> 3</w:t>
      </w:r>
      <w:r>
        <w:t>). Le f</w:t>
      </w:r>
      <w:r w:rsidR="006957CC">
        <w:t>onctionnement d’un neurone artificiel</w:t>
      </w:r>
      <w:r>
        <w:t xml:space="preserve"> est modélisé </w:t>
      </w:r>
      <w:r>
        <w:lastRenderedPageBreak/>
        <w:t>sur celui d’un neurone biologique. Il peut réaliser des fonctions logiques, arithmétiques et symboliques complexes. Par contre, sa formulation initiale compor</w:t>
      </w:r>
      <w:r w:rsidR="006957CC">
        <w:t>tait d’importantes limitations</w:t>
      </w:r>
      <w:sdt>
        <w:sdtPr>
          <w:id w:val="-816492554"/>
          <w:citation/>
        </w:sdtPr>
        <w:sdtEndPr/>
        <w:sdtContent>
          <w:r w:rsidR="006957CC">
            <w:fldChar w:fldCharType="begin"/>
          </w:r>
          <w:r w:rsidR="006957CC">
            <w:instrText xml:space="preserve"> CITATION Mar69 \l 1036 </w:instrText>
          </w:r>
          <w:r w:rsidR="006957CC">
            <w:fldChar w:fldCharType="separate"/>
          </w:r>
          <w:r w:rsidR="00421D21">
            <w:rPr>
              <w:noProof/>
            </w:rPr>
            <w:t xml:space="preserve"> (Marvin Minsky, 1969)</w:t>
          </w:r>
          <w:r w:rsidR="006957CC">
            <w:fldChar w:fldCharType="end"/>
          </w:r>
        </w:sdtContent>
      </w:sdt>
      <w:r w:rsidR="006957CC">
        <w:t>, notamment l’impossi</w:t>
      </w:r>
      <w:r>
        <w:t>bilité de résoudre des problèmes non linéaires (surtout l’opération XOR). Il a donc été mis de côté jusqu’à l’invention des rése</w:t>
      </w:r>
      <w:r w:rsidR="006957CC">
        <w:t>aux neuronaux multicouches artifi</w:t>
      </w:r>
      <w:r>
        <w:t xml:space="preserve">ciels et la </w:t>
      </w:r>
      <w:r w:rsidR="006957CC">
        <w:t>rétro propagation</w:t>
      </w:r>
      <w:sdt>
        <w:sdtPr>
          <w:id w:val="253091978"/>
          <w:citation/>
        </w:sdtPr>
        <w:sdtEndPr/>
        <w:sdtContent>
          <w:r w:rsidR="006957CC">
            <w:fldChar w:fldCharType="begin"/>
          </w:r>
          <w:r w:rsidR="006957CC">
            <w:instrText xml:space="preserve"> CITATION Wil86 \l 1036 </w:instrText>
          </w:r>
          <w:r w:rsidR="006957CC">
            <w:fldChar w:fldCharType="separate"/>
          </w:r>
          <w:r w:rsidR="00421D21">
            <w:rPr>
              <w:noProof/>
            </w:rPr>
            <w:t xml:space="preserve"> (Williams, 1986)</w:t>
          </w:r>
          <w:r w:rsidR="006957CC">
            <w:fldChar w:fldCharType="end"/>
          </w:r>
        </w:sdtContent>
      </w:sdt>
      <w:r>
        <w:t>.</w:t>
      </w:r>
    </w:p>
    <w:p w:rsidR="00770D7B" w:rsidRDefault="00E075F7" w:rsidP="00770D7B">
      <w:pPr>
        <w:pStyle w:val="Titre6"/>
      </w:pPr>
      <w:r>
        <w:t>A.3.1.  Le Neurone</w:t>
      </w:r>
      <w:r w:rsidR="00770D7B">
        <w:t xml:space="preserve"> naturel </w:t>
      </w:r>
    </w:p>
    <w:p w:rsidR="00770D7B" w:rsidRDefault="00096BC1" w:rsidP="00096BC1">
      <w:pPr>
        <w:ind w:left="-5" w:firstLine="713"/>
      </w:pPr>
      <w:r w:rsidRPr="005E6A3C">
        <w:t xml:space="preserve">Le neurone biologique, qu’on peut nommer encore </w:t>
      </w:r>
      <w:r w:rsidRPr="00096BC1">
        <w:t>neurone naturel</w:t>
      </w:r>
      <w:r w:rsidRPr="005E6A3C">
        <w:rPr>
          <w:rFonts w:ascii="Calibri" w:eastAsia="Calibri" w:hAnsi="Calibri" w:cs="Calibri"/>
        </w:rPr>
        <w:t xml:space="preserve"> </w:t>
      </w:r>
      <w:r w:rsidRPr="005E6A3C">
        <w:t>pour le distinguer du neurone artificiel des informaticiens, est une cellule spécialisée de l’organisme. C’est l’unité de base de notre cerveau, qui en contiendrait 86 milliards. Assemblés en réseau, les neurones donnent naissance à la pensée humaine et à ce que nous nommons intelligence. Mais ils ne sont pas les seules cellules du cerveau. D’autres types cellulaires jouent un rôle fondamental et participent au processus neuronal. Sans eux, les neurones ne pourraient exister.</w:t>
      </w:r>
      <w:r w:rsidR="008E5CED">
        <w:t xml:space="preserve"> </w:t>
      </w:r>
      <w:r w:rsidRPr="005E6A3C">
        <w:t xml:space="preserve">Mais seuls les neurones, ou plus exactement leurs propriétés électriques, ont inspiré les inventeurs </w:t>
      </w:r>
      <w:r w:rsidRPr="00096BC1">
        <w:t>du neurone artificiel</w:t>
      </w:r>
      <w:r w:rsidRPr="005E6A3C">
        <w:t>. En e</w:t>
      </w:r>
      <w:r w:rsidRPr="005E6A3C">
        <w:rPr>
          <w:rFonts w:ascii="Calibri" w:eastAsia="Calibri" w:hAnsi="Calibri" w:cs="Calibri"/>
        </w:rPr>
        <w:t>ff</w:t>
      </w:r>
      <w:r w:rsidRPr="005E6A3C">
        <w:t>et, le neurone biologique a la particularité de produire, sous certaines conditions, un signal électrique et de le transmettre. C’est par ce signal électrique que se fait la di</w:t>
      </w:r>
      <w:r w:rsidRPr="005E6A3C">
        <w:rPr>
          <w:rFonts w:ascii="Calibri" w:eastAsia="Calibri" w:hAnsi="Calibri" w:cs="Calibri"/>
        </w:rPr>
        <w:t>ff</w:t>
      </w:r>
      <w:r w:rsidRPr="005E6A3C">
        <w:t>usion du message</w:t>
      </w:r>
      <w:r>
        <w:t xml:space="preserve"> nerveux</w:t>
      </w:r>
      <w:sdt>
        <w:sdtPr>
          <w:id w:val="880906370"/>
          <w:citation/>
        </w:sdtPr>
        <w:sdtEndPr/>
        <w:sdtContent>
          <w:r w:rsidR="00E075F7">
            <w:fldChar w:fldCharType="begin"/>
          </w:r>
          <w:r w:rsidR="00E075F7">
            <w:instrText xml:space="preserve"> CITATION KRA21 \l 1036 </w:instrText>
          </w:r>
          <w:r w:rsidR="00E075F7">
            <w:fldChar w:fldCharType="separate"/>
          </w:r>
          <w:r w:rsidR="00421D21">
            <w:rPr>
              <w:noProof/>
            </w:rPr>
            <w:t xml:space="preserve"> (David, 2021)</w:t>
          </w:r>
          <w:r w:rsidR="00E075F7">
            <w:fldChar w:fldCharType="end"/>
          </w:r>
        </w:sdtContent>
      </w:sdt>
      <w:r>
        <w:t xml:space="preserve">. </w:t>
      </w:r>
    </w:p>
    <w:p w:rsidR="00C41AF2" w:rsidRDefault="00C41AF2" w:rsidP="00C41AF2">
      <w:pPr>
        <w:pStyle w:val="Lgende"/>
      </w:pPr>
      <w:r>
        <w:t xml:space="preserve">Figure </w:t>
      </w:r>
      <w:r w:rsidR="00CA1C9E">
        <w:fldChar w:fldCharType="begin"/>
      </w:r>
      <w:r w:rsidR="00CA1C9E">
        <w:instrText xml:space="preserve"> SEQ Figure \* ARABIC </w:instrText>
      </w:r>
      <w:r w:rsidR="00CA1C9E">
        <w:fldChar w:fldCharType="separate"/>
      </w:r>
      <w:r w:rsidR="00CD7860">
        <w:rPr>
          <w:noProof/>
        </w:rPr>
        <w:t>3</w:t>
      </w:r>
      <w:r w:rsidR="00CA1C9E">
        <w:rPr>
          <w:noProof/>
        </w:rPr>
        <w:fldChar w:fldCharType="end"/>
      </w:r>
      <w:r>
        <w:t> : représentation d’un neurone naturel</w:t>
      </w:r>
    </w:p>
    <w:p w:rsidR="00703AC5" w:rsidRDefault="00C41AF2" w:rsidP="00C41AF2">
      <w:pPr>
        <w:pStyle w:val="Lgende"/>
      </w:pPr>
      <w:r>
        <w:rPr>
          <w:noProof/>
          <w:lang w:val="en-US"/>
        </w:rPr>
        <w:drawing>
          <wp:inline distT="0" distB="0" distL="0" distR="0" wp14:anchorId="12F42234" wp14:editId="3AD0D585">
            <wp:extent cx="4076700" cy="235267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20"/>
                    <a:stretch>
                      <a:fillRect/>
                    </a:stretch>
                  </pic:blipFill>
                  <pic:spPr>
                    <a:xfrm>
                      <a:off x="0" y="0"/>
                      <a:ext cx="4076700" cy="2352675"/>
                    </a:xfrm>
                    <a:prstGeom prst="rect">
                      <a:avLst/>
                    </a:prstGeom>
                  </pic:spPr>
                </pic:pic>
              </a:graphicData>
            </a:graphic>
          </wp:inline>
        </w:drawing>
      </w:r>
    </w:p>
    <w:p w:rsidR="00C41AF2" w:rsidRDefault="00C41AF2" w:rsidP="00E075F7">
      <w:pPr>
        <w:pStyle w:val="Titre6"/>
      </w:pPr>
      <w:r>
        <w:t xml:space="preserve"> </w:t>
      </w:r>
      <w:r w:rsidR="00E075F7">
        <w:t xml:space="preserve">A.3.2. LE neurone artificiel </w:t>
      </w:r>
    </w:p>
    <w:p w:rsidR="002B66FE" w:rsidRDefault="005F4D16" w:rsidP="005F4D16">
      <w:pPr>
        <w:pStyle w:val="Titre7"/>
        <w:rPr>
          <w:b/>
        </w:rPr>
      </w:pPr>
      <w:r w:rsidRPr="005F4D16">
        <w:rPr>
          <w:b/>
        </w:rPr>
        <w:t xml:space="preserve">I.  Le perceptrons </w:t>
      </w:r>
    </w:p>
    <w:p w:rsidR="005F4D16" w:rsidRDefault="005F4D16" w:rsidP="005F4D16">
      <w:pPr>
        <w:ind w:left="-5" w:right="12" w:firstLine="713"/>
      </w:pPr>
      <w:r w:rsidRPr="005E6A3C">
        <w:t>Le perceptron est une modélisation grossière du fonct</w:t>
      </w:r>
      <w:r>
        <w:t xml:space="preserve">ionnement des neurones naturels. Cette modélisation est </w:t>
      </w:r>
      <w:r w:rsidRPr="005E6A3C">
        <w:t>assez intéressante car ainsi le neu</w:t>
      </w:r>
      <w:r>
        <w:t>rone se prête mieux au calcul (au traitement informatique</w:t>
      </w:r>
      <w:r w:rsidRPr="005E6A3C">
        <w:t>). C’est en effet ce modèle qui définit un neurone arti</w:t>
      </w:r>
      <w:r>
        <w:t>ficiel (</w:t>
      </w:r>
      <w:r w:rsidRPr="005E6A3C">
        <w:t>celui qui est implémenté su</w:t>
      </w:r>
      <w:r>
        <w:t>r les plateformes informatiques</w:t>
      </w:r>
      <w:r w:rsidRPr="005E6A3C">
        <w:t>).</w:t>
      </w:r>
    </w:p>
    <w:p w:rsidR="005F4D16" w:rsidRDefault="005F4D16" w:rsidP="005F4D16">
      <w:pPr>
        <w:pStyle w:val="Lgende"/>
      </w:pPr>
      <w:r>
        <w:t xml:space="preserve">Figure </w:t>
      </w:r>
      <w:r w:rsidR="00CA1C9E">
        <w:fldChar w:fldCharType="begin"/>
      </w:r>
      <w:r w:rsidR="00CA1C9E">
        <w:instrText xml:space="preserve"> SEQ Figure \* ARABIC </w:instrText>
      </w:r>
      <w:r w:rsidR="00CA1C9E">
        <w:fldChar w:fldCharType="separate"/>
      </w:r>
      <w:r w:rsidR="00CD7860">
        <w:rPr>
          <w:noProof/>
        </w:rPr>
        <w:t>4</w:t>
      </w:r>
      <w:r w:rsidR="00CA1C9E">
        <w:rPr>
          <w:noProof/>
        </w:rPr>
        <w:fldChar w:fldCharType="end"/>
      </w:r>
      <w:r>
        <w:t> : Neurone Artificiel complet</w:t>
      </w:r>
    </w:p>
    <w:p w:rsidR="005F4D16" w:rsidRDefault="005F4D16" w:rsidP="005F4D16">
      <w:r>
        <w:rPr>
          <w:noProof/>
          <w:lang w:val="en-US"/>
        </w:rPr>
        <w:lastRenderedPageBreak/>
        <w:drawing>
          <wp:inline distT="0" distB="0" distL="0" distR="0" wp14:anchorId="3EAE9FA2" wp14:editId="4C2EE14B">
            <wp:extent cx="5400138" cy="2520133"/>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21"/>
                    <a:stretch>
                      <a:fillRect/>
                    </a:stretch>
                  </pic:blipFill>
                  <pic:spPr>
                    <a:xfrm>
                      <a:off x="0" y="0"/>
                      <a:ext cx="5400138" cy="2520133"/>
                    </a:xfrm>
                    <a:prstGeom prst="rect">
                      <a:avLst/>
                    </a:prstGeom>
                  </pic:spPr>
                </pic:pic>
              </a:graphicData>
            </a:graphic>
          </wp:inline>
        </w:drawing>
      </w:r>
    </w:p>
    <w:p w:rsidR="007F29C3" w:rsidRPr="007F29C3" w:rsidRDefault="007F29C3" w:rsidP="007F29C3">
      <w:pPr>
        <w:pStyle w:val="Titre7"/>
        <w:rPr>
          <w:b/>
        </w:rPr>
      </w:pPr>
      <w:r>
        <w:rPr>
          <w:b/>
        </w:rPr>
        <w:t xml:space="preserve">II. </w:t>
      </w:r>
      <w:r w:rsidRPr="007F29C3">
        <w:rPr>
          <w:b/>
        </w:rPr>
        <w:t>Influence du biais</w:t>
      </w:r>
    </w:p>
    <w:p w:rsidR="007F29C3" w:rsidRDefault="007F29C3" w:rsidP="007F29C3">
      <w:pPr>
        <w:ind w:left="-5" w:right="12" w:firstLine="713"/>
      </w:pPr>
      <w:r w:rsidRPr="005E6A3C">
        <w:t>Le biais du neurone est fondamentalement nécessaire. Pour le comprendre, essayons d’explorer plus profondément le fonctionnement du neurone présenté à la premi</w:t>
      </w:r>
      <w:r>
        <w:t xml:space="preserve">ère figure 4. </w:t>
      </w:r>
      <w:r w:rsidRPr="005E6A3C">
        <w:t xml:space="preserve">Convenons-nous de représenter un neurone et sa fonction d’activation plus simplement par un seul bloc dans lequel sera inscrit uniquement la fonction d’activation. </w:t>
      </w:r>
      <w:r>
        <w:t>Donc, désormais, un neurone sera de la forme:</w:t>
      </w:r>
    </w:p>
    <w:p w:rsidR="005F4D16" w:rsidRDefault="00EA56AF" w:rsidP="00EA56AF">
      <w:pPr>
        <w:pStyle w:val="Lgende"/>
      </w:pPr>
      <w:r>
        <w:t xml:space="preserve">Figure </w:t>
      </w:r>
      <w:r w:rsidR="00CA1C9E">
        <w:fldChar w:fldCharType="begin"/>
      </w:r>
      <w:r w:rsidR="00CA1C9E">
        <w:instrText xml:space="preserve"> SEQ Figure \* </w:instrText>
      </w:r>
      <w:r w:rsidR="00CA1C9E">
        <w:instrText xml:space="preserve">ARABIC </w:instrText>
      </w:r>
      <w:r w:rsidR="00CA1C9E">
        <w:fldChar w:fldCharType="separate"/>
      </w:r>
      <w:r w:rsidR="00CD7860">
        <w:rPr>
          <w:noProof/>
        </w:rPr>
        <w:t>5</w:t>
      </w:r>
      <w:r w:rsidR="00CA1C9E">
        <w:rPr>
          <w:noProof/>
        </w:rPr>
        <w:fldChar w:fldCharType="end"/>
      </w:r>
      <w:r>
        <w:t xml:space="preserve"> : neurone complet </w:t>
      </w:r>
    </w:p>
    <w:p w:rsidR="00EA56AF" w:rsidRDefault="00EA56AF" w:rsidP="00EA56AF">
      <w:r>
        <w:rPr>
          <w:noProof/>
          <w:lang w:val="en-US"/>
        </w:rPr>
        <w:drawing>
          <wp:inline distT="0" distB="0" distL="0" distR="0" wp14:anchorId="78D0D080" wp14:editId="7DDBBEEC">
            <wp:extent cx="3019425" cy="2114550"/>
            <wp:effectExtent l="0" t="0" r="0" b="0"/>
            <wp:docPr id="847" name="Picture 847"/>
            <wp:cNvGraphicFramePr/>
            <a:graphic xmlns:a="http://schemas.openxmlformats.org/drawingml/2006/main">
              <a:graphicData uri="http://schemas.openxmlformats.org/drawingml/2006/picture">
                <pic:pic xmlns:pic="http://schemas.openxmlformats.org/drawingml/2006/picture">
                  <pic:nvPicPr>
                    <pic:cNvPr id="847" name="Picture 847"/>
                    <pic:cNvPicPr/>
                  </pic:nvPicPr>
                  <pic:blipFill>
                    <a:blip r:embed="rId22"/>
                    <a:stretch>
                      <a:fillRect/>
                    </a:stretch>
                  </pic:blipFill>
                  <pic:spPr>
                    <a:xfrm>
                      <a:off x="0" y="0"/>
                      <a:ext cx="3019425" cy="2114550"/>
                    </a:xfrm>
                    <a:prstGeom prst="rect">
                      <a:avLst/>
                    </a:prstGeom>
                  </pic:spPr>
                </pic:pic>
              </a:graphicData>
            </a:graphic>
          </wp:inline>
        </w:drawing>
      </w:r>
    </w:p>
    <w:p w:rsidR="004463B9" w:rsidRDefault="004463B9" w:rsidP="004463B9">
      <w:pPr>
        <w:pStyle w:val="Titre6"/>
      </w:pPr>
      <w:r>
        <w:t xml:space="preserve">A.3.3. Le réseau de neurones </w:t>
      </w:r>
      <w:r w:rsidR="006B7937">
        <w:t>artificiel</w:t>
      </w:r>
      <w:r w:rsidR="00420502">
        <w:t> :</w:t>
      </w:r>
      <w:r w:rsidR="001745B6">
        <w:t xml:space="preserve"> </w:t>
      </w:r>
      <w:r w:rsidR="00420502">
        <w:t>ann</w:t>
      </w:r>
    </w:p>
    <w:p w:rsidR="00B36FA4" w:rsidRPr="00B36FA4" w:rsidRDefault="00B36FA4" w:rsidP="00B36FA4">
      <w:pPr>
        <w:ind w:firstLine="708"/>
        <w:rPr>
          <w:rFonts w:ascii="Times New Roman" w:eastAsia="Times New Roman" w:hAnsi="Times New Roman"/>
        </w:rPr>
      </w:pPr>
      <w:r>
        <w:rPr>
          <w:rFonts w:eastAsia="Times New Roman"/>
        </w:rPr>
        <w:t>Le réseau de neurones artificiels (ANN pour Artifi</w:t>
      </w:r>
      <w:r w:rsidRPr="00B36FA4">
        <w:rPr>
          <w:rFonts w:eastAsia="Times New Roman"/>
        </w:rPr>
        <w:t>cial neural network) repose sur la notion perceptrons multicouches (MLP pour Multilayer Perceptrons</w:t>
      </w:r>
      <w:r>
        <w:rPr>
          <w:rFonts w:eastAsia="Times New Roman"/>
        </w:rPr>
        <w:t>). Un réseau de perceptrons multicouche</w:t>
      </w:r>
      <w:r w:rsidRPr="00B36FA4">
        <w:rPr>
          <w:rFonts w:eastAsia="Times New Roman"/>
        </w:rPr>
        <w:t xml:space="preserve"> peut être vu comme un ensemble d’unités de traitement (neurones), reliées entre elles par des connexions pondérées. Les poids de ces connexions sont les paramètres du modèle. Ces neurones et ces connexions sont organisés par couches : La première couche est appelée couche d’entrée, la dernière couche est appelée couche de</w:t>
      </w:r>
      <w:r>
        <w:rPr>
          <w:rFonts w:eastAsia="Times New Roman"/>
        </w:rPr>
        <w:t xml:space="preserve"> sortie et les couches intermé</w:t>
      </w:r>
      <w:r w:rsidRPr="00B36FA4">
        <w:rPr>
          <w:rFonts w:eastAsia="Times New Roman"/>
        </w:rPr>
        <w:t>diaires sont appelées couches cachées. Les neurones de ces couches cachées, ainsi que ceux de la couche de sortie, appliquent deux traitements :</w:t>
      </w:r>
      <w:r w:rsidRPr="00B36FA4">
        <w:rPr>
          <w:rFonts w:ascii="SFSL1200" w:eastAsia="Times New Roman" w:hAnsi="SFSL1200"/>
        </w:rPr>
        <w:t xml:space="preserve"> </w:t>
      </w:r>
    </w:p>
    <w:p w:rsidR="006C6FE0" w:rsidRPr="006C6FE0" w:rsidRDefault="006C6FE0" w:rsidP="00B36FA4">
      <w:pPr>
        <w:pStyle w:val="Paragraphedeliste"/>
        <w:numPr>
          <w:ilvl w:val="0"/>
          <w:numId w:val="15"/>
        </w:numPr>
        <w:rPr>
          <w:rFonts w:ascii="Times New Roman" w:eastAsia="Times New Roman" w:hAnsi="Times New Roman"/>
        </w:rPr>
      </w:pPr>
      <w:r>
        <w:rPr>
          <w:rFonts w:eastAsia="Times New Roman"/>
        </w:rPr>
        <w:t>U</w:t>
      </w:r>
      <w:r w:rsidR="00B36FA4" w:rsidRPr="006C6FE0">
        <w:rPr>
          <w:rFonts w:eastAsia="Times New Roman"/>
        </w:rPr>
        <w:t xml:space="preserve">ne combinaison linéaire de leurs entrées (dont les poids sont des paramètres du réseau), </w:t>
      </w:r>
    </w:p>
    <w:p w:rsidR="00201219" w:rsidRPr="00420502" w:rsidRDefault="006C6FE0" w:rsidP="00201219">
      <w:pPr>
        <w:pStyle w:val="Paragraphedeliste"/>
        <w:numPr>
          <w:ilvl w:val="0"/>
          <w:numId w:val="15"/>
        </w:numPr>
        <w:rPr>
          <w:rFonts w:ascii="Times New Roman" w:eastAsia="Times New Roman" w:hAnsi="Times New Roman"/>
        </w:rPr>
      </w:pPr>
      <w:r w:rsidRPr="006C6FE0">
        <w:rPr>
          <w:rFonts w:eastAsia="Times New Roman"/>
        </w:rPr>
        <w:lastRenderedPageBreak/>
        <w:t>U</w:t>
      </w:r>
      <w:r w:rsidR="00B36FA4" w:rsidRPr="006C6FE0">
        <w:rPr>
          <w:rFonts w:eastAsia="Times New Roman"/>
        </w:rPr>
        <w:t>ne fonction linéaire ou non linéaire appelée fonction d’activation.</w:t>
      </w:r>
    </w:p>
    <w:p w:rsidR="00420502" w:rsidRPr="00420502" w:rsidRDefault="00420502" w:rsidP="00420502">
      <w:pPr>
        <w:pStyle w:val="Titre6"/>
        <w:rPr>
          <w:rFonts w:ascii="Times New Roman" w:eastAsia="Times New Roman" w:hAnsi="Times New Roman"/>
          <w:sz w:val="24"/>
          <w:szCs w:val="24"/>
        </w:rPr>
      </w:pPr>
      <w:r>
        <w:rPr>
          <w:rFonts w:eastAsia="Times New Roman"/>
        </w:rPr>
        <w:t xml:space="preserve">A.3.4. </w:t>
      </w:r>
      <w:r w:rsidRPr="00420502">
        <w:rPr>
          <w:rFonts w:eastAsia="Times New Roman"/>
        </w:rPr>
        <w:t xml:space="preserve">Réseau de neurones convolutifs : CNN </w:t>
      </w:r>
    </w:p>
    <w:p w:rsidR="00420502" w:rsidRPr="00420502" w:rsidRDefault="00420502" w:rsidP="00407227">
      <w:pPr>
        <w:ind w:firstLine="708"/>
        <w:rPr>
          <w:rFonts w:ascii="Times New Roman" w:eastAsia="Times New Roman" w:hAnsi="Times New Roman"/>
        </w:rPr>
      </w:pPr>
      <w:r w:rsidRPr="00420502">
        <w:rPr>
          <w:rFonts w:eastAsia="Times New Roman"/>
        </w:rPr>
        <w:t>Ce type de réseau s’inspire du fonctionnement biologique du cor</w:t>
      </w:r>
      <w:r w:rsidR="00407227">
        <w:rPr>
          <w:rFonts w:eastAsia="Times New Roman"/>
        </w:rPr>
        <w:t>tex visuel. Les premières tenta</w:t>
      </w:r>
      <w:r w:rsidRPr="00420502">
        <w:rPr>
          <w:rFonts w:eastAsia="Times New Roman"/>
        </w:rPr>
        <w:t>tives remontent à 1980 ave</w:t>
      </w:r>
      <w:r w:rsidR="003106F6">
        <w:rPr>
          <w:rFonts w:eastAsia="Times New Roman"/>
        </w:rPr>
        <w:t xml:space="preserve">c le néocognitron de </w:t>
      </w:r>
      <w:r w:rsidR="003106F6" w:rsidRPr="003106F6">
        <w:rPr>
          <w:rFonts w:eastAsia="Times New Roman"/>
          <w:b/>
        </w:rPr>
        <w:t>Fukushima</w:t>
      </w:r>
      <w:r w:rsidR="003106F6">
        <w:rPr>
          <w:rFonts w:eastAsia="Times New Roman"/>
        </w:rPr>
        <w:t xml:space="preserve"> </w:t>
      </w:r>
      <w:sdt>
        <w:sdtPr>
          <w:rPr>
            <w:rFonts w:eastAsia="Times New Roman"/>
          </w:rPr>
          <w:id w:val="-2005116521"/>
          <w:citation/>
        </w:sdtPr>
        <w:sdtEndPr/>
        <w:sdtContent>
          <w:r w:rsidR="003106F6">
            <w:rPr>
              <w:rFonts w:eastAsia="Times New Roman"/>
            </w:rPr>
            <w:fldChar w:fldCharType="begin"/>
          </w:r>
          <w:r w:rsidR="003106F6">
            <w:rPr>
              <w:rFonts w:eastAsia="Times New Roman"/>
            </w:rPr>
            <w:instrText xml:space="preserve"> CITATION Fuk80 \l 1036 </w:instrText>
          </w:r>
          <w:r w:rsidR="003106F6">
            <w:rPr>
              <w:rFonts w:eastAsia="Times New Roman"/>
            </w:rPr>
            <w:fldChar w:fldCharType="separate"/>
          </w:r>
          <w:r w:rsidR="00421D21" w:rsidRPr="00421D21">
            <w:rPr>
              <w:rFonts w:eastAsia="Times New Roman"/>
              <w:noProof/>
            </w:rPr>
            <w:t>(Kunihiko, 1980)</w:t>
          </w:r>
          <w:r w:rsidR="003106F6">
            <w:rPr>
              <w:rFonts w:eastAsia="Times New Roman"/>
            </w:rPr>
            <w:fldChar w:fldCharType="end"/>
          </w:r>
        </w:sdtContent>
      </w:sdt>
      <w:r w:rsidRPr="00420502">
        <w:rPr>
          <w:rFonts w:eastAsia="Times New Roman"/>
        </w:rPr>
        <w:t xml:space="preserve">, ancêtre des réseaux de neurones convolutifs. </w:t>
      </w:r>
      <w:r w:rsidRPr="00407227">
        <w:rPr>
          <w:rFonts w:eastAsia="Times New Roman"/>
          <w:b/>
        </w:rPr>
        <w:t>Lecun</w:t>
      </w:r>
      <w:r w:rsidR="000301D0">
        <w:rPr>
          <w:rFonts w:eastAsia="Times New Roman"/>
        </w:rPr>
        <w:t xml:space="preserve"> et al </w:t>
      </w:r>
      <w:sdt>
        <w:sdtPr>
          <w:rPr>
            <w:rFonts w:eastAsia="Times New Roman"/>
          </w:rPr>
          <w:id w:val="1870413666"/>
          <w:citation/>
        </w:sdtPr>
        <w:sdtEndPr/>
        <w:sdtContent>
          <w:r w:rsidR="000301D0">
            <w:rPr>
              <w:rFonts w:eastAsia="Times New Roman"/>
            </w:rPr>
            <w:fldChar w:fldCharType="begin"/>
          </w:r>
          <w:r w:rsidR="000301D0">
            <w:rPr>
              <w:rFonts w:eastAsia="Times New Roman"/>
            </w:rPr>
            <w:instrText xml:space="preserve"> CITATION Yan98 \l 1036 </w:instrText>
          </w:r>
          <w:r w:rsidR="000301D0">
            <w:rPr>
              <w:rFonts w:eastAsia="Times New Roman"/>
            </w:rPr>
            <w:fldChar w:fldCharType="separate"/>
          </w:r>
          <w:r w:rsidR="00421D21" w:rsidRPr="00421D21">
            <w:rPr>
              <w:rFonts w:eastAsia="Times New Roman"/>
              <w:noProof/>
            </w:rPr>
            <w:t>(Yann Lecun, 1998)</w:t>
          </w:r>
          <w:r w:rsidR="000301D0">
            <w:rPr>
              <w:rFonts w:eastAsia="Times New Roman"/>
            </w:rPr>
            <w:fldChar w:fldCharType="end"/>
          </w:r>
        </w:sdtContent>
      </w:sdt>
      <w:r w:rsidRPr="00420502">
        <w:rPr>
          <w:rFonts w:eastAsia="Times New Roman"/>
        </w:rPr>
        <w:t xml:space="preserve"> se sont inspirés de ce dernier pour proposer le premier exemple de réseau de neurones </w:t>
      </w:r>
      <w:r w:rsidR="00407227" w:rsidRPr="00420502">
        <w:rPr>
          <w:rFonts w:eastAsia="Times New Roman"/>
        </w:rPr>
        <w:t>convolutifs</w:t>
      </w:r>
      <w:r w:rsidRPr="00420502">
        <w:rPr>
          <w:rFonts w:eastAsia="Times New Roman"/>
        </w:rPr>
        <w:t xml:space="preserve"> (appelés aussi CNN ou ConvNet) conçu dans le but de la reconnaissance de l’écriture manuscrite. Ce travail innovant a été appelé LeNet-5 et comprenait sept couches différentes avec deux couches de convolution. </w:t>
      </w:r>
    </w:p>
    <w:p w:rsidR="00420502" w:rsidRDefault="00420502" w:rsidP="00407227">
      <w:pPr>
        <w:rPr>
          <w:rFonts w:eastAsia="Times New Roman"/>
        </w:rPr>
      </w:pPr>
      <w:r w:rsidRPr="00420502">
        <w:rPr>
          <w:rFonts w:eastAsia="Times New Roman"/>
        </w:rPr>
        <w:t>Un réseau de neurones convolutif</w:t>
      </w:r>
      <w:r w:rsidR="00407227">
        <w:rPr>
          <w:rFonts w:eastAsia="Times New Roman"/>
        </w:rPr>
        <w:t>s</w:t>
      </w:r>
      <w:r w:rsidRPr="00420502">
        <w:rPr>
          <w:rFonts w:eastAsia="Times New Roman"/>
        </w:rPr>
        <w:t xml:space="preserve"> est un modèle proche d’un réseau de perceptron multicouche. Il repose sur trois principes fondamentaux :</w:t>
      </w:r>
    </w:p>
    <w:p w:rsidR="00AF6F4C" w:rsidRDefault="00407227" w:rsidP="00407227">
      <w:pPr>
        <w:pStyle w:val="Paragraphedeliste"/>
        <w:numPr>
          <w:ilvl w:val="0"/>
          <w:numId w:val="21"/>
        </w:numPr>
        <w:rPr>
          <w:rFonts w:eastAsia="Times New Roman"/>
        </w:rPr>
      </w:pPr>
      <w:r w:rsidRPr="00407227">
        <w:rPr>
          <w:rFonts w:eastAsia="Times New Roman"/>
        </w:rPr>
        <w:t xml:space="preserve">Le </w:t>
      </w:r>
      <w:r>
        <w:rPr>
          <w:rFonts w:eastAsia="Times New Roman"/>
        </w:rPr>
        <w:t>champs réceptifs locaux associ</w:t>
      </w:r>
      <w:r w:rsidR="00A07388">
        <w:rPr>
          <w:rFonts w:eastAsia="Times New Roman"/>
        </w:rPr>
        <w:t>és à de</w:t>
      </w:r>
      <w:r w:rsidR="00AF6F4C">
        <w:rPr>
          <w:rFonts w:eastAsia="Times New Roman"/>
        </w:rPr>
        <w:t>s convolutions permettent de détecter des caractéristiques élémentaires de l’image, formant ainsi une carte de caractéristiques ;</w:t>
      </w:r>
    </w:p>
    <w:p w:rsidR="004D19D5" w:rsidRDefault="004D19D5" w:rsidP="00407227">
      <w:pPr>
        <w:pStyle w:val="Paragraphedeliste"/>
        <w:numPr>
          <w:ilvl w:val="0"/>
          <w:numId w:val="21"/>
        </w:numPr>
        <w:rPr>
          <w:rFonts w:eastAsia="Times New Roman"/>
        </w:rPr>
      </w:pPr>
      <w:r>
        <w:rPr>
          <w:rFonts w:eastAsia="Times New Roman"/>
        </w:rPr>
        <w:t xml:space="preserve">Le partage de poids, qui consiste à apprendre les mêmes paramètre(poids) d’une </w:t>
      </w:r>
      <w:r w:rsidR="001F4FCE">
        <w:rPr>
          <w:rFonts w:eastAsia="Times New Roman"/>
        </w:rPr>
        <w:t>convolution (</w:t>
      </w:r>
      <w:r>
        <w:rPr>
          <w:rFonts w:eastAsia="Times New Roman"/>
        </w:rPr>
        <w:t xml:space="preserve">et par </w:t>
      </w:r>
      <w:r w:rsidR="001F4FCE">
        <w:rPr>
          <w:rFonts w:eastAsia="Times New Roman"/>
        </w:rPr>
        <w:t>conséquent</w:t>
      </w:r>
      <w:r>
        <w:rPr>
          <w:rFonts w:eastAsia="Times New Roman"/>
        </w:rPr>
        <w:t xml:space="preserve"> à extraire les mêmes caractéristiques) pour toutes les positions sur l’image ;</w:t>
      </w:r>
    </w:p>
    <w:p w:rsidR="00407227" w:rsidRDefault="004D19D5" w:rsidP="00407227">
      <w:pPr>
        <w:pStyle w:val="Paragraphedeliste"/>
        <w:numPr>
          <w:ilvl w:val="0"/>
          <w:numId w:val="21"/>
        </w:numPr>
        <w:rPr>
          <w:rFonts w:eastAsia="Times New Roman"/>
        </w:rPr>
      </w:pPr>
      <w:r>
        <w:rPr>
          <w:rFonts w:eastAsia="Times New Roman"/>
        </w:rPr>
        <w:t xml:space="preserve">Les </w:t>
      </w:r>
      <w:r w:rsidR="001F4FCE">
        <w:rPr>
          <w:rFonts w:eastAsia="Times New Roman"/>
        </w:rPr>
        <w:t xml:space="preserve">opérations de pooling </w:t>
      </w:r>
      <w:r w:rsidR="008C49D6">
        <w:rPr>
          <w:rFonts w:eastAsia="Times New Roman"/>
        </w:rPr>
        <w:t>réduisent</w:t>
      </w:r>
      <w:r w:rsidR="001F4FCE">
        <w:rPr>
          <w:rFonts w:eastAsia="Times New Roman"/>
        </w:rPr>
        <w:t xml:space="preserve"> la </w:t>
      </w:r>
      <w:r w:rsidR="008C49D6">
        <w:rPr>
          <w:rFonts w:eastAsia="Times New Roman"/>
        </w:rPr>
        <w:t>sensibilité</w:t>
      </w:r>
      <w:r w:rsidR="001F4FCE">
        <w:rPr>
          <w:rFonts w:eastAsia="Times New Roman"/>
        </w:rPr>
        <w:t xml:space="preserve"> aux translation et le coût du traitement de données</w:t>
      </w:r>
      <w:r w:rsidR="006E1BB4">
        <w:rPr>
          <w:rFonts w:eastAsia="Times New Roman"/>
        </w:rPr>
        <w:t>.</w:t>
      </w:r>
    </w:p>
    <w:p w:rsidR="006E1BB4" w:rsidRDefault="006E1BB4" w:rsidP="006E1BB4">
      <w:pPr>
        <w:pStyle w:val="Lgende"/>
      </w:pPr>
      <w:r>
        <w:t xml:space="preserve">Figure </w:t>
      </w:r>
      <w:r w:rsidR="00CA1C9E">
        <w:fldChar w:fldCharType="begin"/>
      </w:r>
      <w:r w:rsidR="00CA1C9E">
        <w:instrText xml:space="preserve"> SEQ Figure \* ARABIC </w:instrText>
      </w:r>
      <w:r w:rsidR="00CA1C9E">
        <w:fldChar w:fldCharType="separate"/>
      </w:r>
      <w:r w:rsidR="00CD7860">
        <w:rPr>
          <w:noProof/>
        </w:rPr>
        <w:t>6</w:t>
      </w:r>
      <w:r w:rsidR="00CA1C9E">
        <w:rPr>
          <w:noProof/>
        </w:rPr>
        <w:fldChar w:fldCharType="end"/>
      </w:r>
      <w:r>
        <w:t> : schéma complet d’un réseau de neurone convolutifs</w:t>
      </w:r>
    </w:p>
    <w:p w:rsidR="006E1BB4" w:rsidRPr="006E1BB4" w:rsidRDefault="006E1BB4" w:rsidP="006E1BB4">
      <w:pPr>
        <w:pStyle w:val="Lgende"/>
        <w:rPr>
          <w:rFonts w:eastAsia="Times New Roman"/>
        </w:rPr>
      </w:pPr>
      <w:r w:rsidRPr="006E1BB4">
        <w:rPr>
          <w:noProof/>
          <w:lang w:val="en-US"/>
        </w:rPr>
        <w:drawing>
          <wp:inline distT="0" distB="0" distL="0" distR="0" wp14:anchorId="1A64AEFC" wp14:editId="7F9AA164">
            <wp:extent cx="5760720" cy="20059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005965"/>
                    </a:xfrm>
                    <a:prstGeom prst="rect">
                      <a:avLst/>
                    </a:prstGeom>
                  </pic:spPr>
                </pic:pic>
              </a:graphicData>
            </a:graphic>
          </wp:inline>
        </w:drawing>
      </w:r>
      <w:r>
        <w:t xml:space="preserve"> </w:t>
      </w:r>
    </w:p>
    <w:p w:rsidR="001B6FA0" w:rsidRPr="001B6FA0" w:rsidRDefault="001B6FA0" w:rsidP="001B6FA0">
      <w:pPr>
        <w:pStyle w:val="Titre4"/>
        <w:rPr>
          <w:rFonts w:ascii="Times New Roman" w:hAnsi="Times New Roman"/>
        </w:rPr>
      </w:pPr>
      <w:bookmarkStart w:id="19" w:name="_Toc130806455"/>
      <w:r w:rsidRPr="001B6FA0">
        <w:t>II.3.</w:t>
      </w:r>
      <w:r w:rsidR="000977C2">
        <w:t>1.</w:t>
      </w:r>
      <w:r w:rsidRPr="001B6FA0">
        <w:t>B. LE BIG DATA ET L’INTELLIGENCE ARTIFICIEL</w:t>
      </w:r>
      <w:bookmarkEnd w:id="19"/>
    </w:p>
    <w:p w:rsidR="00AE42E9" w:rsidRDefault="001B6FA0" w:rsidP="004E576E">
      <w:r>
        <w:tab/>
      </w:r>
      <w:r w:rsidRPr="00AE42E9">
        <w:t>Le Big Data et l’intelligence artificielle sont deux technologies inextricablement liées, au point que l’on peut parler d’une Big Data Intelligence. L’IA est devenue omniprésente dans les entreprises de toutes les industries au sein desquelles la prise de décision est transformée par les machines intelligentes. Le besoin en matière de décisions plus intelligentes et de gestion du Big Data sont les critères qui dirigent cette tendance.</w:t>
      </w:r>
      <w:r w:rsidR="00AE42E9">
        <w:t xml:space="preserve"> </w:t>
      </w:r>
      <w:r w:rsidRPr="00AE42E9">
        <w:t xml:space="preserve">La convergence entre le Big Data et l’IA semble inévitable à l’heure où l’automatisation des prises de décisions intelligentes se présente comme la prochaine évolution du Big Data. Une agilité en hausse, des processus business plus intelligentes et une meilleure productivité sont les bénéfices les plus probables de cette convergence. </w:t>
      </w:r>
    </w:p>
    <w:p w:rsidR="001B6FA0" w:rsidRPr="00AE42E9" w:rsidRDefault="001B6FA0" w:rsidP="004E576E">
      <w:r w:rsidRPr="00AE42E9">
        <w:t xml:space="preserve">L’évolution de la gestion des données ne s’est pas déroulée sans embûches. Beaucoup de données sont aujourd’hui stockées sur ordinateur, mais il reste encore de nombreuses </w:t>
      </w:r>
      <w:r w:rsidRPr="00AE42E9">
        <w:lastRenderedPageBreak/>
        <w:t>informations sur papier, malgré la possibilité de numériser les informations sur papier et de les stocker sur des disques ou dans des bases de données</w:t>
      </w:r>
      <w:sdt>
        <w:sdtPr>
          <w:id w:val="-1432360957"/>
          <w:citation/>
        </w:sdtPr>
        <w:sdtEndPr/>
        <w:sdtContent>
          <w:r w:rsidR="004E576E">
            <w:fldChar w:fldCharType="begin"/>
          </w:r>
          <w:r w:rsidR="004E576E">
            <w:instrText xml:space="preserve"> CITATION act23 \l 1036 </w:instrText>
          </w:r>
          <w:r w:rsidR="004E576E">
            <w:fldChar w:fldCharType="separate"/>
          </w:r>
          <w:r w:rsidR="00421D21">
            <w:rPr>
              <w:noProof/>
            </w:rPr>
            <w:t xml:space="preserve"> (actualiteinformatique, 2023)</w:t>
          </w:r>
          <w:r w:rsidR="004E576E">
            <w:fldChar w:fldCharType="end"/>
          </w:r>
        </w:sdtContent>
      </w:sdt>
      <w:r w:rsidRPr="00AE42E9">
        <w:t>.</w:t>
      </w:r>
    </w:p>
    <w:p w:rsidR="001B6FA0" w:rsidRPr="00AE42E9" w:rsidRDefault="001B6FA0" w:rsidP="004604A0">
      <w:pPr>
        <w:ind w:firstLine="708"/>
      </w:pPr>
      <w:r w:rsidRPr="00AE42E9">
        <w:t>Aujourd’hui, l’usage du</w:t>
      </w:r>
      <w:r w:rsidRPr="004E576E">
        <w:t xml:space="preserve"> </w:t>
      </w:r>
      <w:r w:rsidR="004E576E">
        <w:t>machine Learning,</w:t>
      </w:r>
      <w:r w:rsidR="004E576E" w:rsidRPr="00AE42E9">
        <w:t xml:space="preserve"> des</w:t>
      </w:r>
      <w:r w:rsidRPr="00AE42E9">
        <w:t xml:space="preserve"> systèmes experts et des technologies analytiques en combinaison avec le Big Data se présente comme l’évolution naturelle de ces deux disciplines. La convergence est inéluctable. L’Internet des Objets représente également une convergence entre Big Data et Intelligence artificielle. Sans un cerveau humain numérisé suffisamment intelligent pour permettre aux humains d’utiliser un réseau IoT capable de traiter, de distribuer et de collecter le Big Data, il ne sera pas possible de mettre en place un tel réseau. Même les capteurs, les puces, les nœuds de réseaux et les logiciels qui permettent de faire fonctionner les réseaux IoT sur le Cloud seront liés à l’intelligence artificielle. Ce phénomène est déjà en place dans le domaine des communications Machine to Machine. La capture de données pour identifier des tendances ou des patterns dans le comportement des clients ou des employés peut être très utile. Toutefois, l’extraction d’un sens, et son automatisation, pour découvrir des méthodes optimales d’améliorer la productivité ou la résolution de problèmes pourrait être encore plus utile. L’intelligence artificielle va être utilisée pour extraire du sens, déterminer de meilleurs résultats, et permettre des prises de décisions plus rapides à partir de sources Big Data massives</w:t>
      </w:r>
      <w:sdt>
        <w:sdtPr>
          <w:id w:val="-642187263"/>
          <w:citation/>
        </w:sdtPr>
        <w:sdtEndPr/>
        <w:sdtContent>
          <w:r w:rsidR="004E576E">
            <w:fldChar w:fldCharType="begin"/>
          </w:r>
          <w:r w:rsidR="004E576E">
            <w:instrText xml:space="preserve"> CITATION dat23 \l 1036 </w:instrText>
          </w:r>
          <w:r w:rsidR="004E576E">
            <w:fldChar w:fldCharType="separate"/>
          </w:r>
          <w:r w:rsidR="00421D21">
            <w:rPr>
              <w:noProof/>
            </w:rPr>
            <w:t xml:space="preserve"> (datascientest, 2023)</w:t>
          </w:r>
          <w:r w:rsidR="004E576E">
            <w:fldChar w:fldCharType="end"/>
          </w:r>
        </w:sdtContent>
      </w:sdt>
      <w:r w:rsidRPr="00AE42E9">
        <w:t>.</w:t>
      </w:r>
    </w:p>
    <w:p w:rsidR="001B6FA0" w:rsidRPr="00AE42E9" w:rsidRDefault="00420F82" w:rsidP="00420F82">
      <w:pPr>
        <w:pStyle w:val="Titre4"/>
      </w:pPr>
      <w:bookmarkStart w:id="20" w:name="_Toc83568901"/>
      <w:bookmarkStart w:id="21" w:name="_Toc130806456"/>
      <w:bookmarkEnd w:id="20"/>
      <w:r>
        <w:rPr>
          <w:rStyle w:val="15"/>
          <w:rFonts w:ascii="Century Gothic" w:hAnsi="Century Gothic" w:cs="Times New Roman"/>
          <w:b w:val="0"/>
        </w:rPr>
        <w:t xml:space="preserve">II.3.1.C. </w:t>
      </w:r>
      <w:r w:rsidR="001B6FA0" w:rsidRPr="00AE42E9">
        <w:rPr>
          <w:rStyle w:val="15"/>
          <w:rFonts w:ascii="Century Gothic" w:hAnsi="Century Gothic" w:cs="Times New Roman"/>
          <w:b w:val="0"/>
        </w:rPr>
        <w:t xml:space="preserve"> LA PRISE DE DÉCISION ET L’INTELLIGENCE ARTIFICIEL</w:t>
      </w:r>
      <w:bookmarkEnd w:id="21"/>
    </w:p>
    <w:p w:rsidR="001B6FA0" w:rsidRPr="00AE42E9" w:rsidRDefault="001B6FA0" w:rsidP="00AE42E9">
      <w:r w:rsidRPr="00AE42E9">
        <w:rPr>
          <w:rStyle w:val="15"/>
          <w:rFonts w:ascii="Century Gothic" w:hAnsi="Century Gothic" w:cs="Times New Roman"/>
          <w:b w:val="0"/>
          <w:color w:val="000000"/>
          <w:shd w:val="clear" w:color="auto" w:fill="FFFFFF"/>
        </w:rPr>
        <w:tab/>
        <w:t>Quant à la prise de décision, de quoi s’agit-il ? Ce concept est défini comme ceci : “ La prise de décision est un processus cognitif complexe, différent de la réaction instinctive et immédiate, visant à la sélection d'un type d'action parmi différentes alternatives. Ce processus est théoriquement basé sur des critères de choix, et sur une analyse des enjeux et des options et conduit à un choix final. ” Dans cette définition, nous apprenons donc qu’une prise de décision est un processus qui met en place à la fois l’utilisation des connaissances apprises dans certains environnements pour choisir une action parmi tout un panel, et également l’apprentissage de part ces mêmes environnements qui permettra lors de prochaines prises de décision d’avoir une expérience plus grande afin de choisir l’action qui apportera le meilleur ratio entre le gain et les conséquences.</w:t>
      </w:r>
    </w:p>
    <w:p w:rsidR="001B6FA0" w:rsidRPr="00AE42E9" w:rsidRDefault="001B6FA0" w:rsidP="00AE42E9">
      <w:r w:rsidRPr="00AE42E9">
        <w:rPr>
          <w:rStyle w:val="15"/>
          <w:rFonts w:ascii="Century Gothic" w:hAnsi="Century Gothic" w:cs="Times New Roman"/>
          <w:b w:val="0"/>
          <w:color w:val="000000"/>
          <w:shd w:val="clear" w:color="auto" w:fill="FFFFFF"/>
        </w:rPr>
        <w:tab/>
        <w:t>On peut également définir la prise de décision comme une réaction normale d’un organisme à rechercher comment réagir face à une situation, ou lorsque plusieurs choix s’offrent à ce dernier. De plus il n’est pas nécessaire d’apporter une réponse de vive voix, mais il est très important que la prise de décision se fasse dans un état conscient. Cependant ce n’est pas toujours par la réflexion et le passage vers notre soi conscient que la décision est prise. Certaines décisions sont prises par notre inconscient, les exemples donnés le plus fréquemment sont l’arrêt à un feu rouge lorsque nous sommes au volant d’un véhicule, ou le fait de s’éloigner d’un feu lorsqu’il commence à heurter notre corps. Nous ne réfléchissons pas dans ces cas-là à la décision que nous devons prendre, ainsi nous prenons des décisions sur le coup, pourtant les processus ont bien été mis en place et se sont déroulés de</w:t>
      </w:r>
      <w:r w:rsidRPr="00AE42E9">
        <w:t xml:space="preserve"> </w:t>
      </w:r>
      <w:r w:rsidRPr="00AE42E9">
        <w:rPr>
          <w:rStyle w:val="15"/>
          <w:rFonts w:ascii="Century Gothic" w:hAnsi="Century Gothic" w:cs="Times New Roman"/>
          <w:b w:val="0"/>
          <w:color w:val="000000"/>
          <w:shd w:val="clear" w:color="auto" w:fill="FFFFFF"/>
        </w:rPr>
        <w:t>manière inconsciente. On peut donc distinguer deux types de prises de décision :</w:t>
      </w:r>
    </w:p>
    <w:p w:rsidR="001B6FA0" w:rsidRPr="00AE42E9" w:rsidRDefault="001B6FA0" w:rsidP="00422F1C">
      <w:pPr>
        <w:pStyle w:val="Paragraphedeliste"/>
        <w:numPr>
          <w:ilvl w:val="0"/>
          <w:numId w:val="24"/>
        </w:numPr>
      </w:pPr>
      <w:r w:rsidRPr="00422F1C">
        <w:rPr>
          <w:rStyle w:val="15"/>
          <w:rFonts w:ascii="Century Gothic" w:hAnsi="Century Gothic" w:cs="Times New Roman"/>
          <w:b w:val="0"/>
          <w:color w:val="000000"/>
          <w:shd w:val="clear" w:color="auto" w:fill="FFFFFF"/>
        </w:rPr>
        <w:t>Les prises de décision conscientes, où nous réfléchissons et où nous passons consciemment par toutes les étapes de la prise de décision ;</w:t>
      </w:r>
    </w:p>
    <w:p w:rsidR="001B6FA0" w:rsidRPr="00AE42E9" w:rsidRDefault="001B6FA0" w:rsidP="00422F1C">
      <w:pPr>
        <w:pStyle w:val="Paragraphedeliste"/>
        <w:numPr>
          <w:ilvl w:val="0"/>
          <w:numId w:val="24"/>
        </w:numPr>
      </w:pPr>
      <w:r w:rsidRPr="00422F1C">
        <w:rPr>
          <w:rStyle w:val="15"/>
          <w:rFonts w:ascii="Century Gothic" w:hAnsi="Century Gothic" w:cs="Times New Roman"/>
          <w:b w:val="0"/>
          <w:color w:val="000000"/>
          <w:shd w:val="clear" w:color="auto" w:fill="FFFFFF"/>
        </w:rPr>
        <w:t>Les prises de décision inconscientes, où nous ne nous rendons pas compte de ce processus mais qui se produit tout de même, et qui apportent une réponse ;</w:t>
      </w:r>
    </w:p>
    <w:p w:rsidR="001B6FA0" w:rsidRPr="00AE42E9" w:rsidRDefault="001B6FA0" w:rsidP="00AE42E9">
      <w:r w:rsidRPr="00AE42E9">
        <w:rPr>
          <w:rStyle w:val="15"/>
          <w:rFonts w:ascii="Century Gothic" w:hAnsi="Century Gothic" w:cs="Times New Roman"/>
          <w:b w:val="0"/>
          <w:color w:val="000000"/>
          <w:shd w:val="clear" w:color="auto" w:fill="FFFFFF"/>
        </w:rPr>
        <w:lastRenderedPageBreak/>
        <w:tab/>
        <w:t>Si nous avions à imaginer ce que serait une prise de décision visuellement, le plus simple serait de s’imaginer un arbre de décision. Il s’agit là d’un outil qui aide à la prise de décision grâce à la représentation des différents scénarios qui sont proposés et des possibles conséquences de chaque “branche” (chemin qui mène à une action et donc à une récompense). Ainsi, une prise de décision serait constituée essentiellement d’un point de départ, comme un problème à résoudre ou une situation quelconque, d’un ensemble d’actions possibles à chaque étape de la réaction ou de la résolution du problème, et à la fin de l’action entreprise une conséquence et potentiellement l’évaluation de la décision prise afin d’enrichir sa propre connaissance grâce aux processus cognitifs mis en place (Contribution du système d’information à la prise de décision :Cas des entreprises de Bejaia. YAHIAOUI Brahim).</w:t>
      </w:r>
    </w:p>
    <w:p w:rsidR="001B6FA0" w:rsidRPr="00AE42E9" w:rsidRDefault="001B6FA0" w:rsidP="00AE42E9">
      <w:r w:rsidRPr="00AE42E9">
        <w:rPr>
          <w:rStyle w:val="15"/>
          <w:rFonts w:ascii="Century Gothic" w:hAnsi="Century Gothic" w:cs="Times New Roman"/>
          <w:b w:val="0"/>
          <w:color w:val="000000"/>
          <w:shd w:val="clear" w:color="auto" w:fill="FFFFFF"/>
        </w:rPr>
        <w:t>Les résultats de ces définitions nous mènent à dire que la décision est caractérisée par :</w:t>
      </w:r>
    </w:p>
    <w:p w:rsidR="001B6FA0" w:rsidRPr="00AE42E9" w:rsidRDefault="001B6FA0" w:rsidP="00C61D94">
      <w:pPr>
        <w:pStyle w:val="Paragraphedeliste"/>
        <w:numPr>
          <w:ilvl w:val="0"/>
          <w:numId w:val="25"/>
        </w:numPr>
      </w:pPr>
      <w:r w:rsidRPr="00C61D94">
        <w:rPr>
          <w:rStyle w:val="15"/>
          <w:rFonts w:ascii="Century Gothic" w:hAnsi="Century Gothic" w:cs="Times New Roman"/>
          <w:b w:val="0"/>
          <w:color w:val="000000"/>
          <w:shd w:val="clear" w:color="auto" w:fill="FFFFFF"/>
        </w:rPr>
        <w:t>Processus composé d’un ensemble d’étapes.</w:t>
      </w:r>
    </w:p>
    <w:p w:rsidR="001B6FA0" w:rsidRPr="00AE42E9" w:rsidRDefault="001B6FA0" w:rsidP="00C61D94">
      <w:pPr>
        <w:pStyle w:val="Paragraphedeliste"/>
        <w:numPr>
          <w:ilvl w:val="0"/>
          <w:numId w:val="25"/>
        </w:numPr>
      </w:pPr>
      <w:r w:rsidRPr="00C61D94">
        <w:rPr>
          <w:rStyle w:val="15"/>
          <w:rFonts w:ascii="Century Gothic" w:hAnsi="Century Gothic" w:cs="Times New Roman"/>
          <w:b w:val="0"/>
          <w:color w:val="000000"/>
          <w:shd w:val="clear" w:color="auto" w:fill="FFFFFF"/>
        </w:rPr>
        <w:t>L’existence d’un problème qui nécessite une résolution.</w:t>
      </w:r>
    </w:p>
    <w:p w:rsidR="001B6FA0" w:rsidRPr="00AE42E9" w:rsidRDefault="001B6FA0" w:rsidP="00C61D94">
      <w:pPr>
        <w:pStyle w:val="Paragraphedeliste"/>
        <w:numPr>
          <w:ilvl w:val="0"/>
          <w:numId w:val="25"/>
        </w:numPr>
      </w:pPr>
      <w:r w:rsidRPr="00C61D94">
        <w:rPr>
          <w:rStyle w:val="15"/>
          <w:rFonts w:ascii="Century Gothic" w:hAnsi="Century Gothic" w:cs="Times New Roman"/>
          <w:b w:val="0"/>
          <w:color w:val="000000"/>
          <w:shd w:val="clear" w:color="auto" w:fill="FFFFFF"/>
        </w:rPr>
        <w:t>L’existence de plusieurs solutions possibles pour répondre à ce problème.</w:t>
      </w:r>
    </w:p>
    <w:p w:rsidR="001B6FA0" w:rsidRPr="00AE42E9" w:rsidRDefault="001B6FA0" w:rsidP="00C61D94">
      <w:pPr>
        <w:pStyle w:val="Paragraphedeliste"/>
        <w:numPr>
          <w:ilvl w:val="0"/>
          <w:numId w:val="25"/>
        </w:numPr>
      </w:pPr>
      <w:r w:rsidRPr="00C61D94">
        <w:rPr>
          <w:rStyle w:val="15"/>
          <w:rFonts w:ascii="Century Gothic" w:hAnsi="Century Gothic" w:cs="Times New Roman"/>
          <w:b w:val="0"/>
          <w:color w:val="000000"/>
          <w:shd w:val="clear" w:color="auto" w:fill="FFFFFF"/>
        </w:rPr>
        <w:t>Le choix de la solution doit être conscient et pris par un certain nombre de</w:t>
      </w:r>
      <w:r w:rsidRPr="00AE42E9">
        <w:t xml:space="preserve"> </w:t>
      </w:r>
      <w:r w:rsidRPr="00C61D94">
        <w:rPr>
          <w:rStyle w:val="15"/>
          <w:rFonts w:ascii="Century Gothic" w:hAnsi="Century Gothic" w:cs="Times New Roman"/>
          <w:b w:val="0"/>
          <w:color w:val="000000"/>
          <w:shd w:val="clear" w:color="auto" w:fill="FFFFFF"/>
        </w:rPr>
        <w:t>critères bien précis.</w:t>
      </w:r>
    </w:p>
    <w:p w:rsidR="001B6FA0" w:rsidRPr="00B317A9" w:rsidRDefault="001B6FA0" w:rsidP="00AE42E9">
      <w:pPr>
        <w:pStyle w:val="Paragraphedeliste"/>
        <w:numPr>
          <w:ilvl w:val="0"/>
          <w:numId w:val="25"/>
        </w:numPr>
        <w:rPr>
          <w:rStyle w:val="15"/>
          <w:rFonts w:ascii="Century Gothic" w:hAnsi="Century Gothic" w:cstheme="minorBidi"/>
          <w:b w:val="0"/>
          <w:bCs w:val="0"/>
        </w:rPr>
      </w:pPr>
      <w:r w:rsidRPr="00C61D94">
        <w:rPr>
          <w:rStyle w:val="15"/>
          <w:rFonts w:ascii="Century Gothic" w:hAnsi="Century Gothic" w:cs="Times New Roman"/>
          <w:b w:val="0"/>
          <w:color w:val="000000"/>
          <w:shd w:val="clear" w:color="auto" w:fill="FFFFFF"/>
        </w:rPr>
        <w:t>La solution doit être satisfaisante par apport au but fixé</w:t>
      </w:r>
      <w:r w:rsidR="00D6042F">
        <w:rPr>
          <w:rStyle w:val="15"/>
          <w:rFonts w:ascii="Century Gothic" w:hAnsi="Century Gothic" w:cs="Times New Roman"/>
          <w:b w:val="0"/>
          <w:color w:val="000000"/>
          <w:shd w:val="clear" w:color="auto" w:fill="FFFFFF"/>
        </w:rPr>
        <w:t xml:space="preserve"> et </w:t>
      </w:r>
      <w:r w:rsidRPr="00D6042F">
        <w:rPr>
          <w:rStyle w:val="15"/>
          <w:rFonts w:ascii="Century Gothic" w:hAnsi="Century Gothic" w:cs="Times New Roman"/>
          <w:b w:val="0"/>
          <w:color w:val="000000"/>
          <w:shd w:val="clear" w:color="auto" w:fill="FFFFFF"/>
        </w:rPr>
        <w:t>La décision nécessite un temps limité.</w:t>
      </w:r>
    </w:p>
    <w:p w:rsidR="00B317A9" w:rsidRDefault="00B81589" w:rsidP="00135F36">
      <w:pPr>
        <w:pStyle w:val="Titre3"/>
      </w:pPr>
      <w:bookmarkStart w:id="22" w:name="_Toc130806457"/>
      <w:r>
        <w:t xml:space="preserve">II.3.2.  </w:t>
      </w:r>
      <w:r w:rsidR="00135F36">
        <w:t>La santé numérique et le chatbot</w:t>
      </w:r>
      <w:bookmarkEnd w:id="22"/>
      <w:r w:rsidR="00135F36">
        <w:t xml:space="preserve"> </w:t>
      </w:r>
    </w:p>
    <w:p w:rsidR="00232A29" w:rsidRDefault="00232A29" w:rsidP="00A81FA9">
      <w:pPr>
        <w:ind w:firstLine="708"/>
      </w:pPr>
      <w:r>
        <w:t>L’IA en santé pourrait être un outil performant et révolutionnaire. En effet, elle pourrait permettre de faire des diagnostics. Le but : gagner du temps et désengorger les cabinets de santé, les hôpitaux et tout autre centres médicaux. Pour cela, on imaginerait un patient se trouvant face à une sorte</w:t>
      </w:r>
      <w:r w:rsidR="00A81FA9">
        <w:t xml:space="preserve"> de robot</w:t>
      </w:r>
      <w:sdt>
        <w:sdtPr>
          <w:id w:val="-186215314"/>
          <w:citation/>
        </w:sdtPr>
        <w:sdtEndPr/>
        <w:sdtContent>
          <w:r w:rsidR="00A81FA9">
            <w:fldChar w:fldCharType="begin"/>
          </w:r>
          <w:r w:rsidR="00A81FA9">
            <w:instrText xml:space="preserve"> CITATION Lau19 \l 1036 </w:instrText>
          </w:r>
          <w:r w:rsidR="00A81FA9">
            <w:fldChar w:fldCharType="separate"/>
          </w:r>
          <w:r w:rsidR="00421D21">
            <w:rPr>
              <w:noProof/>
            </w:rPr>
            <w:t xml:space="preserve"> (Laura DI ROLLO, 2019)</w:t>
          </w:r>
          <w:r w:rsidR="00A81FA9">
            <w:fldChar w:fldCharType="end"/>
          </w:r>
        </w:sdtContent>
      </w:sdt>
      <w:r>
        <w:t>. De chez lui ou dans un centre, il répondrait assez rapidement à un questionnaire lui permettant d’apporter une solution personnalisée en fonction des réponses qu’il aura cochées.</w:t>
      </w:r>
    </w:p>
    <w:p w:rsidR="00232A29" w:rsidRPr="00232A29" w:rsidRDefault="00232A29" w:rsidP="00232A29">
      <w:r>
        <w:t>Selon de nouvelles o</w:t>
      </w:r>
      <w:r w:rsidR="009A24CE">
        <w:t>rientations publiées récemment</w:t>
      </w:r>
      <w:r>
        <w:t xml:space="preserve"> par l’OMS, l’intelligence artificielle (IA) constitue un grand espoir pour améliorer la prestation des soins et la médecine dans le monde entier, mais à condition de placer l’éthique et les droits humains au cœur de sa conception, de son déploiement et de son utilisation. « Comme toute nouvelle technologie, l’intelligence artificielle présente un immense potentiel pour améliorer la santé de millions de personnes dans le monde, mais comme pour toute technologie, il peut aussi en être fait mauvais usage et elle peut entraîner des effets préjudiciables, a déclaré le Dr Tedros Adhanom Ghebreyesus, Directeur général de l’OMS. Ce nouveau rapport, d’une importance capitale, constitue un guide précieux pour les pays qui souhaitent maximiser les avantages de l’IA, tout en en minimisant les risques e</w:t>
      </w:r>
      <w:r w:rsidR="009A24CE">
        <w:t>t en en évitant les pièges. »</w:t>
      </w:r>
      <w:sdt>
        <w:sdtPr>
          <w:id w:val="1977108960"/>
          <w:citation/>
        </w:sdtPr>
        <w:sdtEndPr/>
        <w:sdtContent>
          <w:r w:rsidR="009A24CE">
            <w:fldChar w:fldCharType="begin"/>
          </w:r>
          <w:r w:rsidR="009A24CE">
            <w:instrText xml:space="preserve"> CITATION dat231 \l 1036 </w:instrText>
          </w:r>
          <w:r w:rsidR="009A24CE">
            <w:fldChar w:fldCharType="separate"/>
          </w:r>
          <w:r w:rsidR="00421D21">
            <w:rPr>
              <w:noProof/>
            </w:rPr>
            <w:t xml:space="preserve"> (dataanalytics, 2023)</w:t>
          </w:r>
          <w:r w:rsidR="009A24CE">
            <w:fldChar w:fldCharType="end"/>
          </w:r>
        </w:sdtContent>
      </w:sdt>
      <w:r w:rsidR="009A24CE">
        <w:t>.</w:t>
      </w:r>
    </w:p>
    <w:p w:rsidR="005F4D16" w:rsidRDefault="00232A29" w:rsidP="00232A29">
      <w:pPr>
        <w:pStyle w:val="Titre4"/>
      </w:pPr>
      <w:bookmarkStart w:id="23" w:name="_Toc130806458"/>
      <w:r>
        <w:t>II.3.2.1. La e-santé</w:t>
      </w:r>
      <w:bookmarkEnd w:id="23"/>
    </w:p>
    <w:p w:rsidR="0057676E" w:rsidRDefault="0057676E" w:rsidP="00A6755A">
      <w:pPr>
        <w:ind w:firstLine="708"/>
        <w:rPr>
          <w:color w:val="000000"/>
        </w:rPr>
      </w:pPr>
      <w:r>
        <w:rPr>
          <w:color w:val="000000"/>
        </w:rPr>
        <w:t>L’Intelligence artificielle est utilisée dans plusieurs solutions proposées dans le domaine de la santé. Elle est utilisée pour accélérer le processus de diagnostic, avec un taux précision qui pourrait dépasser celui de l’homme. De même, il devient plus facile de traiter des pathologies graves comme le cancer. L’IA peut aussi favoriser la conception de nouveaux médicaments et réduire le temps qui sépare la découverte d’une molécule de sa mise sur le marché. Par ailleurs, de nombreuses entreprises mettent sur le marché des applications mobiles destinées à suivre le traitement de certaines pathologies c</w:t>
      </w:r>
      <w:r w:rsidR="00D83968">
        <w:rPr>
          <w:color w:val="000000"/>
        </w:rPr>
        <w:t>hez les patients</w:t>
      </w:r>
      <w:sdt>
        <w:sdtPr>
          <w:rPr>
            <w:color w:val="000000"/>
          </w:rPr>
          <w:id w:val="378830555"/>
          <w:citation/>
        </w:sdtPr>
        <w:sdtEndPr/>
        <w:sdtContent>
          <w:r w:rsidR="00D83968">
            <w:rPr>
              <w:color w:val="000000"/>
            </w:rPr>
            <w:fldChar w:fldCharType="begin"/>
          </w:r>
          <w:r w:rsidR="00D83968">
            <w:rPr>
              <w:color w:val="000000"/>
            </w:rPr>
            <w:instrText xml:space="preserve"> CITATION tec23 \l 1036 </w:instrText>
          </w:r>
          <w:r w:rsidR="00D83968">
            <w:rPr>
              <w:color w:val="000000"/>
            </w:rPr>
            <w:fldChar w:fldCharType="separate"/>
          </w:r>
          <w:r w:rsidR="00421D21">
            <w:rPr>
              <w:noProof/>
              <w:color w:val="000000"/>
            </w:rPr>
            <w:t xml:space="preserve"> </w:t>
          </w:r>
          <w:r w:rsidR="00421D21" w:rsidRPr="00421D21">
            <w:rPr>
              <w:noProof/>
              <w:color w:val="000000"/>
            </w:rPr>
            <w:t>(techno-</w:t>
          </w:r>
          <w:r w:rsidR="00421D21" w:rsidRPr="00421D21">
            <w:rPr>
              <w:noProof/>
              <w:color w:val="000000"/>
            </w:rPr>
            <w:lastRenderedPageBreak/>
            <w:t>science, 2023)</w:t>
          </w:r>
          <w:r w:rsidR="00D83968">
            <w:rPr>
              <w:color w:val="000000"/>
            </w:rPr>
            <w:fldChar w:fldCharType="end"/>
          </w:r>
        </w:sdtContent>
      </w:sdt>
      <w:r>
        <w:rPr>
          <w:color w:val="000000"/>
        </w:rPr>
        <w:t>. Dans les pays asiatiques, des robots sont déjà expérimentés pour venir en aide aux personnes en difficulté dans leurs activités quotidiennes. Ce sera un véritable plus pour les personnes âgées par exemple.</w:t>
      </w:r>
    </w:p>
    <w:p w:rsidR="00001B17" w:rsidRDefault="00001B17" w:rsidP="00001B17">
      <w:pPr>
        <w:pStyle w:val="Lgende"/>
      </w:pPr>
      <w:r>
        <w:t xml:space="preserve">Figure </w:t>
      </w:r>
      <w:r w:rsidR="00CA1C9E">
        <w:fldChar w:fldCharType="begin"/>
      </w:r>
      <w:r w:rsidR="00CA1C9E">
        <w:instrText xml:space="preserve"> SEQ Figure \* ARABIC </w:instrText>
      </w:r>
      <w:r w:rsidR="00CA1C9E">
        <w:fldChar w:fldCharType="separate"/>
      </w:r>
      <w:r w:rsidR="00CD7860">
        <w:rPr>
          <w:noProof/>
        </w:rPr>
        <w:t>7</w:t>
      </w:r>
      <w:r w:rsidR="00CA1C9E">
        <w:rPr>
          <w:noProof/>
        </w:rPr>
        <w:fldChar w:fldCharType="end"/>
      </w:r>
      <w:r w:rsidR="00BF70CE">
        <w:t xml:space="preserve"> : </w:t>
      </w:r>
      <w:r w:rsidR="009E55E0">
        <w:t>composante</w:t>
      </w:r>
      <w:r>
        <w:t xml:space="preserve"> et structure de la  e-santé</w:t>
      </w:r>
    </w:p>
    <w:p w:rsidR="00001B17" w:rsidRDefault="00001B17" w:rsidP="00001B17">
      <w:r w:rsidRPr="00001B17">
        <w:rPr>
          <w:noProof/>
          <w:lang w:val="en-US"/>
        </w:rPr>
        <w:drawing>
          <wp:inline distT="0" distB="0" distL="0" distR="0">
            <wp:extent cx="4048125" cy="2666047"/>
            <wp:effectExtent l="0" t="0" r="0" b="1270"/>
            <wp:docPr id="5" name="Image 5" descr="C:\Users\sethi\Downloads\esanté_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thi\Downloads\esanté_71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5625" cy="2670987"/>
                    </a:xfrm>
                    <a:prstGeom prst="rect">
                      <a:avLst/>
                    </a:prstGeom>
                    <a:noFill/>
                    <a:ln>
                      <a:noFill/>
                    </a:ln>
                  </pic:spPr>
                </pic:pic>
              </a:graphicData>
            </a:graphic>
          </wp:inline>
        </w:drawing>
      </w:r>
    </w:p>
    <w:p w:rsidR="007C42BE" w:rsidRPr="00001B17" w:rsidRDefault="006E3C71" w:rsidP="006E3C71">
      <w:pPr>
        <w:ind w:firstLine="708"/>
      </w:pPr>
      <w:r>
        <w:t>L’</w:t>
      </w:r>
      <w:r>
        <w:rPr>
          <w:bCs/>
        </w:rPr>
        <w:t>e-Heath</w:t>
      </w:r>
      <w:r>
        <w:t xml:space="preserve"> est un terme générique qui répond à des définitions à géométrie très variable, toutes en lien avec l’utilisation des technologies de l’information et de la communication (TIC) dans le domaine de la santé et/ou des soins de santé. Cela peut recouvrir des domaines tels que le télé monitoring, les téléconsultations, la télé-expertise ou la téléassistance, que l’on peut aussi regrouper sous l’appellation télémédecine. On inclut également ces services dans le domaine de la mHealth lorsqu’ils ont recours au support d’applications mobiles. La mHealth comprend également des applications de bien-être ou de style de vie, parfois connectées à des dispositifs médicaux ou à des capteurs (bracelets ou montres).</w:t>
      </w:r>
    </w:p>
    <w:p w:rsidR="0057676E" w:rsidRDefault="00F64F11" w:rsidP="00F64F11">
      <w:pPr>
        <w:pStyle w:val="Titre4"/>
      </w:pPr>
      <w:bookmarkStart w:id="24" w:name="_Toc130806459"/>
      <w:r>
        <w:t>II.3.2. Les agents conversationnels : Chatbot</w:t>
      </w:r>
      <w:bookmarkEnd w:id="24"/>
    </w:p>
    <w:p w:rsidR="006A6294" w:rsidRPr="00953FC1" w:rsidRDefault="006A6294" w:rsidP="003A3898">
      <w:pPr>
        <w:ind w:firstLine="708"/>
        <w:rPr>
          <w:rFonts w:eastAsia="Times New Roman"/>
          <w:sz w:val="24"/>
          <w:szCs w:val="24"/>
        </w:rPr>
      </w:pPr>
      <w:r w:rsidRPr="00647B28">
        <w:rPr>
          <w:rFonts w:eastAsia="Times New Roman"/>
          <w:b/>
        </w:rPr>
        <w:t>Historiquement, c’est le domaine de la psychologie qui a donné naissance au tout premier chatbot</w:t>
      </w:r>
      <w:r w:rsidRPr="00953FC1">
        <w:rPr>
          <w:rFonts w:eastAsia="Times New Roman"/>
        </w:rPr>
        <w:t xml:space="preserve"> </w:t>
      </w:r>
      <w:r w:rsidRPr="003A3898">
        <w:rPr>
          <w:rFonts w:eastAsia="Times New Roman"/>
          <w:b/>
        </w:rPr>
        <w:t>: ELIZA</w:t>
      </w:r>
      <w:r w:rsidR="003A3898">
        <w:rPr>
          <w:rStyle w:val="Appelnotedebasdep"/>
          <w:rFonts w:eastAsia="Times New Roman"/>
          <w:b/>
        </w:rPr>
        <w:footnoteReference w:id="5"/>
      </w:r>
      <w:r w:rsidRPr="00953FC1">
        <w:rPr>
          <w:rFonts w:eastAsia="Times New Roman"/>
        </w:rPr>
        <w:t xml:space="preserve">, créé par le professeur </w:t>
      </w:r>
      <w:r w:rsidRPr="003A3898">
        <w:rPr>
          <w:rFonts w:eastAsia="Times New Roman"/>
          <w:b/>
        </w:rPr>
        <w:t>Joseph Weizenbaum</w:t>
      </w:r>
      <w:r w:rsidRPr="00953FC1">
        <w:rPr>
          <w:rFonts w:eastAsia="Times New Roman"/>
        </w:rPr>
        <w:t xml:space="preserve"> du MIT en 1966. Il s’agissait d’un programm</w:t>
      </w:r>
      <w:r w:rsidR="003A3898">
        <w:rPr>
          <w:rFonts w:eastAsia="Times New Roman"/>
        </w:rPr>
        <w:t>e informatique d’approche rogé</w:t>
      </w:r>
      <w:r w:rsidRPr="00953FC1">
        <w:rPr>
          <w:rFonts w:eastAsia="Times New Roman"/>
        </w:rPr>
        <w:t xml:space="preserve">rienne (du nom du psychologue nord-américain Carl Rogers [1902-1987]) destiné à reformuler les propos de l’utilisateur sous forme de questions et ainsi simuler un entretien avec un thérapeute. Ensuite il a fallu attendre que la technologie se développe et devienne accessible au grand public pour se </w:t>
      </w:r>
      <w:r w:rsidR="003A3898" w:rsidRPr="00953FC1">
        <w:rPr>
          <w:rFonts w:eastAsia="Times New Roman"/>
        </w:rPr>
        <w:t>diffuser</w:t>
      </w:r>
      <w:r w:rsidRPr="00953FC1">
        <w:rPr>
          <w:rFonts w:eastAsia="Times New Roman"/>
        </w:rPr>
        <w:t xml:space="preserve"> plus largement. Les chatbots de type assistant personnel de santé ou </w:t>
      </w:r>
      <w:r w:rsidRPr="00953FC1">
        <w:rPr>
          <w:rFonts w:eastAsia="Times New Roman"/>
          <w:i/>
          <w:iCs/>
        </w:rPr>
        <w:t>symptom checker</w:t>
      </w:r>
      <w:r w:rsidRPr="00953FC1">
        <w:rPr>
          <w:rFonts w:eastAsia="Times New Roman"/>
        </w:rPr>
        <w:t xml:space="preserve"> ont commencé à voir le jour en Amérique du nord au début des années 2010. Mais </w:t>
      </w:r>
      <w:r w:rsidRPr="00647B28">
        <w:rPr>
          <w:rFonts w:eastAsia="Times New Roman"/>
          <w:b/>
        </w:rPr>
        <w:t>c’est surtout à partir de 2016 que les cas d’usage se sont multipliés</w:t>
      </w:r>
      <w:r w:rsidRPr="00953FC1">
        <w:rPr>
          <w:rFonts w:eastAsia="Times New Roman"/>
        </w:rPr>
        <w:t xml:space="preserve"> et que la technologie s’est </w:t>
      </w:r>
      <w:r w:rsidR="003A3898" w:rsidRPr="00953FC1">
        <w:rPr>
          <w:rFonts w:eastAsia="Times New Roman"/>
        </w:rPr>
        <w:t>diffusée</w:t>
      </w:r>
      <w:r w:rsidRPr="00953FC1">
        <w:rPr>
          <w:rFonts w:eastAsia="Times New Roman"/>
        </w:rPr>
        <w:t xml:space="preserve"> dans plusieurs régions du monde, en particulier celles où le taux d’équipement en smartphone est le plus élevé. </w:t>
      </w:r>
    </w:p>
    <w:p w:rsidR="006A6294" w:rsidRPr="00953FC1" w:rsidRDefault="006A6294" w:rsidP="0046176C">
      <w:pPr>
        <w:ind w:firstLine="708"/>
        <w:rPr>
          <w:rFonts w:eastAsia="Times New Roman"/>
          <w:sz w:val="24"/>
          <w:szCs w:val="24"/>
        </w:rPr>
      </w:pPr>
      <w:r w:rsidRPr="00953FC1">
        <w:rPr>
          <w:rFonts w:eastAsia="Times New Roman"/>
        </w:rPr>
        <w:t>La cinquantaine de solutions étudiées dans le cadre de notre étude permet aussi de dresser une typologie du phénomène</w:t>
      </w:r>
      <w:r w:rsidRPr="009D5535">
        <w:rPr>
          <w:rFonts w:eastAsia="Times New Roman"/>
          <w:b/>
        </w:rPr>
        <w:t xml:space="preserve">. Les chatbots visant à automatiser certaines tâches répétitives </w:t>
      </w:r>
      <w:r w:rsidRPr="00953FC1">
        <w:rPr>
          <w:rFonts w:eastAsia="Times New Roman"/>
        </w:rPr>
        <w:t xml:space="preserve">telles que la prise de rendez-vous, la collecte d’informations auprès du patient ou </w:t>
      </w:r>
      <w:r w:rsidRPr="00953FC1">
        <w:rPr>
          <w:rFonts w:eastAsia="Times New Roman"/>
        </w:rPr>
        <w:lastRenderedPageBreak/>
        <w:t>l’établissement d’un pré- diagnostic ont pour vocation d’améliorer la performance médico-économique du système de santé</w:t>
      </w:r>
      <w:r w:rsidRPr="009D5535">
        <w:rPr>
          <w:rFonts w:eastAsia="Times New Roman"/>
          <w:b/>
        </w:rPr>
        <w:t xml:space="preserve">. D’autres solutions s’inscrivent davantage dans une logique de </w:t>
      </w:r>
      <w:r w:rsidRPr="009D5535">
        <w:rPr>
          <w:rFonts w:eastAsia="Times New Roman"/>
          <w:b/>
          <w:i/>
          <w:iCs/>
        </w:rPr>
        <w:t>care</w:t>
      </w:r>
      <w:r w:rsidRPr="00953FC1">
        <w:rPr>
          <w:rFonts w:eastAsia="Times New Roman"/>
        </w:rPr>
        <w:t xml:space="preserve">. Soit qu’il s’agisse de favoriser l’empowerment et contribuer à </w:t>
      </w:r>
      <w:r w:rsidR="0046176C" w:rsidRPr="00953FC1">
        <w:rPr>
          <w:rFonts w:eastAsia="Times New Roman"/>
        </w:rPr>
        <w:t>u</w:t>
      </w:r>
      <w:r w:rsidR="0046176C">
        <w:rPr>
          <w:rFonts w:eastAsia="Times New Roman"/>
        </w:rPr>
        <w:t>ne meilleure expérience patient</w:t>
      </w:r>
      <w:r w:rsidRPr="00953FC1">
        <w:rPr>
          <w:rFonts w:eastAsia="Times New Roman"/>
        </w:rPr>
        <w:t xml:space="preserve"> : acc</w:t>
      </w:r>
      <w:r w:rsidR="0046176C">
        <w:rPr>
          <w:rFonts w:eastAsia="Times New Roman"/>
        </w:rPr>
        <w:t xml:space="preserve">ès facilité à une information </w:t>
      </w:r>
      <w:r w:rsidRPr="00953FC1">
        <w:rPr>
          <w:rFonts w:eastAsia="Times New Roman"/>
        </w:rPr>
        <w:t xml:space="preserve">fiable et pertinente, aide à l’éducation thérapeutique, facilitation des démarches. Soit qu’elles permettent de rompre l’isolement dans le cas de maladies rares ou dans celui de troubles pour lesquels le regard de l’autre et la honte ressentie peuvent constituer un frein à la démarche de prise en charge. </w:t>
      </w:r>
    </w:p>
    <w:p w:rsidR="00F64F11" w:rsidRPr="00100B4A" w:rsidRDefault="006A6294" w:rsidP="00953FC1">
      <w:pPr>
        <w:rPr>
          <w:rFonts w:eastAsia="Times New Roman"/>
          <w:b/>
          <w:sz w:val="24"/>
          <w:szCs w:val="24"/>
        </w:rPr>
      </w:pPr>
      <w:r w:rsidRPr="00953FC1">
        <w:rPr>
          <w:rFonts w:eastAsia="Times New Roman"/>
        </w:rPr>
        <w:t>Le marché des chatbots, et plus généralement de la e-santé, se développe à un rythme rapide et il faut s’attendre à une concurrence forte dans les mois et les années à venir. C’est pourquoi la quest</w:t>
      </w:r>
      <w:r w:rsidR="0046176C">
        <w:rPr>
          <w:rFonts w:eastAsia="Times New Roman"/>
        </w:rPr>
        <w:t>ion de l’usage doit plus que ja</w:t>
      </w:r>
      <w:r w:rsidRPr="00953FC1">
        <w:rPr>
          <w:rFonts w:eastAsia="Times New Roman"/>
        </w:rPr>
        <w:t xml:space="preserve">mais demeurer au centre des préoccupations des porteurs de projet comme des concepteurs. Pour aboutir, le projet devra être réaliste, utile (c’est-à-dire satisfaire un besoin non adressé ou </w:t>
      </w:r>
      <w:r w:rsidR="0046176C" w:rsidRPr="00953FC1">
        <w:rPr>
          <w:rFonts w:eastAsia="Times New Roman"/>
        </w:rPr>
        <w:t>insuffisamment</w:t>
      </w:r>
      <w:r w:rsidRPr="00953FC1">
        <w:rPr>
          <w:rFonts w:eastAsia="Times New Roman"/>
        </w:rPr>
        <w:t xml:space="preserve"> comblé), et apporter une valeur ajoutée par rapport à l’existant. Dans cette optique</w:t>
      </w:r>
      <w:r w:rsidRPr="00100B4A">
        <w:rPr>
          <w:rFonts w:eastAsia="Times New Roman"/>
          <w:b/>
        </w:rPr>
        <w:t>, il est nécessaire de considérer la t</w:t>
      </w:r>
      <w:r w:rsidR="0046176C" w:rsidRPr="00100B4A">
        <w:rPr>
          <w:rFonts w:eastAsia="Times New Roman"/>
          <w:b/>
        </w:rPr>
        <w:t xml:space="preserve">echnologie non pas comme une </w:t>
      </w:r>
      <w:r w:rsidRPr="00100B4A">
        <w:rPr>
          <w:rFonts w:eastAsia="Times New Roman"/>
          <w:b/>
        </w:rPr>
        <w:t>fin en soi, mais comme un adjuvant au service de l’objectif à atteindre.</w:t>
      </w:r>
    </w:p>
    <w:p w:rsidR="00BB78C3" w:rsidRPr="00256599" w:rsidRDefault="00256599" w:rsidP="00256599">
      <w:pPr>
        <w:pStyle w:val="Titre5"/>
        <w:rPr>
          <w:rFonts w:ascii="Times New Roman" w:eastAsia="Times New Roman" w:hAnsi="Times New Roman"/>
          <w:sz w:val="24"/>
          <w:szCs w:val="24"/>
        </w:rPr>
      </w:pPr>
      <w:bookmarkStart w:id="25" w:name="_Toc130806460"/>
      <w:r>
        <w:rPr>
          <w:rFonts w:eastAsia="Times New Roman"/>
        </w:rPr>
        <w:t xml:space="preserve">II.3.2.A. </w:t>
      </w:r>
      <w:r w:rsidR="00BB78C3" w:rsidRPr="00256599">
        <w:rPr>
          <w:rFonts w:eastAsia="Times New Roman"/>
        </w:rPr>
        <w:t>La technologie sous-jacente</w:t>
      </w:r>
      <w:bookmarkEnd w:id="25"/>
      <w:r w:rsidR="00BB78C3" w:rsidRPr="00256599">
        <w:rPr>
          <w:rFonts w:eastAsia="Times New Roman"/>
        </w:rPr>
        <w:t xml:space="preserve"> </w:t>
      </w:r>
    </w:p>
    <w:p w:rsidR="00BB78C3" w:rsidRPr="00BB78C3" w:rsidRDefault="00BB78C3" w:rsidP="00AE24FC">
      <w:pPr>
        <w:ind w:firstLine="708"/>
        <w:rPr>
          <w:rFonts w:ascii="Times New Roman" w:eastAsia="Times New Roman" w:hAnsi="Times New Roman"/>
          <w:sz w:val="24"/>
          <w:szCs w:val="24"/>
        </w:rPr>
      </w:pPr>
      <w:r w:rsidRPr="00BB78C3">
        <w:rPr>
          <w:rFonts w:eastAsia="Times New Roman"/>
        </w:rPr>
        <w:t>Dans la démarche de construction d’un chatbot, le rôle de la technologie est de mimer les mécanismes d’une conversation. Lorsque l’on décrypte les besoins conversationnels, il s’agit de comprendre une intention, et de proposer une réponse a</w:t>
      </w:r>
      <w:r w:rsidR="00561DFC">
        <w:rPr>
          <w:rFonts w:eastAsia="Times New Roman"/>
        </w:rPr>
        <w:t>daptée, et ce en temps réel. En</w:t>
      </w:r>
      <w:r w:rsidRPr="00BB78C3">
        <w:rPr>
          <w:rFonts w:eastAsia="Times New Roman"/>
        </w:rPr>
        <w:t xml:space="preserve">fin pour s’approcher davantage du mode conversationnel humain, il faut prendre en compte d’autres éléments : en particulier les paramètres de contexte, de mémorisation des précédents échanges et d’adaptation à l’interlocuteur. </w:t>
      </w:r>
    </w:p>
    <w:p w:rsidR="00BB78C3" w:rsidRPr="00BB78C3" w:rsidRDefault="00BB78C3" w:rsidP="00256599">
      <w:pPr>
        <w:rPr>
          <w:rFonts w:ascii="Times New Roman" w:eastAsia="Times New Roman" w:hAnsi="Times New Roman"/>
          <w:sz w:val="24"/>
          <w:szCs w:val="24"/>
        </w:rPr>
      </w:pPr>
      <w:r w:rsidRPr="00BB78C3">
        <w:rPr>
          <w:rFonts w:eastAsia="Times New Roman"/>
        </w:rPr>
        <w:t>Ces concepts peuvent être m</w:t>
      </w:r>
      <w:r w:rsidR="00AE24FC">
        <w:rPr>
          <w:rFonts w:eastAsia="Times New Roman"/>
        </w:rPr>
        <w:t xml:space="preserve">imés de manière plus ou moins </w:t>
      </w:r>
      <w:r w:rsidRPr="00BB78C3">
        <w:rPr>
          <w:rFonts w:eastAsia="Times New Roman"/>
        </w:rPr>
        <w:t xml:space="preserve">fidèle : pour les plus simples grâce à des outils développés </w:t>
      </w:r>
      <w:r w:rsidR="00725ECD" w:rsidRPr="00BB78C3">
        <w:rPr>
          <w:rFonts w:eastAsia="Times New Roman"/>
        </w:rPr>
        <w:t>spécifiquement</w:t>
      </w:r>
      <w:r w:rsidRPr="00BB78C3">
        <w:rPr>
          <w:rFonts w:eastAsia="Times New Roman"/>
        </w:rPr>
        <w:t xml:space="preserve">, et pour les plus intuitifs grâce à de l’intelligence </w:t>
      </w:r>
      <w:r w:rsidR="00725ECD" w:rsidRPr="00BB78C3">
        <w:rPr>
          <w:rFonts w:eastAsia="Times New Roman"/>
        </w:rPr>
        <w:t>artificielle</w:t>
      </w:r>
      <w:r w:rsidRPr="00BB78C3">
        <w:rPr>
          <w:rFonts w:eastAsia="Times New Roman"/>
        </w:rPr>
        <w:t>. Au</w:t>
      </w:r>
      <w:r w:rsidR="00725ECD">
        <w:rPr>
          <w:rFonts w:eastAsia="Times New Roman"/>
        </w:rPr>
        <w:t>jourd’hui, la maturité des solu</w:t>
      </w:r>
      <w:r w:rsidRPr="00BB78C3">
        <w:rPr>
          <w:rFonts w:eastAsia="Times New Roman"/>
        </w:rPr>
        <w:t xml:space="preserve">tions disponibles est variable et dépend de la complexité des performances attendues. </w:t>
      </w:r>
    </w:p>
    <w:p w:rsidR="00BB78C3" w:rsidRPr="00BB78C3" w:rsidRDefault="00BB78C3" w:rsidP="00256599">
      <w:pPr>
        <w:rPr>
          <w:rFonts w:ascii="Times New Roman" w:eastAsia="Times New Roman" w:hAnsi="Times New Roman"/>
          <w:sz w:val="24"/>
          <w:szCs w:val="24"/>
        </w:rPr>
      </w:pPr>
      <w:r w:rsidRPr="00BB78C3">
        <w:rPr>
          <w:rFonts w:eastAsia="Times New Roman"/>
        </w:rPr>
        <w:t xml:space="preserve">Des plateformes de construction de chatbot (par exemple Chatfuel ou ManyChat) permettent de répondre aux besoins conversationnels. Ce type de solution « sur l’étagère » est acceptable pour construire </w:t>
      </w:r>
      <w:r w:rsidRPr="00B4081F">
        <w:rPr>
          <w:b/>
        </w:rPr>
        <w:t>une solution relativement simple.</w:t>
      </w:r>
      <w:r w:rsidRPr="00BB78C3">
        <w:rPr>
          <w:rFonts w:eastAsia="Times New Roman"/>
        </w:rPr>
        <w:t xml:space="preserve"> Il est aussi possible de concevoir une solution propriétaire pour disposer d’un outil sur mesure, ou adapter une solution existante en la personnalisant. </w:t>
      </w:r>
    </w:p>
    <w:p w:rsidR="00BB78C3" w:rsidRPr="00BB78C3" w:rsidRDefault="00BB78C3" w:rsidP="00256599">
      <w:pPr>
        <w:rPr>
          <w:rFonts w:ascii="Times New Roman" w:eastAsia="Times New Roman" w:hAnsi="Times New Roman"/>
          <w:sz w:val="24"/>
          <w:szCs w:val="24"/>
        </w:rPr>
      </w:pPr>
      <w:r w:rsidRPr="00BB78C3">
        <w:rPr>
          <w:rFonts w:eastAsia="Times New Roman"/>
        </w:rPr>
        <w:t xml:space="preserve">L’intelligence </w:t>
      </w:r>
      <w:r w:rsidR="001A40FD" w:rsidRPr="00BB78C3">
        <w:rPr>
          <w:rFonts w:eastAsia="Times New Roman"/>
        </w:rPr>
        <w:t>artificielle</w:t>
      </w:r>
      <w:r w:rsidRPr="00BB78C3">
        <w:rPr>
          <w:rFonts w:eastAsia="Times New Roman"/>
        </w:rPr>
        <w:t xml:space="preserve">, quant à elle, présente encore de nombreux champs de recherche. L’intérêt de ces technologies est de rendre </w:t>
      </w:r>
      <w:r w:rsidRPr="006B500F">
        <w:rPr>
          <w:b/>
        </w:rPr>
        <w:t>la conversation toujours pl</w:t>
      </w:r>
      <w:r w:rsidR="00C579AA">
        <w:rPr>
          <w:b/>
        </w:rPr>
        <w:t>us f</w:t>
      </w:r>
      <w:r w:rsidRPr="006B500F">
        <w:rPr>
          <w:b/>
        </w:rPr>
        <w:t>luide, ouverte et intuitive.</w:t>
      </w:r>
      <w:r w:rsidRPr="00BB78C3">
        <w:rPr>
          <w:rFonts w:eastAsia="Times New Roman"/>
        </w:rPr>
        <w:t xml:space="preserve"> Les avancées sont rapides ce qui explique les améliorations des performances des chatbots. Les solutions développées par Google ou IBM sont parmi les plus puissantes du marché, mais des solutions propriétaires se développent en ciblant les conversations pour permettre des performances convenables sur un périmètre limité. En fonction des situations et des besoins, plusieurs approches peuvent être utilisées : </w:t>
      </w:r>
    </w:p>
    <w:p w:rsidR="003C21CC" w:rsidRPr="003C21CC" w:rsidRDefault="003C21CC" w:rsidP="00256599">
      <w:pPr>
        <w:pStyle w:val="Paragraphedeliste"/>
        <w:numPr>
          <w:ilvl w:val="0"/>
          <w:numId w:val="26"/>
        </w:numPr>
        <w:rPr>
          <w:rFonts w:ascii="Times New Roman" w:eastAsia="Times New Roman" w:hAnsi="Times New Roman"/>
          <w:sz w:val="24"/>
          <w:szCs w:val="24"/>
        </w:rPr>
      </w:pPr>
      <w:r w:rsidRPr="003C21CC">
        <w:rPr>
          <w:b/>
        </w:rPr>
        <w:t>L</w:t>
      </w:r>
      <w:r w:rsidR="00BB78C3" w:rsidRPr="003C21CC">
        <w:rPr>
          <w:b/>
        </w:rPr>
        <w:t>e NLP</w:t>
      </w:r>
      <w:r w:rsidR="00BB78C3" w:rsidRPr="003C21CC">
        <w:rPr>
          <w:rFonts w:eastAsia="Times New Roman"/>
        </w:rPr>
        <w:t xml:space="preserve"> (Natural Language Processing</w:t>
      </w:r>
      <w:r w:rsidR="00BB78C3" w:rsidRPr="003C21CC">
        <w:rPr>
          <w:b/>
        </w:rPr>
        <w:t>) ou NLU</w:t>
      </w:r>
      <w:r w:rsidRPr="003C21CC">
        <w:rPr>
          <w:rFonts w:eastAsia="Times New Roman"/>
        </w:rPr>
        <w:t xml:space="preserve"> (Natural Language Unders</w:t>
      </w:r>
      <w:r w:rsidR="00BB78C3" w:rsidRPr="003C21CC">
        <w:rPr>
          <w:rFonts w:eastAsia="Times New Roman"/>
        </w:rPr>
        <w:t xml:space="preserve">tanding), pour élaborer sa propre syntaxe autour d’un champ de langage dédié ; </w:t>
      </w:r>
    </w:p>
    <w:p w:rsidR="00BB78C3" w:rsidRPr="003C21CC" w:rsidRDefault="00BB78C3" w:rsidP="00256599">
      <w:pPr>
        <w:pStyle w:val="Paragraphedeliste"/>
        <w:numPr>
          <w:ilvl w:val="0"/>
          <w:numId w:val="26"/>
        </w:numPr>
        <w:rPr>
          <w:rFonts w:ascii="Times New Roman" w:eastAsia="Times New Roman" w:hAnsi="Times New Roman"/>
          <w:sz w:val="24"/>
          <w:szCs w:val="24"/>
        </w:rPr>
      </w:pPr>
      <w:r w:rsidRPr="003C21CC">
        <w:rPr>
          <w:b/>
        </w:rPr>
        <w:t xml:space="preserve"> </w:t>
      </w:r>
      <w:r w:rsidR="003C21CC">
        <w:rPr>
          <w:b/>
        </w:rPr>
        <w:t>L</w:t>
      </w:r>
      <w:r w:rsidRPr="003C21CC">
        <w:rPr>
          <w:b/>
        </w:rPr>
        <w:t>e deep-learning</w:t>
      </w:r>
      <w:r w:rsidRPr="003C21CC">
        <w:rPr>
          <w:rFonts w:eastAsia="Times New Roman"/>
        </w:rPr>
        <w:t>, pour apprendre et automatiser la sélection des réponses à partir d’une large banque de données.</w:t>
      </w:r>
    </w:p>
    <w:p w:rsidR="00541755" w:rsidRPr="007D179A" w:rsidRDefault="007D179A" w:rsidP="007D179A">
      <w:pPr>
        <w:pStyle w:val="Titre5"/>
        <w:rPr>
          <w:rFonts w:ascii="Times New Roman" w:hAnsi="Times New Roman"/>
        </w:rPr>
      </w:pPr>
      <w:bookmarkStart w:id="26" w:name="_Toc130806461"/>
      <w:r>
        <w:t xml:space="preserve">II.3.2.B. </w:t>
      </w:r>
      <w:r w:rsidR="00541755" w:rsidRPr="007D179A">
        <w:t>Organisation d’un outil de chatbot</w:t>
      </w:r>
      <w:bookmarkEnd w:id="26"/>
      <w:r w:rsidR="00541755" w:rsidRPr="007D179A">
        <w:t xml:space="preserve"> </w:t>
      </w:r>
    </w:p>
    <w:p w:rsidR="00440F92" w:rsidRDefault="00A67C00" w:rsidP="00A67C00">
      <w:pPr>
        <w:pStyle w:val="Lgende"/>
      </w:pPr>
      <w:r>
        <w:lastRenderedPageBreak/>
        <w:t xml:space="preserve">Figure </w:t>
      </w:r>
      <w:r w:rsidR="00CA1C9E">
        <w:fldChar w:fldCharType="begin"/>
      </w:r>
      <w:r w:rsidR="00CA1C9E">
        <w:instrText xml:space="preserve"> SEQ Figure \* ARABIC </w:instrText>
      </w:r>
      <w:r w:rsidR="00CA1C9E">
        <w:fldChar w:fldCharType="separate"/>
      </w:r>
      <w:r w:rsidR="00CD7860">
        <w:rPr>
          <w:noProof/>
        </w:rPr>
        <w:t>8</w:t>
      </w:r>
      <w:r w:rsidR="00CA1C9E">
        <w:rPr>
          <w:noProof/>
        </w:rPr>
        <w:fldChar w:fldCharType="end"/>
      </w:r>
      <w:r>
        <w:t xml:space="preserve"> : </w:t>
      </w:r>
      <w:r w:rsidR="00541755">
        <w:t>L’organisation technique d’un chatbot peut être représentée de la manière suivante :</w:t>
      </w:r>
    </w:p>
    <w:p w:rsidR="00526246" w:rsidRDefault="00526246" w:rsidP="00440F92">
      <w:pPr>
        <w:rPr>
          <w:rFonts w:ascii="Gotham-Book" w:hAnsi="Gotham-Book"/>
          <w:color w:val="123D40"/>
          <w:sz w:val="22"/>
          <w:szCs w:val="22"/>
        </w:rPr>
      </w:pPr>
      <w:r w:rsidRPr="00526246">
        <w:rPr>
          <w:rFonts w:ascii="Gotham-Book" w:hAnsi="Gotham-Book"/>
          <w:noProof/>
          <w:color w:val="123D40"/>
          <w:sz w:val="22"/>
          <w:szCs w:val="22"/>
          <w:lang w:val="en-US"/>
        </w:rPr>
        <w:drawing>
          <wp:inline distT="0" distB="0" distL="0" distR="0" wp14:anchorId="03305769" wp14:editId="5FD46833">
            <wp:extent cx="5334744" cy="2886478"/>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744" cy="2886478"/>
                    </a:xfrm>
                    <a:prstGeom prst="rect">
                      <a:avLst/>
                    </a:prstGeom>
                  </pic:spPr>
                </pic:pic>
              </a:graphicData>
            </a:graphic>
          </wp:inline>
        </w:drawing>
      </w:r>
    </w:p>
    <w:p w:rsidR="00B946FA" w:rsidRPr="00B946FA" w:rsidRDefault="00526246" w:rsidP="009B1574">
      <w:pPr>
        <w:pStyle w:val="Paragraphedeliste"/>
        <w:numPr>
          <w:ilvl w:val="0"/>
          <w:numId w:val="27"/>
        </w:numPr>
        <w:rPr>
          <w:rFonts w:ascii="Times New Roman" w:eastAsia="Times New Roman" w:hAnsi="Times New Roman"/>
          <w:sz w:val="24"/>
          <w:szCs w:val="24"/>
        </w:rPr>
      </w:pPr>
      <w:r w:rsidRPr="00B946FA">
        <w:rPr>
          <w:b/>
        </w:rPr>
        <w:t>Les API</w:t>
      </w:r>
      <w:r w:rsidRPr="00B946FA">
        <w:rPr>
          <w:rFonts w:ascii="Gotham-Bold" w:eastAsia="Times New Roman" w:hAnsi="Gotham-Bold"/>
          <w:b/>
          <w:bCs/>
        </w:rPr>
        <w:t xml:space="preserve"> </w:t>
      </w:r>
      <w:r w:rsidRPr="00B946FA">
        <w:rPr>
          <w:rFonts w:eastAsia="Times New Roman"/>
        </w:rPr>
        <w:t xml:space="preserve">servent à mettre à disposition des données ou du contenu validé auquel pourra avoir accès le bot. Les conversations seront ensuite stockées dans des bases de données. L’ajout d’une couche de NLP (Natural Language Processing) permet d’optimiser la compréhension du langage naturel. </w:t>
      </w:r>
    </w:p>
    <w:p w:rsidR="00B946FA" w:rsidRPr="00B946FA" w:rsidRDefault="00526246" w:rsidP="009B1574">
      <w:pPr>
        <w:pStyle w:val="Paragraphedeliste"/>
        <w:numPr>
          <w:ilvl w:val="0"/>
          <w:numId w:val="27"/>
        </w:numPr>
        <w:rPr>
          <w:rFonts w:ascii="Times New Roman" w:eastAsia="Times New Roman" w:hAnsi="Times New Roman"/>
          <w:sz w:val="24"/>
          <w:szCs w:val="24"/>
        </w:rPr>
      </w:pPr>
      <w:r w:rsidRPr="00B946FA">
        <w:rPr>
          <w:rFonts w:eastAsia="Times New Roman"/>
          <w:b/>
        </w:rPr>
        <w:t>Le bot</w:t>
      </w:r>
      <w:r w:rsidRPr="00B946FA">
        <w:rPr>
          <w:rFonts w:eastAsia="Times New Roman"/>
        </w:rPr>
        <w:t xml:space="preserve"> permet d’architecturer les conversations en fonction des questions reçues, en proposant des réponses adaptées. </w:t>
      </w:r>
    </w:p>
    <w:p w:rsidR="00526246" w:rsidRPr="00B946FA" w:rsidRDefault="00526246" w:rsidP="009B1574">
      <w:pPr>
        <w:pStyle w:val="Paragraphedeliste"/>
        <w:numPr>
          <w:ilvl w:val="0"/>
          <w:numId w:val="27"/>
        </w:numPr>
        <w:rPr>
          <w:rFonts w:ascii="Times New Roman" w:eastAsia="Times New Roman" w:hAnsi="Times New Roman"/>
          <w:sz w:val="24"/>
          <w:szCs w:val="24"/>
        </w:rPr>
      </w:pPr>
      <w:r w:rsidRPr="00B946FA">
        <w:rPr>
          <w:rFonts w:eastAsia="Times New Roman"/>
          <w:b/>
          <w:color w:val="F15929"/>
        </w:rPr>
        <w:t xml:space="preserve"> </w:t>
      </w:r>
      <w:r w:rsidRPr="00B946FA">
        <w:rPr>
          <w:rFonts w:eastAsia="Times New Roman"/>
          <w:b/>
        </w:rPr>
        <w:t>Le connecteur</w:t>
      </w:r>
      <w:r w:rsidRPr="00B946FA">
        <w:rPr>
          <w:rFonts w:eastAsia="Times New Roman"/>
        </w:rPr>
        <w:t xml:space="preserve"> permet de faire la jonction avec l’interface choisie, qui peut être un site internet ou une application de messagerie.</w:t>
      </w:r>
    </w:p>
    <w:p w:rsidR="001863BB" w:rsidRPr="00EC77A1" w:rsidRDefault="001863BB" w:rsidP="004A4E93">
      <w:pPr>
        <w:rPr>
          <w:rFonts w:ascii="Times New Roman" w:eastAsia="Times New Roman" w:hAnsi="Times New Roman"/>
          <w:sz w:val="24"/>
          <w:szCs w:val="24"/>
        </w:rPr>
      </w:pPr>
      <w:r w:rsidRPr="009C7487">
        <w:rPr>
          <w:rFonts w:eastAsia="Times New Roman"/>
          <w:b/>
        </w:rPr>
        <w:t xml:space="preserve">Dans un contexte de santé, chaque brique technologique doit être considérée par rapport aux </w:t>
      </w:r>
      <w:r w:rsidR="007B60FB" w:rsidRPr="009C7487">
        <w:rPr>
          <w:rFonts w:eastAsia="Times New Roman"/>
          <w:b/>
        </w:rPr>
        <w:t>bénéfices</w:t>
      </w:r>
      <w:r w:rsidRPr="009C7487">
        <w:rPr>
          <w:rFonts w:eastAsia="Times New Roman"/>
          <w:b/>
        </w:rPr>
        <w:t xml:space="preserve"> et aux risques qu’elle peut faire courir.</w:t>
      </w:r>
      <w:r w:rsidRPr="001863BB">
        <w:rPr>
          <w:rFonts w:eastAsia="Times New Roman"/>
        </w:rPr>
        <w:t xml:space="preserve"> Par exemple : un chatbot avec de l’IA ouvre la conversation mais autorise des questions non contrôlées ; l’utilisation d’une messagerie tierce permet une augmentation de la visibilité mais expose à un partage des données avec un tiers ; préfère-t-on </w:t>
      </w:r>
      <w:r w:rsidR="007B60FB" w:rsidRPr="001863BB">
        <w:rPr>
          <w:rFonts w:eastAsia="Times New Roman"/>
        </w:rPr>
        <w:t>bénéficier</w:t>
      </w:r>
      <w:r w:rsidRPr="001863BB">
        <w:rPr>
          <w:rFonts w:eastAsia="Times New Roman"/>
        </w:rPr>
        <w:t xml:space="preserve"> des puissants moteurs des GAFAM ou a-t-on besoin de conserver les données dans un environnement sécurisé ? À chaque étape, une </w:t>
      </w:r>
      <w:r w:rsidR="007B60FB" w:rsidRPr="001863BB">
        <w:rPr>
          <w:rFonts w:eastAsia="Times New Roman"/>
        </w:rPr>
        <w:t>réflexion</w:t>
      </w:r>
      <w:r w:rsidR="007B60FB">
        <w:rPr>
          <w:rFonts w:eastAsia="Times New Roman"/>
        </w:rPr>
        <w:t xml:space="preserve"> doit être menée en amont a</w:t>
      </w:r>
      <w:r w:rsidRPr="001863BB">
        <w:rPr>
          <w:rFonts w:eastAsia="Times New Roman"/>
        </w:rPr>
        <w:t xml:space="preserve">fin </w:t>
      </w:r>
      <w:r w:rsidRPr="009C7487">
        <w:rPr>
          <w:rFonts w:eastAsia="Times New Roman"/>
          <w:b/>
        </w:rPr>
        <w:t>d’</w:t>
      </w:r>
      <w:r w:rsidR="004A4E93" w:rsidRPr="009C7487">
        <w:rPr>
          <w:rFonts w:eastAsia="Times New Roman"/>
          <w:b/>
        </w:rPr>
        <w:t>identifier</w:t>
      </w:r>
      <w:r w:rsidRPr="009C7487">
        <w:rPr>
          <w:rFonts w:eastAsia="Times New Roman"/>
          <w:b/>
        </w:rPr>
        <w:t xml:space="preserve"> les options d’architecture utilisables</w:t>
      </w:r>
      <w:r w:rsidRPr="009C7487">
        <w:rPr>
          <w:rFonts w:ascii="Times New Roman" w:eastAsia="Times New Roman" w:hAnsi="Times New Roman"/>
          <w:b/>
        </w:rPr>
        <w:t>.</w:t>
      </w:r>
    </w:p>
    <w:p w:rsidR="00F97A04" w:rsidRPr="005D2F7F" w:rsidRDefault="00F97A04" w:rsidP="005D2F7F">
      <w:pPr>
        <w:rPr>
          <w:rFonts w:ascii="Times New Roman" w:eastAsia="Times New Roman" w:hAnsi="Times New Roman"/>
          <w:b/>
          <w:sz w:val="24"/>
          <w:szCs w:val="24"/>
        </w:rPr>
      </w:pPr>
      <w:r w:rsidRPr="005D2F7F">
        <w:rPr>
          <w:rFonts w:eastAsia="Times New Roman"/>
          <w:b/>
        </w:rPr>
        <w:t xml:space="preserve">À retenir </w:t>
      </w:r>
    </w:p>
    <w:p w:rsidR="00F97A04" w:rsidRPr="005D2F7F" w:rsidRDefault="00F97A04" w:rsidP="005D2F7F">
      <w:pPr>
        <w:rPr>
          <w:rFonts w:ascii="Times New Roman" w:eastAsia="Times New Roman" w:hAnsi="Times New Roman"/>
        </w:rPr>
      </w:pPr>
      <w:r w:rsidRPr="005D2F7F">
        <w:rPr>
          <w:rFonts w:eastAsia="Times New Roman"/>
        </w:rPr>
        <w:t>Les barrières technologiques à l’adoption du chatbot ont e</w:t>
      </w:r>
      <w:r w:rsidR="001C532D" w:rsidRPr="005D2F7F">
        <w:rPr>
          <w:rFonts w:eastAsia="Times New Roman"/>
        </w:rPr>
        <w:t>n grande par</w:t>
      </w:r>
      <w:r w:rsidRPr="005D2F7F">
        <w:rPr>
          <w:rFonts w:eastAsia="Times New Roman"/>
        </w:rPr>
        <w:t xml:space="preserve">tie été levées. Certaines technologies matures sont disponibles, d’autres sont en évolution constante et rapide. Un accompagnement autour de la conception d’un chatbot permet de trouver des solutions techniques adaptées aux besoins de chaque projet. </w:t>
      </w:r>
    </w:p>
    <w:p w:rsidR="00F97A04" w:rsidRDefault="00F97A04" w:rsidP="005D2F7F">
      <w:pPr>
        <w:rPr>
          <w:b/>
        </w:rPr>
      </w:pPr>
      <w:r w:rsidRPr="005D2F7F">
        <w:rPr>
          <w:rFonts w:eastAsia="Times New Roman"/>
        </w:rPr>
        <w:t xml:space="preserve">Dans un contexte de chatbot dédié au domaine de la santé, le choix de l’approche technologique nécessite une attention particulière, d’une part </w:t>
      </w:r>
      <w:r w:rsidRPr="005D2F7F">
        <w:rPr>
          <w:b/>
        </w:rPr>
        <w:t xml:space="preserve">pour garantir la qualité du message transmis </w:t>
      </w:r>
      <w:r w:rsidRPr="005D2F7F">
        <w:rPr>
          <w:rFonts w:eastAsia="Times New Roman"/>
        </w:rPr>
        <w:t xml:space="preserve">à l’utilisateur, mais aussi pour assurer </w:t>
      </w:r>
      <w:r w:rsidRPr="005D2F7F">
        <w:rPr>
          <w:b/>
        </w:rPr>
        <w:t>la protection des données échangées</w:t>
      </w:r>
      <w:r w:rsidRPr="005D2F7F">
        <w:rPr>
          <w:rFonts w:eastAsia="Times New Roman"/>
        </w:rPr>
        <w:t>. L’objectif étant d’apporter des conversations à la fois</w:t>
      </w:r>
      <w:r w:rsidRPr="005D2F7F">
        <w:rPr>
          <w:rFonts w:ascii="Gotham-Bold" w:eastAsia="Times New Roman" w:hAnsi="Gotham-Bold"/>
          <w:bCs/>
        </w:rPr>
        <w:t xml:space="preserve"> </w:t>
      </w:r>
      <w:r w:rsidR="005D2F7F">
        <w:rPr>
          <w:b/>
        </w:rPr>
        <w:t>f</w:t>
      </w:r>
      <w:r w:rsidRPr="005D2F7F">
        <w:rPr>
          <w:b/>
        </w:rPr>
        <w:t>luides, bienveillantes et en conformité avec les pratiques recommandées et la réglementation.</w:t>
      </w:r>
    </w:p>
    <w:p w:rsidR="00413F49" w:rsidRDefault="00413F49" w:rsidP="00413F49">
      <w:pPr>
        <w:pStyle w:val="Titre2"/>
      </w:pPr>
      <w:bookmarkStart w:id="27" w:name="_Toc130806462"/>
      <w:r>
        <w:lastRenderedPageBreak/>
        <w:t>II.3. conclusion</w:t>
      </w:r>
      <w:bookmarkEnd w:id="27"/>
    </w:p>
    <w:p w:rsidR="00413F49" w:rsidRDefault="00413F49" w:rsidP="00495E4B">
      <w:pPr>
        <w:ind w:firstLine="708"/>
      </w:pPr>
      <w:r>
        <w:t>Regardons les choses en face : avec la montée en puissance du numérique et le bouleversement du traitement de l’information (mode d’écriture, archivage, partage, communication, réseaux sociaux et, désormais, intelligence artificielle), nous sommes en train de vivre une véritable révolution technologique. Contrairement aux grandes transformations d’hier qui venaient modifier notre accès à la nourriture ou à l’énergie (ce fut le cas de la révolution agricole du néolithique, il y a dix mille ans, ou de la révolution industrielle, il y a cent cinquante ans), il s’agit aujourd’hui d’une révolution « intellectuelle », qui touche à l’immatériel et qui va modifier la manière dont nous utilisons notre cerveau, tout en bouleversant l’organisation de notre société dont les économies développées sont précisément centrées sur le tertiaire et donc sur le traitement (plus ou moins sophistiqué) d’informations.</w:t>
      </w:r>
    </w:p>
    <w:p w:rsidR="00413F49" w:rsidRDefault="00413F49" w:rsidP="00413F49">
      <w:r>
        <w:t xml:space="preserve">On peut donc s’attendre à ce que cette nouvelle révolution transforme l’être humain, non pas sur le plan biologique, mais dans sa manière d’utiliser ses propres ressources.  </w:t>
      </w:r>
    </w:p>
    <w:p w:rsidR="00C8714D" w:rsidRDefault="00413F49">
      <w:pPr>
        <w:rPr>
          <w:rStyle w:val="lev"/>
          <w:rFonts w:ascii="Times New Roman" w:hAnsi="Times New Roman"/>
          <w:color w:val="000000"/>
          <w:sz w:val="24"/>
          <w:szCs w:val="24"/>
          <w:shd w:val="clear" w:color="auto" w:fill="FFFFFF"/>
          <w:lang w:eastAsia="fr-FR"/>
        </w:rPr>
      </w:pPr>
      <w:r>
        <w:rPr>
          <w:rStyle w:val="lev"/>
          <w:rFonts w:ascii="Times New Roman" w:hAnsi="Times New Roman"/>
          <w:color w:val="000000"/>
          <w:sz w:val="24"/>
          <w:szCs w:val="24"/>
          <w:shd w:val="clear" w:color="auto" w:fill="FFFFFF"/>
          <w:lang w:eastAsia="fr-FR"/>
        </w:rPr>
        <w:t xml:space="preserve"> </w:t>
      </w:r>
      <w:r>
        <w:rPr>
          <w:rStyle w:val="lev"/>
          <w:rFonts w:ascii="Times New Roman" w:hAnsi="Times New Roman"/>
          <w:color w:val="000000"/>
          <w:sz w:val="24"/>
          <w:szCs w:val="24"/>
          <w:shd w:val="clear" w:color="auto" w:fill="FFFFFF"/>
          <w:lang w:eastAsia="fr-FR"/>
        </w:rPr>
        <w:tab/>
      </w:r>
      <w:r w:rsidRPr="00413F49">
        <w:t>Comme nous l’avons signifié tout au début que ce présent chapitre qui comprenait deux sections dont la première constituait dès la présentation des approches conceptuelles où nous avions présenté certaines définitions des différents mots clés et concepts de base liés de près ou de loin à notre sujet de recherche. À sa lecture certaines figures vous expliciteront mieux les aspects vaporeux de concepts technologiques</w:t>
      </w:r>
      <w:r>
        <w:rPr>
          <w:rStyle w:val="lev"/>
          <w:rFonts w:ascii="Times New Roman" w:hAnsi="Times New Roman"/>
          <w:color w:val="000000"/>
          <w:sz w:val="24"/>
          <w:szCs w:val="24"/>
          <w:shd w:val="clear" w:color="auto" w:fill="FFFFFF"/>
          <w:lang w:eastAsia="fr-FR"/>
        </w:rPr>
        <w:t xml:space="preserve">.  </w:t>
      </w:r>
    </w:p>
    <w:p w:rsidR="00C8714D" w:rsidRDefault="00C8714D">
      <w:pPr>
        <w:rPr>
          <w:rStyle w:val="lev"/>
          <w:rFonts w:ascii="Times New Roman" w:hAnsi="Times New Roman"/>
          <w:color w:val="000000"/>
          <w:sz w:val="24"/>
          <w:szCs w:val="24"/>
          <w:shd w:val="clear" w:color="auto" w:fill="FFFFFF"/>
          <w:lang w:eastAsia="fr-FR"/>
        </w:rPr>
      </w:pPr>
      <w:r>
        <w:rPr>
          <w:rStyle w:val="lev"/>
          <w:rFonts w:ascii="Times New Roman" w:hAnsi="Times New Roman"/>
          <w:color w:val="000000"/>
          <w:sz w:val="24"/>
          <w:szCs w:val="24"/>
          <w:shd w:val="clear" w:color="auto" w:fill="FFFFFF"/>
          <w:lang w:eastAsia="fr-FR"/>
        </w:rPr>
        <w:br w:type="page"/>
      </w:r>
    </w:p>
    <w:p w:rsidR="00DA4836" w:rsidRDefault="00DA4836" w:rsidP="00DA4836">
      <w:pPr>
        <w:pStyle w:val="Titre1"/>
      </w:pPr>
      <w:bookmarkStart w:id="28" w:name="_Toc130806463"/>
      <w:r>
        <w:lastRenderedPageBreak/>
        <w:t>CHAPITRE III. ETAT DE L’ART</w:t>
      </w:r>
      <w:bookmarkEnd w:id="28"/>
    </w:p>
    <w:p w:rsidR="00DA4836" w:rsidRDefault="00DA4836" w:rsidP="00DA4836">
      <w:pPr>
        <w:pStyle w:val="Titre2"/>
      </w:pPr>
      <w:bookmarkStart w:id="29" w:name="_Toc130806464"/>
      <w:r>
        <w:t>III.1.  Introduction</w:t>
      </w:r>
      <w:bookmarkEnd w:id="29"/>
      <w:r>
        <w:t xml:space="preserve"> </w:t>
      </w:r>
    </w:p>
    <w:p w:rsidR="00DA4836" w:rsidRPr="006F01CC" w:rsidRDefault="00DA4836" w:rsidP="00DA4836">
      <w:pPr>
        <w:ind w:firstLine="708"/>
      </w:pPr>
      <w:r w:rsidRPr="006F01CC">
        <w:rPr>
          <w:rStyle w:val="15"/>
          <w:rFonts w:ascii="Century Gothic" w:hAnsi="Century Gothic" w:cs="Times New Roman"/>
          <w:b w:val="0"/>
          <w:color w:val="000000"/>
          <w:shd w:val="clear" w:color="auto" w:fill="FFFFFF"/>
        </w:rPr>
        <w:t>Certains problèmes connaissent une croissance exponentielle dans leur temps de traitement en fonction de la taille des exemples qui sont donnés. Il est possible qu’un problème ne puisse être résolu dans le temps à l’échelle humaine, et c’est pour cela que des techniques de traitement sont apparues pour palier à ce souci, comme le fait de pouvoir subdiviser un problème en sous-problèmes qui sont quant à eux résolubles.</w:t>
      </w:r>
    </w:p>
    <w:p w:rsidR="00DA4836" w:rsidRPr="006F01CC" w:rsidRDefault="00DA4836" w:rsidP="00DA4836">
      <w:r w:rsidRPr="006F01CC">
        <w:rPr>
          <w:rStyle w:val="15"/>
          <w:rFonts w:ascii="Century Gothic" w:hAnsi="Century Gothic" w:cs="Times New Roman"/>
          <w:b w:val="0"/>
          <w:color w:val="000000"/>
          <w:shd w:val="clear" w:color="auto" w:fill="FFFFFF"/>
        </w:rPr>
        <w:t>De nos jours l’é</w:t>
      </w:r>
      <w:r>
        <w:rPr>
          <w:rStyle w:val="15"/>
          <w:rFonts w:ascii="Century Gothic" w:hAnsi="Century Gothic" w:cs="Times New Roman"/>
          <w:b w:val="0"/>
          <w:color w:val="000000"/>
          <w:shd w:val="clear" w:color="auto" w:fill="FFFFFF"/>
        </w:rPr>
        <w:t>tat de l’art dans l’univers</w:t>
      </w:r>
      <w:r w:rsidRPr="006F01CC">
        <w:rPr>
          <w:rStyle w:val="15"/>
          <w:rFonts w:ascii="Century Gothic" w:hAnsi="Century Gothic" w:cs="Times New Roman"/>
          <w:b w:val="0"/>
          <w:color w:val="000000"/>
          <w:shd w:val="clear" w:color="auto" w:fill="FFFFFF"/>
        </w:rPr>
        <w:t xml:space="preserve"> de l’intelligence artificielle</w:t>
      </w:r>
      <w:r>
        <w:rPr>
          <w:rStyle w:val="15"/>
          <w:rFonts w:ascii="Century Gothic" w:hAnsi="Century Gothic" w:cs="Times New Roman"/>
          <w:b w:val="0"/>
          <w:color w:val="000000"/>
          <w:shd w:val="clear" w:color="auto" w:fill="FFFFFF"/>
        </w:rPr>
        <w:t xml:space="preserve"> et celui des agents conversationnels</w:t>
      </w:r>
      <w:r w:rsidRPr="006F01CC">
        <w:rPr>
          <w:rStyle w:val="15"/>
          <w:rFonts w:ascii="Century Gothic" w:hAnsi="Century Gothic" w:cs="Times New Roman"/>
          <w:b w:val="0"/>
          <w:color w:val="000000"/>
          <w:shd w:val="clear" w:color="auto" w:fill="FFFFFF"/>
        </w:rPr>
        <w:t xml:space="preserve"> comporte </w:t>
      </w:r>
      <w:r w:rsidRPr="00AA7F22">
        <w:rPr>
          <w:rStyle w:val="15"/>
          <w:rFonts w:ascii="Century Gothic" w:hAnsi="Century Gothic" w:cs="Times New Roman"/>
          <w:color w:val="000000"/>
          <w:shd w:val="clear" w:color="auto" w:fill="FFFFFF"/>
        </w:rPr>
        <w:t>le Transfer Learning</w:t>
      </w:r>
      <w:r>
        <w:rPr>
          <w:rStyle w:val="Appelnotedebasdep"/>
          <w:rFonts w:cs="Times New Roman"/>
          <w:b/>
          <w:bCs/>
          <w:color w:val="000000"/>
          <w:shd w:val="clear" w:color="auto" w:fill="FFFFFF"/>
        </w:rPr>
        <w:footnoteReference w:id="6"/>
      </w:r>
      <w:r w:rsidRPr="006F01CC">
        <w:rPr>
          <w:rStyle w:val="15"/>
          <w:rFonts w:ascii="Century Gothic" w:hAnsi="Century Gothic" w:cs="Times New Roman"/>
          <w:b w:val="0"/>
          <w:color w:val="000000"/>
          <w:shd w:val="clear" w:color="auto" w:fill="FFFFFF"/>
        </w:rPr>
        <w:t>. Il s’agit d’une méthode d’apprentissage dans laquelle on suppose que la connaissance acquise par un modèle entraîné de Machine Learning peut être “transférée” pendant le processus d’entraînement de ce dernier. Cela permet de réduire la quantité de données nécessaires à un modèle pour apprendre une nouvelle tâche.</w:t>
      </w:r>
    </w:p>
    <w:p w:rsidR="00DA4836" w:rsidRPr="006F01CC" w:rsidRDefault="00DA4836" w:rsidP="00DA4836">
      <w:pPr>
        <w:ind w:firstLine="708"/>
      </w:pPr>
      <w:r w:rsidRPr="006F01CC">
        <w:rPr>
          <w:rStyle w:val="15"/>
          <w:rFonts w:ascii="Century Gothic" w:hAnsi="Century Gothic" w:cs="Times New Roman"/>
          <w:b w:val="0"/>
          <w:color w:val="000000"/>
          <w:shd w:val="clear" w:color="auto" w:fill="FFFFFF"/>
        </w:rPr>
        <w:t>Dans le contexte actuel où l’on cherche à généraliser le plus possible les modèles afin qu’ils puissent traiter plusieurs types de problèmes différents, cela consiste en une étape clé vers ce but. Les évolutions dans le domaine de l’intelligence artificielle s’accompagnent également des évolutions dans le monde des hardwares : des composants plus puissants, qui permettent des traitements de plus en plus lourds en calculs et de réduire les temps de ce des derniers de façon optimale grâce à la parallélisassions, sont à la source même de ces évolutions. Une plus grande parallélisassions des traitements signifie un entraînement et une itération des modèles beaucoup plus rapides. C’est une frontière que l’on cherche constamment à repousser et qui chaque année nous offre son lot de surprises.</w:t>
      </w:r>
    </w:p>
    <w:p w:rsidR="00DA4836" w:rsidRPr="006F01CC" w:rsidRDefault="00DA4836" w:rsidP="00DA4836">
      <w:r w:rsidRPr="006F01CC">
        <w:t>L’Intelligence Artificielle (IA) recouvre des communautés de recherche distinctes qui contribuent à divers titres aux succès récents du domaine. L’essor de l’IA moderne repose sur la disponibilité de grandes masses de données ainsi que la mise au point d’architectures de calcul et d’environnements logiciels spécialisés, et a bénéficié des avancées récentes en recherche fondamentale, notamment dans le domaine de l’apprentissage automatique. Au-delà des thématiques du numérique (vision par ordinateur, traitement du langage naturel, localisation et pilotage de systèmes autonomes, etc.), l’IA a des répercussions dans de nombreux autres secteurs (santé, humanités numériques, environnement, biologie, observation de l’univers et de la planète, etc.</w:t>
      </w:r>
      <w:r>
        <w:t>…)</w:t>
      </w:r>
      <w:sdt>
        <w:sdtPr>
          <w:id w:val="852624267"/>
          <w:citation/>
        </w:sdtPr>
        <w:sdtEndPr/>
        <w:sdtContent>
          <w:r>
            <w:fldChar w:fldCharType="begin"/>
          </w:r>
          <w:r>
            <w:instrText xml:space="preserve"> CITATION act23 \l 1036 </w:instrText>
          </w:r>
          <w:r>
            <w:fldChar w:fldCharType="separate"/>
          </w:r>
          <w:r w:rsidR="00421D21">
            <w:rPr>
              <w:noProof/>
            </w:rPr>
            <w:t xml:space="preserve"> (actualiteinformatique, 2023)</w:t>
          </w:r>
          <w:r>
            <w:fldChar w:fldCharType="end"/>
          </w:r>
        </w:sdtContent>
      </w:sdt>
      <w:r w:rsidRPr="006F01CC">
        <w:t>.</w:t>
      </w:r>
    </w:p>
    <w:p w:rsidR="00DA4836" w:rsidRPr="006F01CC" w:rsidRDefault="00DA4836" w:rsidP="00DA4836">
      <w:r w:rsidRPr="006F01CC">
        <w:t xml:space="preserve"> </w:t>
      </w:r>
      <w:r w:rsidRPr="006F01CC">
        <w:tab/>
        <w:t>Ce dans cette marge de réflexion que nous avons inscrit la philosophie de cette recherche pas pour nier ni même pour bafouer les efforts des recherches déjà accomplis mais avec la vision de les étudier minutieusement, le prendre pour appuis et trouver notre apport scientifique.</w:t>
      </w:r>
    </w:p>
    <w:p w:rsidR="00DA4836" w:rsidRDefault="00DA4836" w:rsidP="00DA4836">
      <w:pPr>
        <w:rPr>
          <w:rStyle w:val="15"/>
          <w:rFonts w:ascii="Century Gothic" w:hAnsi="Century Gothic" w:cs="Times New Roman"/>
          <w:b w:val="0"/>
          <w:color w:val="000000"/>
          <w:shd w:val="clear" w:color="auto" w:fill="FFFFFF"/>
        </w:rPr>
      </w:pPr>
      <w:r w:rsidRPr="006F01CC">
        <w:rPr>
          <w:rStyle w:val="15"/>
          <w:rFonts w:ascii="Century Gothic" w:hAnsi="Century Gothic" w:cs="Times New Roman"/>
          <w:b w:val="0"/>
          <w:color w:val="000000"/>
          <w:shd w:val="clear" w:color="auto" w:fill="FFFFFF"/>
        </w:rPr>
        <w:t xml:space="preserve">  </w:t>
      </w:r>
      <w:r w:rsidRPr="006F01CC">
        <w:rPr>
          <w:rStyle w:val="15"/>
          <w:rFonts w:ascii="Century Gothic" w:hAnsi="Century Gothic" w:cs="Times New Roman"/>
          <w:b w:val="0"/>
          <w:color w:val="000000"/>
          <w:shd w:val="clear" w:color="auto" w:fill="FFFFFF"/>
        </w:rPr>
        <w:tab/>
        <w:t>Ce chapitre comme son intitulé l’insinue va présenter dans sa première section les travaux de certains chercheurs qui par leur dur labeur ont marqués et captés notre attention en travaillant sur une problématique similaire au notre. La deuxième section mettra les projecteurs sur nos objectifs de recherche en présentant la ligne de démarcation de ce présent travail de recherche pour donner à cette dernière sa scientificité.</w:t>
      </w:r>
    </w:p>
    <w:p w:rsidR="00DA4836" w:rsidRPr="00043A0A" w:rsidRDefault="00DA4836" w:rsidP="00DA4836">
      <w:pPr>
        <w:pStyle w:val="Titre2"/>
        <w:rPr>
          <w:rStyle w:val="15"/>
          <w:rFonts w:ascii="Century Gothic" w:hAnsi="Century Gothic" w:cstheme="minorBidi"/>
          <w:b/>
          <w:bCs w:val="0"/>
        </w:rPr>
      </w:pPr>
      <w:bookmarkStart w:id="30" w:name="_Toc130806465"/>
      <w:r>
        <w:rPr>
          <w:rStyle w:val="15"/>
          <w:rFonts w:ascii="Century Gothic" w:hAnsi="Century Gothic" w:cstheme="minorBidi"/>
          <w:b/>
          <w:bCs w:val="0"/>
        </w:rPr>
        <w:lastRenderedPageBreak/>
        <w:t xml:space="preserve">III.2.  </w:t>
      </w:r>
      <w:r w:rsidRPr="00043A0A">
        <w:rPr>
          <w:rStyle w:val="15"/>
          <w:rFonts w:ascii="Century Gothic" w:hAnsi="Century Gothic" w:cstheme="minorBidi"/>
          <w:b/>
          <w:bCs w:val="0"/>
        </w:rPr>
        <w:t>Section première : De quoi il était question ?</w:t>
      </w:r>
      <w:bookmarkEnd w:id="30"/>
    </w:p>
    <w:p w:rsidR="00DA4836" w:rsidRPr="00F1136A" w:rsidRDefault="00DA4836" w:rsidP="00DA4836">
      <w:pPr>
        <w:ind w:firstLine="708"/>
      </w:pPr>
      <w:r w:rsidRPr="00F1136A">
        <w:rPr>
          <w:rStyle w:val="15"/>
          <w:rFonts w:ascii="Century Gothic" w:hAnsi="Century Gothic" w:cs="Times New Roman"/>
          <w:b w:val="0"/>
          <w:color w:val="000000"/>
          <w:shd w:val="clear" w:color="auto" w:fill="FFFFFF"/>
        </w:rPr>
        <w:t>Certes, le domaine d’intelligen</w:t>
      </w:r>
      <w:r>
        <w:rPr>
          <w:rStyle w:val="15"/>
          <w:rFonts w:ascii="Century Gothic" w:hAnsi="Century Gothic" w:cs="Times New Roman"/>
          <w:b w:val="0"/>
          <w:color w:val="000000"/>
          <w:shd w:val="clear" w:color="auto" w:fill="FFFFFF"/>
        </w:rPr>
        <w:t xml:space="preserve">ce artificielle (IA), l’e-santé, la réalité virtuelle et celui du Bigdata </w:t>
      </w:r>
      <w:r w:rsidRPr="00F1136A">
        <w:rPr>
          <w:rStyle w:val="15"/>
          <w:rFonts w:ascii="Century Gothic" w:hAnsi="Century Gothic" w:cs="Times New Roman"/>
          <w:b w:val="0"/>
          <w:color w:val="000000"/>
          <w:shd w:val="clear" w:color="auto" w:fill="FFFFFF"/>
        </w:rPr>
        <w:t>sont maintenant un aimant d’attraction pour plusieurs chercheures vues premièrement les ouvertures qu’apportes ces nouvelles technologies et les budgets y allouent. La lecture de travaux antérieurs nous a permis d’avoir de larges connaissance sur le thème traité et aussi dans les domaines de recherche. Voici quelques travaux de recherche scientifique qui ont marqués nos esprits :</w:t>
      </w:r>
    </w:p>
    <w:p w:rsidR="00DA4836" w:rsidRPr="00F1136A" w:rsidRDefault="00DA4836" w:rsidP="00DA4836">
      <w:pPr>
        <w:pStyle w:val="Paragraphedeliste"/>
        <w:numPr>
          <w:ilvl w:val="0"/>
          <w:numId w:val="28"/>
        </w:numPr>
      </w:pPr>
      <w:r w:rsidRPr="00EB719B">
        <w:rPr>
          <w:rStyle w:val="15"/>
          <w:rFonts w:ascii="Century Gothic" w:hAnsi="Century Gothic" w:cs="Times New Roman"/>
          <w:color w:val="000000"/>
          <w:shd w:val="clear" w:color="auto" w:fill="FFFFFF"/>
          <w:lang w:val="en-US"/>
        </w:rPr>
        <w:t xml:space="preserve">KAHUSI JOSEPH Jamal </w:t>
      </w:r>
      <w:r w:rsidRPr="00EB719B">
        <w:rPr>
          <w:rStyle w:val="15"/>
          <w:rFonts w:ascii="Century Gothic" w:hAnsi="Century Gothic" w:cs="Times New Roman"/>
          <w:b w:val="0"/>
          <w:color w:val="000000"/>
          <w:shd w:val="clear" w:color="auto" w:fill="FFFFFF"/>
          <w:lang w:val="en-US"/>
        </w:rPr>
        <w:t>a parlé sur</w:t>
      </w:r>
      <w:r w:rsidRPr="00EB719B">
        <w:rPr>
          <w:rStyle w:val="15"/>
          <w:rFonts w:ascii="Century Gothic" w:hAnsi="Century Gothic" w:cs="Times New Roman"/>
          <w:color w:val="000000"/>
          <w:shd w:val="clear" w:color="auto" w:fill="FFFFFF"/>
          <w:lang w:val="en-US"/>
        </w:rPr>
        <w:t xml:space="preserve"> « the setting in place of a patient control and monitoring system in the room of a hospital ».</w:t>
      </w:r>
      <w:sdt>
        <w:sdtPr>
          <w:rPr>
            <w:rStyle w:val="15"/>
            <w:rFonts w:ascii="Century Gothic" w:hAnsi="Century Gothic" w:cs="Times New Roman"/>
            <w:color w:val="000000"/>
            <w:shd w:val="clear" w:color="auto" w:fill="FFFFFF"/>
            <w:lang w:val="en-US"/>
          </w:rPr>
          <w:id w:val="-541824150"/>
          <w:citation/>
        </w:sdtPr>
        <w:sdtEndPr>
          <w:rPr>
            <w:rStyle w:val="15"/>
          </w:rPr>
        </w:sdtEndPr>
        <w:sdtContent>
          <w:r>
            <w:rPr>
              <w:rStyle w:val="15"/>
              <w:rFonts w:ascii="Century Gothic" w:hAnsi="Century Gothic" w:cs="Times New Roman"/>
              <w:color w:val="000000"/>
              <w:shd w:val="clear" w:color="auto" w:fill="FFFFFF"/>
              <w:lang w:val="en-US"/>
            </w:rPr>
            <w:fldChar w:fldCharType="begin"/>
          </w:r>
          <w:r w:rsidRPr="00280228">
            <w:rPr>
              <w:rStyle w:val="15"/>
              <w:rFonts w:ascii="Century Gothic" w:hAnsi="Century Gothic" w:cs="Times New Roman"/>
              <w:b w:val="0"/>
              <w:color w:val="000000"/>
              <w:shd w:val="clear" w:color="auto" w:fill="FFFFFF"/>
              <w:lang w:val="en-US"/>
            </w:rPr>
            <w:instrText xml:space="preserve"> CITATION KAH15 \l 1036 </w:instrText>
          </w:r>
          <w:r>
            <w:rPr>
              <w:rStyle w:val="15"/>
              <w:rFonts w:ascii="Century Gothic" w:hAnsi="Century Gothic" w:cs="Times New Roman"/>
              <w:color w:val="000000"/>
              <w:shd w:val="clear" w:color="auto" w:fill="FFFFFF"/>
              <w:lang w:val="en-US"/>
            </w:rPr>
            <w:fldChar w:fldCharType="separate"/>
          </w:r>
          <w:r w:rsidR="00421D21">
            <w:rPr>
              <w:rStyle w:val="15"/>
              <w:rFonts w:ascii="Century Gothic" w:hAnsi="Century Gothic" w:cs="Times New Roman"/>
              <w:b w:val="0"/>
              <w:noProof/>
              <w:color w:val="000000"/>
              <w:shd w:val="clear" w:color="auto" w:fill="FFFFFF"/>
              <w:lang w:val="en-US"/>
            </w:rPr>
            <w:t xml:space="preserve"> </w:t>
          </w:r>
          <w:r w:rsidR="00421D21" w:rsidRPr="00421D21">
            <w:rPr>
              <w:rFonts w:cs="Times New Roman"/>
              <w:noProof/>
              <w:color w:val="000000"/>
              <w:shd w:val="clear" w:color="auto" w:fill="FFFFFF"/>
            </w:rPr>
            <w:t>(Jamal, 2015)</w:t>
          </w:r>
          <w:r>
            <w:rPr>
              <w:rStyle w:val="15"/>
              <w:rFonts w:ascii="Century Gothic" w:hAnsi="Century Gothic" w:cs="Times New Roman"/>
              <w:color w:val="000000"/>
              <w:shd w:val="clear" w:color="auto" w:fill="FFFFFF"/>
              <w:lang w:val="en-US"/>
            </w:rPr>
            <w:fldChar w:fldCharType="end"/>
          </w:r>
        </w:sdtContent>
      </w:sdt>
      <w:r w:rsidRPr="00280228">
        <w:rPr>
          <w:rStyle w:val="15"/>
          <w:rFonts w:ascii="Century Gothic" w:hAnsi="Century Gothic" w:cs="Times New Roman"/>
          <w:b w:val="0"/>
          <w:color w:val="000000"/>
          <w:shd w:val="clear" w:color="auto" w:fill="FFFFFF"/>
        </w:rPr>
        <w:t xml:space="preserve"> </w:t>
      </w:r>
      <w:r w:rsidRPr="00EB719B">
        <w:rPr>
          <w:rStyle w:val="15"/>
          <w:rFonts w:ascii="Century Gothic" w:hAnsi="Century Gothic" w:cs="Times New Roman"/>
          <w:b w:val="0"/>
          <w:color w:val="000000"/>
          <w:shd w:val="clear" w:color="auto" w:fill="FFFFFF"/>
        </w:rPr>
        <w:t>Ce chercheur a traité sur la notion du monitoring aux seins d’un hôpital en se focalisant sur la suivie</w:t>
      </w:r>
      <w:r>
        <w:rPr>
          <w:rStyle w:val="15"/>
          <w:rFonts w:ascii="Century Gothic" w:hAnsi="Century Gothic" w:cs="Times New Roman"/>
          <w:b w:val="0"/>
          <w:color w:val="000000"/>
          <w:shd w:val="clear" w:color="auto" w:fill="FFFFFF"/>
        </w:rPr>
        <w:t xml:space="preserve"> de l’état vital du patient et l</w:t>
      </w:r>
      <w:r w:rsidRPr="00EB719B">
        <w:rPr>
          <w:rStyle w:val="15"/>
          <w:rFonts w:ascii="Century Gothic" w:hAnsi="Century Gothic" w:cs="Times New Roman"/>
          <w:b w:val="0"/>
          <w:color w:val="000000"/>
          <w:shd w:val="clear" w:color="auto" w:fill="FFFFFF"/>
        </w:rPr>
        <w:t>e contrôle de ses mouvements pendant que le patient est interné. Il a aussi souligné que pour améliorer la vie économique de la population africaine, nous devrions faire de la santé et de son amélioration une priorité.  Associant les connaissances informatique et électronique, il a pris comme objectif principal de concevoir un prototype grâce à Arduino et quelques capteur</w:t>
      </w:r>
      <w:r>
        <w:rPr>
          <w:rStyle w:val="15"/>
          <w:rFonts w:ascii="Century Gothic" w:hAnsi="Century Gothic" w:cs="Times New Roman"/>
          <w:b w:val="0"/>
          <w:color w:val="000000"/>
          <w:shd w:val="clear" w:color="auto" w:fill="FFFFFF"/>
        </w:rPr>
        <w:t>s pour la récolte l</w:t>
      </w:r>
      <w:r w:rsidRPr="00EB719B">
        <w:rPr>
          <w:rStyle w:val="15"/>
          <w:rFonts w:ascii="Century Gothic" w:hAnsi="Century Gothic" w:cs="Times New Roman"/>
          <w:b w:val="0"/>
          <w:color w:val="000000"/>
          <w:shd w:val="clear" w:color="auto" w:fill="FFFFFF"/>
        </w:rPr>
        <w:t xml:space="preserve">es données </w:t>
      </w:r>
      <w:r>
        <w:rPr>
          <w:rStyle w:val="15"/>
          <w:rFonts w:ascii="Century Gothic" w:hAnsi="Century Gothic" w:cs="Times New Roman"/>
          <w:b w:val="0"/>
          <w:color w:val="000000"/>
          <w:shd w:val="clear" w:color="auto" w:fill="FFFFFF"/>
        </w:rPr>
        <w:t xml:space="preserve">de signe </w:t>
      </w:r>
      <w:r w:rsidRPr="00EB719B">
        <w:rPr>
          <w:rStyle w:val="15"/>
          <w:rFonts w:ascii="Century Gothic" w:hAnsi="Century Gothic" w:cs="Times New Roman"/>
          <w:b w:val="0"/>
          <w:color w:val="000000"/>
          <w:shd w:val="clear" w:color="auto" w:fill="FFFFFF"/>
        </w:rPr>
        <w:t>vital du patient. Une application desktop implémenté</w:t>
      </w:r>
      <w:r>
        <w:rPr>
          <w:rStyle w:val="15"/>
          <w:rFonts w:ascii="Century Gothic" w:hAnsi="Century Gothic" w:cs="Times New Roman"/>
          <w:b w:val="0"/>
          <w:color w:val="000000"/>
          <w:shd w:val="clear" w:color="auto" w:fill="FFFFFF"/>
        </w:rPr>
        <w:t>,</w:t>
      </w:r>
      <w:r w:rsidRPr="00EB719B">
        <w:rPr>
          <w:rStyle w:val="15"/>
          <w:rFonts w:ascii="Century Gothic" w:hAnsi="Century Gothic" w:cs="Times New Roman"/>
          <w:b w:val="0"/>
          <w:color w:val="000000"/>
          <w:shd w:val="clear" w:color="auto" w:fill="FFFFFF"/>
        </w:rPr>
        <w:t xml:space="preserve"> conçu</w:t>
      </w:r>
      <w:r>
        <w:rPr>
          <w:rStyle w:val="15"/>
          <w:rFonts w:ascii="Century Gothic" w:hAnsi="Century Gothic" w:cs="Times New Roman"/>
          <w:b w:val="0"/>
          <w:color w:val="000000"/>
          <w:shd w:val="clear" w:color="auto" w:fill="FFFFFF"/>
        </w:rPr>
        <w:t xml:space="preserve"> en </w:t>
      </w:r>
      <w:r w:rsidRPr="00EB719B">
        <w:rPr>
          <w:rStyle w:val="15"/>
          <w:rFonts w:ascii="Century Gothic" w:hAnsi="Century Gothic" w:cs="Times New Roman"/>
          <w:b w:val="0"/>
          <w:color w:val="000000"/>
          <w:shd w:val="clear" w:color="auto" w:fill="FFFFFF"/>
        </w:rPr>
        <w:t xml:space="preserve">java pour l’affichage </w:t>
      </w:r>
      <w:r>
        <w:rPr>
          <w:rStyle w:val="15"/>
          <w:rFonts w:ascii="Century Gothic" w:hAnsi="Century Gothic" w:cs="Times New Roman"/>
          <w:b w:val="0"/>
          <w:color w:val="000000"/>
          <w:shd w:val="clear" w:color="auto" w:fill="FFFFFF"/>
        </w:rPr>
        <w:t xml:space="preserve">graphique </w:t>
      </w:r>
      <w:r w:rsidRPr="00EB719B">
        <w:rPr>
          <w:rStyle w:val="15"/>
          <w:rFonts w:ascii="Century Gothic" w:hAnsi="Century Gothic" w:cs="Times New Roman"/>
          <w:b w:val="0"/>
          <w:color w:val="000000"/>
          <w:shd w:val="clear" w:color="auto" w:fill="FFFFFF"/>
        </w:rPr>
        <w:t>de ces données. Ce dans ce contexte de résultat de la cherche que le chercheur a fait des recommandations au ministère de la santé, aux soignants pour qu’il cherche comment améliorer la qualité des services à donner aux patients fréquentant les infrastructures sanitaires.</w:t>
      </w:r>
    </w:p>
    <w:p w:rsidR="00DA4836" w:rsidRPr="00F1136A" w:rsidRDefault="00DA4836" w:rsidP="00DA4836">
      <w:pPr>
        <w:pStyle w:val="Paragraphedeliste"/>
        <w:numPr>
          <w:ilvl w:val="0"/>
          <w:numId w:val="28"/>
        </w:numPr>
      </w:pPr>
      <w:r w:rsidRPr="003C787A">
        <w:rPr>
          <w:rStyle w:val="15"/>
          <w:rFonts w:ascii="Century Gothic" w:hAnsi="Century Gothic" w:cs="Times New Roman"/>
          <w:color w:val="000000"/>
          <w:shd w:val="clear" w:color="auto" w:fill="FFFFFF"/>
        </w:rPr>
        <w:t>RONALD NACUA</w:t>
      </w:r>
      <w:r>
        <w:rPr>
          <w:rStyle w:val="15"/>
          <w:rFonts w:ascii="Century Gothic" w:hAnsi="Century Gothic" w:cs="Times New Roman"/>
          <w:b w:val="0"/>
          <w:color w:val="000000"/>
          <w:shd w:val="clear" w:color="auto" w:fill="FFFFFF"/>
        </w:rPr>
        <w:t xml:space="preserve"> qui a mené une étude sur</w:t>
      </w:r>
      <w:r w:rsidRPr="003C787A">
        <w:rPr>
          <w:rStyle w:val="15"/>
          <w:rFonts w:ascii="Century Gothic" w:hAnsi="Century Gothic" w:cs="Times New Roman"/>
          <w:b w:val="0"/>
          <w:color w:val="000000"/>
          <w:shd w:val="clear" w:color="auto" w:fill="FFFFFF"/>
        </w:rPr>
        <w:t xml:space="preserve"> </w:t>
      </w:r>
      <w:r w:rsidRPr="00163983">
        <w:rPr>
          <w:rStyle w:val="15"/>
          <w:rFonts w:ascii="Century Gothic" w:hAnsi="Century Gothic" w:cs="Times New Roman"/>
          <w:color w:val="000000"/>
          <w:shd w:val="clear" w:color="auto" w:fill="FFFFFF"/>
        </w:rPr>
        <w:t>: « Conception et développement d’un système ambulatoire pour la mesure de l’activité du Système Nerveux Autonome pour la surveillance de personnes âgées. ».</w:t>
      </w:r>
      <w:sdt>
        <w:sdtPr>
          <w:rPr>
            <w:rStyle w:val="15"/>
            <w:rFonts w:ascii="Century Gothic" w:hAnsi="Century Gothic" w:cs="Times New Roman"/>
            <w:color w:val="000000"/>
            <w:shd w:val="clear" w:color="auto" w:fill="FFFFFF"/>
          </w:rPr>
          <w:id w:val="355235166"/>
          <w:citation/>
        </w:sdtPr>
        <w:sdtEndPr>
          <w:rPr>
            <w:rStyle w:val="15"/>
          </w:rPr>
        </w:sdtEndPr>
        <w:sdtContent>
          <w:r>
            <w:rPr>
              <w:rStyle w:val="15"/>
              <w:rFonts w:ascii="Century Gothic" w:hAnsi="Century Gothic" w:cs="Times New Roman"/>
              <w:color w:val="000000"/>
              <w:shd w:val="clear" w:color="auto" w:fill="FFFFFF"/>
            </w:rPr>
            <w:fldChar w:fldCharType="begin"/>
          </w:r>
          <w:r>
            <w:rPr>
              <w:rStyle w:val="15"/>
              <w:rFonts w:ascii="Century Gothic" w:hAnsi="Century Gothic" w:cs="Times New Roman"/>
              <w:b w:val="0"/>
              <w:color w:val="000000"/>
              <w:shd w:val="clear" w:color="auto" w:fill="FFFFFF"/>
            </w:rPr>
            <w:instrText xml:space="preserve"> CITATION RON09 \l 1036 </w:instrText>
          </w:r>
          <w:r>
            <w:rPr>
              <w:rStyle w:val="15"/>
              <w:rFonts w:ascii="Century Gothic" w:hAnsi="Century Gothic" w:cs="Times New Roman"/>
              <w:color w:val="000000"/>
              <w:shd w:val="clear" w:color="auto" w:fill="FFFFFF"/>
            </w:rPr>
            <w:fldChar w:fldCharType="separate"/>
          </w:r>
          <w:r w:rsidR="00421D21">
            <w:rPr>
              <w:rStyle w:val="15"/>
              <w:rFonts w:ascii="Century Gothic" w:hAnsi="Century Gothic" w:cs="Times New Roman"/>
              <w:b w:val="0"/>
              <w:noProof/>
              <w:color w:val="000000"/>
              <w:shd w:val="clear" w:color="auto" w:fill="FFFFFF"/>
            </w:rPr>
            <w:t xml:space="preserve"> </w:t>
          </w:r>
          <w:r w:rsidR="00421D21" w:rsidRPr="00421D21">
            <w:rPr>
              <w:rFonts w:cs="Times New Roman"/>
              <w:noProof/>
              <w:color w:val="000000"/>
              <w:shd w:val="clear" w:color="auto" w:fill="FFFFFF"/>
            </w:rPr>
            <w:t>(NACUA, 2009)</w:t>
          </w:r>
          <w:r>
            <w:rPr>
              <w:rStyle w:val="15"/>
              <w:rFonts w:ascii="Century Gothic" w:hAnsi="Century Gothic" w:cs="Times New Roman"/>
              <w:color w:val="000000"/>
              <w:shd w:val="clear" w:color="auto" w:fill="FFFFFF"/>
            </w:rPr>
            <w:fldChar w:fldCharType="end"/>
          </w:r>
        </w:sdtContent>
      </w:sdt>
      <w:r>
        <w:rPr>
          <w:rStyle w:val="15"/>
          <w:rFonts w:ascii="Century Gothic" w:hAnsi="Century Gothic" w:cs="Times New Roman"/>
          <w:b w:val="0"/>
          <w:color w:val="000000"/>
          <w:shd w:val="clear" w:color="auto" w:fill="FFFFFF"/>
        </w:rPr>
        <w:t xml:space="preserve">  Dans ce cadre, il  montre</w:t>
      </w:r>
      <w:r w:rsidRPr="003C787A">
        <w:rPr>
          <w:rStyle w:val="15"/>
          <w:rFonts w:ascii="Century Gothic" w:hAnsi="Century Gothic" w:cs="Times New Roman"/>
          <w:b w:val="0"/>
          <w:color w:val="000000"/>
          <w:shd w:val="clear" w:color="auto" w:fill="FFFFFF"/>
        </w:rPr>
        <w:t xml:space="preserve"> qu’il est donc nécessaire de surveiller l’état de santé de personnes âgées à domicile. Une première solution consistait à équiper l’habitat de la personne avec des capteurs non-invasifs pour surveiller son activité quotidienne afin de détecter, par exemple, une éventuelle perte d’autonomie. Cependant, pour le suivi en continu de paramètres physiologiques ou la reconnaissance de motifs cinématiques, la portabilité des dispositifs devient une nécessité incontournable.</w:t>
      </w:r>
    </w:p>
    <w:p w:rsidR="00DA4836" w:rsidRPr="00F1136A" w:rsidRDefault="00DA4836" w:rsidP="00DA4836">
      <w:r w:rsidRPr="00F1136A">
        <w:rPr>
          <w:rStyle w:val="15"/>
          <w:rFonts w:ascii="Century Gothic" w:hAnsi="Century Gothic" w:cs="Times New Roman"/>
          <w:b w:val="0"/>
          <w:color w:val="000000"/>
          <w:shd w:val="clear" w:color="auto" w:fill="FFFFFF"/>
        </w:rPr>
        <w:t>L’objectif principal de sa première expérimentation était de caractériser les réactions physiologiques lors de chutes simulées et de transitions debout-couché. A partir, des réactions physiologiques pour chaque situation, il avait implémenté deux principales méthodes de classification (Réseaux de Neurones et SVM</w:t>
      </w:r>
      <w:r>
        <w:rPr>
          <w:rStyle w:val="Appelnotedebasdep"/>
          <w:rFonts w:cs="Times New Roman"/>
          <w:bCs/>
          <w:color w:val="000000"/>
          <w:shd w:val="clear" w:color="auto" w:fill="FFFFFF"/>
        </w:rPr>
        <w:footnoteReference w:id="7"/>
      </w:r>
      <w:r w:rsidRPr="00F1136A">
        <w:rPr>
          <w:rStyle w:val="15"/>
          <w:rFonts w:ascii="Century Gothic" w:hAnsi="Century Gothic" w:cs="Times New Roman"/>
          <w:b w:val="0"/>
          <w:color w:val="000000"/>
          <w:shd w:val="clear" w:color="auto" w:fill="FFFFFF"/>
        </w:rPr>
        <w:t>) afin de classifier ces deux situations et fournir ainsi une information additionnelle pour la détection de chute. La deuxième expérimentation est consacrée à l’étude de l’activité du SNA</w:t>
      </w:r>
      <w:r>
        <w:rPr>
          <w:rStyle w:val="Appelnotedebasdep"/>
          <w:rFonts w:cs="Times New Roman"/>
          <w:bCs/>
          <w:color w:val="000000"/>
          <w:shd w:val="clear" w:color="auto" w:fill="FFFFFF"/>
        </w:rPr>
        <w:footnoteReference w:id="8"/>
      </w:r>
      <w:r w:rsidRPr="00F1136A">
        <w:rPr>
          <w:rStyle w:val="15"/>
          <w:rFonts w:ascii="Century Gothic" w:hAnsi="Century Gothic" w:cs="Times New Roman"/>
          <w:b w:val="0"/>
          <w:color w:val="000000"/>
          <w:shd w:val="clear" w:color="auto" w:fill="FFFFFF"/>
        </w:rPr>
        <w:t xml:space="preserve"> chez des sujets âgés atteints de troubles orthostatique afin de détecter un dysfonctionnement à ce niveau. La population de l’étude est composée par 19 patients âgés (85, 5 ± +/ − 6, 9). Sur l’ensemble des patients, 4 patients sur 19 présentent des problèmes d’hypotension orthostatique, vérifié pendant l’expérimentation à partir de la mesure de la pression artérielle en positions couché et debout. Au niveau de la fréquence cardiaque, il avait aussi remarqué qu’une quantité importante de sujets inclus dans son étude, présentaient divers problèmes de type cardiaque. Ainsi, à partir de la quantification de la variabilité de la fréquence cardiaque, nous n’avons pas pu conclure un dysfonctionnement du système sympathique. Au niveau de </w:t>
      </w:r>
      <w:r w:rsidRPr="00F1136A">
        <w:rPr>
          <w:rStyle w:val="15"/>
          <w:rFonts w:ascii="Century Gothic" w:hAnsi="Century Gothic" w:cs="Times New Roman"/>
          <w:b w:val="0"/>
          <w:color w:val="000000"/>
          <w:shd w:val="clear" w:color="auto" w:fill="FFFFFF"/>
        </w:rPr>
        <w:lastRenderedPageBreak/>
        <w:t>la mesure de la résistance cutanée, il avait remarqué une augmentation significative de l’activité électrodermale chez les patients atteints de troubles orthostatique.</w:t>
      </w:r>
    </w:p>
    <w:p w:rsidR="00DA4836" w:rsidRPr="00F1136A" w:rsidRDefault="00DA4836" w:rsidP="00DA4836">
      <w:pPr>
        <w:pStyle w:val="Paragraphedeliste"/>
        <w:numPr>
          <w:ilvl w:val="0"/>
          <w:numId w:val="29"/>
        </w:numPr>
      </w:pPr>
      <w:r w:rsidRPr="00EE3247">
        <w:rPr>
          <w:rStyle w:val="15"/>
          <w:rFonts w:ascii="Century Gothic" w:hAnsi="Century Gothic" w:cs="Times New Roman"/>
          <w:color w:val="000000"/>
          <w:shd w:val="clear" w:color="auto" w:fill="FFFFFF"/>
        </w:rPr>
        <w:t>MOURAD AHMED Dendane</w:t>
      </w:r>
      <w:r w:rsidRPr="00EE3247">
        <w:rPr>
          <w:rStyle w:val="15"/>
          <w:rFonts w:ascii="Century Gothic" w:hAnsi="Century Gothic" w:cs="Times New Roman"/>
          <w:b w:val="0"/>
          <w:color w:val="000000"/>
          <w:shd w:val="clear" w:color="auto" w:fill="FFFFFF"/>
        </w:rPr>
        <w:t xml:space="preserve"> qui a consacré ces </w:t>
      </w:r>
      <w:r>
        <w:rPr>
          <w:rStyle w:val="15"/>
          <w:rFonts w:ascii="Century Gothic" w:hAnsi="Century Gothic" w:cs="Times New Roman"/>
          <w:b w:val="0"/>
          <w:color w:val="000000"/>
          <w:shd w:val="clear" w:color="auto" w:fill="FFFFFF"/>
        </w:rPr>
        <w:t>efforts sur</w:t>
      </w:r>
      <w:r w:rsidRPr="00EE3247">
        <w:rPr>
          <w:rStyle w:val="15"/>
          <w:rFonts w:ascii="Century Gothic" w:hAnsi="Century Gothic" w:cs="Times New Roman"/>
          <w:b w:val="0"/>
          <w:color w:val="000000"/>
          <w:shd w:val="clear" w:color="auto" w:fill="FFFFFF"/>
        </w:rPr>
        <w:t xml:space="preserve"> </w:t>
      </w:r>
      <w:r w:rsidRPr="00EE3247">
        <w:rPr>
          <w:rStyle w:val="15"/>
          <w:rFonts w:ascii="Century Gothic" w:hAnsi="Century Gothic" w:cs="Times New Roman"/>
          <w:color w:val="000000"/>
          <w:shd w:val="clear" w:color="auto" w:fill="FFFFFF"/>
        </w:rPr>
        <w:t>: « Conception et réalisation d’un capteur passif biomédical implantable et d’un lecteur assurant l’activation et la communication sans fil »</w:t>
      </w:r>
      <w:sdt>
        <w:sdtPr>
          <w:rPr>
            <w:rStyle w:val="15"/>
            <w:rFonts w:ascii="Century Gothic" w:hAnsi="Century Gothic" w:cs="Times New Roman"/>
            <w:color w:val="000000"/>
            <w:shd w:val="clear" w:color="auto" w:fill="FFFFFF"/>
          </w:rPr>
          <w:id w:val="-317961467"/>
          <w:citation/>
        </w:sdtPr>
        <w:sdtEndPr>
          <w:rPr>
            <w:rStyle w:val="15"/>
          </w:rPr>
        </w:sdtEndPr>
        <w:sdtContent>
          <w:r>
            <w:rPr>
              <w:rStyle w:val="15"/>
              <w:rFonts w:ascii="Century Gothic" w:hAnsi="Century Gothic" w:cs="Times New Roman"/>
              <w:color w:val="000000"/>
              <w:shd w:val="clear" w:color="auto" w:fill="FFFFFF"/>
            </w:rPr>
            <w:fldChar w:fldCharType="begin"/>
          </w:r>
          <w:r>
            <w:rPr>
              <w:rStyle w:val="15"/>
              <w:rFonts w:ascii="Century Gothic" w:hAnsi="Century Gothic" w:cs="Times New Roman"/>
              <w:b w:val="0"/>
              <w:color w:val="000000"/>
              <w:shd w:val="clear" w:color="auto" w:fill="FFFFFF"/>
            </w:rPr>
            <w:instrText xml:space="preserve">CITATION MOU07 \l 1036 </w:instrText>
          </w:r>
          <w:r>
            <w:rPr>
              <w:rStyle w:val="15"/>
              <w:rFonts w:ascii="Century Gothic" w:hAnsi="Century Gothic" w:cs="Times New Roman"/>
              <w:color w:val="000000"/>
              <w:shd w:val="clear" w:color="auto" w:fill="FFFFFF"/>
            </w:rPr>
            <w:fldChar w:fldCharType="separate"/>
          </w:r>
          <w:r w:rsidR="00421D21">
            <w:rPr>
              <w:rStyle w:val="15"/>
              <w:rFonts w:ascii="Century Gothic" w:hAnsi="Century Gothic" w:cs="Times New Roman"/>
              <w:b w:val="0"/>
              <w:noProof/>
              <w:color w:val="000000"/>
              <w:shd w:val="clear" w:color="auto" w:fill="FFFFFF"/>
            </w:rPr>
            <w:t xml:space="preserve"> </w:t>
          </w:r>
          <w:r w:rsidR="00421D21" w:rsidRPr="00421D21">
            <w:rPr>
              <w:rFonts w:cs="Times New Roman"/>
              <w:noProof/>
              <w:color w:val="000000"/>
              <w:shd w:val="clear" w:color="auto" w:fill="FFFFFF"/>
            </w:rPr>
            <w:t>(Dendane, 2017)</w:t>
          </w:r>
          <w:r>
            <w:rPr>
              <w:rStyle w:val="15"/>
              <w:rFonts w:ascii="Century Gothic" w:hAnsi="Century Gothic" w:cs="Times New Roman"/>
              <w:color w:val="000000"/>
              <w:shd w:val="clear" w:color="auto" w:fill="FFFFFF"/>
            </w:rPr>
            <w:fldChar w:fldCharType="end"/>
          </w:r>
        </w:sdtContent>
      </w:sdt>
      <w:r w:rsidRPr="00EE3247">
        <w:rPr>
          <w:rStyle w:val="15"/>
          <w:rFonts w:ascii="Century Gothic" w:hAnsi="Century Gothic" w:cs="Times New Roman"/>
          <w:color w:val="000000"/>
          <w:shd w:val="clear" w:color="auto" w:fill="FFFFFF"/>
        </w:rPr>
        <w:t>.</w:t>
      </w:r>
      <w:r w:rsidRPr="00EE3247">
        <w:rPr>
          <w:rStyle w:val="15"/>
          <w:rFonts w:ascii="Century Gothic" w:hAnsi="Century Gothic" w:cs="Times New Roman"/>
          <w:b w:val="0"/>
          <w:color w:val="000000"/>
          <w:shd w:val="clear" w:color="auto" w:fill="FFFFFF"/>
        </w:rPr>
        <w:t xml:space="preserve"> L’objectif de son projet consistait à concevoir un système biomédical inspiré par la RFID</w:t>
      </w:r>
      <w:r>
        <w:rPr>
          <w:rStyle w:val="Appelnotedebasdep"/>
          <w:rFonts w:cs="Times New Roman"/>
          <w:bCs/>
          <w:color w:val="000000"/>
          <w:shd w:val="clear" w:color="auto" w:fill="FFFFFF"/>
        </w:rPr>
        <w:footnoteReference w:id="9"/>
      </w:r>
      <w:r w:rsidRPr="00EE3247">
        <w:rPr>
          <w:rStyle w:val="15"/>
          <w:rFonts w:ascii="Century Gothic" w:hAnsi="Century Gothic" w:cs="Times New Roman"/>
          <w:b w:val="0"/>
          <w:color w:val="000000"/>
          <w:shd w:val="clear" w:color="auto" w:fill="FFFFFF"/>
        </w:rPr>
        <w:t>, donc composé d’un lecteur actif et d’une plateforme passive sous-cutanée capable de mesurer un certain paramètre corporel, en l’occurrence la température interne. Puis, son système devait être apte à transférer les résultats sans fil à un appareil permettant l’analyse et l’affichage des données récoltées. L’implant serait injecté au niveau du poignet et le lecteur prendrait la forme d’un bracelet externe. Le premier objectif est donc l’alimentation par champ électromagnétique de l’implant passif.</w:t>
      </w:r>
    </w:p>
    <w:p w:rsidR="00DA4836" w:rsidRPr="00F1136A" w:rsidRDefault="00DA4836" w:rsidP="00DA4836">
      <w:r w:rsidRPr="00F1136A">
        <w:rPr>
          <w:rStyle w:val="15"/>
          <w:rFonts w:ascii="Century Gothic" w:hAnsi="Century Gothic" w:cs="Times New Roman"/>
          <w:b w:val="0"/>
          <w:color w:val="000000"/>
          <w:shd w:val="clear" w:color="auto" w:fill="FFFFFF"/>
        </w:rPr>
        <w:t>Cette étape était nécessaire afin que le capteur puisse éventuellement transiger de l’information biomédicale sans fil avec un lecteur externe. L’alimentation d’un dispositif passif par induction électromagnétique soulève cependant plusieurs contraintes. D’abord, la géométrie et l’allure physique du lecteur RFID était des facteurs importants à considérer, puis une étude des implications en matière de puissance et l’énergie minimale pour l’activation d’un tag est aussi nécessaire.</w:t>
      </w:r>
    </w:p>
    <w:p w:rsidR="00DA4836" w:rsidRPr="00F1136A" w:rsidRDefault="00DA4836" w:rsidP="00DA4836">
      <w:r w:rsidRPr="00F1136A">
        <w:rPr>
          <w:rStyle w:val="15"/>
          <w:rFonts w:ascii="Century Gothic" w:hAnsi="Century Gothic" w:cs="Times New Roman"/>
          <w:b w:val="0"/>
          <w:color w:val="000000"/>
          <w:shd w:val="clear" w:color="auto" w:fill="FFFFFF"/>
        </w:rPr>
        <w:t>Enfin, le principe de Faraday, le couplage électromagnétique et l’induction mutuelle étaient des aspects clés de l’accomplissement de cet objectif. Son second objectif était la conception d’une plateforme implantable d’acquisition de données capable de communiquer des mesures corporelles avec le bracelet externe. Le paramètre mesuré dans le cadre de son projet était la température interne du corps humain. À sa dernière vison le chercheur voulais concevoir une interface sans fil entre le bracelet et l’appareil mobile tel qu’un téléphone intelligent, afin de recueillir, d’afficher et d’analyser les données acquises. Le but est de mettre au point une application mobile intuitive permettant de relayer l’information biomédicale.</w:t>
      </w:r>
    </w:p>
    <w:p w:rsidR="00DA4836" w:rsidRPr="00F1136A" w:rsidRDefault="00DA4836" w:rsidP="00DA4836">
      <w:r w:rsidRPr="00F1136A">
        <w:rPr>
          <w:rStyle w:val="15"/>
          <w:rFonts w:ascii="Century Gothic" w:hAnsi="Century Gothic" w:cs="Times New Roman"/>
          <w:b w:val="0"/>
          <w:color w:val="000000"/>
          <w:shd w:val="clear" w:color="auto" w:fill="FFFFFF"/>
        </w:rPr>
        <w:t>À son terme, le chercheur à recommander au futur chercheur de terminer la miniaturisation de l’implant et de développer une gamme de capteurs pouvant s’y intégrer de manière à récolter des données biomédicales auparavant inaccessibles. Pour ce faire, la mise en œuvre de technologies telles que les micro-électro-mécanisa (MEMS) ou le micro fluidique débloquerait indéniablement la possibilité de récolter plus facilement les données nécessaires à établir un diagnostic d’état de santé de base.</w:t>
      </w:r>
    </w:p>
    <w:p w:rsidR="00DA4836" w:rsidRPr="00F1136A" w:rsidRDefault="00DA4836" w:rsidP="00DA4836">
      <w:pPr>
        <w:pStyle w:val="Paragraphedeliste"/>
        <w:numPr>
          <w:ilvl w:val="0"/>
          <w:numId w:val="29"/>
        </w:numPr>
      </w:pPr>
      <w:r w:rsidRPr="006019C6">
        <w:rPr>
          <w:rStyle w:val="15"/>
          <w:rFonts w:ascii="Century Gothic" w:hAnsi="Century Gothic" w:cs="Times New Roman"/>
          <w:color w:val="000000"/>
          <w:shd w:val="clear" w:color="auto" w:fill="FFFFFF"/>
        </w:rPr>
        <w:t>BOUAMRANE SOUAD FATIMA ZOHRA</w:t>
      </w:r>
      <w:r>
        <w:rPr>
          <w:rStyle w:val="15"/>
          <w:rFonts w:ascii="Century Gothic" w:hAnsi="Century Gothic" w:cs="Times New Roman"/>
          <w:b w:val="0"/>
          <w:color w:val="000000"/>
          <w:shd w:val="clear" w:color="auto" w:fill="FFFFFF"/>
        </w:rPr>
        <w:t xml:space="preserve"> jugea mieux de parler </w:t>
      </w:r>
      <w:r w:rsidRPr="006019C6">
        <w:rPr>
          <w:rStyle w:val="15"/>
          <w:rFonts w:ascii="Century Gothic" w:hAnsi="Century Gothic" w:cs="Times New Roman"/>
          <w:color w:val="000000"/>
          <w:shd w:val="clear" w:color="auto" w:fill="FFFFFF"/>
        </w:rPr>
        <w:t>du « Système d’Information Hospitalier : Admission et Planification des blocs opératoires »</w:t>
      </w:r>
      <w:sdt>
        <w:sdtPr>
          <w:rPr>
            <w:rStyle w:val="15"/>
            <w:rFonts w:ascii="Century Gothic" w:hAnsi="Century Gothic" w:cs="Times New Roman"/>
            <w:color w:val="000000"/>
            <w:shd w:val="clear" w:color="auto" w:fill="FFFFFF"/>
          </w:rPr>
          <w:id w:val="30536800"/>
          <w:citation/>
        </w:sdtPr>
        <w:sdtEndPr>
          <w:rPr>
            <w:rStyle w:val="15"/>
          </w:rPr>
        </w:sdtEndPr>
        <w:sdtContent>
          <w:r>
            <w:rPr>
              <w:rStyle w:val="15"/>
              <w:rFonts w:ascii="Century Gothic" w:hAnsi="Century Gothic" w:cs="Times New Roman"/>
              <w:color w:val="000000"/>
              <w:shd w:val="clear" w:color="auto" w:fill="FFFFFF"/>
            </w:rPr>
            <w:fldChar w:fldCharType="begin"/>
          </w:r>
          <w:r>
            <w:rPr>
              <w:rStyle w:val="15"/>
              <w:rFonts w:ascii="Century Gothic" w:hAnsi="Century Gothic" w:cs="Times New Roman"/>
              <w:b w:val="0"/>
              <w:color w:val="000000"/>
              <w:shd w:val="clear" w:color="auto" w:fill="FFFFFF"/>
            </w:rPr>
            <w:instrText xml:space="preserve"> CITATION BOU19 \l 1036 </w:instrText>
          </w:r>
          <w:r>
            <w:rPr>
              <w:rStyle w:val="15"/>
              <w:rFonts w:ascii="Century Gothic" w:hAnsi="Century Gothic" w:cs="Times New Roman"/>
              <w:color w:val="000000"/>
              <w:shd w:val="clear" w:color="auto" w:fill="FFFFFF"/>
            </w:rPr>
            <w:fldChar w:fldCharType="separate"/>
          </w:r>
          <w:r w:rsidR="00421D21">
            <w:rPr>
              <w:rStyle w:val="15"/>
              <w:rFonts w:ascii="Century Gothic" w:hAnsi="Century Gothic" w:cs="Times New Roman"/>
              <w:b w:val="0"/>
              <w:noProof/>
              <w:color w:val="000000"/>
              <w:shd w:val="clear" w:color="auto" w:fill="FFFFFF"/>
            </w:rPr>
            <w:t xml:space="preserve"> </w:t>
          </w:r>
          <w:r w:rsidR="00421D21" w:rsidRPr="00421D21">
            <w:rPr>
              <w:rFonts w:cs="Times New Roman"/>
              <w:noProof/>
              <w:color w:val="000000"/>
              <w:shd w:val="clear" w:color="auto" w:fill="FFFFFF"/>
            </w:rPr>
            <w:t>(Zorha, 2019)</w:t>
          </w:r>
          <w:r>
            <w:rPr>
              <w:rStyle w:val="15"/>
              <w:rFonts w:ascii="Century Gothic" w:hAnsi="Century Gothic" w:cs="Times New Roman"/>
              <w:color w:val="000000"/>
              <w:shd w:val="clear" w:color="auto" w:fill="FFFFFF"/>
            </w:rPr>
            <w:fldChar w:fldCharType="end"/>
          </w:r>
        </w:sdtContent>
      </w:sdt>
      <w:r w:rsidRPr="006019C6">
        <w:rPr>
          <w:rStyle w:val="15"/>
          <w:rFonts w:ascii="Century Gothic" w:hAnsi="Century Gothic" w:cs="Times New Roman"/>
          <w:b w:val="0"/>
          <w:color w:val="000000"/>
          <w:shd w:val="clear" w:color="auto" w:fill="FFFFFF"/>
        </w:rPr>
        <w:t xml:space="preserve"> dans sa recherche il précise que la planification doit permettre aussi bien une optimisation de l’utilisation des ressources, que la satisfaction d’une demande de soins de plus en plus exigeante. Il s’agit donc d’apporter aux systèmes de soins des gains significatifs en termes d’efficacité et de productivité tout en assurant qualité des soins et satisfaction des patients. Il démontre que le problème essentiel de toute planification des admissions réside dans les aspects aléatoires liés au milieu hospitalier avec occurrences de situations complètement imprévisibles. Disponibilité de toutes les ressources critiques intervenant dans ce processus.</w:t>
      </w:r>
    </w:p>
    <w:p w:rsidR="00DA4836" w:rsidRPr="00F1136A" w:rsidRDefault="00DA4836" w:rsidP="00DA4836">
      <w:r w:rsidRPr="00F1136A">
        <w:rPr>
          <w:rStyle w:val="15"/>
          <w:rFonts w:ascii="Century Gothic" w:hAnsi="Century Gothic" w:cs="Times New Roman"/>
          <w:b w:val="0"/>
          <w:color w:val="000000"/>
          <w:shd w:val="clear" w:color="auto" w:fill="FFFFFF"/>
        </w:rPr>
        <w:lastRenderedPageBreak/>
        <w:t>L’objectif principal de son mémoire reposait sur la planification des admissions dans un système hospitalier et de répondre autant que possible à la demande de soins étant donnée la capacité finie des ressources tant humaines que matérielles.</w:t>
      </w:r>
    </w:p>
    <w:p w:rsidR="00DA4836" w:rsidRDefault="00DA4836" w:rsidP="00DA4836">
      <w:pPr>
        <w:rPr>
          <w:rStyle w:val="15"/>
          <w:rFonts w:ascii="Century Gothic" w:hAnsi="Century Gothic" w:cs="Times New Roman"/>
          <w:b w:val="0"/>
          <w:color w:val="000000"/>
          <w:shd w:val="clear" w:color="auto" w:fill="FFFFFF"/>
        </w:rPr>
      </w:pPr>
      <w:r w:rsidRPr="00F1136A">
        <w:rPr>
          <w:rStyle w:val="15"/>
          <w:rFonts w:ascii="Century Gothic" w:hAnsi="Century Gothic" w:cs="Times New Roman"/>
          <w:b w:val="0"/>
          <w:color w:val="000000"/>
          <w:shd w:val="clear" w:color="auto" w:fill="FFFFFF"/>
        </w:rPr>
        <w:t>L’approche proposée dans son travail était est illustrée par la planification des admissions dans les cas de processus de soins passant par un service de chirurgie. En effet, ce type de processus représente une bonne partie des cas d’hospitalisation. Le coût que représentent le bloc opératoire et les attentes importantes qu’il génère justifie le choix de l’étude pour le chercheur. À cet effet, il présentait une méthode pour aider au suivi des admissions et à la construction d’un planning opératoire, et en comparant son application dans le cadre de différentes politiques de programmation opératoire. Les blocs opératoires représentent un univers composite dans lequel s’exprime une multitude de professions et de cultures différentes dont la finalité devrait être identique : les soins aux patients. La planification, l’ordonnancement et l’optimisation du fonctionnement des blocs opératoires est un problème vaste, complexe (caractère aléatoire du problème) et se trouve au conflit de plusieurs disciplines et techniques ayant comme objectif l’obtention d’un programme opératoire réalisable et efficace. De multiples contraintes telles que : L’emploi du temps des chirurgiens, leurs compétences spécifiques, le matériel médical spécialisé, la disponibilité des lits d’hospitalisation et les lits post opératoires, doivent être pris en compte dans les méthodologies de résolutions des gestionnaires pour assurer les meilleurs compromis entre une offre de soins compatible aux besoins des patients, et afin de lui garantir une prise en charge optimale.</w:t>
      </w:r>
    </w:p>
    <w:p w:rsidR="00DA4836" w:rsidRPr="00DF5264" w:rsidRDefault="00DA4836" w:rsidP="00DA4836">
      <w:pPr>
        <w:pStyle w:val="Titre2"/>
        <w:rPr>
          <w:rStyle w:val="15"/>
          <w:rFonts w:ascii="Century Gothic" w:hAnsi="Century Gothic" w:cstheme="minorBidi"/>
          <w:b/>
          <w:bCs w:val="0"/>
        </w:rPr>
      </w:pPr>
      <w:bookmarkStart w:id="31" w:name="_Toc130806466"/>
      <w:r w:rsidRPr="00DF5264">
        <w:rPr>
          <w:rStyle w:val="15"/>
          <w:rFonts w:ascii="Century Gothic" w:hAnsi="Century Gothic" w:cstheme="minorBidi"/>
          <w:b/>
          <w:bCs w:val="0"/>
        </w:rPr>
        <w:t>III.3. Section Deuxième : Ligne de démarcation</w:t>
      </w:r>
      <w:bookmarkEnd w:id="31"/>
      <w:r w:rsidRPr="00DF5264">
        <w:rPr>
          <w:rStyle w:val="15"/>
          <w:rFonts w:ascii="Century Gothic" w:hAnsi="Century Gothic" w:cstheme="minorBidi"/>
          <w:b/>
          <w:bCs w:val="0"/>
        </w:rPr>
        <w:t xml:space="preserve">  </w:t>
      </w:r>
    </w:p>
    <w:p w:rsidR="00DA4836" w:rsidRPr="00AA7171" w:rsidRDefault="00DA4836" w:rsidP="00DA4836">
      <w:pPr>
        <w:ind w:firstLine="708"/>
      </w:pPr>
      <w:r w:rsidRPr="00AA7171">
        <w:rPr>
          <w:rStyle w:val="15"/>
          <w:rFonts w:ascii="Century Gothic" w:hAnsi="Century Gothic" w:cs="Times New Roman"/>
          <w:b w:val="0"/>
          <w:color w:val="000000"/>
          <w:shd w:val="clear" w:color="auto" w:fill="FFFFFF"/>
        </w:rPr>
        <w:t>En effet, nous ne sommes pas le premier à mener des recherches dans le domaine de l’intelligence artificielle ni même sur le système de contrôle et de surveillance des</w:t>
      </w:r>
      <w:r>
        <w:rPr>
          <w:rStyle w:val="15"/>
          <w:rFonts w:ascii="Century Gothic" w:hAnsi="Century Gothic" w:cs="Times New Roman"/>
          <w:b w:val="0"/>
          <w:color w:val="000000"/>
          <w:shd w:val="clear" w:color="auto" w:fill="FFFFFF"/>
        </w:rPr>
        <w:t xml:space="preserve"> données des patients</w:t>
      </w:r>
      <w:r w:rsidRPr="00AA7171">
        <w:rPr>
          <w:rStyle w:val="15"/>
          <w:rFonts w:ascii="Century Gothic" w:hAnsi="Century Gothic" w:cs="Times New Roman"/>
          <w:b w:val="0"/>
          <w:color w:val="000000"/>
          <w:shd w:val="clear" w:color="auto" w:fill="FFFFFF"/>
        </w:rPr>
        <w:t>. Ce thème est orienté dans différents domaines d’application. Dans la plupart des ouvrages publiés, l’étude est orientée vers le contrôle et la surveillance des certains phénomènes liés aux biens et aux personnes comme la prévention des intrusions, des tentatives de vol, des incendies, protection des maisons de personnes vivant avec handicap, des attaques, la destruction de patrimoine international, etc. Néanmoins certains de ces études se sont également focalisés sur la surveillance et le contrôle l’évolution de l’état de santé, ces études portent principalement sur le contrôle et le suivi de l’état de santé des personnes âgées à domicile ou en maison de retraite ou encore sur le perfectionnement de méthode de prise en charge de malade.</w:t>
      </w:r>
    </w:p>
    <w:p w:rsidR="00DA4836" w:rsidRPr="00AA7171" w:rsidRDefault="00DA4836" w:rsidP="00DA4836">
      <w:r w:rsidRPr="00AA7171">
        <w:rPr>
          <w:rStyle w:val="15"/>
          <w:rFonts w:ascii="Century Gothic" w:hAnsi="Century Gothic" w:cs="Times New Roman"/>
          <w:b w:val="0"/>
          <w:color w:val="000000"/>
          <w:shd w:val="clear" w:color="auto" w:fill="FFFFFF"/>
        </w:rPr>
        <w:t>Pour montrer l’originalité de notre travail de recherche nous devons trouve une ligne de démarcation pour chaque travail cité dans la première section de ce présent chapitre. Sur ce nous citerons de nouveau respectivement les auteurs, une synthèse de sa philosophie de travail et en suite nous préciserons ce dont</w:t>
      </w:r>
      <w:r>
        <w:rPr>
          <w:rStyle w:val="15"/>
          <w:rFonts w:ascii="Century Gothic" w:hAnsi="Century Gothic" w:cs="Times New Roman"/>
          <w:b w:val="0"/>
          <w:color w:val="000000"/>
          <w:shd w:val="clear" w:color="auto" w:fill="FFFFFF"/>
        </w:rPr>
        <w:t xml:space="preserve"> il est question pour notre cas.</w:t>
      </w:r>
    </w:p>
    <w:p w:rsidR="00DA4836" w:rsidRPr="00AA7171" w:rsidRDefault="00DA4836" w:rsidP="00DA4836">
      <w:r w:rsidRPr="00AA7171">
        <w:rPr>
          <w:rStyle w:val="15"/>
          <w:rFonts w:ascii="Century Gothic" w:hAnsi="Century Gothic" w:cs="Times New Roman"/>
          <w:b w:val="0"/>
          <w:color w:val="000000"/>
          <w:shd w:val="clear" w:color="auto" w:fill="FFFFFF"/>
        </w:rPr>
        <w:t xml:space="preserve"> </w:t>
      </w:r>
      <w:r w:rsidRPr="00AA7171">
        <w:rPr>
          <w:rStyle w:val="15"/>
          <w:rFonts w:ascii="Century Gothic" w:hAnsi="Century Gothic" w:cs="Times New Roman"/>
          <w:b w:val="0"/>
          <w:color w:val="000000"/>
          <w:shd w:val="clear" w:color="auto" w:fill="FFFFFF"/>
        </w:rPr>
        <w:tab/>
        <w:t xml:space="preserve">Pour </w:t>
      </w:r>
      <w:r w:rsidRPr="00965966">
        <w:rPr>
          <w:rStyle w:val="15"/>
          <w:rFonts w:ascii="Century Gothic" w:hAnsi="Century Gothic" w:cs="Times New Roman"/>
          <w:color w:val="000000"/>
          <w:shd w:val="clear" w:color="auto" w:fill="FFFFFF"/>
        </w:rPr>
        <w:t>KAHUSI JOSEPH Jamal</w:t>
      </w:r>
      <w:r>
        <w:rPr>
          <w:rStyle w:val="15"/>
          <w:rFonts w:ascii="Century Gothic" w:hAnsi="Century Gothic" w:cs="Times New Roman"/>
          <w:b w:val="0"/>
          <w:color w:val="000000"/>
          <w:shd w:val="clear" w:color="auto" w:fill="FFFFFF"/>
        </w:rPr>
        <w:t xml:space="preserve"> </w:t>
      </w:r>
      <w:sdt>
        <w:sdtPr>
          <w:rPr>
            <w:rStyle w:val="15"/>
            <w:rFonts w:ascii="Century Gothic" w:hAnsi="Century Gothic" w:cs="Times New Roman"/>
            <w:b w:val="0"/>
            <w:color w:val="000000"/>
            <w:shd w:val="clear" w:color="auto" w:fill="FFFFFF"/>
          </w:rPr>
          <w:id w:val="804503306"/>
          <w:citation/>
        </w:sdtPr>
        <w:sdtEndPr>
          <w:rPr>
            <w:rStyle w:val="15"/>
          </w:rPr>
        </w:sdtEndPr>
        <w:sdtContent>
          <w:r>
            <w:rPr>
              <w:rStyle w:val="15"/>
              <w:rFonts w:ascii="Century Gothic" w:hAnsi="Century Gothic" w:cs="Times New Roman"/>
              <w:b w:val="0"/>
              <w:color w:val="000000"/>
              <w:shd w:val="clear" w:color="auto" w:fill="FFFFFF"/>
            </w:rPr>
            <w:fldChar w:fldCharType="begin"/>
          </w:r>
          <w:r>
            <w:rPr>
              <w:rStyle w:val="15"/>
              <w:rFonts w:ascii="Century Gothic" w:hAnsi="Century Gothic" w:cs="Times New Roman"/>
              <w:b w:val="0"/>
              <w:color w:val="000000"/>
              <w:shd w:val="clear" w:color="auto" w:fill="FFFFFF"/>
            </w:rPr>
            <w:instrText xml:space="preserve"> CITATION KAH15 \l 1036 </w:instrText>
          </w:r>
          <w:r>
            <w:rPr>
              <w:rStyle w:val="15"/>
              <w:rFonts w:ascii="Century Gothic" w:hAnsi="Century Gothic" w:cs="Times New Roman"/>
              <w:b w:val="0"/>
              <w:color w:val="000000"/>
              <w:shd w:val="clear" w:color="auto" w:fill="FFFFFF"/>
            </w:rPr>
            <w:fldChar w:fldCharType="separate"/>
          </w:r>
          <w:r w:rsidR="00421D21" w:rsidRPr="00421D21">
            <w:rPr>
              <w:rFonts w:cs="Times New Roman"/>
              <w:noProof/>
              <w:color w:val="000000"/>
              <w:shd w:val="clear" w:color="auto" w:fill="FFFFFF"/>
            </w:rPr>
            <w:t>(Jamal, 2015)</w:t>
          </w:r>
          <w:r>
            <w:rPr>
              <w:rStyle w:val="15"/>
              <w:rFonts w:ascii="Century Gothic" w:hAnsi="Century Gothic" w:cs="Times New Roman"/>
              <w:b w:val="0"/>
              <w:color w:val="000000"/>
              <w:shd w:val="clear" w:color="auto" w:fill="FFFFFF"/>
            </w:rPr>
            <w:fldChar w:fldCharType="end"/>
          </w:r>
        </w:sdtContent>
      </w:sdt>
      <w:r w:rsidRPr="00AA7171">
        <w:rPr>
          <w:rStyle w:val="15"/>
          <w:rFonts w:ascii="Century Gothic" w:hAnsi="Century Gothic" w:cs="Times New Roman"/>
          <w:b w:val="0"/>
          <w:color w:val="000000"/>
          <w:shd w:val="clear" w:color="auto" w:fill="FFFFFF"/>
        </w:rPr>
        <w:t xml:space="preserve"> ayant parlé d’une mise en place d’un système de télésurveillance de l’état vital du patient lorsque ce dernier est dans la chambre d’hôpital. Il a associé à son système de capteurs électronique pour la récupération de données. Ayant couvert un grand secteur vus les nombreuses solutions que son projet à apporter.  Dans cette brillante recherche, effectuer minutieusement le chercheur a omis </w:t>
      </w:r>
      <w:r w:rsidRPr="008A62B5">
        <w:rPr>
          <w:rStyle w:val="15"/>
          <w:rFonts w:ascii="Century Gothic" w:hAnsi="Century Gothic" w:cs="Times New Roman"/>
          <w:color w:val="000000"/>
          <w:shd w:val="clear" w:color="auto" w:fill="FFFFFF"/>
        </w:rPr>
        <w:t>de prendre en compte l’état du patient une fois dans son milieu habituel et la gestion des données des patients n’a pas intégré un aspect prospectif de son insertion dans la recherche clinique</w:t>
      </w:r>
      <w:r w:rsidRPr="00AA7171">
        <w:rPr>
          <w:rStyle w:val="15"/>
          <w:rFonts w:ascii="Century Gothic" w:hAnsi="Century Gothic" w:cs="Times New Roman"/>
          <w:b w:val="0"/>
          <w:color w:val="000000"/>
          <w:shd w:val="clear" w:color="auto" w:fill="FFFFFF"/>
        </w:rPr>
        <w:t>.</w:t>
      </w:r>
    </w:p>
    <w:p w:rsidR="00DA4836" w:rsidRPr="00AA7171" w:rsidRDefault="00DA4836" w:rsidP="00DA4836">
      <w:r w:rsidRPr="00AA7171">
        <w:rPr>
          <w:rStyle w:val="15"/>
          <w:rFonts w:ascii="Century Gothic" w:hAnsi="Century Gothic" w:cs="Times New Roman"/>
          <w:b w:val="0"/>
          <w:color w:val="000000"/>
          <w:shd w:val="clear" w:color="auto" w:fill="FFFFFF"/>
        </w:rPr>
        <w:lastRenderedPageBreak/>
        <w:t>En 2009</w:t>
      </w:r>
      <w:r w:rsidRPr="00323A12">
        <w:rPr>
          <w:rStyle w:val="15"/>
          <w:rFonts w:ascii="Century Gothic" w:hAnsi="Century Gothic" w:cs="Times New Roman"/>
          <w:color w:val="000000"/>
          <w:shd w:val="clear" w:color="auto" w:fill="FFFFFF"/>
        </w:rPr>
        <w:t>, RONALD NACUA</w:t>
      </w:r>
      <w:sdt>
        <w:sdtPr>
          <w:rPr>
            <w:rStyle w:val="15"/>
            <w:rFonts w:ascii="Century Gothic" w:hAnsi="Century Gothic" w:cs="Times New Roman"/>
            <w:color w:val="000000"/>
            <w:shd w:val="clear" w:color="auto" w:fill="FFFFFF"/>
          </w:rPr>
          <w:id w:val="592675142"/>
          <w:citation/>
        </w:sdtPr>
        <w:sdtEndPr>
          <w:rPr>
            <w:rStyle w:val="15"/>
          </w:rPr>
        </w:sdtEndPr>
        <w:sdtContent>
          <w:r>
            <w:rPr>
              <w:rStyle w:val="15"/>
              <w:rFonts w:ascii="Century Gothic" w:hAnsi="Century Gothic" w:cs="Times New Roman"/>
              <w:color w:val="000000"/>
              <w:shd w:val="clear" w:color="auto" w:fill="FFFFFF"/>
            </w:rPr>
            <w:fldChar w:fldCharType="begin"/>
          </w:r>
          <w:r>
            <w:rPr>
              <w:rStyle w:val="15"/>
              <w:rFonts w:ascii="Century Gothic" w:hAnsi="Century Gothic" w:cs="Times New Roman"/>
              <w:b w:val="0"/>
              <w:color w:val="000000"/>
              <w:shd w:val="clear" w:color="auto" w:fill="FFFFFF"/>
            </w:rPr>
            <w:instrText xml:space="preserve"> CITATION RON09 \l 1036 </w:instrText>
          </w:r>
          <w:r>
            <w:rPr>
              <w:rStyle w:val="15"/>
              <w:rFonts w:ascii="Century Gothic" w:hAnsi="Century Gothic" w:cs="Times New Roman"/>
              <w:color w:val="000000"/>
              <w:shd w:val="clear" w:color="auto" w:fill="FFFFFF"/>
            </w:rPr>
            <w:fldChar w:fldCharType="separate"/>
          </w:r>
          <w:r w:rsidR="00421D21">
            <w:rPr>
              <w:rStyle w:val="15"/>
              <w:rFonts w:ascii="Century Gothic" w:hAnsi="Century Gothic" w:cs="Times New Roman"/>
              <w:b w:val="0"/>
              <w:noProof/>
              <w:color w:val="000000"/>
              <w:shd w:val="clear" w:color="auto" w:fill="FFFFFF"/>
            </w:rPr>
            <w:t xml:space="preserve"> </w:t>
          </w:r>
          <w:r w:rsidR="00421D21" w:rsidRPr="00421D21">
            <w:rPr>
              <w:rFonts w:cs="Times New Roman"/>
              <w:noProof/>
              <w:color w:val="000000"/>
              <w:shd w:val="clear" w:color="auto" w:fill="FFFFFF"/>
            </w:rPr>
            <w:t>(NACUA, 2009)</w:t>
          </w:r>
          <w:r>
            <w:rPr>
              <w:rStyle w:val="15"/>
              <w:rFonts w:ascii="Century Gothic" w:hAnsi="Century Gothic" w:cs="Times New Roman"/>
              <w:color w:val="000000"/>
              <w:shd w:val="clear" w:color="auto" w:fill="FFFFFF"/>
            </w:rPr>
            <w:fldChar w:fldCharType="end"/>
          </w:r>
        </w:sdtContent>
      </w:sdt>
      <w:r>
        <w:rPr>
          <w:rStyle w:val="15"/>
          <w:rFonts w:ascii="Century Gothic" w:hAnsi="Century Gothic" w:cs="Times New Roman"/>
          <w:b w:val="0"/>
          <w:color w:val="000000"/>
          <w:shd w:val="clear" w:color="auto" w:fill="FFFFFF"/>
        </w:rPr>
        <w:t xml:space="preserve"> traiteras</w:t>
      </w:r>
      <w:r w:rsidRPr="00AA7171">
        <w:rPr>
          <w:rStyle w:val="15"/>
          <w:rFonts w:ascii="Century Gothic" w:hAnsi="Century Gothic" w:cs="Times New Roman"/>
          <w:b w:val="0"/>
          <w:color w:val="000000"/>
          <w:shd w:val="clear" w:color="auto" w:fill="FFFFFF"/>
        </w:rPr>
        <w:t xml:space="preserve"> sur la Conception et le développement d’un système ambulatoire pour la mesure de l’activité du Système Nerveux Autonome pour la surveillance de personnes âgées. C’est dans cette perspective qu’Il a pris pour population d’étude les personnes âgées de plus de 55 ans. Il nous a montré que le nombre d’infrastructures dédiées pour la surveillance des personnes âgées ne sera donc pas suffisant et une de solutions qui permettra de soulager ces institutions est celle de surveiller ces personnes dans leur maison de retraite. Cependant, pour assurer un suivi plus approfondi de l’état de la personne (suivi de l’activité et de l’état de santé) il est indispensable de réaliser ce suivi avec des dispositifs portables sur la personne. Les travaux de cette thèse consistent au développement d’un dispositif portable pour le suivi de l’activité du système nerveux autonome de façon ambulatoire. La notion de l’intelligence artificielle fut évoquée dans cette thèse pour le développement d’un réseau de neurones pour l’interprétation et la prédiction de temps de chute ou de rechute de vieillard</w:t>
      </w:r>
      <w:r w:rsidRPr="00B01244">
        <w:rPr>
          <w:rStyle w:val="15"/>
          <w:rFonts w:ascii="Century Gothic" w:hAnsi="Century Gothic" w:cs="Times New Roman"/>
          <w:color w:val="000000"/>
          <w:shd w:val="clear" w:color="auto" w:fill="FFFFFF"/>
        </w:rPr>
        <w:t>.  La prise en compte des données des personnes dont l’âge est inférieur à 55 ans dans son algorithme serait un atout majeur dans cette thèse car la perte de l’autonomie est devenue aujourd'hui une affaire de tout le monde</w:t>
      </w:r>
      <w:r w:rsidRPr="00AA7171">
        <w:rPr>
          <w:rStyle w:val="15"/>
          <w:rFonts w:ascii="Century Gothic" w:hAnsi="Century Gothic" w:cs="Times New Roman"/>
          <w:b w:val="0"/>
          <w:color w:val="000000"/>
          <w:shd w:val="clear" w:color="auto" w:fill="FFFFFF"/>
        </w:rPr>
        <w:t>.</w:t>
      </w:r>
    </w:p>
    <w:p w:rsidR="00DA4836" w:rsidRPr="00AA7171" w:rsidRDefault="00DA4836" w:rsidP="00DA4836">
      <w:r w:rsidRPr="00AA7171">
        <w:rPr>
          <w:rStyle w:val="15"/>
          <w:rFonts w:ascii="Century Gothic" w:hAnsi="Century Gothic" w:cs="Times New Roman"/>
          <w:b w:val="0"/>
          <w:color w:val="000000"/>
          <w:shd w:val="clear" w:color="auto" w:fill="FFFFFF"/>
        </w:rPr>
        <w:tab/>
        <w:t xml:space="preserve">L’Algérien </w:t>
      </w:r>
      <w:r w:rsidRPr="00BC6C66">
        <w:rPr>
          <w:rStyle w:val="15"/>
          <w:rFonts w:ascii="Century Gothic" w:hAnsi="Century Gothic" w:cs="Times New Roman"/>
          <w:color w:val="000000"/>
          <w:shd w:val="clear" w:color="auto" w:fill="FFFFFF"/>
        </w:rPr>
        <w:t>MOURAD AHMED Dendane</w:t>
      </w:r>
      <w:sdt>
        <w:sdtPr>
          <w:rPr>
            <w:rStyle w:val="15"/>
            <w:rFonts w:ascii="Century Gothic" w:hAnsi="Century Gothic" w:cs="Times New Roman"/>
            <w:color w:val="000000"/>
            <w:shd w:val="clear" w:color="auto" w:fill="FFFFFF"/>
          </w:rPr>
          <w:id w:val="-360980243"/>
          <w:citation/>
        </w:sdtPr>
        <w:sdtEndPr>
          <w:rPr>
            <w:rStyle w:val="15"/>
          </w:rPr>
        </w:sdtEndPr>
        <w:sdtContent>
          <w:r>
            <w:rPr>
              <w:rStyle w:val="15"/>
              <w:rFonts w:ascii="Century Gothic" w:hAnsi="Century Gothic" w:cs="Times New Roman"/>
              <w:color w:val="000000"/>
              <w:shd w:val="clear" w:color="auto" w:fill="FFFFFF"/>
            </w:rPr>
            <w:fldChar w:fldCharType="begin"/>
          </w:r>
          <w:r>
            <w:rPr>
              <w:rStyle w:val="15"/>
              <w:rFonts w:ascii="Century Gothic" w:hAnsi="Century Gothic" w:cs="Times New Roman"/>
              <w:b w:val="0"/>
              <w:color w:val="000000"/>
              <w:shd w:val="clear" w:color="auto" w:fill="FFFFFF"/>
            </w:rPr>
            <w:instrText xml:space="preserve"> CITATION MOU07 \l 1036 </w:instrText>
          </w:r>
          <w:r>
            <w:rPr>
              <w:rStyle w:val="15"/>
              <w:rFonts w:ascii="Century Gothic" w:hAnsi="Century Gothic" w:cs="Times New Roman"/>
              <w:color w:val="000000"/>
              <w:shd w:val="clear" w:color="auto" w:fill="FFFFFF"/>
            </w:rPr>
            <w:fldChar w:fldCharType="separate"/>
          </w:r>
          <w:r w:rsidR="00421D21">
            <w:rPr>
              <w:rStyle w:val="15"/>
              <w:rFonts w:ascii="Century Gothic" w:hAnsi="Century Gothic" w:cs="Times New Roman"/>
              <w:b w:val="0"/>
              <w:noProof/>
              <w:color w:val="000000"/>
              <w:shd w:val="clear" w:color="auto" w:fill="FFFFFF"/>
            </w:rPr>
            <w:t xml:space="preserve"> </w:t>
          </w:r>
          <w:r w:rsidR="00421D21" w:rsidRPr="00421D21">
            <w:rPr>
              <w:rFonts w:cs="Times New Roman"/>
              <w:noProof/>
              <w:color w:val="000000"/>
              <w:shd w:val="clear" w:color="auto" w:fill="FFFFFF"/>
            </w:rPr>
            <w:t>(Dendane, 2017)</w:t>
          </w:r>
          <w:r>
            <w:rPr>
              <w:rStyle w:val="15"/>
              <w:rFonts w:ascii="Century Gothic" w:hAnsi="Century Gothic" w:cs="Times New Roman"/>
              <w:color w:val="000000"/>
              <w:shd w:val="clear" w:color="auto" w:fill="FFFFFF"/>
            </w:rPr>
            <w:fldChar w:fldCharType="end"/>
          </w:r>
        </w:sdtContent>
      </w:sdt>
      <w:r w:rsidRPr="00AA7171">
        <w:rPr>
          <w:rStyle w:val="15"/>
          <w:rFonts w:ascii="Century Gothic" w:hAnsi="Century Gothic" w:cs="Times New Roman"/>
          <w:b w:val="0"/>
          <w:color w:val="000000"/>
          <w:shd w:val="clear" w:color="auto" w:fill="FFFFFF"/>
        </w:rPr>
        <w:t xml:space="preserve"> qui a consacré ces efforts sur la Conception et la réalisation d’un capteur passif biomédical qu’on peut implanter et d’un lecteur assurant l’activation et la communication sans fil nous a démontré qu’en traitant sur la mise en application de principes d’ingénierie pour établir un pont entre la médecine et la biologie il a montré comment on peut accroitre les possibilités dans le domaine de la santé. La prém</w:t>
      </w:r>
      <w:r>
        <w:rPr>
          <w:rStyle w:val="15"/>
          <w:rFonts w:ascii="Century Gothic" w:hAnsi="Century Gothic" w:cs="Times New Roman"/>
          <w:b w:val="0"/>
          <w:color w:val="000000"/>
          <w:shd w:val="clear" w:color="auto" w:fill="FFFFFF"/>
        </w:rPr>
        <w:t>isse de son mémoire est qu’il a</w:t>
      </w:r>
      <w:r w:rsidRPr="00AA7171">
        <w:rPr>
          <w:rStyle w:val="15"/>
          <w:rFonts w:ascii="Century Gothic" w:hAnsi="Century Gothic" w:cs="Times New Roman"/>
          <w:b w:val="0"/>
          <w:color w:val="000000"/>
          <w:shd w:val="clear" w:color="auto" w:fill="FFFFFF"/>
        </w:rPr>
        <w:t xml:space="preserve"> prouvé la possible d’adapter la technologie d’identification par radiofréquence (RFID) pour activer et pour communiquer avec une plateforme implantable servant d’interface à une large variété de capteurs miniaturisés. Il a aussi souligné que l’implantation d’un capteur sous-cutané a pour avantage de fournir une variété de données autrement hors d’atteinte en empruntant une approche non-invasive. Avec trois objectifs cette recherche </w:t>
      </w:r>
      <w:r w:rsidRPr="00E93280">
        <w:rPr>
          <w:rStyle w:val="15"/>
          <w:rFonts w:ascii="Century Gothic" w:hAnsi="Century Gothic" w:cs="Times New Roman"/>
          <w:color w:val="000000"/>
          <w:shd w:val="clear" w:color="auto" w:fill="FFFFFF"/>
        </w:rPr>
        <w:t>montre un manque considérable dans la gestion des dossiers et diffèrent document lier de près ou de loin au patient</w:t>
      </w:r>
      <w:r>
        <w:rPr>
          <w:rStyle w:val="15"/>
          <w:rFonts w:ascii="Century Gothic" w:hAnsi="Century Gothic" w:cs="Times New Roman"/>
          <w:b w:val="0"/>
          <w:color w:val="000000"/>
          <w:shd w:val="clear" w:color="auto" w:fill="FFFFFF"/>
        </w:rPr>
        <w:t>.</w:t>
      </w:r>
    </w:p>
    <w:p w:rsidR="00DA4836" w:rsidRPr="00AA7171" w:rsidRDefault="00DA4836" w:rsidP="00DA4836">
      <w:r w:rsidRPr="00AA7171">
        <w:rPr>
          <w:rStyle w:val="15"/>
          <w:rFonts w:ascii="Century Gothic" w:hAnsi="Century Gothic" w:cs="Times New Roman"/>
          <w:b w:val="0"/>
          <w:color w:val="000000"/>
          <w:shd w:val="clear" w:color="auto" w:fill="FFFFFF"/>
        </w:rPr>
        <w:tab/>
      </w:r>
      <w:r w:rsidRPr="002941B9">
        <w:rPr>
          <w:rStyle w:val="15"/>
          <w:rFonts w:ascii="Century Gothic" w:hAnsi="Century Gothic" w:cs="Times New Roman"/>
          <w:color w:val="000000"/>
          <w:shd w:val="clear" w:color="auto" w:fill="FFFFFF"/>
        </w:rPr>
        <w:t>BOUAMRANE SOUAD FATIMA ZOHRA</w:t>
      </w:r>
      <w:r w:rsidRPr="00AA7171">
        <w:rPr>
          <w:rStyle w:val="15"/>
          <w:rFonts w:ascii="Century Gothic" w:hAnsi="Century Gothic" w:cs="Times New Roman"/>
          <w:b w:val="0"/>
          <w:color w:val="000000"/>
          <w:shd w:val="clear" w:color="auto" w:fill="FFFFFF"/>
        </w:rPr>
        <w:t xml:space="preserve"> </w:t>
      </w:r>
      <w:sdt>
        <w:sdtPr>
          <w:rPr>
            <w:rStyle w:val="15"/>
            <w:rFonts w:ascii="Century Gothic" w:hAnsi="Century Gothic" w:cs="Times New Roman"/>
            <w:b w:val="0"/>
            <w:color w:val="000000"/>
            <w:shd w:val="clear" w:color="auto" w:fill="FFFFFF"/>
          </w:rPr>
          <w:id w:val="332494143"/>
          <w:citation/>
        </w:sdtPr>
        <w:sdtEndPr>
          <w:rPr>
            <w:rStyle w:val="15"/>
          </w:rPr>
        </w:sdtEndPr>
        <w:sdtContent>
          <w:r>
            <w:rPr>
              <w:rStyle w:val="15"/>
              <w:rFonts w:ascii="Century Gothic" w:hAnsi="Century Gothic" w:cs="Times New Roman"/>
              <w:b w:val="0"/>
              <w:color w:val="000000"/>
              <w:shd w:val="clear" w:color="auto" w:fill="FFFFFF"/>
            </w:rPr>
            <w:fldChar w:fldCharType="begin"/>
          </w:r>
          <w:r>
            <w:rPr>
              <w:rStyle w:val="15"/>
              <w:rFonts w:ascii="Century Gothic" w:hAnsi="Century Gothic" w:cs="Times New Roman"/>
              <w:b w:val="0"/>
              <w:color w:val="000000"/>
              <w:shd w:val="clear" w:color="auto" w:fill="FFFFFF"/>
            </w:rPr>
            <w:instrText xml:space="preserve"> CITATION BOU19 \l 1036 </w:instrText>
          </w:r>
          <w:r>
            <w:rPr>
              <w:rStyle w:val="15"/>
              <w:rFonts w:ascii="Century Gothic" w:hAnsi="Century Gothic" w:cs="Times New Roman"/>
              <w:b w:val="0"/>
              <w:color w:val="000000"/>
              <w:shd w:val="clear" w:color="auto" w:fill="FFFFFF"/>
            </w:rPr>
            <w:fldChar w:fldCharType="separate"/>
          </w:r>
          <w:r w:rsidR="00421D21" w:rsidRPr="00421D21">
            <w:rPr>
              <w:rFonts w:cs="Times New Roman"/>
              <w:noProof/>
              <w:color w:val="000000"/>
              <w:shd w:val="clear" w:color="auto" w:fill="FFFFFF"/>
            </w:rPr>
            <w:t>(Zorha, 2019)</w:t>
          </w:r>
          <w:r>
            <w:rPr>
              <w:rStyle w:val="15"/>
              <w:rFonts w:ascii="Century Gothic" w:hAnsi="Century Gothic" w:cs="Times New Roman"/>
              <w:b w:val="0"/>
              <w:color w:val="000000"/>
              <w:shd w:val="clear" w:color="auto" w:fill="FFFFFF"/>
            </w:rPr>
            <w:fldChar w:fldCharType="end"/>
          </w:r>
        </w:sdtContent>
      </w:sdt>
      <w:r>
        <w:rPr>
          <w:rStyle w:val="15"/>
          <w:rFonts w:ascii="Century Gothic" w:hAnsi="Century Gothic" w:cs="Times New Roman"/>
          <w:b w:val="0"/>
          <w:color w:val="000000"/>
          <w:shd w:val="clear" w:color="auto" w:fill="FFFFFF"/>
        </w:rPr>
        <w:t xml:space="preserve"> </w:t>
      </w:r>
      <w:r w:rsidRPr="00AA7171">
        <w:rPr>
          <w:rStyle w:val="15"/>
          <w:rFonts w:ascii="Century Gothic" w:hAnsi="Century Gothic" w:cs="Times New Roman"/>
          <w:b w:val="0"/>
          <w:color w:val="000000"/>
          <w:shd w:val="clear" w:color="auto" w:fill="FFFFFF"/>
        </w:rPr>
        <w:t>développa un Système d’Information Hospitalier qui prenait en charge les Admissions et la Planification des blocs opératoires. Pour elle implanté un SIH reposant sur la planification des admissions et répondant autant que possible à la demande de soins étant donnée la capacité finie des ressources tant humaines que matérielles était la meilleure approche pour la numérisation de tache. Cette enrichissante recherche nous ayant aidé à élargir nos connaissances sur plusieurs notions liées à la planification et à la gestion des tâches dans un système hospitalière nous y avons néanmoins descelle quelque manquement</w:t>
      </w:r>
      <w:r w:rsidRPr="00295F2C">
        <w:rPr>
          <w:rStyle w:val="15"/>
          <w:rFonts w:ascii="Century Gothic" w:hAnsi="Century Gothic" w:cs="Times New Roman"/>
          <w:color w:val="000000"/>
          <w:shd w:val="clear" w:color="auto" w:fill="FFFFFF"/>
        </w:rPr>
        <w:t>. Le fait de prendre uniquement le bloc opératoire comme milieu d’étude a largement handicapé ce travail car dans une machine toute les pièces travaillent en harmonie pour que chacun aide à la production d’un meilleur résultat. Numériser uniquement le bloc opératoire et les admissions cela sera à la base d’une perte d’équilibre considérable dans les autres blocs</w:t>
      </w:r>
      <w:r w:rsidRPr="00AA7171">
        <w:rPr>
          <w:rStyle w:val="15"/>
          <w:rFonts w:ascii="Century Gothic" w:hAnsi="Century Gothic" w:cs="Times New Roman"/>
          <w:b w:val="0"/>
          <w:color w:val="000000"/>
          <w:shd w:val="clear" w:color="auto" w:fill="FFFFFF"/>
        </w:rPr>
        <w:t xml:space="preserve">.    </w:t>
      </w:r>
    </w:p>
    <w:p w:rsidR="00DA4836" w:rsidRPr="00AA7171" w:rsidRDefault="00DA4836" w:rsidP="00DA4836">
      <w:r w:rsidRPr="00AA7171">
        <w:rPr>
          <w:rStyle w:val="15"/>
          <w:rFonts w:ascii="Century Gothic" w:hAnsi="Century Gothic" w:cs="Times New Roman"/>
          <w:b w:val="0"/>
          <w:color w:val="000000"/>
          <w:shd w:val="clear" w:color="auto" w:fill="FFFFFF"/>
        </w:rPr>
        <w:tab/>
        <w:t xml:space="preserve">Ayant pris l’audace de critiquer et d’apporter une vision actuelle aux travaux de nos prédécesseurs nous sommes assigne l’obligation de définir une ligne de démarcation qui pourra prouve l’originalité et la scientificité de ce présent travail. Aujourd'hui, nous avec </w:t>
      </w:r>
      <w:r>
        <w:rPr>
          <w:rStyle w:val="15"/>
          <w:rFonts w:ascii="Century Gothic" w:hAnsi="Century Gothic" w:cs="Times New Roman"/>
          <w:color w:val="000000"/>
          <w:shd w:val="clear" w:color="auto" w:fill="FFFFFF"/>
        </w:rPr>
        <w:t xml:space="preserve">AMEN (Assistante Médicale Extra Numérique) </w:t>
      </w:r>
      <w:r w:rsidRPr="00AA7171">
        <w:rPr>
          <w:rStyle w:val="15"/>
          <w:rFonts w:ascii="Century Gothic" w:hAnsi="Century Gothic" w:cs="Times New Roman"/>
          <w:b w:val="0"/>
          <w:color w:val="000000"/>
          <w:shd w:val="clear" w:color="auto" w:fill="FFFFFF"/>
        </w:rPr>
        <w:t>nous avons après la définition de notre problématique nous nous sommes assigne comme objectif et viso</w:t>
      </w:r>
      <w:r>
        <w:rPr>
          <w:rStyle w:val="15"/>
          <w:rFonts w:ascii="Century Gothic" w:hAnsi="Century Gothic" w:cs="Times New Roman"/>
          <w:b w:val="0"/>
          <w:color w:val="000000"/>
          <w:shd w:val="clear" w:color="auto" w:fill="FFFFFF"/>
        </w:rPr>
        <w:t>n de nous appuyer sur dont il</w:t>
      </w:r>
      <w:r w:rsidRPr="00AA7171">
        <w:rPr>
          <w:rStyle w:val="15"/>
          <w:rFonts w:ascii="Century Gothic" w:hAnsi="Century Gothic" w:cs="Times New Roman"/>
          <w:b w:val="0"/>
          <w:color w:val="000000"/>
          <w:shd w:val="clear" w:color="auto" w:fill="FFFFFF"/>
        </w:rPr>
        <w:t xml:space="preserve"> était que</w:t>
      </w:r>
      <w:r>
        <w:rPr>
          <w:rStyle w:val="15"/>
          <w:rFonts w:ascii="Century Gothic" w:hAnsi="Century Gothic" w:cs="Times New Roman"/>
          <w:b w:val="0"/>
          <w:color w:val="000000"/>
          <w:shd w:val="clear" w:color="auto" w:fill="FFFFFF"/>
        </w:rPr>
        <w:t>stion pour définir ce dont il</w:t>
      </w:r>
      <w:r w:rsidRPr="00AA7171">
        <w:rPr>
          <w:rStyle w:val="15"/>
          <w:rFonts w:ascii="Century Gothic" w:hAnsi="Century Gothic" w:cs="Times New Roman"/>
          <w:b w:val="0"/>
          <w:color w:val="000000"/>
          <w:shd w:val="clear" w:color="auto" w:fill="FFFFFF"/>
        </w:rPr>
        <w:t xml:space="preserve"> est question.</w:t>
      </w:r>
    </w:p>
    <w:p w:rsidR="00DA4836" w:rsidRPr="00AA7171" w:rsidRDefault="00DA4836" w:rsidP="00DA4836">
      <w:r w:rsidRPr="00AA7171">
        <w:lastRenderedPageBreak/>
        <w:t xml:space="preserve">L’association de capteurs portés et ambiants permet de consolider le suivi en intérieur en proposant une analyse plus fiable de la détection de danger, mais également d'étendre ce suivi à l’extérieur. Ce dispositif permet de réaliser des mesures en ambulatoire, et donc en continu au cours d’une journée, pour une analyse plus complète et précise de l’acétimétrie. Le personnel soignant dispose ainsi de données plus complètes et plus fines pour le suivi et l'aide à la prise de décisions. Le bien être recommandent </w:t>
      </w:r>
      <w:r>
        <w:t>acétimétrie</w:t>
      </w:r>
      <w:r w:rsidRPr="00AA7171">
        <w:t xml:space="preserve"> comme indicateur de base de l'état de santé mais demain des mesures physiologiques pourront s’inscrire dans la même logique de suivi ambulatoire. Notre action s’inscrit dans une dimension plus large qui touche au système de santé, au domaine de la télémédecine et de la télésurveillance qui tend à rapprocher l’hôpital et le domicile. Elle cherche à proposer un suivi médical à distance et des systèmes de détection de danger permettant aux personnes tant que distant du personnelle soignant de rester dans leur environnement de vie en toute sécurité.</w:t>
      </w:r>
    </w:p>
    <w:p w:rsidR="00DA4836" w:rsidRPr="00AA7171" w:rsidRDefault="00DA4836" w:rsidP="00DA4836">
      <w:r w:rsidRPr="00AA7171">
        <w:rPr>
          <w:rStyle w:val="15"/>
          <w:rFonts w:ascii="Century Gothic" w:hAnsi="Century Gothic" w:cs="Times New Roman"/>
          <w:b w:val="0"/>
          <w:color w:val="000000"/>
          <w:shd w:val="clear" w:color="auto" w:fill="FFFFFF"/>
        </w:rPr>
        <w:t>Le bon fonctionnement et une harmonieuse coordination dans l’exécution des taches dans les services journaliers des hôpitaux restent encore un défi majeur. Pour bien préciser objectivité de notre travail  en nous basant sur les faits de notre problématique, notre contribution se situe dans cette logique de conception d’un écosystème intelligent qui permettra de résoudre le</w:t>
      </w:r>
      <w:r>
        <w:rPr>
          <w:rStyle w:val="15"/>
          <w:rFonts w:ascii="Century Gothic" w:hAnsi="Century Gothic" w:cs="Times New Roman"/>
          <w:b w:val="0"/>
          <w:color w:val="000000"/>
          <w:shd w:val="clear" w:color="auto" w:fill="FFFFFF"/>
        </w:rPr>
        <w:t>s problèmes relative aux antécédent</w:t>
      </w:r>
      <w:r w:rsidRPr="00AA7171">
        <w:rPr>
          <w:rStyle w:val="15"/>
          <w:rFonts w:ascii="Century Gothic" w:hAnsi="Century Gothic" w:cs="Times New Roman"/>
          <w:b w:val="0"/>
          <w:color w:val="000000"/>
          <w:shd w:val="clear" w:color="auto" w:fill="FFFFFF"/>
        </w:rPr>
        <w:t xml:space="preserve"> médicale, un système permettant aux médecin et infirmier de surveiller en temps réel certain signes vitaux</w:t>
      </w:r>
      <w:r>
        <w:rPr>
          <w:rStyle w:val="15"/>
          <w:rFonts w:ascii="Century Gothic" w:hAnsi="Century Gothic" w:cs="Times New Roman"/>
          <w:b w:val="0"/>
          <w:color w:val="000000"/>
          <w:shd w:val="clear" w:color="auto" w:fill="FFFFFF"/>
        </w:rPr>
        <w:t xml:space="preserve"> des patients postopératoire ou  ceux avec des pathologie a risque de perte d’autonomie </w:t>
      </w:r>
      <w:r w:rsidRPr="00AA7171">
        <w:rPr>
          <w:rStyle w:val="15"/>
          <w:rFonts w:ascii="Century Gothic" w:hAnsi="Century Gothic" w:cs="Times New Roman"/>
          <w:b w:val="0"/>
          <w:color w:val="000000"/>
          <w:shd w:val="clear" w:color="auto" w:fill="FFFFFF"/>
        </w:rPr>
        <w:t xml:space="preserve"> et fonctions corporelles des patients et d’être alerte en cas de problèmes, un système pouvant faire sortir de statistique pour la compréhension de l’évolution de l’état du patient et utilisable pour la recherche médicale.</w:t>
      </w:r>
    </w:p>
    <w:p w:rsidR="00DA4836" w:rsidRPr="00AA7171" w:rsidRDefault="00DA4836" w:rsidP="00DA4836">
      <w:pPr>
        <w:ind w:firstLine="708"/>
      </w:pPr>
      <w:r w:rsidRPr="00AA7171">
        <w:rPr>
          <w:rStyle w:val="15"/>
          <w:rFonts w:ascii="Century Gothic" w:hAnsi="Century Gothic" w:cs="Times New Roman"/>
          <w:b w:val="0"/>
          <w:shd w:val="clear" w:color="auto" w:fill="FFFFFF"/>
        </w:rPr>
        <w:t>Toutefois signalons que les études précédemment cité ont un trait avec la nôtre. Elles ont traité d’une part de l’intelligence artificielle bien qu’à partie, du monitoring, du système de surveillance, de la télé-expertise, de la télésurveillance A l’heure actuelle, nous pouvons confirmer que notre travail se différencie des autres du fait nous nous basons sur l’amélioration de</w:t>
      </w:r>
      <w:r>
        <w:rPr>
          <w:rStyle w:val="15"/>
          <w:rFonts w:ascii="Century Gothic" w:hAnsi="Century Gothic" w:cs="Times New Roman"/>
          <w:b w:val="0"/>
          <w:shd w:val="clear" w:color="auto" w:fill="FFFFFF"/>
        </w:rPr>
        <w:t xml:space="preserve"> qualité de services d’urgences</w:t>
      </w:r>
      <w:r w:rsidRPr="00AA7171">
        <w:rPr>
          <w:rStyle w:val="15"/>
          <w:rFonts w:ascii="Century Gothic" w:hAnsi="Century Gothic" w:cs="Times New Roman"/>
          <w:b w:val="0"/>
          <w:shd w:val="clear" w:color="auto" w:fill="FFFFFF"/>
        </w:rPr>
        <w:t>, celui du stockage des documents liés aux patients et du renforcement du l’interaction patient-médecin</w:t>
      </w:r>
      <w:r>
        <w:rPr>
          <w:rStyle w:val="15"/>
          <w:rFonts w:ascii="Century Gothic" w:hAnsi="Century Gothic" w:cs="Times New Roman"/>
          <w:b w:val="0"/>
          <w:shd w:val="clear" w:color="auto" w:fill="FFFFFF"/>
        </w:rPr>
        <w:t xml:space="preserve"> même si ce dernier et dans son milieu habituelle donc loin de l’hôpital</w:t>
      </w:r>
      <w:r w:rsidRPr="00AA7171">
        <w:rPr>
          <w:rStyle w:val="15"/>
          <w:rFonts w:ascii="Century Gothic" w:hAnsi="Century Gothic" w:cs="Times New Roman"/>
          <w:b w:val="0"/>
          <w:shd w:val="clear" w:color="auto" w:fill="FFFFFF"/>
        </w:rPr>
        <w:t>.</w:t>
      </w:r>
    </w:p>
    <w:p w:rsidR="00DA4836" w:rsidRPr="002D1308" w:rsidRDefault="00DA4836" w:rsidP="00DA4836">
      <w:pPr>
        <w:pStyle w:val="Titre2"/>
      </w:pPr>
      <w:bookmarkStart w:id="32" w:name="_Toc130806467"/>
      <w:r w:rsidRPr="002D1308">
        <w:rPr>
          <w:rStyle w:val="15"/>
          <w:rFonts w:ascii="Century Gothic" w:hAnsi="Century Gothic" w:cstheme="minorBidi"/>
          <w:b/>
          <w:bCs w:val="0"/>
        </w:rPr>
        <w:t>III.4. CONCLUSION</w:t>
      </w:r>
      <w:bookmarkEnd w:id="32"/>
    </w:p>
    <w:p w:rsidR="00DA4836" w:rsidRPr="00AA7171" w:rsidRDefault="00DA4836" w:rsidP="00DA4836">
      <w:r w:rsidRPr="00AA7171">
        <w:rPr>
          <w:rStyle w:val="15"/>
          <w:rFonts w:ascii="Century Gothic" w:hAnsi="Century Gothic" w:cs="Times New Roman"/>
          <w:b w:val="0"/>
          <w:shd w:val="clear" w:color="auto" w:fill="FFFFFF"/>
        </w:rPr>
        <w:tab/>
        <w:t>Nous avons abordé dans ce chapitre, un état de l’art dans lequel nous nous sommes intéressés à donner un aperçu sur les systèmes d’informations, les systèmes d’information hospitaliers, l’application de télésurveillance et autres travails scientifiques qui nous ont permis de nous imprègnera dans le domaine hébergeant notre problématique.</w:t>
      </w:r>
    </w:p>
    <w:p w:rsidR="00DA4836" w:rsidRPr="00AA7171" w:rsidRDefault="00DA4836" w:rsidP="00DA4836">
      <w:r w:rsidRPr="00AA7171">
        <w:rPr>
          <w:rStyle w:val="15"/>
          <w:rFonts w:ascii="Century Gothic" w:hAnsi="Century Gothic" w:cs="Times New Roman"/>
          <w:b w:val="0"/>
          <w:shd w:val="clear" w:color="auto" w:fill="FFFFFF"/>
        </w:rPr>
        <w:t>Dans la littérature, beaucoup de chercheurs se concentrent sur les études concernant le</w:t>
      </w:r>
      <w:r w:rsidRPr="00AA7171">
        <w:t xml:space="preserve"> </w:t>
      </w:r>
      <w:r w:rsidRPr="00AA7171">
        <w:rPr>
          <w:rStyle w:val="15"/>
          <w:rFonts w:ascii="Century Gothic" w:hAnsi="Century Gothic" w:cs="Times New Roman"/>
          <w:b w:val="0"/>
          <w:shd w:val="clear" w:color="auto" w:fill="FFFFFF"/>
        </w:rPr>
        <w:t>problème de planification des interventions, seulement une petite partie de travaux a été effectuée sur le problème de l’ordonnancement des interventions dans les salles opératoires.</w:t>
      </w:r>
      <w:r w:rsidRPr="00AA7171">
        <w:t xml:space="preserve"> </w:t>
      </w:r>
      <w:r w:rsidRPr="00AA7171">
        <w:rPr>
          <w:rStyle w:val="15"/>
          <w:rFonts w:ascii="Century Gothic" w:hAnsi="Century Gothic" w:cs="Times New Roman"/>
          <w:b w:val="0"/>
          <w:shd w:val="clear" w:color="auto" w:fill="FFFFFF"/>
        </w:rPr>
        <w:t>De plus, un nombre encore plus restreint s’est intéressé à la planification suivie de</w:t>
      </w:r>
      <w:r w:rsidRPr="00AA7171">
        <w:t xml:space="preserve"> </w:t>
      </w:r>
      <w:r w:rsidRPr="00AA7171">
        <w:rPr>
          <w:rStyle w:val="15"/>
          <w:rFonts w:ascii="Century Gothic" w:hAnsi="Century Gothic" w:cs="Times New Roman"/>
          <w:b w:val="0"/>
          <w:shd w:val="clear" w:color="auto" w:fill="FFFFFF"/>
        </w:rPr>
        <w:t>l’ordonnancement dans le bloc opératoire, Néanmoins certains de ces études se sont également focalisés sur la surveillance et le contrôle l’évolution de l’état de santé, ces études portent principalement sur le contrôle et le suivi de l’état de santé des personnes âgées à domicile ou en maison de retraite ou encore sur le perfectionnement de méthode de prise en charge de malade.</w:t>
      </w:r>
    </w:p>
    <w:p w:rsidR="00DA4836" w:rsidRPr="00AA7171" w:rsidRDefault="00DA4836" w:rsidP="00DA4836">
      <w:r w:rsidRPr="00AA7171">
        <w:rPr>
          <w:rStyle w:val="15"/>
          <w:rFonts w:ascii="Century Gothic" w:hAnsi="Century Gothic" w:cs="Times New Roman"/>
          <w:b w:val="0"/>
          <w:shd w:val="clear" w:color="auto" w:fill="FFFFFF"/>
        </w:rPr>
        <w:lastRenderedPageBreak/>
        <w:tab/>
        <w:t>Sur sa deuxième section nous avons explicité nos objectifs de recherche en nous basant sur les manquements de précédant travail. Toutes ces études précédentes que nous avons considérablement lu et étudie avec intérêt ont était pour nous une manière efficace de nous démarque s</w:t>
      </w:r>
      <w:r>
        <w:rPr>
          <w:rStyle w:val="15"/>
          <w:rFonts w:ascii="Century Gothic" w:hAnsi="Century Gothic" w:cs="Times New Roman"/>
          <w:b w:val="0"/>
          <w:shd w:val="clear" w:color="auto" w:fill="FFFFFF"/>
        </w:rPr>
        <w:t>achant à l’ avance de quoi il</w:t>
      </w:r>
      <w:r w:rsidRPr="00AA7171">
        <w:rPr>
          <w:rStyle w:val="15"/>
          <w:rFonts w:ascii="Century Gothic" w:hAnsi="Century Gothic" w:cs="Times New Roman"/>
          <w:b w:val="0"/>
          <w:shd w:val="clear" w:color="auto" w:fill="FFFFFF"/>
        </w:rPr>
        <w:t xml:space="preserve"> était question.</w:t>
      </w:r>
      <w:r w:rsidRPr="00AA7171">
        <w:br w:type="page"/>
      </w:r>
    </w:p>
    <w:p w:rsidR="00DA4836" w:rsidRPr="00AA7171" w:rsidRDefault="00DA4836" w:rsidP="00DA4836">
      <w:pPr>
        <w:pStyle w:val="Titre1"/>
      </w:pPr>
      <w:bookmarkStart w:id="33" w:name="_Toc130806468"/>
      <w:r w:rsidRPr="004B31AD">
        <w:rPr>
          <w:rStyle w:val="15"/>
          <w:rFonts w:ascii="Century Gothic" w:hAnsi="Century Gothic" w:cstheme="minorBidi"/>
          <w:b/>
          <w:bCs w:val="0"/>
        </w:rPr>
        <w:lastRenderedPageBreak/>
        <w:t>CONCLUSION DU PREMIER VOLET</w:t>
      </w:r>
      <w:bookmarkEnd w:id="33"/>
    </w:p>
    <w:p w:rsidR="00DA4836" w:rsidRPr="00AA7171" w:rsidRDefault="00DA4836" w:rsidP="00DA4836">
      <w:pPr>
        <w:ind w:firstLine="708"/>
      </w:pPr>
      <w:r w:rsidRPr="00AA7171">
        <w:t>La pluridisciplinarité de la recherche en intelligence artificielle et en système hospitalier se retrouve non seulement dans la diversité des applications présentées, qui rassemblent naturellement des chercheurs et de spécialiste des secteurs concernés, mais aussi dans les thématiques abordées, par exemples : robotique bio-inspirée, pour laquelle automaticiens et informaticiens collaborent avec mécaniciens, biologistes, chercheurs en sciences du comportement ; traitement automatique de la langue, qui mobilise linguistes, spécialistes de l’interaction, et chercheurs en algorithmique probabiliste ; Web sémantique, pour lequel les chercheurs en représentation des connaissances travaillent avec des sociologues pour les aspects réseaux sociaux. Cette pluridisciplinarité est une grande richesse, porteuse de ruptures scientifiques et technologiques, et donc de valeur ajoutée pour la société et l’économie.</w:t>
      </w:r>
    </w:p>
    <w:p w:rsidR="00DA4836" w:rsidRPr="00AA7171" w:rsidRDefault="00DA4836" w:rsidP="00DA4836">
      <w:r w:rsidRPr="00AA7171">
        <w:tab/>
        <w:t xml:space="preserve">Dans le second chapitre de ce volet nous avons présenté les concepts clés de cette recherche. Nous avons élargi ces contretypes dans sa deuxième section en parlant de : </w:t>
      </w:r>
      <w:r w:rsidRPr="00AA7171">
        <w:rPr>
          <w:rStyle w:val="15"/>
          <w:rFonts w:ascii="Century Gothic" w:hAnsi="Century Gothic" w:cs="Times New Roman"/>
          <w:b w:val="0"/>
        </w:rPr>
        <w:t>monitoring, de l’e-santé, du healthCare, du système informatique hospitalière, de l’intelligence artificiel, du</w:t>
      </w:r>
      <w:r>
        <w:rPr>
          <w:rStyle w:val="15"/>
          <w:rFonts w:ascii="Century Gothic" w:hAnsi="Century Gothic" w:cs="Times New Roman"/>
          <w:b w:val="0"/>
        </w:rPr>
        <w:t xml:space="preserve"> deep Learning</w:t>
      </w:r>
      <w:r w:rsidRPr="00AA7171">
        <w:rPr>
          <w:rStyle w:val="15"/>
          <w:rFonts w:ascii="Century Gothic" w:hAnsi="Century Gothic" w:cs="Times New Roman"/>
          <w:b w:val="0"/>
        </w:rPr>
        <w:t>, du machines Learning, etc.</w:t>
      </w:r>
    </w:p>
    <w:p w:rsidR="00DA4836" w:rsidRPr="00AA7171" w:rsidRDefault="00DA4836" w:rsidP="00DA4836">
      <w:r w:rsidRPr="00AA7171">
        <w:rPr>
          <w:rStyle w:val="15"/>
          <w:rFonts w:ascii="Century Gothic" w:hAnsi="Century Gothic" w:cs="Times New Roman"/>
          <w:b w:val="0"/>
        </w:rPr>
        <w:tab/>
        <w:t>Le troisième chapitre s’est occupé de la présentation des travaux précèdent qui ont d’un côté inspiré notre rechercher. Âpres avoir présenté la synthèse philosophique ce recherche scientifique et leurs objectivités nous avons fait une critique constructive. Une ligne de démarcation a mis un point à ce chapitre.</w:t>
      </w:r>
    </w:p>
    <w:p w:rsidR="00DA4836" w:rsidRPr="00AA7171" w:rsidRDefault="00DA4836" w:rsidP="00DA4836">
      <w:r w:rsidRPr="00AA7171">
        <w:rPr>
          <w:rStyle w:val="15"/>
          <w:rFonts w:ascii="Century Gothic" w:hAnsi="Century Gothic" w:cs="Times New Roman"/>
          <w:b w:val="0"/>
        </w:rPr>
        <w:tab/>
        <w:t>Cette large littérature est très primordiale car il vient de poser une large et dure fondation pour ce qui suivra. Nous pensons avoir largement éclaire les domaines hébergeant notre sujet de recherche, si ce n’est pas le cas la bibliographie regorgent une liste détaille de notre documentation pour vous enrichir.</w:t>
      </w:r>
    </w:p>
    <w:p w:rsidR="00DA4836" w:rsidRPr="00AA7171" w:rsidRDefault="00DA4836" w:rsidP="00DA4836">
      <w:r w:rsidRPr="00AA7171">
        <w:rPr>
          <w:rStyle w:val="15"/>
          <w:rFonts w:ascii="Century Gothic" w:hAnsi="Century Gothic" w:cs="Times New Roman"/>
          <w:b w:val="0"/>
        </w:rPr>
        <w:t xml:space="preserve"> </w:t>
      </w:r>
      <w:r w:rsidRPr="00AA7171">
        <w:rPr>
          <w:rStyle w:val="15"/>
          <w:rFonts w:ascii="Century Gothic" w:hAnsi="Century Gothic" w:cs="Times New Roman"/>
          <w:b w:val="0"/>
        </w:rPr>
        <w:tab/>
        <w:t>Le volet suivant traitera maintenant de l’analyse de l’objet d’étude pour montre concrètement les ma</w:t>
      </w:r>
      <w:r>
        <w:rPr>
          <w:rStyle w:val="15"/>
          <w:rFonts w:ascii="Century Gothic" w:hAnsi="Century Gothic" w:cs="Times New Roman"/>
          <w:b w:val="0"/>
        </w:rPr>
        <w:t>nquements des systèmes existant.</w:t>
      </w:r>
    </w:p>
    <w:p w:rsidR="004B4F74" w:rsidRPr="00003D67" w:rsidRDefault="00003D67">
      <w:pPr>
        <w:rPr>
          <w:rFonts w:ascii="Times New Roman" w:hAnsi="Times New Roman"/>
          <w:b/>
          <w:bCs/>
          <w:color w:val="000000"/>
          <w:sz w:val="24"/>
          <w:szCs w:val="24"/>
          <w:shd w:val="clear" w:color="auto" w:fill="FFFFFF"/>
          <w:lang w:eastAsia="fr-FR"/>
        </w:rPr>
      </w:pPr>
      <w:r>
        <w:rPr>
          <w:rStyle w:val="lev"/>
          <w:rFonts w:ascii="Times New Roman" w:hAnsi="Times New Roman"/>
          <w:color w:val="000000"/>
          <w:sz w:val="24"/>
          <w:szCs w:val="24"/>
          <w:shd w:val="clear" w:color="auto" w:fill="FFFFFF"/>
          <w:lang w:eastAsia="fr-FR"/>
        </w:rPr>
        <w:br w:type="page"/>
      </w:r>
    </w:p>
    <w:bookmarkStart w:id="34" w:name="_Toc130806469" w:displacedByCustomXml="next"/>
    <w:sdt>
      <w:sdtPr>
        <w:rPr>
          <w:b w:val="0"/>
          <w:caps w:val="0"/>
          <w:color w:val="auto"/>
          <w:spacing w:val="0"/>
          <w:sz w:val="20"/>
          <w:szCs w:val="20"/>
        </w:rPr>
        <w:id w:val="-92244843"/>
        <w:docPartObj>
          <w:docPartGallery w:val="Bibliographies"/>
          <w:docPartUnique/>
        </w:docPartObj>
      </w:sdtPr>
      <w:sdtEndPr/>
      <w:sdtContent>
        <w:p w:rsidR="004B4F74" w:rsidRDefault="004B4F74">
          <w:pPr>
            <w:pStyle w:val="Titre1"/>
          </w:pPr>
          <w:r>
            <w:t>Références</w:t>
          </w:r>
          <w:bookmarkEnd w:id="34"/>
        </w:p>
        <w:sdt>
          <w:sdtPr>
            <w:id w:val="-573587230"/>
            <w:bibliography/>
          </w:sdtPr>
          <w:sdtEndPr/>
          <w:sdtContent>
            <w:p w:rsidR="00421D21" w:rsidRDefault="004B4F74" w:rsidP="00421D21">
              <w:pPr>
                <w:pStyle w:val="Bibliographie"/>
                <w:ind w:left="720" w:hanging="720"/>
                <w:rPr>
                  <w:noProof/>
                  <w:sz w:val="24"/>
                  <w:szCs w:val="24"/>
                </w:rPr>
              </w:pPr>
              <w:r>
                <w:fldChar w:fldCharType="begin"/>
              </w:r>
              <w:r>
                <w:instrText>BIBLIOGRAPHY</w:instrText>
              </w:r>
              <w:r>
                <w:fldChar w:fldCharType="separate"/>
              </w:r>
              <w:r w:rsidR="00421D21">
                <w:rPr>
                  <w:noProof/>
                </w:rPr>
                <w:t xml:space="preserve">actualiteinformatique. (2023, Mars 24). </w:t>
              </w:r>
              <w:r w:rsidR="00421D21">
                <w:rPr>
                  <w:i/>
                  <w:iCs/>
                  <w:noProof/>
                </w:rPr>
                <w:t>actualiteinformatique</w:t>
              </w:r>
              <w:r w:rsidR="00421D21">
                <w:rPr>
                  <w:noProof/>
                </w:rPr>
                <w:t>. Récupéré sur actualiteinformatique: https://actualiteinformatique.fr/tag/machine-learning</w:t>
              </w:r>
            </w:p>
            <w:p w:rsidR="00421D21" w:rsidRDefault="00421D21" w:rsidP="00421D21">
              <w:pPr>
                <w:pStyle w:val="Bibliographie"/>
                <w:ind w:left="720" w:hanging="720"/>
                <w:rPr>
                  <w:noProof/>
                </w:rPr>
              </w:pPr>
              <w:r>
                <w:rPr>
                  <w:noProof/>
                </w:rPr>
                <w:t xml:space="preserve">Alexandre. (2017). </w:t>
              </w:r>
              <w:r>
                <w:rPr>
                  <w:i/>
                  <w:iCs/>
                  <w:noProof/>
                </w:rPr>
                <w:t>La guerre des intelligences. paris.</w:t>
              </w:r>
              <w:r>
                <w:rPr>
                  <w:noProof/>
                </w:rPr>
                <w:t xml:space="preserve"> </w:t>
              </w:r>
            </w:p>
            <w:p w:rsidR="00421D21" w:rsidRDefault="00421D21" w:rsidP="00421D21">
              <w:pPr>
                <w:pStyle w:val="Bibliographie"/>
                <w:ind w:left="720" w:hanging="720"/>
                <w:rPr>
                  <w:noProof/>
                </w:rPr>
              </w:pPr>
              <w:r>
                <w:rPr>
                  <w:noProof/>
                </w:rPr>
                <w:t>Artefacto. (2023, Mars 22). Récupéré sur artefacto-ar.com: https://www.artefacto-ar.com/realite-virtuelle/</w:t>
              </w:r>
            </w:p>
            <w:p w:rsidR="00421D21" w:rsidRDefault="00421D21" w:rsidP="00421D21">
              <w:pPr>
                <w:pStyle w:val="Bibliographie"/>
                <w:ind w:left="720" w:hanging="720"/>
                <w:rPr>
                  <w:noProof/>
                </w:rPr>
              </w:pPr>
              <w:r w:rsidRPr="00421D21">
                <w:rPr>
                  <w:noProof/>
                  <w:lang w:val="en-US"/>
                </w:rPr>
                <w:t xml:space="preserve">Bali, S. (2018). </w:t>
              </w:r>
              <w:r w:rsidRPr="00421D21">
                <w:rPr>
                  <w:i/>
                  <w:iCs/>
                  <w:noProof/>
                  <w:lang w:val="en-US"/>
                </w:rPr>
                <w:t>Barriers to development of telemedicine in developing countries.</w:t>
              </w:r>
              <w:r w:rsidRPr="00421D21">
                <w:rPr>
                  <w:noProof/>
                  <w:lang w:val="en-US"/>
                </w:rPr>
                <w:t xml:space="preserve"> </w:t>
              </w:r>
              <w:r>
                <w:rPr>
                  <w:noProof/>
                </w:rPr>
                <w:t>In Telehealth. IntechOpen.</w:t>
              </w:r>
            </w:p>
            <w:p w:rsidR="00421D21" w:rsidRDefault="00421D21" w:rsidP="00421D21">
              <w:pPr>
                <w:pStyle w:val="Bibliographie"/>
                <w:ind w:left="720" w:hanging="720"/>
                <w:rPr>
                  <w:noProof/>
                </w:rPr>
              </w:pPr>
              <w:r>
                <w:rPr>
                  <w:noProof/>
                </w:rPr>
                <w:t xml:space="preserve">Carré, G. C. (2008). </w:t>
              </w:r>
              <w:r>
                <w:rPr>
                  <w:i/>
                  <w:iCs/>
                  <w:noProof/>
                </w:rPr>
                <w:t>« Technologies pour le soin, l’autonomie et le lien social des personnes âgées</w:t>
              </w:r>
              <w:r>
                <w:rPr>
                  <w:rFonts w:ascii="Arial" w:hAnsi="Arial" w:cs="Arial"/>
                  <w:i/>
                  <w:iCs/>
                  <w:noProof/>
                </w:rPr>
                <w:t> </w:t>
              </w:r>
              <w:r>
                <w:rPr>
                  <w:i/>
                  <w:iCs/>
                  <w:noProof/>
                </w:rPr>
                <w:t>: quoi de neuf</w:t>
              </w:r>
              <w:r>
                <w:rPr>
                  <w:rFonts w:ascii="Arial" w:hAnsi="Arial" w:cs="Arial"/>
                  <w:i/>
                  <w:iCs/>
                  <w:noProof/>
                </w:rPr>
                <w:t> </w:t>
              </w:r>
              <w:r>
                <w:rPr>
                  <w:i/>
                  <w:iCs/>
                  <w:noProof/>
                </w:rPr>
                <w:t xml:space="preserve">? </w:t>
              </w:r>
              <w:r>
                <w:rPr>
                  <w:rFonts w:cs="Century Gothic"/>
                  <w:i/>
                  <w:iCs/>
                  <w:noProof/>
                </w:rPr>
                <w:t>»</w:t>
              </w:r>
              <w:r>
                <w:rPr>
                  <w:i/>
                  <w:iCs/>
                  <w:noProof/>
                </w:rPr>
                <w:t>.</w:t>
              </w:r>
              <w:r>
                <w:rPr>
                  <w:noProof/>
                </w:rPr>
                <w:t xml:space="preserve"> Gérontologie Société.</w:t>
              </w:r>
            </w:p>
            <w:p w:rsidR="00421D21" w:rsidRDefault="00421D21" w:rsidP="00421D21">
              <w:pPr>
                <w:pStyle w:val="Bibliographie"/>
                <w:ind w:left="720" w:hanging="720"/>
                <w:rPr>
                  <w:noProof/>
                </w:rPr>
              </w:pPr>
              <w:r>
                <w:rPr>
                  <w:noProof/>
                </w:rPr>
                <w:t>clarte. (2023, Mars 22). Récupéré sur clarte-lab: https://www.clarte-lab.fr/domaines-de-competences/realite-virtuelle</w:t>
              </w:r>
            </w:p>
            <w:p w:rsidR="00421D21" w:rsidRDefault="00421D21" w:rsidP="00421D21">
              <w:pPr>
                <w:pStyle w:val="Bibliographie"/>
                <w:ind w:left="720" w:hanging="720"/>
                <w:rPr>
                  <w:noProof/>
                </w:rPr>
              </w:pPr>
              <w:r>
                <w:rPr>
                  <w:noProof/>
                </w:rPr>
                <w:t xml:space="preserve">CLAUDE, M. (2014). </w:t>
              </w:r>
              <w:r>
                <w:rPr>
                  <w:i/>
                  <w:iCs/>
                  <w:noProof/>
                </w:rPr>
                <w:t>Le parcours de soins du patient : visible et partagé. .</w:t>
              </w:r>
              <w:r>
                <w:rPr>
                  <w:noProof/>
                </w:rPr>
                <w:t xml:space="preserve"> Paris: Mémoire de l’école des hautes études.</w:t>
              </w:r>
            </w:p>
            <w:p w:rsidR="00421D21" w:rsidRDefault="00421D21" w:rsidP="00421D21">
              <w:pPr>
                <w:pStyle w:val="Bibliographie"/>
                <w:ind w:left="720" w:hanging="720"/>
                <w:rPr>
                  <w:noProof/>
                </w:rPr>
              </w:pPr>
              <w:r>
                <w:rPr>
                  <w:noProof/>
                </w:rPr>
                <w:t xml:space="preserve">Cogito. (2019). </w:t>
              </w:r>
              <w:r>
                <w:rPr>
                  <w:i/>
                  <w:iCs/>
                  <w:noProof/>
                </w:rPr>
                <w:t>l’intelligence humaine associée à l’informatique cognitive.</w:t>
              </w:r>
              <w:r>
                <w:rPr>
                  <w:noProof/>
                </w:rPr>
                <w:t xml:space="preserve"> </w:t>
              </w:r>
            </w:p>
            <w:p w:rsidR="00421D21" w:rsidRDefault="00421D21" w:rsidP="00421D21">
              <w:pPr>
                <w:pStyle w:val="Bibliographie"/>
                <w:ind w:left="720" w:hanging="720"/>
                <w:rPr>
                  <w:noProof/>
                </w:rPr>
              </w:pPr>
              <w:r>
                <w:rPr>
                  <w:noProof/>
                </w:rPr>
                <w:t xml:space="preserve">dataanalytics. (2023, Mars 25). </w:t>
              </w:r>
              <w:r>
                <w:rPr>
                  <w:i/>
                  <w:iCs/>
                  <w:noProof/>
                </w:rPr>
                <w:t>dataanalyticspost</w:t>
              </w:r>
              <w:r>
                <w:rPr>
                  <w:noProof/>
                </w:rPr>
                <w:t>. Récupéré sur dataanalyticspost: https://dataanalyticspost.com/category/innovation-en-action/</w:t>
              </w:r>
            </w:p>
            <w:p w:rsidR="00421D21" w:rsidRDefault="00421D21" w:rsidP="00421D21">
              <w:pPr>
                <w:pStyle w:val="Bibliographie"/>
                <w:ind w:left="720" w:hanging="720"/>
                <w:rPr>
                  <w:noProof/>
                </w:rPr>
              </w:pPr>
              <w:r>
                <w:rPr>
                  <w:noProof/>
                </w:rPr>
                <w:t xml:space="preserve">datascientest. (2023, Mars 22). </w:t>
              </w:r>
              <w:r>
                <w:rPr>
                  <w:i/>
                  <w:iCs/>
                  <w:noProof/>
                </w:rPr>
                <w:t>datascientest</w:t>
              </w:r>
              <w:r>
                <w:rPr>
                  <w:noProof/>
                </w:rPr>
                <w:t>. Récupéré sur https://datascientest.com/big-data-tout-savoir</w:t>
              </w:r>
            </w:p>
            <w:p w:rsidR="00421D21" w:rsidRDefault="00421D21" w:rsidP="00421D21">
              <w:pPr>
                <w:pStyle w:val="Bibliographie"/>
                <w:ind w:left="720" w:hanging="720"/>
                <w:rPr>
                  <w:noProof/>
                </w:rPr>
              </w:pPr>
              <w:r>
                <w:rPr>
                  <w:noProof/>
                </w:rPr>
                <w:t xml:space="preserve">David, K. (2021). </w:t>
              </w:r>
              <w:r>
                <w:rPr>
                  <w:i/>
                  <w:iCs/>
                  <w:noProof/>
                </w:rPr>
                <w:t>RÉSEAUX DE NEURONES (Techniques et concepts associés)Formation sur les outils mathématiques de l’IA.</w:t>
              </w:r>
              <w:r>
                <w:rPr>
                  <w:noProof/>
                </w:rPr>
                <w:t xml:space="preserve"> </w:t>
              </w:r>
            </w:p>
            <w:p w:rsidR="00421D21" w:rsidRDefault="00421D21" w:rsidP="00421D21">
              <w:pPr>
                <w:pStyle w:val="Bibliographie"/>
                <w:ind w:left="720" w:hanging="720"/>
                <w:rPr>
                  <w:noProof/>
                </w:rPr>
              </w:pPr>
              <w:r>
                <w:rPr>
                  <w:noProof/>
                </w:rPr>
                <w:t xml:space="preserve">Dendane, M. A. (2017). </w:t>
              </w:r>
              <w:r>
                <w:rPr>
                  <w:i/>
                  <w:iCs/>
                  <w:noProof/>
                </w:rPr>
                <w:t>Conception et réalisation d'un capteurs passif biometrique implatable et d'un lecteur assurant l'activation et la communication sans fil.</w:t>
              </w:r>
              <w:r>
                <w:rPr>
                  <w:noProof/>
                </w:rPr>
                <w:t xml:space="preserve"> université du Québec.</w:t>
              </w:r>
            </w:p>
            <w:p w:rsidR="00421D21" w:rsidRDefault="00421D21" w:rsidP="00421D21">
              <w:pPr>
                <w:pStyle w:val="Bibliographie"/>
                <w:ind w:left="720" w:hanging="720"/>
                <w:rPr>
                  <w:noProof/>
                </w:rPr>
              </w:pPr>
              <w:r>
                <w:rPr>
                  <w:noProof/>
                </w:rPr>
                <w:t xml:space="preserve">Eroukhmanoff J, B. (2018). </w:t>
              </w:r>
              <w:r>
                <w:rPr>
                  <w:i/>
                  <w:iCs/>
                  <w:noProof/>
                </w:rPr>
                <w:t>La médecine au défis de l'intelligence artificielle. médecine et politique .</w:t>
              </w:r>
              <w:r>
                <w:rPr>
                  <w:noProof/>
                </w:rPr>
                <w:t xml:space="preserve"> publoc.</w:t>
              </w:r>
            </w:p>
            <w:p w:rsidR="00421D21" w:rsidRDefault="00421D21" w:rsidP="00421D21">
              <w:pPr>
                <w:pStyle w:val="Bibliographie"/>
                <w:ind w:left="720" w:hanging="720"/>
                <w:rPr>
                  <w:noProof/>
                </w:rPr>
              </w:pPr>
              <w:r>
                <w:rPr>
                  <w:noProof/>
                </w:rPr>
                <w:t xml:space="preserve">e-santé, l. (2019). Livre blanc: chatbot du lab e-santé. </w:t>
              </w:r>
              <w:r>
                <w:rPr>
                  <w:i/>
                  <w:iCs/>
                  <w:noProof/>
                </w:rPr>
                <w:t>le futur de la santé sera-t-il conversationnel?</w:t>
              </w:r>
              <w:r>
                <w:rPr>
                  <w:noProof/>
                </w:rPr>
                <w:t>, 1-44.</w:t>
              </w:r>
            </w:p>
            <w:p w:rsidR="00421D21" w:rsidRDefault="00421D21" w:rsidP="00421D21">
              <w:pPr>
                <w:pStyle w:val="Bibliographie"/>
                <w:ind w:left="720" w:hanging="720"/>
                <w:rPr>
                  <w:noProof/>
                </w:rPr>
              </w:pPr>
              <w:r>
                <w:rPr>
                  <w:noProof/>
                </w:rPr>
                <w:t xml:space="preserve">Fiorini, M. (2018). </w:t>
              </w:r>
              <w:r>
                <w:rPr>
                  <w:i/>
                  <w:iCs/>
                  <w:noProof/>
                </w:rPr>
                <w:t>Médecins et patients dans le monde des data, des algorithmes, et de l'intelligence artificielle.</w:t>
              </w:r>
              <w:r>
                <w:rPr>
                  <w:noProof/>
                </w:rPr>
                <w:t xml:space="preserve"> Ariis (Alliance pour la recherche et l'innovation des industries de santé).</w:t>
              </w:r>
            </w:p>
            <w:p w:rsidR="00421D21" w:rsidRPr="00421D21" w:rsidRDefault="00421D21" w:rsidP="00421D21">
              <w:pPr>
                <w:pStyle w:val="Bibliographie"/>
                <w:ind w:left="720" w:hanging="720"/>
                <w:rPr>
                  <w:noProof/>
                  <w:lang w:val="en-US"/>
                </w:rPr>
              </w:pPr>
              <w:r>
                <w:rPr>
                  <w:noProof/>
                </w:rPr>
                <w:t xml:space="preserve">GUILIANO. (2009). </w:t>
              </w:r>
              <w:r>
                <w:rPr>
                  <w:i/>
                  <w:iCs/>
                  <w:noProof/>
                </w:rPr>
                <w:t>10 Règles pour tracer le parcours du patient (éd. 1ere). .</w:t>
              </w:r>
              <w:r>
                <w:rPr>
                  <w:noProof/>
                </w:rPr>
                <w:t xml:space="preserve"> </w:t>
              </w:r>
              <w:r w:rsidRPr="00421D21">
                <w:rPr>
                  <w:noProof/>
                  <w:lang w:val="en-US"/>
                </w:rPr>
                <w:t>Paris: France santé.</w:t>
              </w:r>
            </w:p>
            <w:p w:rsidR="00421D21" w:rsidRDefault="00421D21" w:rsidP="00421D21">
              <w:pPr>
                <w:pStyle w:val="Bibliographie"/>
                <w:ind w:left="720" w:hanging="720"/>
                <w:rPr>
                  <w:noProof/>
                </w:rPr>
              </w:pPr>
              <w:r w:rsidRPr="00421D21">
                <w:rPr>
                  <w:noProof/>
                  <w:lang w:val="en-US"/>
                </w:rPr>
                <w:t xml:space="preserve">Jamal, K. J. (2015). </w:t>
              </w:r>
              <w:r w:rsidRPr="00421D21">
                <w:rPr>
                  <w:i/>
                  <w:iCs/>
                  <w:noProof/>
                  <w:lang w:val="en-US"/>
                </w:rPr>
                <w:t>the setting in place of patient control and monitoring system in the room of a hospital.</w:t>
              </w:r>
              <w:r w:rsidRPr="00421D21">
                <w:rPr>
                  <w:noProof/>
                  <w:lang w:val="en-US"/>
                </w:rPr>
                <w:t xml:space="preserve"> </w:t>
              </w:r>
              <w:r>
                <w:rPr>
                  <w:noProof/>
                </w:rPr>
                <w:t>Butarhe: Catholic University of Rwanda.</w:t>
              </w:r>
            </w:p>
            <w:p w:rsidR="00421D21" w:rsidRDefault="00421D21" w:rsidP="00421D21">
              <w:pPr>
                <w:pStyle w:val="Bibliographie"/>
                <w:ind w:left="720" w:hanging="720"/>
                <w:rPr>
                  <w:noProof/>
                </w:rPr>
              </w:pPr>
              <w:r>
                <w:rPr>
                  <w:noProof/>
                </w:rPr>
                <w:lastRenderedPageBreak/>
                <w:t xml:space="preserve">Karboub, K. (2022). </w:t>
              </w:r>
              <w:r>
                <w:rPr>
                  <w:i/>
                  <w:iCs/>
                  <w:noProof/>
                </w:rPr>
                <w:t>Contribution à l’amélioration des performances des services médicaux urgents appliquant l’IoT et l’intelligence artificielle.</w:t>
              </w:r>
              <w:r>
                <w:rPr>
                  <w:noProof/>
                </w:rPr>
                <w:t xml:space="preserve"> Rabbat: universite de Lorraine.</w:t>
              </w:r>
            </w:p>
            <w:p w:rsidR="00421D21" w:rsidRDefault="00421D21" w:rsidP="00421D21">
              <w:pPr>
                <w:pStyle w:val="Bibliographie"/>
                <w:ind w:left="720" w:hanging="720"/>
                <w:rPr>
                  <w:noProof/>
                </w:rPr>
              </w:pPr>
              <w:r>
                <w:rPr>
                  <w:noProof/>
                </w:rPr>
                <w:t xml:space="preserve">Klinger, E. (2006). </w:t>
              </w:r>
              <w:r>
                <w:rPr>
                  <w:i/>
                  <w:iCs/>
                  <w:noProof/>
                </w:rPr>
                <w:t>Apports de la réalité virtuelle à la prise en charge de troubles cognitifs et comportementaux.</w:t>
              </w:r>
              <w:r>
                <w:rPr>
                  <w:noProof/>
                </w:rPr>
                <w:t xml:space="preserve"> paris: Télécom ParisTech.</w:t>
              </w:r>
            </w:p>
            <w:p w:rsidR="00421D21" w:rsidRDefault="00421D21" w:rsidP="00421D21">
              <w:pPr>
                <w:pStyle w:val="Bibliographie"/>
                <w:ind w:left="720" w:hanging="720"/>
                <w:rPr>
                  <w:noProof/>
                </w:rPr>
              </w:pPr>
              <w:r w:rsidRPr="00421D21">
                <w:rPr>
                  <w:noProof/>
                  <w:lang w:val="en-US"/>
                </w:rPr>
                <w:t xml:space="preserve">Kunihiko, F. (1980). A Self-Organizing Neural Network Model for a Mechanism of Pattern Recognition Unaffected by Shift in Position. </w:t>
              </w:r>
              <w:r>
                <w:rPr>
                  <w:i/>
                  <w:iCs/>
                  <w:noProof/>
                </w:rPr>
                <w:t>Neocognitron</w:t>
              </w:r>
              <w:r>
                <w:rPr>
                  <w:noProof/>
                </w:rPr>
                <w:t>, 193-202.</w:t>
              </w:r>
            </w:p>
            <w:p w:rsidR="00421D21" w:rsidRDefault="00421D21" w:rsidP="00421D21">
              <w:pPr>
                <w:pStyle w:val="Bibliographie"/>
                <w:ind w:left="720" w:hanging="720"/>
                <w:rPr>
                  <w:noProof/>
                </w:rPr>
              </w:pPr>
              <w:r>
                <w:rPr>
                  <w:noProof/>
                </w:rPr>
                <w:t xml:space="preserve">lab-e-santé. (2020). </w:t>
              </w:r>
              <w:r>
                <w:rPr>
                  <w:i/>
                  <w:iCs/>
                  <w:noProof/>
                </w:rPr>
                <w:t>le futur de la santé sera-t-il conversionnel?</w:t>
              </w:r>
              <w:r>
                <w:rPr>
                  <w:noProof/>
                </w:rPr>
                <w:t xml:space="preserve"> lab e-santé.</w:t>
              </w:r>
            </w:p>
            <w:p w:rsidR="00421D21" w:rsidRDefault="00421D21" w:rsidP="00421D21">
              <w:pPr>
                <w:pStyle w:val="Bibliographie"/>
                <w:ind w:left="720" w:hanging="720"/>
                <w:rPr>
                  <w:noProof/>
                </w:rPr>
              </w:pPr>
              <w:r w:rsidRPr="00421D21">
                <w:rPr>
                  <w:noProof/>
                  <w:lang w:val="en-US"/>
                </w:rPr>
                <w:t xml:space="preserve">Laura DI ROLLO, M. G. (2019). </w:t>
              </w:r>
              <w:r>
                <w:rPr>
                  <w:i/>
                  <w:iCs/>
                  <w:noProof/>
                </w:rPr>
                <w:t>Débat : L’intelligence artificielle en santé.</w:t>
              </w:r>
              <w:r>
                <w:rPr>
                  <w:noProof/>
                </w:rPr>
                <w:t xml:space="preserve"> Lyon: Lyon Catholic University.</w:t>
              </w:r>
            </w:p>
            <w:p w:rsidR="00421D21" w:rsidRDefault="00421D21" w:rsidP="00421D21">
              <w:pPr>
                <w:pStyle w:val="Bibliographie"/>
                <w:ind w:left="720" w:hanging="720"/>
                <w:rPr>
                  <w:noProof/>
                </w:rPr>
              </w:pPr>
              <w:r>
                <w:rPr>
                  <w:noProof/>
                </w:rPr>
                <w:t xml:space="preserve">M. Durand, A. S. (2020). </w:t>
              </w:r>
              <w:r>
                <w:rPr>
                  <w:i/>
                  <w:iCs/>
                  <w:noProof/>
                </w:rPr>
                <w:t>Applications médicales de l'intelligence artificielle : opportunités &amp; challenges.</w:t>
              </w:r>
              <w:r>
                <w:rPr>
                  <w:noProof/>
                </w:rPr>
                <w:t xml:space="preserve"> paris: Progrès en Urologie – FMC.</w:t>
              </w:r>
            </w:p>
            <w:p w:rsidR="00421D21" w:rsidRDefault="00421D21" w:rsidP="00421D21">
              <w:pPr>
                <w:pStyle w:val="Bibliographie"/>
                <w:ind w:left="720" w:hanging="720"/>
                <w:rPr>
                  <w:noProof/>
                </w:rPr>
              </w:pPr>
              <w:r>
                <w:rPr>
                  <w:noProof/>
                </w:rPr>
                <w:t xml:space="preserve">Maes. (2018). </w:t>
              </w:r>
              <w:r>
                <w:rPr>
                  <w:i/>
                  <w:iCs/>
                  <w:noProof/>
                </w:rPr>
                <w:t>Nouvelle Organisations et Architectures Hospitalières.</w:t>
              </w:r>
              <w:r>
                <w:rPr>
                  <w:noProof/>
                </w:rPr>
                <w:t xml:space="preserve"> paris: Ministère de la santé.</w:t>
              </w:r>
            </w:p>
            <w:p w:rsidR="00421D21" w:rsidRPr="00421D21" w:rsidRDefault="00421D21" w:rsidP="00421D21">
              <w:pPr>
                <w:pStyle w:val="Bibliographie"/>
                <w:ind w:left="720" w:hanging="720"/>
                <w:rPr>
                  <w:noProof/>
                  <w:lang w:val="en-US"/>
                </w:rPr>
              </w:pPr>
              <w:r w:rsidRPr="00421D21">
                <w:rPr>
                  <w:noProof/>
                  <w:lang w:val="en-US"/>
                </w:rPr>
                <w:t xml:space="preserve">Marvin Minsky, S. P. (1969). </w:t>
              </w:r>
              <w:r w:rsidRPr="00421D21">
                <w:rPr>
                  <w:i/>
                  <w:iCs/>
                  <w:noProof/>
                  <w:lang w:val="en-US"/>
                </w:rPr>
                <w:t>Perceptrons : An Introduction to Computational Geometry.</w:t>
              </w:r>
              <w:r w:rsidRPr="00421D21">
                <w:rPr>
                  <w:noProof/>
                  <w:lang w:val="en-US"/>
                </w:rPr>
                <w:t xml:space="preserve"> MIT Press.</w:t>
              </w:r>
            </w:p>
            <w:p w:rsidR="00421D21" w:rsidRDefault="00421D21" w:rsidP="00421D21">
              <w:pPr>
                <w:pStyle w:val="Bibliographie"/>
                <w:ind w:left="720" w:hanging="720"/>
                <w:rPr>
                  <w:noProof/>
                </w:rPr>
              </w:pPr>
              <w:r w:rsidRPr="00421D21">
                <w:rPr>
                  <w:noProof/>
                  <w:lang w:val="en-US"/>
                </w:rPr>
                <w:t xml:space="preserve">McCarthy, J. (1995). A Proposal for the Dartmouth Summer Research Project on Artificial Intelligence (Vol. </w:t>
              </w:r>
              <w:r>
                <w:rPr>
                  <w:noProof/>
                </w:rPr>
                <w:t xml:space="preserve">IV). </w:t>
              </w:r>
              <w:r>
                <w:rPr>
                  <w:i/>
                  <w:iCs/>
                  <w:noProof/>
                </w:rPr>
                <w:t>AI Magazin</w:t>
              </w:r>
              <w:r>
                <w:rPr>
                  <w:noProof/>
                </w:rPr>
                <w:t>.</w:t>
              </w:r>
            </w:p>
            <w:p w:rsidR="00421D21" w:rsidRDefault="00421D21" w:rsidP="00421D21">
              <w:pPr>
                <w:pStyle w:val="Bibliographie"/>
                <w:ind w:left="720" w:hanging="720"/>
                <w:rPr>
                  <w:noProof/>
                </w:rPr>
              </w:pPr>
              <w:r>
                <w:rPr>
                  <w:noProof/>
                </w:rPr>
                <w:t xml:space="preserve">Motivation, E. (Réalisateur). (2020). </w:t>
              </w:r>
              <w:r>
                <w:rPr>
                  <w:i/>
                  <w:iCs/>
                  <w:noProof/>
                </w:rPr>
                <w:t>la prise de décision</w:t>
              </w:r>
              <w:r>
                <w:rPr>
                  <w:noProof/>
                </w:rPr>
                <w:t xml:space="preserve"> [Film].</w:t>
              </w:r>
            </w:p>
            <w:p w:rsidR="00421D21" w:rsidRDefault="00421D21" w:rsidP="00421D21">
              <w:pPr>
                <w:pStyle w:val="Bibliographie"/>
                <w:ind w:left="720" w:hanging="720"/>
                <w:rPr>
                  <w:noProof/>
                </w:rPr>
              </w:pPr>
              <w:r>
                <w:rPr>
                  <w:noProof/>
                </w:rPr>
                <w:t xml:space="preserve">NACUA, R. (2009). </w:t>
              </w:r>
              <w:r>
                <w:rPr>
                  <w:i/>
                  <w:iCs/>
                  <w:noProof/>
                </w:rPr>
                <w:t>Conception et développement d’un système ambulatoire pour la mesure de l’activité du système nerveux Autonomes pour la surveillance de personnes âgées. .</w:t>
              </w:r>
              <w:r>
                <w:rPr>
                  <w:noProof/>
                </w:rPr>
                <w:t xml:space="preserve"> Université Joseph-Fourier - Grenoble I.</w:t>
              </w:r>
            </w:p>
            <w:p w:rsidR="00421D21" w:rsidRDefault="00421D21" w:rsidP="00421D21">
              <w:pPr>
                <w:pStyle w:val="Bibliographie"/>
                <w:ind w:left="720" w:hanging="720"/>
                <w:rPr>
                  <w:noProof/>
                </w:rPr>
              </w:pPr>
              <w:r>
                <w:rPr>
                  <w:noProof/>
                </w:rPr>
                <w:t xml:space="preserve">netapp. (2023, Mars 22). </w:t>
              </w:r>
              <w:r>
                <w:rPr>
                  <w:i/>
                  <w:iCs/>
                  <w:noProof/>
                </w:rPr>
                <w:t>netapp-ia</w:t>
              </w:r>
              <w:r>
                <w:rPr>
                  <w:noProof/>
                </w:rPr>
                <w:t>. Récupéré sur netapp:com: https://www.netapp.com/fr/artificial-intelligence/what-is-artificial-intelligence/</w:t>
              </w:r>
            </w:p>
            <w:p w:rsidR="00421D21" w:rsidRDefault="00421D21" w:rsidP="00421D21">
              <w:pPr>
                <w:pStyle w:val="Bibliographie"/>
                <w:ind w:left="720" w:hanging="720"/>
                <w:rPr>
                  <w:noProof/>
                </w:rPr>
              </w:pPr>
              <w:r>
                <w:rPr>
                  <w:noProof/>
                </w:rPr>
                <w:t xml:space="preserve">OMS. (2023). </w:t>
              </w:r>
              <w:r>
                <w:rPr>
                  <w:i/>
                  <w:iCs/>
                  <w:noProof/>
                </w:rPr>
                <w:t>Des systèmes de santé renforcés sauvent plus de vies.</w:t>
              </w:r>
              <w:r>
                <w:rPr>
                  <w:noProof/>
                </w:rPr>
                <w:t xml:space="preserve"> OMS.</w:t>
              </w:r>
            </w:p>
            <w:p w:rsidR="00421D21" w:rsidRDefault="00421D21" w:rsidP="00421D21">
              <w:pPr>
                <w:pStyle w:val="Bibliographie"/>
                <w:ind w:left="720" w:hanging="720"/>
                <w:rPr>
                  <w:noProof/>
                </w:rPr>
              </w:pPr>
              <w:r>
                <w:rPr>
                  <w:noProof/>
                </w:rPr>
                <w:t xml:space="preserve">Oracle. (2023, Mars 22). </w:t>
              </w:r>
              <w:r>
                <w:rPr>
                  <w:i/>
                  <w:iCs/>
                  <w:noProof/>
                </w:rPr>
                <w:t>chatbot-oracle</w:t>
              </w:r>
              <w:r>
                <w:rPr>
                  <w:noProof/>
                </w:rPr>
                <w:t>. Récupéré sur oracle: https://www.oracle.com/fr/chatbots/what-is-a-chatbot/#:~:text=Au%20niveau%20le%20plus%20fondamental,communiquaient%20avec%20une%20personne%20r%C3%A9elle.</w:t>
              </w:r>
            </w:p>
            <w:p w:rsidR="00421D21" w:rsidRDefault="00421D21" w:rsidP="00421D21">
              <w:pPr>
                <w:pStyle w:val="Bibliographie"/>
                <w:ind w:left="720" w:hanging="720"/>
                <w:rPr>
                  <w:noProof/>
                </w:rPr>
              </w:pPr>
              <w:r>
                <w:rPr>
                  <w:noProof/>
                </w:rPr>
                <w:t xml:space="preserve">oracle. (2023, Mars 22). </w:t>
              </w:r>
              <w:r>
                <w:rPr>
                  <w:i/>
                  <w:iCs/>
                  <w:noProof/>
                </w:rPr>
                <w:t>oracle</w:t>
              </w:r>
              <w:r>
                <w:rPr>
                  <w:noProof/>
                </w:rPr>
                <w:t>. Récupéré sur Oracle inc: https://www.oracle.com/fr/big-data/what-is-big-data/</w:t>
              </w:r>
            </w:p>
            <w:p w:rsidR="00421D21" w:rsidRDefault="00421D21" w:rsidP="00421D21">
              <w:pPr>
                <w:pStyle w:val="Bibliographie"/>
                <w:ind w:left="720" w:hanging="720"/>
                <w:rPr>
                  <w:noProof/>
                </w:rPr>
              </w:pPr>
              <w:r>
                <w:rPr>
                  <w:noProof/>
                </w:rPr>
                <w:t xml:space="preserve">OURAMDANE, N. (2008). </w:t>
              </w:r>
              <w:r>
                <w:rPr>
                  <w:i/>
                  <w:iCs/>
                  <w:noProof/>
                </w:rPr>
                <w:t>Vers un syst`eme d’assistance `a l’interaction 3D pour le travail et le t´el´etravail collaboratif dans les environnements de r´ealit´e virtuelle et augment´ee.</w:t>
              </w:r>
              <w:r>
                <w:rPr>
                  <w:noProof/>
                </w:rPr>
                <w:t xml:space="preserve"> UNIVERSITE D’EVRY-VAL D’ESSONNE.</w:t>
              </w:r>
            </w:p>
            <w:p w:rsidR="00421D21" w:rsidRDefault="00421D21" w:rsidP="00421D21">
              <w:pPr>
                <w:pStyle w:val="Bibliographie"/>
                <w:ind w:left="720" w:hanging="720"/>
                <w:rPr>
                  <w:noProof/>
                </w:rPr>
              </w:pPr>
              <w:r>
                <w:rPr>
                  <w:noProof/>
                </w:rPr>
                <w:t xml:space="preserve">Pierre-louis, B. (2009). </w:t>
              </w:r>
              <w:r>
                <w:rPr>
                  <w:i/>
                  <w:iCs/>
                  <w:noProof/>
                </w:rPr>
                <w:t>Traité d’économie et de gestion de la santé. .</w:t>
              </w:r>
              <w:r>
                <w:rPr>
                  <w:noProof/>
                </w:rPr>
                <w:t xml:space="preserve"> France: Editions de santé.</w:t>
              </w:r>
            </w:p>
            <w:p w:rsidR="00421D21" w:rsidRDefault="00421D21" w:rsidP="00421D21">
              <w:pPr>
                <w:pStyle w:val="Bibliographie"/>
                <w:ind w:left="720" w:hanging="720"/>
                <w:rPr>
                  <w:noProof/>
                </w:rPr>
              </w:pPr>
              <w:r>
                <w:rPr>
                  <w:noProof/>
                </w:rPr>
                <w:t xml:space="preserve">Rjiba, S. (2022). </w:t>
              </w:r>
              <w:r>
                <w:rPr>
                  <w:i/>
                  <w:iCs/>
                  <w:noProof/>
                </w:rPr>
                <w:t>Assistance Virtuelle pour la prevention des risque cardio vasculaire .</w:t>
              </w:r>
              <w:r>
                <w:rPr>
                  <w:noProof/>
                </w:rPr>
                <w:t xml:space="preserve"> cannon .</w:t>
              </w:r>
            </w:p>
            <w:p w:rsidR="00421D21" w:rsidRDefault="00421D21" w:rsidP="00421D21">
              <w:pPr>
                <w:pStyle w:val="Bibliographie"/>
                <w:ind w:left="720" w:hanging="720"/>
                <w:rPr>
                  <w:noProof/>
                </w:rPr>
              </w:pPr>
              <w:r w:rsidRPr="00421D21">
                <w:rPr>
                  <w:noProof/>
                  <w:lang w:val="en-US"/>
                </w:rPr>
                <w:lastRenderedPageBreak/>
                <w:t xml:space="preserve">Rosenblatt, F. (1958). A Probabilistic Model for Information Storage and Organization in The Brain. </w:t>
              </w:r>
              <w:r>
                <w:rPr>
                  <w:i/>
                  <w:iCs/>
                  <w:noProof/>
                </w:rPr>
                <w:t>Psychological Review</w:t>
              </w:r>
              <w:r>
                <w:rPr>
                  <w:noProof/>
                </w:rPr>
                <w:t>, 65-386.</w:t>
              </w:r>
            </w:p>
            <w:p w:rsidR="00421D21" w:rsidRDefault="00421D21" w:rsidP="00421D21">
              <w:pPr>
                <w:pStyle w:val="Bibliographie"/>
                <w:ind w:left="720" w:hanging="720"/>
                <w:rPr>
                  <w:noProof/>
                </w:rPr>
              </w:pPr>
              <w:r>
                <w:rPr>
                  <w:i/>
                  <w:iCs/>
                  <w:noProof/>
                </w:rPr>
                <w:t>Sage advices</w:t>
              </w:r>
              <w:r>
                <w:rPr>
                  <w:noProof/>
                </w:rPr>
                <w:t>. (2023, Mars 22). Récupéré sur sage.com: https://www.sage.com/fr-fr/blog/glossaire/intelligence-artificielle-ia-definition/</w:t>
              </w:r>
            </w:p>
            <w:p w:rsidR="00421D21" w:rsidRDefault="00421D21" w:rsidP="00421D21">
              <w:pPr>
                <w:pStyle w:val="Bibliographie"/>
                <w:ind w:left="720" w:hanging="720"/>
                <w:rPr>
                  <w:noProof/>
                </w:rPr>
              </w:pPr>
              <w:r>
                <w:rPr>
                  <w:noProof/>
                </w:rPr>
                <w:t xml:space="preserve">science, F. (2023, Mars 22). </w:t>
              </w:r>
              <w:r>
                <w:rPr>
                  <w:i/>
                  <w:iCs/>
                  <w:noProof/>
                </w:rPr>
                <w:t>futura-science-medecine-e-santé-def</w:t>
              </w:r>
              <w:r>
                <w:rPr>
                  <w:noProof/>
                </w:rPr>
                <w:t>. Récupéré sur futura-science: https://www.futura-sciences.com/sante/definitions/medecine-e-sante-15728/</w:t>
              </w:r>
            </w:p>
            <w:p w:rsidR="00421D21" w:rsidRDefault="00421D21" w:rsidP="00421D21">
              <w:pPr>
                <w:pStyle w:val="Bibliographie"/>
                <w:ind w:left="720" w:hanging="720"/>
                <w:rPr>
                  <w:noProof/>
                </w:rPr>
              </w:pPr>
              <w:r>
                <w:rPr>
                  <w:noProof/>
                </w:rPr>
                <w:t xml:space="preserve">Stephan, H. (2018). </w:t>
              </w:r>
              <w:r>
                <w:rPr>
                  <w:i/>
                  <w:iCs/>
                  <w:noProof/>
                </w:rPr>
                <w:t>L’intelligence artificielle, "la pire ou meilleure chose arrivée à l’humanité".</w:t>
              </w:r>
              <w:r>
                <w:rPr>
                  <w:noProof/>
                </w:rPr>
                <w:t xml:space="preserve"> </w:t>
              </w:r>
            </w:p>
            <w:p w:rsidR="00421D21" w:rsidRDefault="00421D21" w:rsidP="00421D21">
              <w:pPr>
                <w:pStyle w:val="Bibliographie"/>
                <w:ind w:left="720" w:hanging="720"/>
                <w:rPr>
                  <w:noProof/>
                </w:rPr>
              </w:pPr>
              <w:r>
                <w:rPr>
                  <w:noProof/>
                </w:rPr>
                <w:t xml:space="preserve">techno-science. (2023, Mars 25). </w:t>
              </w:r>
              <w:r>
                <w:rPr>
                  <w:i/>
                  <w:iCs/>
                  <w:noProof/>
                </w:rPr>
                <w:t>techno-science</w:t>
              </w:r>
              <w:r>
                <w:rPr>
                  <w:noProof/>
                </w:rPr>
                <w:t>. Récupéré sur techno-science: https://www.techno-science.net/definition/3690.html</w:t>
              </w:r>
            </w:p>
            <w:p w:rsidR="00421D21" w:rsidRDefault="00421D21" w:rsidP="00421D21">
              <w:pPr>
                <w:pStyle w:val="Bibliographie"/>
                <w:ind w:left="720" w:hanging="720"/>
                <w:rPr>
                  <w:noProof/>
                </w:rPr>
              </w:pPr>
              <w:r>
                <w:rPr>
                  <w:i/>
                  <w:iCs/>
                  <w:noProof/>
                </w:rPr>
                <w:t>vie-publique-fiche thématique</w:t>
              </w:r>
              <w:r>
                <w:rPr>
                  <w:noProof/>
                </w:rPr>
                <w:t>. (2023, Mars 22). Récupéré sur vie publique: https://www.vie-publique.fr/fiches/37853-definition-et-acteurs-du-systeme-de-sante-francais</w:t>
              </w:r>
            </w:p>
            <w:p w:rsidR="00421D21" w:rsidRDefault="00421D21" w:rsidP="00421D21">
              <w:pPr>
                <w:pStyle w:val="Bibliographie"/>
                <w:ind w:left="720" w:hanging="720"/>
                <w:rPr>
                  <w:noProof/>
                </w:rPr>
              </w:pPr>
              <w:r w:rsidRPr="00421D21">
                <w:rPr>
                  <w:noProof/>
                  <w:lang w:val="en-US"/>
                </w:rPr>
                <w:t xml:space="preserve">Williams, D. E. (1986). Learning InternalRepresentations by Error Propagation, Parallel Distributed Processing. </w:t>
              </w:r>
              <w:r>
                <w:rPr>
                  <w:i/>
                  <w:iCs/>
                  <w:noProof/>
                </w:rPr>
                <w:t>Explorations inthe Microstructure of Cognition, vol1</w:t>
              </w:r>
              <w:r>
                <w:rPr>
                  <w:noProof/>
                </w:rPr>
                <w:t>, 318-362. Récupéré sur https://www.bibsonomy.org/bibtex/</w:t>
              </w:r>
            </w:p>
            <w:p w:rsidR="00421D21" w:rsidRDefault="00421D21" w:rsidP="00421D21">
              <w:pPr>
                <w:pStyle w:val="Bibliographie"/>
                <w:ind w:left="720" w:hanging="720"/>
                <w:rPr>
                  <w:noProof/>
                </w:rPr>
              </w:pPr>
              <w:r>
                <w:rPr>
                  <w:noProof/>
                </w:rPr>
                <w:t xml:space="preserve">Yann Lecun, L. B. (1998). </w:t>
              </w:r>
              <w:r w:rsidRPr="00421D21">
                <w:rPr>
                  <w:noProof/>
                  <w:lang w:val="en-US"/>
                </w:rPr>
                <w:t xml:space="preserve">Gradient-based learning applied to document recognition. </w:t>
              </w:r>
              <w:r>
                <w:rPr>
                  <w:i/>
                  <w:iCs/>
                  <w:noProof/>
                </w:rPr>
                <w:t>Proceedings of the IEEE</w:t>
              </w:r>
              <w:r>
                <w:rPr>
                  <w:noProof/>
                </w:rPr>
                <w:t>, 2278-2324.</w:t>
              </w:r>
            </w:p>
            <w:p w:rsidR="00421D21" w:rsidRDefault="00421D21" w:rsidP="00421D21">
              <w:pPr>
                <w:pStyle w:val="Bibliographie"/>
                <w:ind w:left="720" w:hanging="720"/>
                <w:rPr>
                  <w:noProof/>
                </w:rPr>
              </w:pPr>
              <w:r>
                <w:rPr>
                  <w:noProof/>
                </w:rPr>
                <w:t xml:space="preserve">Zorha, B. S. (2019). </w:t>
              </w:r>
              <w:r>
                <w:rPr>
                  <w:i/>
                  <w:iCs/>
                  <w:noProof/>
                </w:rPr>
                <w:t>Système d'information Hospitalier: Admission et planification des bloc opératoires.</w:t>
              </w:r>
              <w:r>
                <w:rPr>
                  <w:noProof/>
                </w:rPr>
                <w:t xml:space="preserve"> </w:t>
              </w:r>
            </w:p>
            <w:p w:rsidR="004B4F74" w:rsidRDefault="004B4F74" w:rsidP="00421D21">
              <w:r>
                <w:rPr>
                  <w:b/>
                  <w:bCs/>
                </w:rPr>
                <w:fldChar w:fldCharType="end"/>
              </w:r>
            </w:p>
          </w:sdtContent>
        </w:sdt>
      </w:sdtContent>
    </w:sdt>
    <w:p w:rsidR="004B4F74" w:rsidRPr="005D2F7F" w:rsidRDefault="004B4F74" w:rsidP="005D2F7F">
      <w:pPr>
        <w:rPr>
          <w:b/>
        </w:rPr>
      </w:pPr>
    </w:p>
    <w:sectPr w:rsidR="004B4F74" w:rsidRPr="005D2F7F" w:rsidSect="00D507BA">
      <w:headerReference w:type="default" r:id="rId26"/>
      <w:footerReference w:type="default" r:id="rId27"/>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C9E" w:rsidRDefault="00CA1C9E" w:rsidP="004667A2">
      <w:pPr>
        <w:spacing w:before="0" w:after="0" w:line="240" w:lineRule="auto"/>
      </w:pPr>
      <w:r>
        <w:separator/>
      </w:r>
    </w:p>
  </w:endnote>
  <w:endnote w:type="continuationSeparator" w:id="0">
    <w:p w:rsidR="00CA1C9E" w:rsidRDefault="00CA1C9E" w:rsidP="004667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ras Light ITC">
    <w:panose1 w:val="020B04020305040208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FSL120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SY10">
    <w:altName w:val="Times New Roman"/>
    <w:panose1 w:val="00000000000000000000"/>
    <w:charset w:val="00"/>
    <w:family w:val="roman"/>
    <w:notTrueType/>
    <w:pitch w:val="default"/>
  </w:font>
  <w:font w:name="CMSY6">
    <w:altName w:val="Times New Roman"/>
    <w:panose1 w:val="00000000000000000000"/>
    <w:charset w:val="00"/>
    <w:family w:val="roman"/>
    <w:notTrueType/>
    <w:pitch w:val="default"/>
  </w:font>
  <w:font w:name="Gotham-Book">
    <w:altName w:val="Times New Roman"/>
    <w:panose1 w:val="00000000000000000000"/>
    <w:charset w:val="00"/>
    <w:family w:val="roman"/>
    <w:notTrueType/>
    <w:pitch w:val="default"/>
  </w:font>
  <w:font w:name="Gotham-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97"/>
      <w:gridCol w:w="1275"/>
    </w:tblGrid>
    <w:tr w:rsidR="00ED5495" w:rsidTr="0096659B">
      <w:trPr>
        <w:trHeight w:hRule="exact" w:val="115"/>
        <w:jc w:val="center"/>
      </w:trPr>
      <w:tc>
        <w:tcPr>
          <w:tcW w:w="7797" w:type="dxa"/>
          <w:shd w:val="clear" w:color="auto" w:fill="D34817" w:themeFill="accent1"/>
          <w:tcMar>
            <w:top w:w="0" w:type="dxa"/>
            <w:bottom w:w="0" w:type="dxa"/>
          </w:tcMar>
        </w:tcPr>
        <w:p w:rsidR="00ED5495" w:rsidRDefault="00ED5495">
          <w:pPr>
            <w:pStyle w:val="En-tte"/>
            <w:rPr>
              <w:caps/>
              <w:sz w:val="18"/>
            </w:rPr>
          </w:pPr>
        </w:p>
      </w:tc>
      <w:tc>
        <w:tcPr>
          <w:tcW w:w="1275" w:type="dxa"/>
          <w:shd w:val="clear" w:color="auto" w:fill="D34817" w:themeFill="accent1"/>
          <w:tcMar>
            <w:top w:w="0" w:type="dxa"/>
            <w:bottom w:w="0" w:type="dxa"/>
          </w:tcMar>
        </w:tcPr>
        <w:p w:rsidR="00ED5495" w:rsidRDefault="00ED5495">
          <w:pPr>
            <w:pStyle w:val="En-tte"/>
            <w:jc w:val="right"/>
            <w:rPr>
              <w:caps/>
              <w:sz w:val="18"/>
            </w:rPr>
          </w:pPr>
        </w:p>
      </w:tc>
    </w:tr>
    <w:tr w:rsidR="00ED5495" w:rsidTr="0096659B">
      <w:trPr>
        <w:jc w:val="center"/>
      </w:trPr>
      <w:sdt>
        <w:sdtPr>
          <w:rPr>
            <w:caps/>
            <w:color w:val="808080" w:themeColor="background1" w:themeShade="80"/>
            <w:sz w:val="16"/>
            <w:szCs w:val="18"/>
          </w:rPr>
          <w:alias w:val="Auteur"/>
          <w:tag w:val=""/>
          <w:id w:val="1534151868"/>
          <w:placeholder>
            <w:docPart w:val="BD3EB0764DE749709EAC2FAB956E8883"/>
          </w:placeholder>
          <w:dataBinding w:prefixMappings="xmlns:ns0='http://purl.org/dc/elements/1.1/' xmlns:ns1='http://schemas.openxmlformats.org/package/2006/metadata/core-properties' " w:xpath="/ns1:coreProperties[1]/ns0:creator[1]" w:storeItemID="{6C3C8BC8-F283-45AE-878A-BAB7291924A1}"/>
          <w:text/>
        </w:sdtPr>
        <w:sdtEndPr/>
        <w:sdtContent>
          <w:tc>
            <w:tcPr>
              <w:tcW w:w="7797" w:type="dxa"/>
              <w:shd w:val="clear" w:color="auto" w:fill="auto"/>
              <w:vAlign w:val="center"/>
            </w:tcPr>
            <w:p w:rsidR="00ED5495" w:rsidRDefault="00ED5495">
              <w:pPr>
                <w:pStyle w:val="Pieddepage"/>
                <w:rPr>
                  <w:caps/>
                  <w:color w:val="808080" w:themeColor="background1" w:themeShade="80"/>
                  <w:sz w:val="18"/>
                  <w:szCs w:val="18"/>
                </w:rPr>
              </w:pPr>
              <w:r w:rsidRPr="0096659B">
                <w:rPr>
                  <w:caps/>
                  <w:color w:val="808080" w:themeColor="background1" w:themeShade="80"/>
                  <w:sz w:val="16"/>
                  <w:szCs w:val="18"/>
                </w:rPr>
                <w:t>Seth Busanga |</w:t>
              </w:r>
              <w:r>
                <w:rPr>
                  <w:caps/>
                  <w:color w:val="808080" w:themeColor="background1" w:themeShade="80"/>
                  <w:sz w:val="16"/>
                  <w:szCs w:val="18"/>
                </w:rPr>
                <w:t>AMEN</w:t>
              </w:r>
              <w:r>
                <w:rPr>
                  <w:color w:val="808080" w:themeColor="background1" w:themeShade="80"/>
                  <w:sz w:val="16"/>
                  <w:szCs w:val="18"/>
                </w:rPr>
                <w:t> : Assistante Médicale Extra Numérique</w:t>
              </w:r>
              <w:r w:rsidRPr="0096659B">
                <w:rPr>
                  <w:color w:val="808080" w:themeColor="background1" w:themeShade="80"/>
                  <w:sz w:val="16"/>
                  <w:szCs w:val="18"/>
                </w:rPr>
                <w:t xml:space="preserve"> made by </w:t>
              </w:r>
              <w:r>
                <w:rPr>
                  <w:caps/>
                  <w:color w:val="808080" w:themeColor="background1" w:themeShade="80"/>
                  <w:sz w:val="16"/>
                  <w:szCs w:val="18"/>
                </w:rPr>
                <w:t>l</w:t>
              </w:r>
              <w:r>
                <w:rPr>
                  <w:color w:val="808080" w:themeColor="background1" w:themeShade="80"/>
                  <w:sz w:val="16"/>
                  <w:szCs w:val="18"/>
                </w:rPr>
                <w:t>oric45</w:t>
              </w:r>
            </w:p>
          </w:tc>
        </w:sdtContent>
      </w:sdt>
      <w:tc>
        <w:tcPr>
          <w:tcW w:w="1275" w:type="dxa"/>
          <w:shd w:val="clear" w:color="auto" w:fill="auto"/>
          <w:vAlign w:val="center"/>
        </w:tcPr>
        <w:p w:rsidR="00ED5495" w:rsidRDefault="00ED5495" w:rsidP="00862D83">
          <w:pPr>
            <w:pStyle w:val="Pieddepage"/>
            <w:rPr>
              <w:caps/>
              <w:color w:val="808080" w:themeColor="background1" w:themeShade="80"/>
              <w:sz w:val="18"/>
              <w:szCs w:val="18"/>
            </w:rPr>
          </w:pPr>
        </w:p>
      </w:tc>
    </w:tr>
  </w:tbl>
  <w:p w:rsidR="00ED5495" w:rsidRDefault="00ED54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C9E" w:rsidRDefault="00CA1C9E" w:rsidP="004667A2">
      <w:pPr>
        <w:spacing w:before="0" w:after="0" w:line="240" w:lineRule="auto"/>
      </w:pPr>
      <w:r>
        <w:separator/>
      </w:r>
    </w:p>
  </w:footnote>
  <w:footnote w:type="continuationSeparator" w:id="0">
    <w:p w:rsidR="00CA1C9E" w:rsidRDefault="00CA1C9E" w:rsidP="004667A2">
      <w:pPr>
        <w:spacing w:before="0" w:after="0" w:line="240" w:lineRule="auto"/>
      </w:pPr>
      <w:r>
        <w:continuationSeparator/>
      </w:r>
    </w:p>
  </w:footnote>
  <w:footnote w:id="1">
    <w:p w:rsidR="00ED5495" w:rsidRPr="00957352" w:rsidRDefault="00ED5495" w:rsidP="00E430D2">
      <w:pPr>
        <w:pStyle w:val="Notedebasdepage"/>
        <w:rPr>
          <w:sz w:val="16"/>
          <w:szCs w:val="16"/>
        </w:rPr>
      </w:pPr>
      <w:r w:rsidRPr="007C2D08">
        <w:rPr>
          <w:rStyle w:val="Appelnotedebasdep"/>
          <w:sz w:val="16"/>
          <w:szCs w:val="16"/>
        </w:rPr>
        <w:footnoteRef/>
      </w:r>
      <w:r w:rsidRPr="007C2D08">
        <w:rPr>
          <w:sz w:val="16"/>
          <w:szCs w:val="16"/>
        </w:rPr>
        <w:t xml:space="preserve"> Le programme Watson d’IBM</w:t>
      </w:r>
    </w:p>
  </w:footnote>
  <w:footnote w:id="2">
    <w:p w:rsidR="00ED5495" w:rsidRPr="00957352" w:rsidRDefault="00ED5495" w:rsidP="0054355C">
      <w:pPr>
        <w:pStyle w:val="Notedebasdepage"/>
        <w:rPr>
          <w:sz w:val="16"/>
          <w:szCs w:val="16"/>
        </w:rPr>
      </w:pPr>
      <w:r w:rsidRPr="007C2D08">
        <w:rPr>
          <w:rStyle w:val="Appelnotedebasdep"/>
          <w:sz w:val="16"/>
          <w:szCs w:val="16"/>
        </w:rPr>
        <w:footnoteRef/>
      </w:r>
      <w:r w:rsidRPr="007C2D08">
        <w:rPr>
          <w:sz w:val="16"/>
          <w:szCs w:val="16"/>
        </w:rPr>
        <w:t xml:space="preserve"> Le programme Alpha GO de DeepMind</w:t>
      </w:r>
    </w:p>
  </w:footnote>
  <w:footnote w:id="3">
    <w:p w:rsidR="00ED5495" w:rsidRPr="00863EFD" w:rsidRDefault="00ED5495" w:rsidP="00863EFD">
      <w:pPr>
        <w:pStyle w:val="Notedebasdepage"/>
      </w:pPr>
      <w:r w:rsidRPr="007C2D08">
        <w:rPr>
          <w:rStyle w:val="Appelnotedebasdep"/>
          <w:sz w:val="16"/>
          <w:szCs w:val="16"/>
        </w:rPr>
        <w:footnoteRef/>
      </w:r>
      <w:r w:rsidRPr="007C2D08">
        <w:rPr>
          <w:sz w:val="16"/>
          <w:szCs w:val="16"/>
        </w:rPr>
        <w:t xml:space="preserve"> Le logiciel </w:t>
      </w:r>
      <w:r w:rsidRPr="007C2D08">
        <w:rPr>
          <w:rStyle w:val="15"/>
          <w:rFonts w:ascii="Century Gothic" w:hAnsi="Century Gothic" w:cstheme="minorBidi"/>
          <w:b w:val="0"/>
          <w:bCs w:val="0"/>
          <w:sz w:val="16"/>
          <w:szCs w:val="16"/>
        </w:rPr>
        <w:t>Libratus de l’université Carnegie Mellon</w:t>
      </w:r>
    </w:p>
  </w:footnote>
  <w:footnote w:id="4">
    <w:p w:rsidR="00ED5495" w:rsidRPr="00003D67" w:rsidRDefault="00ED5495">
      <w:pPr>
        <w:pStyle w:val="Notedebasdepage"/>
        <w:rPr>
          <w:lang w:val="en-US"/>
        </w:rPr>
      </w:pPr>
      <w:r>
        <w:rPr>
          <w:rStyle w:val="Appelnotedebasdep"/>
        </w:rPr>
        <w:footnoteRef/>
      </w:r>
      <w:r w:rsidRPr="00003D67">
        <w:rPr>
          <w:lang w:val="en-US"/>
        </w:rPr>
        <w:t xml:space="preserve"> </w:t>
      </w:r>
      <w:r w:rsidRPr="00003D67">
        <w:rPr>
          <w:color w:val="000000"/>
          <w:lang w:val="en-US"/>
        </w:rPr>
        <w:t>Deep Blue</w:t>
      </w:r>
    </w:p>
  </w:footnote>
  <w:footnote w:id="5">
    <w:p w:rsidR="00ED5495" w:rsidRPr="00003D67" w:rsidRDefault="00ED5495">
      <w:pPr>
        <w:pStyle w:val="Notedebasdepage"/>
        <w:rPr>
          <w:lang w:val="en-US"/>
        </w:rPr>
      </w:pPr>
      <w:r>
        <w:rPr>
          <w:rStyle w:val="Appelnotedebasdep"/>
        </w:rPr>
        <w:footnoteRef/>
      </w:r>
      <w:r w:rsidRPr="00003D67">
        <w:rPr>
          <w:lang w:val="en-US"/>
        </w:rPr>
        <w:t xml:space="preserve"> </w:t>
      </w:r>
    </w:p>
  </w:footnote>
  <w:footnote w:id="6">
    <w:p w:rsidR="00DA4836" w:rsidRPr="00003D67" w:rsidRDefault="00DA4836" w:rsidP="00DA4836">
      <w:pPr>
        <w:pStyle w:val="Notedebasdepage"/>
        <w:rPr>
          <w:lang w:val="en-US"/>
        </w:rPr>
      </w:pPr>
      <w:r>
        <w:rPr>
          <w:rStyle w:val="Appelnotedebasdep"/>
        </w:rPr>
        <w:footnoteRef/>
      </w:r>
      <w:r w:rsidRPr="00003D67">
        <w:rPr>
          <w:lang w:val="en-US"/>
        </w:rPr>
        <w:t xml:space="preserve"> </w:t>
      </w:r>
      <w:r w:rsidRPr="00003D67">
        <w:rPr>
          <w:rStyle w:val="15"/>
          <w:rFonts w:ascii="Century Gothic" w:hAnsi="Century Gothic" w:cs="Times New Roman"/>
          <w:b w:val="0"/>
          <w:color w:val="000000"/>
          <w:sz w:val="16"/>
          <w:szCs w:val="16"/>
          <w:shd w:val="clear" w:color="auto" w:fill="FFFFFF"/>
          <w:lang w:val="en-US"/>
        </w:rPr>
        <w:t>Le Transfer Learning</w:t>
      </w:r>
    </w:p>
  </w:footnote>
  <w:footnote w:id="7">
    <w:p w:rsidR="00DA4836" w:rsidRPr="00003D67" w:rsidRDefault="00DA4836" w:rsidP="00DA4836">
      <w:pPr>
        <w:pStyle w:val="Notedebasdepage"/>
        <w:rPr>
          <w:lang w:val="en-US"/>
        </w:rPr>
      </w:pPr>
      <w:r>
        <w:rPr>
          <w:rStyle w:val="Appelnotedebasdep"/>
        </w:rPr>
        <w:footnoteRef/>
      </w:r>
      <w:r w:rsidRPr="00003D67">
        <w:rPr>
          <w:lang w:val="en-US"/>
        </w:rPr>
        <w:t xml:space="preserve"> SVM : </w:t>
      </w:r>
    </w:p>
  </w:footnote>
  <w:footnote w:id="8">
    <w:p w:rsidR="00DA4836" w:rsidRDefault="00DA4836" w:rsidP="00DA4836">
      <w:pPr>
        <w:pStyle w:val="Notedebasdepage"/>
      </w:pPr>
      <w:r>
        <w:rPr>
          <w:rStyle w:val="Appelnotedebasdep"/>
        </w:rPr>
        <w:footnoteRef/>
      </w:r>
      <w:r>
        <w:t xml:space="preserve"> SNA :</w:t>
      </w:r>
    </w:p>
  </w:footnote>
  <w:footnote w:id="9">
    <w:p w:rsidR="00DA4836" w:rsidRDefault="00DA4836" w:rsidP="00DA4836">
      <w:pPr>
        <w:pStyle w:val="Notedebasdepage"/>
      </w:pPr>
      <w:r>
        <w:rPr>
          <w:rStyle w:val="Appelnotedebasdep"/>
        </w:rPr>
        <w:footnoteRef/>
      </w:r>
      <w:r>
        <w:t xml:space="preserve"> RFID : Radio Frequen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782558258"/>
      <w:docPartObj>
        <w:docPartGallery w:val="Page Numbers (Top of Page)"/>
        <w:docPartUnique/>
      </w:docPartObj>
    </w:sdtPr>
    <w:sdtEndPr>
      <w:rPr>
        <w:b/>
        <w:bCs/>
        <w:color w:val="auto"/>
        <w:spacing w:val="0"/>
      </w:rPr>
    </w:sdtEndPr>
    <w:sdtContent>
      <w:p w:rsidR="00ED5495" w:rsidRDefault="00ED5495">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sidR="00E77190" w:rsidRPr="00E77190">
          <w:rPr>
            <w:b/>
            <w:bCs/>
            <w:noProof/>
          </w:rPr>
          <w:t>-</w:t>
        </w:r>
        <w:r w:rsidR="00E77190">
          <w:rPr>
            <w:noProof/>
          </w:rPr>
          <w:t xml:space="preserve"> 20 -</w:t>
        </w:r>
        <w:r>
          <w:rPr>
            <w:b/>
            <w:bCs/>
          </w:rPr>
          <w:fldChar w:fldCharType="end"/>
        </w:r>
      </w:p>
    </w:sdtContent>
  </w:sdt>
  <w:p w:rsidR="00ED5495" w:rsidRDefault="00ED54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1DAF"/>
    <w:multiLevelType w:val="hybridMultilevel"/>
    <w:tmpl w:val="EBE6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B5A1D"/>
    <w:multiLevelType w:val="hybridMultilevel"/>
    <w:tmpl w:val="AD7050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654C76"/>
    <w:multiLevelType w:val="hybridMultilevel"/>
    <w:tmpl w:val="74A4364E"/>
    <w:lvl w:ilvl="0" w:tplc="04090001">
      <w:start w:val="1"/>
      <w:numFmt w:val="bullet"/>
      <w:lvlText w:val=""/>
      <w:lvlJc w:val="left"/>
      <w:pPr>
        <w:ind w:left="720" w:hanging="360"/>
      </w:pPr>
      <w:rPr>
        <w:rFonts w:ascii="Symbol" w:hAnsi="Symbol" w:hint="default"/>
      </w:rPr>
    </w:lvl>
    <w:lvl w:ilvl="1" w:tplc="B254C1A4">
      <w:numFmt w:val="bullet"/>
      <w:lvlText w:val=""/>
      <w:lvlJc w:val="left"/>
      <w:pPr>
        <w:ind w:left="1440" w:hanging="360"/>
      </w:pPr>
      <w:rPr>
        <w:rFonts w:ascii="Wingdings" w:eastAsia="Times New Roman" w:hAnsi="Wingdings"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C48ED"/>
    <w:multiLevelType w:val="hybridMultilevel"/>
    <w:tmpl w:val="40902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924721"/>
    <w:multiLevelType w:val="hybridMultilevel"/>
    <w:tmpl w:val="EA86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F3AD7"/>
    <w:multiLevelType w:val="multilevel"/>
    <w:tmpl w:val="F2E28A1A"/>
    <w:lvl w:ilvl="0">
      <w:numFmt w:val="bullet"/>
      <w:lvlText w:val=""/>
      <w:lvlJc w:val="left"/>
      <w:pPr>
        <w:tabs>
          <w:tab w:val="num" w:pos="0"/>
        </w:tabs>
        <w:ind w:left="1440" w:hanging="360"/>
      </w:pPr>
      <w:rPr>
        <w:rFonts w:ascii="Symbol" w:hAnsi="Symbol" w:hint="default"/>
      </w:rPr>
    </w:lvl>
    <w:lvl w:ilvl="1">
      <w:numFmt w:val="bullet"/>
      <w:lvlText w:val="o"/>
      <w:lvlJc w:val="left"/>
      <w:pPr>
        <w:tabs>
          <w:tab w:val="num" w:pos="0"/>
        </w:tabs>
        <w:ind w:left="2160" w:hanging="360"/>
      </w:pPr>
      <w:rPr>
        <w:rFonts w:ascii="Courier New" w:hAnsi="Courier New" w:cs="Courier New" w:hint="default"/>
      </w:rPr>
    </w:lvl>
    <w:lvl w:ilvl="2">
      <w:numFmt w:val="bullet"/>
      <w:lvlText w:val=""/>
      <w:lvlJc w:val="left"/>
      <w:pPr>
        <w:tabs>
          <w:tab w:val="num" w:pos="0"/>
        </w:tabs>
        <w:ind w:left="2880" w:hanging="360"/>
      </w:pPr>
      <w:rPr>
        <w:rFonts w:ascii="Wingdings" w:hAnsi="Wingdings" w:hint="default"/>
      </w:rPr>
    </w:lvl>
    <w:lvl w:ilvl="3">
      <w:numFmt w:val="bullet"/>
      <w:lvlText w:val=""/>
      <w:lvlJc w:val="left"/>
      <w:pPr>
        <w:tabs>
          <w:tab w:val="num" w:pos="0"/>
        </w:tabs>
        <w:ind w:left="3600" w:hanging="360"/>
      </w:pPr>
      <w:rPr>
        <w:rFonts w:ascii="Symbol" w:hAnsi="Symbol" w:hint="default"/>
      </w:rPr>
    </w:lvl>
    <w:lvl w:ilvl="4">
      <w:numFmt w:val="bullet"/>
      <w:lvlText w:val="o"/>
      <w:lvlJc w:val="left"/>
      <w:pPr>
        <w:tabs>
          <w:tab w:val="num" w:pos="0"/>
        </w:tabs>
        <w:ind w:left="4320" w:hanging="360"/>
      </w:pPr>
      <w:rPr>
        <w:rFonts w:ascii="Courier New" w:hAnsi="Courier New" w:cs="Courier New" w:hint="default"/>
      </w:rPr>
    </w:lvl>
    <w:lvl w:ilvl="5">
      <w:numFmt w:val="bullet"/>
      <w:lvlText w:val=""/>
      <w:lvlJc w:val="left"/>
      <w:pPr>
        <w:tabs>
          <w:tab w:val="num" w:pos="0"/>
        </w:tabs>
        <w:ind w:left="5040" w:hanging="360"/>
      </w:pPr>
      <w:rPr>
        <w:rFonts w:ascii="Wingdings" w:hAnsi="Wingdings" w:hint="default"/>
      </w:rPr>
    </w:lvl>
    <w:lvl w:ilvl="6">
      <w:numFmt w:val="bullet"/>
      <w:lvlText w:val=""/>
      <w:lvlJc w:val="left"/>
      <w:pPr>
        <w:tabs>
          <w:tab w:val="num" w:pos="0"/>
        </w:tabs>
        <w:ind w:left="5760" w:hanging="360"/>
      </w:pPr>
      <w:rPr>
        <w:rFonts w:ascii="Symbol" w:hAnsi="Symbol" w:hint="default"/>
      </w:rPr>
    </w:lvl>
    <w:lvl w:ilvl="7">
      <w:numFmt w:val="bullet"/>
      <w:lvlText w:val="o"/>
      <w:lvlJc w:val="left"/>
      <w:pPr>
        <w:tabs>
          <w:tab w:val="num" w:pos="0"/>
        </w:tabs>
        <w:ind w:left="6480" w:hanging="360"/>
      </w:pPr>
      <w:rPr>
        <w:rFonts w:ascii="Courier New" w:hAnsi="Courier New" w:cs="Courier New" w:hint="default"/>
      </w:rPr>
    </w:lvl>
    <w:lvl w:ilvl="8">
      <w:numFmt w:val="bullet"/>
      <w:lvlText w:val=""/>
      <w:lvlJc w:val="left"/>
      <w:pPr>
        <w:tabs>
          <w:tab w:val="num" w:pos="0"/>
        </w:tabs>
        <w:ind w:left="7200" w:hanging="360"/>
      </w:pPr>
      <w:rPr>
        <w:rFonts w:ascii="Wingdings" w:hAnsi="Wingdings" w:hint="default"/>
      </w:rPr>
    </w:lvl>
  </w:abstractNum>
  <w:abstractNum w:abstractNumId="6" w15:restartNumberingAfterBreak="0">
    <w:nsid w:val="2CEC03B3"/>
    <w:multiLevelType w:val="hybridMultilevel"/>
    <w:tmpl w:val="3268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01ACE"/>
    <w:multiLevelType w:val="hybridMultilevel"/>
    <w:tmpl w:val="4F0CD8B0"/>
    <w:lvl w:ilvl="0" w:tplc="547A5706">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2357E"/>
    <w:multiLevelType w:val="hybridMultilevel"/>
    <w:tmpl w:val="BD1C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A6163"/>
    <w:multiLevelType w:val="multilevel"/>
    <w:tmpl w:val="BD9ED0E6"/>
    <w:lvl w:ilvl="0">
      <w:start w:val="1"/>
      <w:numFmt w:val="bullet"/>
      <w:lvlText w:val=""/>
      <w:lvlJc w:val="left"/>
      <w:pPr>
        <w:tabs>
          <w:tab w:val="num" w:pos="0"/>
        </w:tabs>
        <w:ind w:left="1440" w:hanging="360"/>
      </w:pPr>
      <w:rPr>
        <w:rFonts w:ascii="Wingdings" w:hAnsi="Wingdings" w:hint="default"/>
        <w:sz w:val="24"/>
      </w:rPr>
    </w:lvl>
    <w:lvl w:ilvl="1">
      <w:numFmt w:val="bullet"/>
      <w:lvlText w:val="o"/>
      <w:lvlJc w:val="left"/>
      <w:pPr>
        <w:tabs>
          <w:tab w:val="num" w:pos="0"/>
        </w:tabs>
        <w:ind w:left="2160" w:hanging="360"/>
      </w:pPr>
      <w:rPr>
        <w:rFonts w:ascii="Courier New" w:hAnsi="Courier New" w:cs="Courier New" w:hint="default"/>
      </w:rPr>
    </w:lvl>
    <w:lvl w:ilvl="2">
      <w:numFmt w:val="bullet"/>
      <w:lvlText w:val=""/>
      <w:lvlJc w:val="left"/>
      <w:pPr>
        <w:tabs>
          <w:tab w:val="num" w:pos="0"/>
        </w:tabs>
        <w:ind w:left="2880" w:hanging="360"/>
      </w:pPr>
      <w:rPr>
        <w:rFonts w:ascii="Wingdings" w:hAnsi="Wingdings" w:cs="Wingdings" w:hint="default"/>
      </w:rPr>
    </w:lvl>
    <w:lvl w:ilvl="3">
      <w:numFmt w:val="bullet"/>
      <w:lvlText w:val=""/>
      <w:lvlJc w:val="left"/>
      <w:pPr>
        <w:tabs>
          <w:tab w:val="num" w:pos="0"/>
        </w:tabs>
        <w:ind w:left="3600" w:hanging="360"/>
      </w:pPr>
      <w:rPr>
        <w:rFonts w:ascii="Symbol" w:hAnsi="Symbol" w:cs="Symbol" w:hint="default"/>
      </w:rPr>
    </w:lvl>
    <w:lvl w:ilvl="4">
      <w:numFmt w:val="bullet"/>
      <w:lvlText w:val="o"/>
      <w:lvlJc w:val="left"/>
      <w:pPr>
        <w:tabs>
          <w:tab w:val="num" w:pos="0"/>
        </w:tabs>
        <w:ind w:left="4320" w:hanging="360"/>
      </w:pPr>
      <w:rPr>
        <w:rFonts w:ascii="Courier New" w:hAnsi="Courier New" w:cs="Courier New" w:hint="default"/>
      </w:rPr>
    </w:lvl>
    <w:lvl w:ilvl="5">
      <w:numFmt w:val="bullet"/>
      <w:lvlText w:val=""/>
      <w:lvlJc w:val="left"/>
      <w:pPr>
        <w:tabs>
          <w:tab w:val="num" w:pos="0"/>
        </w:tabs>
        <w:ind w:left="5040" w:hanging="360"/>
      </w:pPr>
      <w:rPr>
        <w:rFonts w:ascii="Wingdings" w:hAnsi="Wingdings" w:cs="Wingdings" w:hint="default"/>
      </w:rPr>
    </w:lvl>
    <w:lvl w:ilvl="6">
      <w:numFmt w:val="bullet"/>
      <w:lvlText w:val=""/>
      <w:lvlJc w:val="left"/>
      <w:pPr>
        <w:tabs>
          <w:tab w:val="num" w:pos="0"/>
        </w:tabs>
        <w:ind w:left="5760" w:hanging="360"/>
      </w:pPr>
      <w:rPr>
        <w:rFonts w:ascii="Symbol" w:hAnsi="Symbol" w:cs="Symbol" w:hint="default"/>
      </w:rPr>
    </w:lvl>
    <w:lvl w:ilvl="7">
      <w:numFmt w:val="bullet"/>
      <w:lvlText w:val="o"/>
      <w:lvlJc w:val="left"/>
      <w:pPr>
        <w:tabs>
          <w:tab w:val="num" w:pos="0"/>
        </w:tabs>
        <w:ind w:left="6480" w:hanging="360"/>
      </w:pPr>
      <w:rPr>
        <w:rFonts w:ascii="Courier New" w:hAnsi="Courier New" w:cs="Courier New" w:hint="default"/>
      </w:rPr>
    </w:lvl>
    <w:lvl w:ilvl="8">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340A2BBC"/>
    <w:multiLevelType w:val="hybridMultilevel"/>
    <w:tmpl w:val="48184C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BC00001"/>
    <w:multiLevelType w:val="multilevel"/>
    <w:tmpl w:val="95AC598E"/>
    <w:lvl w:ilvl="0">
      <w:start w:val="1"/>
      <w:numFmt w:val="bullet"/>
      <w:lvlText w:val=""/>
      <w:lvlJc w:val="left"/>
      <w:pPr>
        <w:tabs>
          <w:tab w:val="num" w:pos="0"/>
        </w:tabs>
        <w:ind w:left="2195" w:hanging="360"/>
      </w:pPr>
      <w:rPr>
        <w:rFonts w:ascii="Wingdings" w:hAnsi="Wingdings" w:cs="Wingdings" w:hint="default"/>
      </w:rPr>
    </w:lvl>
    <w:lvl w:ilvl="1">
      <w:start w:val="1"/>
      <w:numFmt w:val="bullet"/>
      <w:lvlText w:val="o"/>
      <w:lvlJc w:val="left"/>
      <w:pPr>
        <w:tabs>
          <w:tab w:val="num" w:pos="0"/>
        </w:tabs>
        <w:ind w:left="2915" w:hanging="360"/>
      </w:pPr>
      <w:rPr>
        <w:rFonts w:ascii="Courier New" w:hAnsi="Courier New" w:cs="Courier New" w:hint="default"/>
      </w:rPr>
    </w:lvl>
    <w:lvl w:ilvl="2">
      <w:start w:val="1"/>
      <w:numFmt w:val="bullet"/>
      <w:lvlText w:val=""/>
      <w:lvlJc w:val="left"/>
      <w:pPr>
        <w:tabs>
          <w:tab w:val="num" w:pos="0"/>
        </w:tabs>
        <w:ind w:left="3635" w:hanging="360"/>
      </w:pPr>
      <w:rPr>
        <w:rFonts w:ascii="Wingdings" w:hAnsi="Wingdings" w:cs="Wingdings" w:hint="default"/>
      </w:rPr>
    </w:lvl>
    <w:lvl w:ilvl="3">
      <w:start w:val="1"/>
      <w:numFmt w:val="bullet"/>
      <w:lvlText w:val=""/>
      <w:lvlJc w:val="left"/>
      <w:pPr>
        <w:tabs>
          <w:tab w:val="num" w:pos="0"/>
        </w:tabs>
        <w:ind w:left="4355" w:hanging="360"/>
      </w:pPr>
      <w:rPr>
        <w:rFonts w:ascii="Symbol" w:hAnsi="Symbol" w:cs="Symbol" w:hint="default"/>
      </w:rPr>
    </w:lvl>
    <w:lvl w:ilvl="4">
      <w:start w:val="1"/>
      <w:numFmt w:val="bullet"/>
      <w:lvlText w:val="o"/>
      <w:lvlJc w:val="left"/>
      <w:pPr>
        <w:tabs>
          <w:tab w:val="num" w:pos="0"/>
        </w:tabs>
        <w:ind w:left="5075" w:hanging="360"/>
      </w:pPr>
      <w:rPr>
        <w:rFonts w:ascii="Courier New" w:hAnsi="Courier New" w:cs="Courier New" w:hint="default"/>
      </w:rPr>
    </w:lvl>
    <w:lvl w:ilvl="5">
      <w:start w:val="1"/>
      <w:numFmt w:val="bullet"/>
      <w:lvlText w:val=""/>
      <w:lvlJc w:val="left"/>
      <w:pPr>
        <w:tabs>
          <w:tab w:val="num" w:pos="0"/>
        </w:tabs>
        <w:ind w:left="5795" w:hanging="360"/>
      </w:pPr>
      <w:rPr>
        <w:rFonts w:ascii="Wingdings" w:hAnsi="Wingdings" w:cs="Wingdings" w:hint="default"/>
      </w:rPr>
    </w:lvl>
    <w:lvl w:ilvl="6">
      <w:start w:val="1"/>
      <w:numFmt w:val="bullet"/>
      <w:lvlText w:val=""/>
      <w:lvlJc w:val="left"/>
      <w:pPr>
        <w:tabs>
          <w:tab w:val="num" w:pos="0"/>
        </w:tabs>
        <w:ind w:left="6515" w:hanging="360"/>
      </w:pPr>
      <w:rPr>
        <w:rFonts w:ascii="Symbol" w:hAnsi="Symbol" w:cs="Symbol" w:hint="default"/>
      </w:rPr>
    </w:lvl>
    <w:lvl w:ilvl="7">
      <w:start w:val="1"/>
      <w:numFmt w:val="bullet"/>
      <w:lvlText w:val="o"/>
      <w:lvlJc w:val="left"/>
      <w:pPr>
        <w:tabs>
          <w:tab w:val="num" w:pos="0"/>
        </w:tabs>
        <w:ind w:left="7235" w:hanging="360"/>
      </w:pPr>
      <w:rPr>
        <w:rFonts w:ascii="Courier New" w:hAnsi="Courier New" w:cs="Courier New" w:hint="default"/>
      </w:rPr>
    </w:lvl>
    <w:lvl w:ilvl="8">
      <w:start w:val="1"/>
      <w:numFmt w:val="bullet"/>
      <w:lvlText w:val=""/>
      <w:lvlJc w:val="left"/>
      <w:pPr>
        <w:tabs>
          <w:tab w:val="num" w:pos="0"/>
        </w:tabs>
        <w:ind w:left="7955" w:hanging="360"/>
      </w:pPr>
      <w:rPr>
        <w:rFonts w:ascii="Wingdings" w:hAnsi="Wingdings" w:cs="Wingdings" w:hint="default"/>
      </w:rPr>
    </w:lvl>
  </w:abstractNum>
  <w:abstractNum w:abstractNumId="12" w15:restartNumberingAfterBreak="0">
    <w:nsid w:val="3DDD0327"/>
    <w:multiLevelType w:val="hybridMultilevel"/>
    <w:tmpl w:val="892CD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25253"/>
    <w:multiLevelType w:val="hybridMultilevel"/>
    <w:tmpl w:val="F9446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435CCD"/>
    <w:multiLevelType w:val="hybridMultilevel"/>
    <w:tmpl w:val="949CAC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C6C20FD"/>
    <w:multiLevelType w:val="hybridMultilevel"/>
    <w:tmpl w:val="44C21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8015A3"/>
    <w:multiLevelType w:val="hybridMultilevel"/>
    <w:tmpl w:val="6D86204A"/>
    <w:lvl w:ilvl="0" w:tplc="547A5706">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05EBC"/>
    <w:multiLevelType w:val="hybridMultilevel"/>
    <w:tmpl w:val="2FD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AC077C"/>
    <w:multiLevelType w:val="hybridMultilevel"/>
    <w:tmpl w:val="92869F0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B522C52"/>
    <w:multiLevelType w:val="multilevel"/>
    <w:tmpl w:val="0586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B6927"/>
    <w:multiLevelType w:val="hybridMultilevel"/>
    <w:tmpl w:val="9844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516E0"/>
    <w:multiLevelType w:val="hybridMultilevel"/>
    <w:tmpl w:val="AB62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B764C6"/>
    <w:multiLevelType w:val="hybridMultilevel"/>
    <w:tmpl w:val="7FE8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233D7"/>
    <w:multiLevelType w:val="multilevel"/>
    <w:tmpl w:val="E14E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6748B"/>
    <w:multiLevelType w:val="multilevel"/>
    <w:tmpl w:val="78D61A52"/>
    <w:lvl w:ilvl="0">
      <w:numFmt w:val="bullet"/>
      <w:lvlText w:val=""/>
      <w:lvlJc w:val="left"/>
      <w:pPr>
        <w:tabs>
          <w:tab w:val="num" w:pos="0"/>
        </w:tabs>
        <w:ind w:left="1440" w:hanging="360"/>
      </w:pPr>
      <w:rPr>
        <w:rFonts w:ascii="Symbol" w:hAnsi="Symbol" w:hint="default"/>
      </w:rPr>
    </w:lvl>
    <w:lvl w:ilvl="1">
      <w:numFmt w:val="bullet"/>
      <w:lvlText w:val="o"/>
      <w:lvlJc w:val="left"/>
      <w:pPr>
        <w:tabs>
          <w:tab w:val="num" w:pos="0"/>
        </w:tabs>
        <w:ind w:left="2160" w:hanging="360"/>
      </w:pPr>
      <w:rPr>
        <w:rFonts w:ascii="Courier New" w:hAnsi="Courier New" w:cs="Courier New" w:hint="default"/>
      </w:rPr>
    </w:lvl>
    <w:lvl w:ilvl="2">
      <w:numFmt w:val="bullet"/>
      <w:lvlText w:val=""/>
      <w:lvlJc w:val="left"/>
      <w:pPr>
        <w:tabs>
          <w:tab w:val="num" w:pos="0"/>
        </w:tabs>
        <w:ind w:left="2880" w:hanging="360"/>
      </w:pPr>
      <w:rPr>
        <w:rFonts w:ascii="Wingdings" w:hAnsi="Wingdings" w:hint="default"/>
      </w:rPr>
    </w:lvl>
    <w:lvl w:ilvl="3">
      <w:numFmt w:val="bullet"/>
      <w:lvlText w:val=""/>
      <w:lvlJc w:val="left"/>
      <w:pPr>
        <w:tabs>
          <w:tab w:val="num" w:pos="0"/>
        </w:tabs>
        <w:ind w:left="3600" w:hanging="360"/>
      </w:pPr>
      <w:rPr>
        <w:rFonts w:ascii="Symbol" w:hAnsi="Symbol" w:hint="default"/>
      </w:rPr>
    </w:lvl>
    <w:lvl w:ilvl="4">
      <w:numFmt w:val="bullet"/>
      <w:lvlText w:val="o"/>
      <w:lvlJc w:val="left"/>
      <w:pPr>
        <w:tabs>
          <w:tab w:val="num" w:pos="0"/>
        </w:tabs>
        <w:ind w:left="4320" w:hanging="360"/>
      </w:pPr>
      <w:rPr>
        <w:rFonts w:ascii="Courier New" w:hAnsi="Courier New" w:cs="Courier New" w:hint="default"/>
      </w:rPr>
    </w:lvl>
    <w:lvl w:ilvl="5">
      <w:numFmt w:val="bullet"/>
      <w:lvlText w:val=""/>
      <w:lvlJc w:val="left"/>
      <w:pPr>
        <w:tabs>
          <w:tab w:val="num" w:pos="0"/>
        </w:tabs>
        <w:ind w:left="5040" w:hanging="360"/>
      </w:pPr>
      <w:rPr>
        <w:rFonts w:ascii="Wingdings" w:hAnsi="Wingdings" w:hint="default"/>
      </w:rPr>
    </w:lvl>
    <w:lvl w:ilvl="6">
      <w:numFmt w:val="bullet"/>
      <w:lvlText w:val=""/>
      <w:lvlJc w:val="left"/>
      <w:pPr>
        <w:tabs>
          <w:tab w:val="num" w:pos="0"/>
        </w:tabs>
        <w:ind w:left="5760" w:hanging="360"/>
      </w:pPr>
      <w:rPr>
        <w:rFonts w:ascii="Symbol" w:hAnsi="Symbol" w:hint="default"/>
      </w:rPr>
    </w:lvl>
    <w:lvl w:ilvl="7">
      <w:numFmt w:val="bullet"/>
      <w:lvlText w:val="o"/>
      <w:lvlJc w:val="left"/>
      <w:pPr>
        <w:tabs>
          <w:tab w:val="num" w:pos="0"/>
        </w:tabs>
        <w:ind w:left="6480" w:hanging="360"/>
      </w:pPr>
      <w:rPr>
        <w:rFonts w:ascii="Courier New" w:hAnsi="Courier New" w:cs="Courier New" w:hint="default"/>
      </w:rPr>
    </w:lvl>
    <w:lvl w:ilvl="8">
      <w:numFmt w:val="bullet"/>
      <w:lvlText w:val=""/>
      <w:lvlJc w:val="left"/>
      <w:pPr>
        <w:tabs>
          <w:tab w:val="num" w:pos="0"/>
        </w:tabs>
        <w:ind w:left="7200" w:hanging="360"/>
      </w:pPr>
      <w:rPr>
        <w:rFonts w:ascii="Wingdings" w:hAnsi="Wingdings" w:hint="default"/>
      </w:rPr>
    </w:lvl>
  </w:abstractNum>
  <w:abstractNum w:abstractNumId="25" w15:restartNumberingAfterBreak="0">
    <w:nsid w:val="68031427"/>
    <w:multiLevelType w:val="multilevel"/>
    <w:tmpl w:val="E016472C"/>
    <w:lvl w:ilvl="0">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6AE1026C"/>
    <w:multiLevelType w:val="hybridMultilevel"/>
    <w:tmpl w:val="4F6C73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E195C34"/>
    <w:multiLevelType w:val="hybridMultilevel"/>
    <w:tmpl w:val="AD90E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E420A2B"/>
    <w:multiLevelType w:val="multilevel"/>
    <w:tmpl w:val="AD62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10"/>
  </w:num>
  <w:num w:numId="4">
    <w:abstractNumId w:val="26"/>
  </w:num>
  <w:num w:numId="5">
    <w:abstractNumId w:val="9"/>
  </w:num>
  <w:num w:numId="6">
    <w:abstractNumId w:val="25"/>
  </w:num>
  <w:num w:numId="7">
    <w:abstractNumId w:val="16"/>
  </w:num>
  <w:num w:numId="8">
    <w:abstractNumId w:val="11"/>
  </w:num>
  <w:num w:numId="9">
    <w:abstractNumId w:val="7"/>
  </w:num>
  <w:num w:numId="10">
    <w:abstractNumId w:val="15"/>
  </w:num>
  <w:num w:numId="11">
    <w:abstractNumId w:val="12"/>
  </w:num>
  <w:num w:numId="12">
    <w:abstractNumId w:val="23"/>
  </w:num>
  <w:num w:numId="13">
    <w:abstractNumId w:val="28"/>
  </w:num>
  <w:num w:numId="14">
    <w:abstractNumId w:val="13"/>
  </w:num>
  <w:num w:numId="15">
    <w:abstractNumId w:val="2"/>
  </w:num>
  <w:num w:numId="16">
    <w:abstractNumId w:val="19"/>
  </w:num>
  <w:num w:numId="17">
    <w:abstractNumId w:val="21"/>
  </w:num>
  <w:num w:numId="18">
    <w:abstractNumId w:val="17"/>
  </w:num>
  <w:num w:numId="19">
    <w:abstractNumId w:val="6"/>
  </w:num>
  <w:num w:numId="20">
    <w:abstractNumId w:val="0"/>
  </w:num>
  <w:num w:numId="21">
    <w:abstractNumId w:val="22"/>
  </w:num>
  <w:num w:numId="22">
    <w:abstractNumId w:val="24"/>
  </w:num>
  <w:num w:numId="23">
    <w:abstractNumId w:val="5"/>
  </w:num>
  <w:num w:numId="24">
    <w:abstractNumId w:val="4"/>
  </w:num>
  <w:num w:numId="25">
    <w:abstractNumId w:val="20"/>
  </w:num>
  <w:num w:numId="26">
    <w:abstractNumId w:val="18"/>
  </w:num>
  <w:num w:numId="27">
    <w:abstractNumId w:val="8"/>
  </w:num>
  <w:num w:numId="28">
    <w:abstractNumId w:val="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0E"/>
    <w:rsid w:val="00001B17"/>
    <w:rsid w:val="000022A6"/>
    <w:rsid w:val="00003D67"/>
    <w:rsid w:val="0000485F"/>
    <w:rsid w:val="00014D5E"/>
    <w:rsid w:val="000221ED"/>
    <w:rsid w:val="000236A0"/>
    <w:rsid w:val="00023F37"/>
    <w:rsid w:val="0003005B"/>
    <w:rsid w:val="000301D0"/>
    <w:rsid w:val="00042F4F"/>
    <w:rsid w:val="00047026"/>
    <w:rsid w:val="00053545"/>
    <w:rsid w:val="00054D02"/>
    <w:rsid w:val="0005734C"/>
    <w:rsid w:val="0006511E"/>
    <w:rsid w:val="00067F4D"/>
    <w:rsid w:val="00072293"/>
    <w:rsid w:val="00072FA9"/>
    <w:rsid w:val="0007395A"/>
    <w:rsid w:val="00076E0A"/>
    <w:rsid w:val="00083044"/>
    <w:rsid w:val="00084EB6"/>
    <w:rsid w:val="00084FB3"/>
    <w:rsid w:val="00086155"/>
    <w:rsid w:val="00086740"/>
    <w:rsid w:val="000935E4"/>
    <w:rsid w:val="00093A5C"/>
    <w:rsid w:val="00096BC1"/>
    <w:rsid w:val="000977C2"/>
    <w:rsid w:val="000A697A"/>
    <w:rsid w:val="000B7B05"/>
    <w:rsid w:val="000C59DF"/>
    <w:rsid w:val="000D345A"/>
    <w:rsid w:val="000E537A"/>
    <w:rsid w:val="000F6D58"/>
    <w:rsid w:val="00100B4A"/>
    <w:rsid w:val="00101AF8"/>
    <w:rsid w:val="001045E0"/>
    <w:rsid w:val="001065E5"/>
    <w:rsid w:val="001070D7"/>
    <w:rsid w:val="00116988"/>
    <w:rsid w:val="00122FA4"/>
    <w:rsid w:val="00131B71"/>
    <w:rsid w:val="00134C7A"/>
    <w:rsid w:val="00135F36"/>
    <w:rsid w:val="001528EB"/>
    <w:rsid w:val="001550D8"/>
    <w:rsid w:val="00173F3F"/>
    <w:rsid w:val="001745B6"/>
    <w:rsid w:val="00177B3D"/>
    <w:rsid w:val="00183415"/>
    <w:rsid w:val="001863BB"/>
    <w:rsid w:val="00194A8D"/>
    <w:rsid w:val="00197EBA"/>
    <w:rsid w:val="001A40FD"/>
    <w:rsid w:val="001B237F"/>
    <w:rsid w:val="001B6FA0"/>
    <w:rsid w:val="001C0F93"/>
    <w:rsid w:val="001C1D79"/>
    <w:rsid w:val="001C4569"/>
    <w:rsid w:val="001C5099"/>
    <w:rsid w:val="001C532D"/>
    <w:rsid w:val="001D014E"/>
    <w:rsid w:val="001D08E6"/>
    <w:rsid w:val="001D7B55"/>
    <w:rsid w:val="001E2A99"/>
    <w:rsid w:val="001E70FF"/>
    <w:rsid w:val="001E7421"/>
    <w:rsid w:val="001F15FF"/>
    <w:rsid w:val="001F4FCE"/>
    <w:rsid w:val="00201219"/>
    <w:rsid w:val="00215C34"/>
    <w:rsid w:val="002166C4"/>
    <w:rsid w:val="00217ED6"/>
    <w:rsid w:val="002301F9"/>
    <w:rsid w:val="00232A29"/>
    <w:rsid w:val="0023516F"/>
    <w:rsid w:val="00235E86"/>
    <w:rsid w:val="00243968"/>
    <w:rsid w:val="0024709D"/>
    <w:rsid w:val="00250555"/>
    <w:rsid w:val="00251301"/>
    <w:rsid w:val="00256599"/>
    <w:rsid w:val="002677B9"/>
    <w:rsid w:val="0028516B"/>
    <w:rsid w:val="00296932"/>
    <w:rsid w:val="002A6394"/>
    <w:rsid w:val="002B5EE2"/>
    <w:rsid w:val="002B5F48"/>
    <w:rsid w:val="002B66FE"/>
    <w:rsid w:val="002B7557"/>
    <w:rsid w:val="002C25C8"/>
    <w:rsid w:val="002D098E"/>
    <w:rsid w:val="002D2572"/>
    <w:rsid w:val="002E69C1"/>
    <w:rsid w:val="002E760F"/>
    <w:rsid w:val="002E7F7E"/>
    <w:rsid w:val="002F082C"/>
    <w:rsid w:val="002F4FC9"/>
    <w:rsid w:val="0030364A"/>
    <w:rsid w:val="00305DE9"/>
    <w:rsid w:val="003106F6"/>
    <w:rsid w:val="00323031"/>
    <w:rsid w:val="00323E53"/>
    <w:rsid w:val="00331C42"/>
    <w:rsid w:val="00332017"/>
    <w:rsid w:val="0035373E"/>
    <w:rsid w:val="0035564C"/>
    <w:rsid w:val="00361FB7"/>
    <w:rsid w:val="00375B5D"/>
    <w:rsid w:val="00380A8B"/>
    <w:rsid w:val="00381DD4"/>
    <w:rsid w:val="003A3898"/>
    <w:rsid w:val="003A5B95"/>
    <w:rsid w:val="003A74D0"/>
    <w:rsid w:val="003B68F7"/>
    <w:rsid w:val="003C21CC"/>
    <w:rsid w:val="003D2216"/>
    <w:rsid w:val="003D287A"/>
    <w:rsid w:val="003D3E31"/>
    <w:rsid w:val="003D7107"/>
    <w:rsid w:val="003E473A"/>
    <w:rsid w:val="00406268"/>
    <w:rsid w:val="00407227"/>
    <w:rsid w:val="00413F49"/>
    <w:rsid w:val="00417983"/>
    <w:rsid w:val="004204C3"/>
    <w:rsid w:val="00420502"/>
    <w:rsid w:val="00420F82"/>
    <w:rsid w:val="00421D21"/>
    <w:rsid w:val="00422F1C"/>
    <w:rsid w:val="004246B9"/>
    <w:rsid w:val="00425DC6"/>
    <w:rsid w:val="004260C9"/>
    <w:rsid w:val="00434B03"/>
    <w:rsid w:val="00440F92"/>
    <w:rsid w:val="004425A2"/>
    <w:rsid w:val="004463B9"/>
    <w:rsid w:val="00450426"/>
    <w:rsid w:val="004530CE"/>
    <w:rsid w:val="004604A0"/>
    <w:rsid w:val="0046176C"/>
    <w:rsid w:val="00463072"/>
    <w:rsid w:val="004667A2"/>
    <w:rsid w:val="00475C11"/>
    <w:rsid w:val="00476F3B"/>
    <w:rsid w:val="00477F91"/>
    <w:rsid w:val="00485D35"/>
    <w:rsid w:val="004864B9"/>
    <w:rsid w:val="00491554"/>
    <w:rsid w:val="004946C1"/>
    <w:rsid w:val="00495E4B"/>
    <w:rsid w:val="004A4E93"/>
    <w:rsid w:val="004B4F74"/>
    <w:rsid w:val="004B7FCC"/>
    <w:rsid w:val="004C08B7"/>
    <w:rsid w:val="004C1BF9"/>
    <w:rsid w:val="004C2518"/>
    <w:rsid w:val="004C3D66"/>
    <w:rsid w:val="004C4230"/>
    <w:rsid w:val="004D19D5"/>
    <w:rsid w:val="004E576E"/>
    <w:rsid w:val="004E6844"/>
    <w:rsid w:val="004E6AED"/>
    <w:rsid w:val="004F5543"/>
    <w:rsid w:val="004F5C7F"/>
    <w:rsid w:val="005075BD"/>
    <w:rsid w:val="005125DC"/>
    <w:rsid w:val="00517EE7"/>
    <w:rsid w:val="00520FBD"/>
    <w:rsid w:val="00522EC3"/>
    <w:rsid w:val="00524758"/>
    <w:rsid w:val="00526246"/>
    <w:rsid w:val="00530069"/>
    <w:rsid w:val="00533109"/>
    <w:rsid w:val="005408B5"/>
    <w:rsid w:val="00541755"/>
    <w:rsid w:val="0054355C"/>
    <w:rsid w:val="005446B5"/>
    <w:rsid w:val="00545580"/>
    <w:rsid w:val="0055698D"/>
    <w:rsid w:val="00561DFC"/>
    <w:rsid w:val="0057676E"/>
    <w:rsid w:val="00586180"/>
    <w:rsid w:val="005961DA"/>
    <w:rsid w:val="005A410B"/>
    <w:rsid w:val="005A509F"/>
    <w:rsid w:val="005A75EA"/>
    <w:rsid w:val="005C3289"/>
    <w:rsid w:val="005C4778"/>
    <w:rsid w:val="005D2F7F"/>
    <w:rsid w:val="005E0FAF"/>
    <w:rsid w:val="005E2665"/>
    <w:rsid w:val="005E2AB2"/>
    <w:rsid w:val="005E4719"/>
    <w:rsid w:val="005F4D16"/>
    <w:rsid w:val="00611FF0"/>
    <w:rsid w:val="0061259C"/>
    <w:rsid w:val="006161E6"/>
    <w:rsid w:val="00616EC6"/>
    <w:rsid w:val="006249F0"/>
    <w:rsid w:val="006445FB"/>
    <w:rsid w:val="00647B28"/>
    <w:rsid w:val="006500FB"/>
    <w:rsid w:val="006505FB"/>
    <w:rsid w:val="00653FDA"/>
    <w:rsid w:val="0067370B"/>
    <w:rsid w:val="006847A0"/>
    <w:rsid w:val="00684B82"/>
    <w:rsid w:val="00684C7E"/>
    <w:rsid w:val="0068722F"/>
    <w:rsid w:val="00694CC8"/>
    <w:rsid w:val="006957CC"/>
    <w:rsid w:val="006A4738"/>
    <w:rsid w:val="006A6294"/>
    <w:rsid w:val="006B1368"/>
    <w:rsid w:val="006B1686"/>
    <w:rsid w:val="006B3433"/>
    <w:rsid w:val="006B396C"/>
    <w:rsid w:val="006B500F"/>
    <w:rsid w:val="006B7937"/>
    <w:rsid w:val="006B7ECB"/>
    <w:rsid w:val="006C6FE0"/>
    <w:rsid w:val="006C769C"/>
    <w:rsid w:val="006D3B1B"/>
    <w:rsid w:val="006E1BB4"/>
    <w:rsid w:val="006E347F"/>
    <w:rsid w:val="006E3C71"/>
    <w:rsid w:val="006E422B"/>
    <w:rsid w:val="006F09A2"/>
    <w:rsid w:val="006F7A80"/>
    <w:rsid w:val="00703AC5"/>
    <w:rsid w:val="00716226"/>
    <w:rsid w:val="00720024"/>
    <w:rsid w:val="007221CF"/>
    <w:rsid w:val="00725ECD"/>
    <w:rsid w:val="00726D75"/>
    <w:rsid w:val="00731B07"/>
    <w:rsid w:val="00732823"/>
    <w:rsid w:val="007508CD"/>
    <w:rsid w:val="007549C9"/>
    <w:rsid w:val="007565FD"/>
    <w:rsid w:val="0076638B"/>
    <w:rsid w:val="00770D7B"/>
    <w:rsid w:val="0077275C"/>
    <w:rsid w:val="00775EDB"/>
    <w:rsid w:val="007902BC"/>
    <w:rsid w:val="00791547"/>
    <w:rsid w:val="00793B31"/>
    <w:rsid w:val="007A0B8C"/>
    <w:rsid w:val="007A0BF6"/>
    <w:rsid w:val="007A1165"/>
    <w:rsid w:val="007A40E4"/>
    <w:rsid w:val="007B0114"/>
    <w:rsid w:val="007B60FB"/>
    <w:rsid w:val="007B6AA6"/>
    <w:rsid w:val="007C1906"/>
    <w:rsid w:val="007C23A5"/>
    <w:rsid w:val="007C2D08"/>
    <w:rsid w:val="007C42BE"/>
    <w:rsid w:val="007D0D62"/>
    <w:rsid w:val="007D179A"/>
    <w:rsid w:val="007D3581"/>
    <w:rsid w:val="007D3D84"/>
    <w:rsid w:val="007E393C"/>
    <w:rsid w:val="007E4F3E"/>
    <w:rsid w:val="007E7BC2"/>
    <w:rsid w:val="007F29C3"/>
    <w:rsid w:val="00800E20"/>
    <w:rsid w:val="0081174C"/>
    <w:rsid w:val="0082431D"/>
    <w:rsid w:val="0082594C"/>
    <w:rsid w:val="00825C79"/>
    <w:rsid w:val="0083063C"/>
    <w:rsid w:val="00830A59"/>
    <w:rsid w:val="00845447"/>
    <w:rsid w:val="008521BB"/>
    <w:rsid w:val="00855FF5"/>
    <w:rsid w:val="00862D83"/>
    <w:rsid w:val="00863724"/>
    <w:rsid w:val="00863EFD"/>
    <w:rsid w:val="008817D8"/>
    <w:rsid w:val="00896DA9"/>
    <w:rsid w:val="008C1501"/>
    <w:rsid w:val="008C49D6"/>
    <w:rsid w:val="008C5434"/>
    <w:rsid w:val="008C5B58"/>
    <w:rsid w:val="008D67EB"/>
    <w:rsid w:val="008E5CED"/>
    <w:rsid w:val="008E6177"/>
    <w:rsid w:val="008F7614"/>
    <w:rsid w:val="00900B1F"/>
    <w:rsid w:val="00903721"/>
    <w:rsid w:val="009151D0"/>
    <w:rsid w:val="009376C3"/>
    <w:rsid w:val="00945D02"/>
    <w:rsid w:val="00950E92"/>
    <w:rsid w:val="00951A4B"/>
    <w:rsid w:val="00953FC1"/>
    <w:rsid w:val="00957352"/>
    <w:rsid w:val="00960A0A"/>
    <w:rsid w:val="009612AD"/>
    <w:rsid w:val="00965EC1"/>
    <w:rsid w:val="0096659B"/>
    <w:rsid w:val="0097072E"/>
    <w:rsid w:val="00983DEF"/>
    <w:rsid w:val="009A1329"/>
    <w:rsid w:val="009A24CE"/>
    <w:rsid w:val="009B1574"/>
    <w:rsid w:val="009C738A"/>
    <w:rsid w:val="009C7487"/>
    <w:rsid w:val="009D1D29"/>
    <w:rsid w:val="009D2B60"/>
    <w:rsid w:val="009D3A2A"/>
    <w:rsid w:val="009D5535"/>
    <w:rsid w:val="009E08CB"/>
    <w:rsid w:val="009E4857"/>
    <w:rsid w:val="009E55E0"/>
    <w:rsid w:val="00A02E95"/>
    <w:rsid w:val="00A07388"/>
    <w:rsid w:val="00A07EB2"/>
    <w:rsid w:val="00A11159"/>
    <w:rsid w:val="00A16CCC"/>
    <w:rsid w:val="00A17457"/>
    <w:rsid w:val="00A20184"/>
    <w:rsid w:val="00A2233E"/>
    <w:rsid w:val="00A23157"/>
    <w:rsid w:val="00A41A9A"/>
    <w:rsid w:val="00A46EE0"/>
    <w:rsid w:val="00A5122E"/>
    <w:rsid w:val="00A566EC"/>
    <w:rsid w:val="00A6755A"/>
    <w:rsid w:val="00A67A99"/>
    <w:rsid w:val="00A67C00"/>
    <w:rsid w:val="00A7139B"/>
    <w:rsid w:val="00A72236"/>
    <w:rsid w:val="00A81FA9"/>
    <w:rsid w:val="00A93B69"/>
    <w:rsid w:val="00AA3A83"/>
    <w:rsid w:val="00AA6A99"/>
    <w:rsid w:val="00AB3B7F"/>
    <w:rsid w:val="00AB5268"/>
    <w:rsid w:val="00AC4B8D"/>
    <w:rsid w:val="00AC5C96"/>
    <w:rsid w:val="00AD05EF"/>
    <w:rsid w:val="00AD42DE"/>
    <w:rsid w:val="00AE24FC"/>
    <w:rsid w:val="00AE3C6B"/>
    <w:rsid w:val="00AE42E9"/>
    <w:rsid w:val="00AE45E2"/>
    <w:rsid w:val="00AE7879"/>
    <w:rsid w:val="00AF283F"/>
    <w:rsid w:val="00AF4EFA"/>
    <w:rsid w:val="00AF6F4C"/>
    <w:rsid w:val="00B00C3C"/>
    <w:rsid w:val="00B01A0D"/>
    <w:rsid w:val="00B05C97"/>
    <w:rsid w:val="00B13CD0"/>
    <w:rsid w:val="00B24F62"/>
    <w:rsid w:val="00B26321"/>
    <w:rsid w:val="00B3038C"/>
    <w:rsid w:val="00B317A9"/>
    <w:rsid w:val="00B36FA4"/>
    <w:rsid w:val="00B4081F"/>
    <w:rsid w:val="00B4538C"/>
    <w:rsid w:val="00B456BF"/>
    <w:rsid w:val="00B53668"/>
    <w:rsid w:val="00B555D2"/>
    <w:rsid w:val="00B57358"/>
    <w:rsid w:val="00B81589"/>
    <w:rsid w:val="00B90E44"/>
    <w:rsid w:val="00B946FA"/>
    <w:rsid w:val="00BA6B60"/>
    <w:rsid w:val="00BA7901"/>
    <w:rsid w:val="00BB3D18"/>
    <w:rsid w:val="00BB4D53"/>
    <w:rsid w:val="00BB6074"/>
    <w:rsid w:val="00BB78C3"/>
    <w:rsid w:val="00BC3E10"/>
    <w:rsid w:val="00BD4C11"/>
    <w:rsid w:val="00BD634A"/>
    <w:rsid w:val="00BE679E"/>
    <w:rsid w:val="00BE6D78"/>
    <w:rsid w:val="00BF0EE3"/>
    <w:rsid w:val="00BF1CD2"/>
    <w:rsid w:val="00BF70CE"/>
    <w:rsid w:val="00BF715A"/>
    <w:rsid w:val="00C025FD"/>
    <w:rsid w:val="00C0680B"/>
    <w:rsid w:val="00C21DF9"/>
    <w:rsid w:val="00C22B07"/>
    <w:rsid w:val="00C318C0"/>
    <w:rsid w:val="00C33C23"/>
    <w:rsid w:val="00C340E9"/>
    <w:rsid w:val="00C36381"/>
    <w:rsid w:val="00C36B30"/>
    <w:rsid w:val="00C40082"/>
    <w:rsid w:val="00C41AF2"/>
    <w:rsid w:val="00C5174E"/>
    <w:rsid w:val="00C52E31"/>
    <w:rsid w:val="00C5325F"/>
    <w:rsid w:val="00C579AA"/>
    <w:rsid w:val="00C61D94"/>
    <w:rsid w:val="00C73EDF"/>
    <w:rsid w:val="00C7540E"/>
    <w:rsid w:val="00C8714D"/>
    <w:rsid w:val="00C93948"/>
    <w:rsid w:val="00C97AAC"/>
    <w:rsid w:val="00CA0C3E"/>
    <w:rsid w:val="00CA1C9E"/>
    <w:rsid w:val="00CA2A95"/>
    <w:rsid w:val="00CA5995"/>
    <w:rsid w:val="00CD7860"/>
    <w:rsid w:val="00CE7CAD"/>
    <w:rsid w:val="00D1069D"/>
    <w:rsid w:val="00D141E5"/>
    <w:rsid w:val="00D15647"/>
    <w:rsid w:val="00D25BA9"/>
    <w:rsid w:val="00D36909"/>
    <w:rsid w:val="00D456D4"/>
    <w:rsid w:val="00D4706B"/>
    <w:rsid w:val="00D507BA"/>
    <w:rsid w:val="00D525EB"/>
    <w:rsid w:val="00D5448F"/>
    <w:rsid w:val="00D6042F"/>
    <w:rsid w:val="00D61046"/>
    <w:rsid w:val="00D63809"/>
    <w:rsid w:val="00D64196"/>
    <w:rsid w:val="00D70B58"/>
    <w:rsid w:val="00D75F01"/>
    <w:rsid w:val="00D771E0"/>
    <w:rsid w:val="00D77E82"/>
    <w:rsid w:val="00D83968"/>
    <w:rsid w:val="00D846BC"/>
    <w:rsid w:val="00D87699"/>
    <w:rsid w:val="00D93ED9"/>
    <w:rsid w:val="00D95826"/>
    <w:rsid w:val="00DA4836"/>
    <w:rsid w:val="00DA6F51"/>
    <w:rsid w:val="00DA7EC5"/>
    <w:rsid w:val="00DB00A9"/>
    <w:rsid w:val="00DB528D"/>
    <w:rsid w:val="00DB62EC"/>
    <w:rsid w:val="00DD4477"/>
    <w:rsid w:val="00DE546D"/>
    <w:rsid w:val="00DF7AB4"/>
    <w:rsid w:val="00E04CFD"/>
    <w:rsid w:val="00E075F7"/>
    <w:rsid w:val="00E15468"/>
    <w:rsid w:val="00E250B1"/>
    <w:rsid w:val="00E25516"/>
    <w:rsid w:val="00E27721"/>
    <w:rsid w:val="00E307A0"/>
    <w:rsid w:val="00E37DA5"/>
    <w:rsid w:val="00E4298F"/>
    <w:rsid w:val="00E430D2"/>
    <w:rsid w:val="00E443F4"/>
    <w:rsid w:val="00E4730A"/>
    <w:rsid w:val="00E5540B"/>
    <w:rsid w:val="00E6018A"/>
    <w:rsid w:val="00E614BD"/>
    <w:rsid w:val="00E62D87"/>
    <w:rsid w:val="00E6378F"/>
    <w:rsid w:val="00E654B5"/>
    <w:rsid w:val="00E66473"/>
    <w:rsid w:val="00E70FF9"/>
    <w:rsid w:val="00E73A87"/>
    <w:rsid w:val="00E77190"/>
    <w:rsid w:val="00E77B1C"/>
    <w:rsid w:val="00E81710"/>
    <w:rsid w:val="00E84CD0"/>
    <w:rsid w:val="00E8512D"/>
    <w:rsid w:val="00E950CC"/>
    <w:rsid w:val="00EA1CE4"/>
    <w:rsid w:val="00EA56AF"/>
    <w:rsid w:val="00EB0562"/>
    <w:rsid w:val="00EB41EF"/>
    <w:rsid w:val="00EB73BC"/>
    <w:rsid w:val="00EB7EEB"/>
    <w:rsid w:val="00EC77A1"/>
    <w:rsid w:val="00ED3566"/>
    <w:rsid w:val="00ED5495"/>
    <w:rsid w:val="00EE36E0"/>
    <w:rsid w:val="00F04F1E"/>
    <w:rsid w:val="00F22B2F"/>
    <w:rsid w:val="00F262B6"/>
    <w:rsid w:val="00F32CC2"/>
    <w:rsid w:val="00F613D3"/>
    <w:rsid w:val="00F6234F"/>
    <w:rsid w:val="00F6426D"/>
    <w:rsid w:val="00F64F11"/>
    <w:rsid w:val="00F8460D"/>
    <w:rsid w:val="00F97A04"/>
    <w:rsid w:val="00FB4E4B"/>
    <w:rsid w:val="00FC1010"/>
    <w:rsid w:val="00FC2D8E"/>
    <w:rsid w:val="00FC4B5E"/>
    <w:rsid w:val="00FC73B9"/>
    <w:rsid w:val="00FD0653"/>
    <w:rsid w:val="00FD330F"/>
    <w:rsid w:val="00FD7262"/>
    <w:rsid w:val="00FE64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4FFEF"/>
  <w15:chartTrackingRefBased/>
  <w15:docId w15:val="{BC0BD3F1-5196-4124-95CA-773E04ABC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EE3"/>
    <w:rPr>
      <w:rFonts w:ascii="Century Gothic" w:hAnsi="Century Gothic"/>
    </w:rPr>
  </w:style>
  <w:style w:type="paragraph" w:styleId="Titre1">
    <w:name w:val="heading 1"/>
    <w:basedOn w:val="Normal"/>
    <w:next w:val="Normal"/>
    <w:link w:val="Titre1Car"/>
    <w:uiPriority w:val="9"/>
    <w:qFormat/>
    <w:rsid w:val="001C4569"/>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jc w:val="center"/>
      <w:outlineLvl w:val="0"/>
    </w:pPr>
    <w:rPr>
      <w:b/>
      <w:caps/>
      <w:color w:val="FFFFFF" w:themeColor="background1"/>
      <w:spacing w:val="15"/>
      <w:sz w:val="32"/>
      <w:szCs w:val="22"/>
    </w:rPr>
  </w:style>
  <w:style w:type="paragraph" w:styleId="Titre2">
    <w:name w:val="heading 2"/>
    <w:basedOn w:val="Normal"/>
    <w:next w:val="Normal"/>
    <w:link w:val="Titre2Car"/>
    <w:uiPriority w:val="9"/>
    <w:unhideWhenUsed/>
    <w:qFormat/>
    <w:rsid w:val="00B456BF"/>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b/>
      <w:caps/>
      <w:color w:val="4D160F" w:themeColor="accent2" w:themeShade="80"/>
      <w:spacing w:val="15"/>
      <w:sz w:val="28"/>
    </w:rPr>
  </w:style>
  <w:style w:type="paragraph" w:styleId="Titre3">
    <w:name w:val="heading 3"/>
    <w:basedOn w:val="Normal"/>
    <w:next w:val="Normal"/>
    <w:link w:val="Titre3Car"/>
    <w:uiPriority w:val="9"/>
    <w:unhideWhenUsed/>
    <w:qFormat/>
    <w:rsid w:val="001C4569"/>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unhideWhenUsed/>
    <w:qFormat/>
    <w:rsid w:val="001C4569"/>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unhideWhenUsed/>
    <w:qFormat/>
    <w:rsid w:val="001C4569"/>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unhideWhenUsed/>
    <w:qFormat/>
    <w:rsid w:val="001C4569"/>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unhideWhenUsed/>
    <w:qFormat/>
    <w:rsid w:val="001C4569"/>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1C456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C456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4569"/>
    <w:rPr>
      <w:rFonts w:ascii="Century Gothic" w:hAnsi="Century Gothic"/>
      <w:b/>
      <w:caps/>
      <w:color w:val="FFFFFF" w:themeColor="background1"/>
      <w:spacing w:val="15"/>
      <w:sz w:val="32"/>
      <w:szCs w:val="22"/>
      <w:shd w:val="clear" w:color="auto" w:fill="D34817" w:themeFill="accent1"/>
    </w:rPr>
  </w:style>
  <w:style w:type="character" w:customStyle="1" w:styleId="Titre2Car">
    <w:name w:val="Titre 2 Car"/>
    <w:basedOn w:val="Policepardfaut"/>
    <w:link w:val="Titre2"/>
    <w:uiPriority w:val="9"/>
    <w:rsid w:val="00B456BF"/>
    <w:rPr>
      <w:rFonts w:ascii="Century Gothic" w:hAnsi="Century Gothic"/>
      <w:b/>
      <w:caps/>
      <w:color w:val="4D160F" w:themeColor="accent2" w:themeShade="80"/>
      <w:spacing w:val="15"/>
      <w:sz w:val="28"/>
      <w:shd w:val="clear" w:color="auto" w:fill="F9D8CD" w:themeFill="accent1" w:themeFillTint="33"/>
    </w:rPr>
  </w:style>
  <w:style w:type="character" w:customStyle="1" w:styleId="Titre3Car">
    <w:name w:val="Titre 3 Car"/>
    <w:basedOn w:val="Policepardfaut"/>
    <w:link w:val="Titre3"/>
    <w:uiPriority w:val="9"/>
    <w:rsid w:val="001C4569"/>
    <w:rPr>
      <w:caps/>
      <w:color w:val="68230B" w:themeColor="accent1" w:themeShade="7F"/>
      <w:spacing w:val="15"/>
    </w:rPr>
  </w:style>
  <w:style w:type="character" w:customStyle="1" w:styleId="Titre4Car">
    <w:name w:val="Titre 4 Car"/>
    <w:basedOn w:val="Policepardfaut"/>
    <w:link w:val="Titre4"/>
    <w:uiPriority w:val="9"/>
    <w:rsid w:val="001C4569"/>
    <w:rPr>
      <w:caps/>
      <w:color w:val="9D3511" w:themeColor="accent1" w:themeShade="BF"/>
      <w:spacing w:val="10"/>
    </w:rPr>
  </w:style>
  <w:style w:type="character" w:customStyle="1" w:styleId="Titre5Car">
    <w:name w:val="Titre 5 Car"/>
    <w:basedOn w:val="Policepardfaut"/>
    <w:link w:val="Titre5"/>
    <w:uiPriority w:val="9"/>
    <w:rsid w:val="001C4569"/>
    <w:rPr>
      <w:caps/>
      <w:color w:val="9D3511" w:themeColor="accent1" w:themeShade="BF"/>
      <w:spacing w:val="10"/>
    </w:rPr>
  </w:style>
  <w:style w:type="character" w:customStyle="1" w:styleId="Titre6Car">
    <w:name w:val="Titre 6 Car"/>
    <w:basedOn w:val="Policepardfaut"/>
    <w:link w:val="Titre6"/>
    <w:uiPriority w:val="9"/>
    <w:rsid w:val="001C4569"/>
    <w:rPr>
      <w:caps/>
      <w:color w:val="9D3511" w:themeColor="accent1" w:themeShade="BF"/>
      <w:spacing w:val="10"/>
    </w:rPr>
  </w:style>
  <w:style w:type="character" w:customStyle="1" w:styleId="Titre7Car">
    <w:name w:val="Titre 7 Car"/>
    <w:basedOn w:val="Policepardfaut"/>
    <w:link w:val="Titre7"/>
    <w:uiPriority w:val="9"/>
    <w:rsid w:val="001C4569"/>
    <w:rPr>
      <w:caps/>
      <w:color w:val="9D3511" w:themeColor="accent1" w:themeShade="BF"/>
      <w:spacing w:val="10"/>
    </w:rPr>
  </w:style>
  <w:style w:type="character" w:customStyle="1" w:styleId="Titre8Car">
    <w:name w:val="Titre 8 Car"/>
    <w:basedOn w:val="Policepardfaut"/>
    <w:link w:val="Titre8"/>
    <w:uiPriority w:val="9"/>
    <w:semiHidden/>
    <w:rsid w:val="001C4569"/>
    <w:rPr>
      <w:caps/>
      <w:spacing w:val="10"/>
      <w:sz w:val="18"/>
      <w:szCs w:val="18"/>
    </w:rPr>
  </w:style>
  <w:style w:type="character" w:customStyle="1" w:styleId="Titre9Car">
    <w:name w:val="Titre 9 Car"/>
    <w:basedOn w:val="Policepardfaut"/>
    <w:link w:val="Titre9"/>
    <w:uiPriority w:val="9"/>
    <w:semiHidden/>
    <w:rsid w:val="001C4569"/>
    <w:rPr>
      <w:i/>
      <w:iCs/>
      <w:caps/>
      <w:spacing w:val="10"/>
      <w:sz w:val="18"/>
      <w:szCs w:val="18"/>
    </w:rPr>
  </w:style>
  <w:style w:type="paragraph" w:styleId="Lgende">
    <w:name w:val="caption"/>
    <w:basedOn w:val="Normal"/>
    <w:next w:val="Normal"/>
    <w:uiPriority w:val="35"/>
    <w:unhideWhenUsed/>
    <w:qFormat/>
    <w:rsid w:val="001C4569"/>
    <w:rPr>
      <w:b/>
      <w:bCs/>
      <w:color w:val="9D3511" w:themeColor="accent1" w:themeShade="BF"/>
      <w:sz w:val="16"/>
      <w:szCs w:val="16"/>
    </w:rPr>
  </w:style>
  <w:style w:type="paragraph" w:styleId="Titre">
    <w:name w:val="Title"/>
    <w:basedOn w:val="Normal"/>
    <w:next w:val="Normal"/>
    <w:link w:val="TitreCar"/>
    <w:uiPriority w:val="10"/>
    <w:qFormat/>
    <w:rsid w:val="001045E0"/>
    <w:pPr>
      <w:spacing w:before="0" w:after="0"/>
      <w:jc w:val="center"/>
    </w:pPr>
    <w:rPr>
      <w:rFonts w:eastAsiaTheme="majorEastAsia" w:cstheme="majorBidi"/>
      <w:b/>
      <w:caps/>
      <w:color w:val="D34817" w:themeColor="accent1"/>
      <w:spacing w:val="10"/>
      <w:sz w:val="40"/>
      <w:szCs w:val="52"/>
    </w:rPr>
  </w:style>
  <w:style w:type="character" w:customStyle="1" w:styleId="TitreCar">
    <w:name w:val="Titre Car"/>
    <w:basedOn w:val="Policepardfaut"/>
    <w:link w:val="Titre"/>
    <w:uiPriority w:val="10"/>
    <w:rsid w:val="001045E0"/>
    <w:rPr>
      <w:rFonts w:ascii="Century Gothic" w:eastAsiaTheme="majorEastAsia" w:hAnsi="Century Gothic" w:cstheme="majorBidi"/>
      <w:b/>
      <w:caps/>
      <w:color w:val="D34817" w:themeColor="accent1"/>
      <w:spacing w:val="10"/>
      <w:sz w:val="40"/>
      <w:szCs w:val="52"/>
    </w:rPr>
  </w:style>
  <w:style w:type="paragraph" w:styleId="Sous-titre">
    <w:name w:val="Subtitle"/>
    <w:basedOn w:val="Normal"/>
    <w:next w:val="Normal"/>
    <w:link w:val="Sous-titreCar"/>
    <w:uiPriority w:val="11"/>
    <w:qFormat/>
    <w:rsid w:val="001C456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C4569"/>
    <w:rPr>
      <w:caps/>
      <w:color w:val="595959" w:themeColor="text1" w:themeTint="A6"/>
      <w:spacing w:val="10"/>
      <w:sz w:val="21"/>
      <w:szCs w:val="21"/>
    </w:rPr>
  </w:style>
  <w:style w:type="character" w:styleId="lev">
    <w:name w:val="Strong"/>
    <w:uiPriority w:val="22"/>
    <w:qFormat/>
    <w:rsid w:val="001C4569"/>
    <w:rPr>
      <w:b/>
      <w:bCs/>
    </w:rPr>
  </w:style>
  <w:style w:type="character" w:styleId="Accentuation">
    <w:name w:val="Emphasis"/>
    <w:uiPriority w:val="20"/>
    <w:qFormat/>
    <w:rsid w:val="001C4569"/>
    <w:rPr>
      <w:caps/>
      <w:color w:val="68230B" w:themeColor="accent1" w:themeShade="7F"/>
      <w:spacing w:val="5"/>
    </w:rPr>
  </w:style>
  <w:style w:type="paragraph" w:styleId="Sansinterligne">
    <w:name w:val="No Spacing"/>
    <w:uiPriority w:val="1"/>
    <w:qFormat/>
    <w:rsid w:val="001C4569"/>
    <w:pPr>
      <w:spacing w:after="0" w:line="240" w:lineRule="auto"/>
    </w:pPr>
  </w:style>
  <w:style w:type="paragraph" w:styleId="Citation">
    <w:name w:val="Quote"/>
    <w:basedOn w:val="Normal"/>
    <w:next w:val="Normal"/>
    <w:link w:val="CitationCar"/>
    <w:uiPriority w:val="29"/>
    <w:qFormat/>
    <w:rsid w:val="001C4569"/>
    <w:rPr>
      <w:i/>
      <w:iCs/>
      <w:szCs w:val="24"/>
    </w:rPr>
  </w:style>
  <w:style w:type="character" w:customStyle="1" w:styleId="CitationCar">
    <w:name w:val="Citation Car"/>
    <w:basedOn w:val="Policepardfaut"/>
    <w:link w:val="Citation"/>
    <w:uiPriority w:val="29"/>
    <w:rsid w:val="001C4569"/>
    <w:rPr>
      <w:i/>
      <w:iCs/>
      <w:sz w:val="24"/>
      <w:szCs w:val="24"/>
    </w:rPr>
  </w:style>
  <w:style w:type="paragraph" w:styleId="Citationintense">
    <w:name w:val="Intense Quote"/>
    <w:basedOn w:val="Normal"/>
    <w:next w:val="Normal"/>
    <w:link w:val="CitationintenseCar"/>
    <w:uiPriority w:val="30"/>
    <w:qFormat/>
    <w:rsid w:val="001C4569"/>
    <w:pPr>
      <w:spacing w:before="240" w:after="240" w:line="240" w:lineRule="auto"/>
      <w:ind w:left="1080" w:right="1080"/>
      <w:jc w:val="center"/>
    </w:pPr>
    <w:rPr>
      <w:color w:val="D34817" w:themeColor="accent1"/>
      <w:szCs w:val="24"/>
    </w:rPr>
  </w:style>
  <w:style w:type="character" w:customStyle="1" w:styleId="CitationintenseCar">
    <w:name w:val="Citation intense Car"/>
    <w:basedOn w:val="Policepardfaut"/>
    <w:link w:val="Citationintense"/>
    <w:uiPriority w:val="30"/>
    <w:rsid w:val="001C4569"/>
    <w:rPr>
      <w:color w:val="D34817" w:themeColor="accent1"/>
      <w:sz w:val="24"/>
      <w:szCs w:val="24"/>
    </w:rPr>
  </w:style>
  <w:style w:type="character" w:styleId="Emphaseple">
    <w:name w:val="Subtle Emphasis"/>
    <w:uiPriority w:val="19"/>
    <w:qFormat/>
    <w:rsid w:val="001C4569"/>
    <w:rPr>
      <w:i/>
      <w:iCs/>
      <w:color w:val="68230B" w:themeColor="accent1" w:themeShade="7F"/>
    </w:rPr>
  </w:style>
  <w:style w:type="character" w:styleId="Emphaseintense">
    <w:name w:val="Intense Emphasis"/>
    <w:uiPriority w:val="21"/>
    <w:qFormat/>
    <w:rsid w:val="001C4569"/>
    <w:rPr>
      <w:b/>
      <w:bCs/>
      <w:caps/>
      <w:color w:val="68230B" w:themeColor="accent1" w:themeShade="7F"/>
      <w:spacing w:val="10"/>
    </w:rPr>
  </w:style>
  <w:style w:type="character" w:styleId="Rfrenceple">
    <w:name w:val="Subtle Reference"/>
    <w:uiPriority w:val="31"/>
    <w:qFormat/>
    <w:rsid w:val="001C4569"/>
    <w:rPr>
      <w:b/>
      <w:bCs/>
      <w:color w:val="D34817" w:themeColor="accent1"/>
    </w:rPr>
  </w:style>
  <w:style w:type="character" w:styleId="Rfrenceintense">
    <w:name w:val="Intense Reference"/>
    <w:uiPriority w:val="32"/>
    <w:qFormat/>
    <w:rsid w:val="001C4569"/>
    <w:rPr>
      <w:b/>
      <w:bCs/>
      <w:i/>
      <w:iCs/>
      <w:caps/>
      <w:color w:val="D34817" w:themeColor="accent1"/>
    </w:rPr>
  </w:style>
  <w:style w:type="character" w:styleId="Titredulivre">
    <w:name w:val="Book Title"/>
    <w:uiPriority w:val="33"/>
    <w:qFormat/>
    <w:rsid w:val="001C4569"/>
    <w:rPr>
      <w:b/>
      <w:bCs/>
      <w:i/>
      <w:iCs/>
      <w:spacing w:val="0"/>
    </w:rPr>
  </w:style>
  <w:style w:type="paragraph" w:styleId="En-ttedetabledesmatires">
    <w:name w:val="TOC Heading"/>
    <w:basedOn w:val="Titre1"/>
    <w:next w:val="Normal"/>
    <w:uiPriority w:val="39"/>
    <w:unhideWhenUsed/>
    <w:qFormat/>
    <w:rsid w:val="001C4569"/>
    <w:pPr>
      <w:outlineLvl w:val="9"/>
    </w:pPr>
  </w:style>
  <w:style w:type="table" w:styleId="Grilledutableau">
    <w:name w:val="Table Grid"/>
    <w:basedOn w:val="TableauNormal"/>
    <w:uiPriority w:val="39"/>
    <w:rsid w:val="00B456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aliases w:val="tableau 1"/>
    <w:basedOn w:val="Normal"/>
    <w:uiPriority w:val="34"/>
    <w:qFormat/>
    <w:rsid w:val="00B456BF"/>
    <w:pPr>
      <w:ind w:left="720"/>
      <w:contextualSpacing/>
    </w:pPr>
  </w:style>
  <w:style w:type="paragraph" w:styleId="TM1">
    <w:name w:val="toc 1"/>
    <w:basedOn w:val="Normal"/>
    <w:next w:val="Normal"/>
    <w:autoRedefine/>
    <w:uiPriority w:val="39"/>
    <w:unhideWhenUsed/>
    <w:rsid w:val="004667A2"/>
    <w:pPr>
      <w:spacing w:after="100"/>
    </w:pPr>
  </w:style>
  <w:style w:type="paragraph" w:styleId="TM2">
    <w:name w:val="toc 2"/>
    <w:basedOn w:val="Normal"/>
    <w:next w:val="Normal"/>
    <w:autoRedefine/>
    <w:uiPriority w:val="39"/>
    <w:unhideWhenUsed/>
    <w:rsid w:val="004667A2"/>
    <w:pPr>
      <w:spacing w:after="100"/>
      <w:ind w:left="200"/>
    </w:pPr>
  </w:style>
  <w:style w:type="character" w:styleId="Lienhypertexte">
    <w:name w:val="Hyperlink"/>
    <w:basedOn w:val="Policepardfaut"/>
    <w:uiPriority w:val="99"/>
    <w:unhideWhenUsed/>
    <w:rsid w:val="004667A2"/>
    <w:rPr>
      <w:color w:val="CC9900" w:themeColor="hyperlink"/>
      <w:u w:val="single"/>
    </w:rPr>
  </w:style>
  <w:style w:type="paragraph" w:styleId="TM3">
    <w:name w:val="toc 3"/>
    <w:basedOn w:val="Normal"/>
    <w:next w:val="Normal"/>
    <w:autoRedefine/>
    <w:uiPriority w:val="39"/>
    <w:unhideWhenUsed/>
    <w:rsid w:val="004667A2"/>
    <w:pPr>
      <w:spacing w:before="0" w:after="100" w:line="259" w:lineRule="auto"/>
      <w:ind w:left="440"/>
    </w:pPr>
    <w:rPr>
      <w:rFonts w:asciiTheme="minorHAnsi" w:hAnsiTheme="minorHAnsi" w:cs="Times New Roman"/>
      <w:sz w:val="22"/>
      <w:szCs w:val="22"/>
      <w:lang w:eastAsia="fr-FR"/>
    </w:rPr>
  </w:style>
  <w:style w:type="paragraph" w:styleId="En-tte">
    <w:name w:val="header"/>
    <w:basedOn w:val="Normal"/>
    <w:link w:val="En-tteCar"/>
    <w:uiPriority w:val="99"/>
    <w:unhideWhenUsed/>
    <w:rsid w:val="004667A2"/>
    <w:pPr>
      <w:tabs>
        <w:tab w:val="center" w:pos="4536"/>
        <w:tab w:val="right" w:pos="9072"/>
      </w:tabs>
      <w:spacing w:before="0" w:after="0" w:line="240" w:lineRule="auto"/>
    </w:pPr>
  </w:style>
  <w:style w:type="character" w:customStyle="1" w:styleId="En-tteCar">
    <w:name w:val="En-tête Car"/>
    <w:basedOn w:val="Policepardfaut"/>
    <w:link w:val="En-tte"/>
    <w:uiPriority w:val="99"/>
    <w:rsid w:val="004667A2"/>
    <w:rPr>
      <w:rFonts w:ascii="Century Gothic" w:hAnsi="Century Gothic"/>
    </w:rPr>
  </w:style>
  <w:style w:type="paragraph" w:styleId="Pieddepage">
    <w:name w:val="footer"/>
    <w:basedOn w:val="Normal"/>
    <w:link w:val="PieddepageCar"/>
    <w:uiPriority w:val="99"/>
    <w:unhideWhenUsed/>
    <w:rsid w:val="004667A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4667A2"/>
    <w:rPr>
      <w:rFonts w:ascii="Century Gothic" w:hAnsi="Century Gothic"/>
    </w:rPr>
  </w:style>
  <w:style w:type="character" w:styleId="Numrodepage">
    <w:name w:val="page number"/>
    <w:basedOn w:val="Policepardfaut"/>
    <w:uiPriority w:val="99"/>
    <w:unhideWhenUsed/>
    <w:rsid w:val="004667A2"/>
  </w:style>
  <w:style w:type="paragraph" w:styleId="Tabledesillustrations">
    <w:name w:val="table of figures"/>
    <w:basedOn w:val="Normal"/>
    <w:next w:val="Normal"/>
    <w:uiPriority w:val="99"/>
    <w:unhideWhenUsed/>
    <w:rsid w:val="006E347F"/>
    <w:pPr>
      <w:spacing w:after="0"/>
    </w:pPr>
  </w:style>
  <w:style w:type="paragraph" w:customStyle="1" w:styleId="Standard">
    <w:name w:val="Standard"/>
    <w:qFormat/>
    <w:rsid w:val="00BF0EE3"/>
    <w:pPr>
      <w:suppressAutoHyphens/>
      <w:textAlignment w:val="baseline"/>
    </w:pPr>
    <w:rPr>
      <w:rFonts w:eastAsia="Times New Roman" w:cs="Times New Roman"/>
      <w:lang w:eastAsia="zh-CN" w:bidi="hi-IN"/>
    </w:rPr>
  </w:style>
  <w:style w:type="paragraph" w:customStyle="1" w:styleId="Footnote">
    <w:name w:val="Footnote"/>
    <w:basedOn w:val="Standard"/>
    <w:qFormat/>
    <w:rsid w:val="00D4706B"/>
    <w:pPr>
      <w:spacing w:before="0" w:after="0" w:line="240" w:lineRule="auto"/>
    </w:pPr>
    <w:rPr>
      <w:rFonts w:ascii="Century Gothic" w:eastAsia="Calibri" w:hAnsi="Century Gothic" w:cs="Eras Light ITC"/>
      <w:color w:val="000000"/>
      <w:sz w:val="16"/>
    </w:rPr>
  </w:style>
  <w:style w:type="paragraph" w:styleId="Notedebasdepage">
    <w:name w:val="footnote text"/>
    <w:basedOn w:val="Normal"/>
    <w:link w:val="NotedebasdepageCar"/>
    <w:uiPriority w:val="99"/>
    <w:semiHidden/>
    <w:unhideWhenUsed/>
    <w:rsid w:val="00D93ED9"/>
    <w:pPr>
      <w:spacing w:before="0" w:after="0" w:line="240" w:lineRule="auto"/>
    </w:pPr>
  </w:style>
  <w:style w:type="character" w:customStyle="1" w:styleId="NotedebasdepageCar">
    <w:name w:val="Note de bas de page Car"/>
    <w:basedOn w:val="Policepardfaut"/>
    <w:link w:val="Notedebasdepage"/>
    <w:uiPriority w:val="99"/>
    <w:semiHidden/>
    <w:rsid w:val="00D93ED9"/>
    <w:rPr>
      <w:rFonts w:ascii="Century Gothic" w:hAnsi="Century Gothic"/>
    </w:rPr>
  </w:style>
  <w:style w:type="character" w:styleId="Appelnotedebasdep">
    <w:name w:val="footnote reference"/>
    <w:basedOn w:val="Policepardfaut"/>
    <w:uiPriority w:val="99"/>
    <w:semiHidden/>
    <w:unhideWhenUsed/>
    <w:rsid w:val="00D93ED9"/>
    <w:rPr>
      <w:vertAlign w:val="superscript"/>
    </w:rPr>
  </w:style>
  <w:style w:type="paragraph" w:styleId="Bibliographie">
    <w:name w:val="Bibliography"/>
    <w:basedOn w:val="Normal"/>
    <w:next w:val="Normal"/>
    <w:uiPriority w:val="37"/>
    <w:unhideWhenUsed/>
    <w:rsid w:val="00217ED6"/>
  </w:style>
  <w:style w:type="character" w:customStyle="1" w:styleId="15">
    <w:name w:val="15"/>
    <w:basedOn w:val="Policepardfaut"/>
    <w:rsid w:val="00D63809"/>
    <w:rPr>
      <w:rFonts w:ascii="Calibri" w:hAnsi="Calibri" w:cs="Calibri" w:hint="default"/>
      <w:b/>
      <w:bCs/>
    </w:rPr>
  </w:style>
  <w:style w:type="paragraph" w:customStyle="1" w:styleId="Titre11">
    <w:name w:val="Titre 11"/>
    <w:basedOn w:val="Normal"/>
    <w:next w:val="Normal"/>
    <w:rsid w:val="006E422B"/>
    <w:pPr>
      <w:pBdr>
        <w:top w:val="single" w:sz="24" w:space="0" w:color="5B9BD5"/>
        <w:left w:val="single" w:sz="24" w:space="0" w:color="5B9BD5"/>
        <w:bottom w:val="single" w:sz="24" w:space="0" w:color="5B9BD5"/>
        <w:right w:val="single" w:sz="24" w:space="0" w:color="5B9BD5"/>
      </w:pBdr>
      <w:shd w:val="clear" w:color="auto" w:fill="5B9BD5"/>
      <w:suppressAutoHyphens/>
      <w:spacing w:before="120" w:after="120" w:line="273" w:lineRule="auto"/>
      <w:jc w:val="center"/>
      <w:outlineLvl w:val="0"/>
    </w:pPr>
    <w:rPr>
      <w:rFonts w:ascii="Times New Roman" w:eastAsia="SimSun" w:hAnsi="Times New Roman" w:cs="SimSun"/>
      <w:b/>
      <w:bCs/>
      <w:caps/>
      <w:color w:val="FFFFFF"/>
      <w:spacing w:val="15"/>
      <w:sz w:val="32"/>
      <w:szCs w:val="32"/>
      <w:lang w:val="en-US"/>
    </w:rPr>
  </w:style>
  <w:style w:type="paragraph" w:customStyle="1" w:styleId="Titre21">
    <w:name w:val="Titre 21"/>
    <w:basedOn w:val="Normal"/>
    <w:next w:val="Normal"/>
    <w:semiHidden/>
    <w:rsid w:val="006E422B"/>
    <w:pPr>
      <w:pBdr>
        <w:top w:val="single" w:sz="24" w:space="0" w:color="DEEAF6"/>
        <w:left w:val="single" w:sz="24" w:space="0" w:color="DEEAF6"/>
        <w:bottom w:val="single" w:sz="24" w:space="0" w:color="DEEAF6"/>
        <w:right w:val="single" w:sz="24" w:space="0" w:color="DEEAF6"/>
      </w:pBdr>
      <w:shd w:val="clear" w:color="auto" w:fill="DEEAF6"/>
      <w:suppressAutoHyphens/>
      <w:spacing w:before="200" w:after="0" w:line="273" w:lineRule="auto"/>
      <w:outlineLvl w:val="1"/>
    </w:pPr>
    <w:rPr>
      <w:rFonts w:ascii="Times New Roman" w:eastAsia="SimSun" w:hAnsi="Times New Roman" w:cs="SimSun"/>
      <w:b/>
      <w:caps/>
      <w:spacing w:val="15"/>
      <w:sz w:val="28"/>
      <w:szCs w:val="28"/>
      <w:lang w:val="en-US"/>
    </w:rPr>
  </w:style>
  <w:style w:type="paragraph" w:styleId="NormalWeb">
    <w:name w:val="Normal (Web)"/>
    <w:basedOn w:val="Normal"/>
    <w:uiPriority w:val="99"/>
    <w:semiHidden/>
    <w:unhideWhenUsed/>
    <w:rsid w:val="00083044"/>
    <w:pPr>
      <w:spacing w:beforeAutospacing="1" w:after="100" w:afterAutospacing="1" w:line="240" w:lineRule="auto"/>
    </w:pPr>
    <w:rPr>
      <w:rFonts w:ascii="Times New Roman" w:eastAsia="Times New Roman" w:hAnsi="Times New Roman" w:cs="Times New Roman"/>
      <w:sz w:val="24"/>
      <w:szCs w:val="24"/>
      <w:lang w:val="en-US"/>
    </w:rPr>
  </w:style>
  <w:style w:type="character" w:customStyle="1" w:styleId="wrappersspan-sc-13rs60f-1">
    <w:name w:val="wrappers__span-sc-13rs60f-1"/>
    <w:basedOn w:val="Policepardfaut"/>
    <w:rsid w:val="005C3289"/>
  </w:style>
  <w:style w:type="character" w:styleId="Lienhypertextesuivivisit">
    <w:name w:val="FollowedHyperlink"/>
    <w:basedOn w:val="Policepardfaut"/>
    <w:uiPriority w:val="99"/>
    <w:semiHidden/>
    <w:unhideWhenUsed/>
    <w:rsid w:val="00D75F01"/>
    <w:rPr>
      <w:color w:val="96A9A9" w:themeColor="followedHyperlink"/>
      <w:u w:val="single"/>
    </w:rPr>
  </w:style>
  <w:style w:type="character" w:styleId="Textedelespacerserv">
    <w:name w:val="Placeholder Text"/>
    <w:basedOn w:val="Policepardfaut"/>
    <w:uiPriority w:val="99"/>
    <w:semiHidden/>
    <w:rsid w:val="002B5F48"/>
    <w:rPr>
      <w:color w:val="808080"/>
    </w:rPr>
  </w:style>
  <w:style w:type="paragraph" w:styleId="Textedebulles">
    <w:name w:val="Balloon Text"/>
    <w:basedOn w:val="Normal"/>
    <w:link w:val="TextedebullesCar"/>
    <w:uiPriority w:val="99"/>
    <w:semiHidden/>
    <w:unhideWhenUsed/>
    <w:rsid w:val="00A7223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2236"/>
    <w:rPr>
      <w:rFonts w:ascii="Segoe UI" w:hAnsi="Segoe UI" w:cs="Segoe UI"/>
      <w:sz w:val="18"/>
      <w:szCs w:val="18"/>
    </w:rPr>
  </w:style>
  <w:style w:type="paragraph" w:customStyle="1" w:styleId="Titre31">
    <w:name w:val="Titre 31"/>
    <w:basedOn w:val="Normal"/>
    <w:next w:val="Normal"/>
    <w:semiHidden/>
    <w:rsid w:val="001B6FA0"/>
    <w:pPr>
      <w:pBdr>
        <w:top w:val="single" w:sz="6" w:space="2" w:color="5B9BD5"/>
        <w:left w:val="single" w:sz="6" w:space="2" w:color="5B9BD5"/>
      </w:pBdr>
      <w:suppressAutoHyphens/>
      <w:spacing w:before="300" w:after="0" w:line="273" w:lineRule="auto"/>
      <w:outlineLvl w:val="2"/>
    </w:pPr>
    <w:rPr>
      <w:rFonts w:ascii="Times New Roman" w:eastAsia="SimSun" w:hAnsi="Times New Roman" w:cs="SimSun"/>
      <w:b/>
      <w:caps/>
      <w:color w:val="1E4D78"/>
      <w:spacing w:val="15"/>
      <w:sz w:val="24"/>
      <w:szCs w:val="24"/>
      <w:lang w:val="en-US"/>
    </w:rPr>
  </w:style>
  <w:style w:type="paragraph" w:styleId="TM4">
    <w:name w:val="toc 4"/>
    <w:basedOn w:val="Normal"/>
    <w:next w:val="Normal"/>
    <w:autoRedefine/>
    <w:uiPriority w:val="39"/>
    <w:unhideWhenUsed/>
    <w:rsid w:val="00D25BA9"/>
    <w:pPr>
      <w:spacing w:after="100"/>
      <w:ind w:left="600"/>
    </w:pPr>
  </w:style>
  <w:style w:type="paragraph" w:styleId="TM5">
    <w:name w:val="toc 5"/>
    <w:basedOn w:val="Normal"/>
    <w:next w:val="Normal"/>
    <w:autoRedefine/>
    <w:uiPriority w:val="39"/>
    <w:unhideWhenUsed/>
    <w:rsid w:val="00D25BA9"/>
    <w:pPr>
      <w:spacing w:after="100"/>
      <w:ind w:left="800"/>
    </w:pPr>
  </w:style>
  <w:style w:type="paragraph" w:styleId="TM6">
    <w:name w:val="toc 6"/>
    <w:basedOn w:val="Normal"/>
    <w:next w:val="Normal"/>
    <w:autoRedefine/>
    <w:uiPriority w:val="39"/>
    <w:unhideWhenUsed/>
    <w:rsid w:val="00D25BA9"/>
    <w:pPr>
      <w:spacing w:after="100"/>
      <w:ind w:left="1000"/>
    </w:pPr>
  </w:style>
  <w:style w:type="paragraph" w:styleId="TM7">
    <w:name w:val="toc 7"/>
    <w:basedOn w:val="Normal"/>
    <w:next w:val="Normal"/>
    <w:autoRedefine/>
    <w:uiPriority w:val="39"/>
    <w:unhideWhenUsed/>
    <w:rsid w:val="00D25BA9"/>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257">
      <w:bodyDiv w:val="1"/>
      <w:marLeft w:val="0"/>
      <w:marRight w:val="0"/>
      <w:marTop w:val="0"/>
      <w:marBottom w:val="0"/>
      <w:divBdr>
        <w:top w:val="none" w:sz="0" w:space="0" w:color="auto"/>
        <w:left w:val="none" w:sz="0" w:space="0" w:color="auto"/>
        <w:bottom w:val="none" w:sz="0" w:space="0" w:color="auto"/>
        <w:right w:val="none" w:sz="0" w:space="0" w:color="auto"/>
      </w:divBdr>
    </w:div>
    <w:div w:id="1589736">
      <w:bodyDiv w:val="1"/>
      <w:marLeft w:val="0"/>
      <w:marRight w:val="0"/>
      <w:marTop w:val="0"/>
      <w:marBottom w:val="0"/>
      <w:divBdr>
        <w:top w:val="none" w:sz="0" w:space="0" w:color="auto"/>
        <w:left w:val="none" w:sz="0" w:space="0" w:color="auto"/>
        <w:bottom w:val="none" w:sz="0" w:space="0" w:color="auto"/>
        <w:right w:val="none" w:sz="0" w:space="0" w:color="auto"/>
      </w:divBdr>
    </w:div>
    <w:div w:id="8023364">
      <w:bodyDiv w:val="1"/>
      <w:marLeft w:val="0"/>
      <w:marRight w:val="0"/>
      <w:marTop w:val="0"/>
      <w:marBottom w:val="0"/>
      <w:divBdr>
        <w:top w:val="none" w:sz="0" w:space="0" w:color="auto"/>
        <w:left w:val="none" w:sz="0" w:space="0" w:color="auto"/>
        <w:bottom w:val="none" w:sz="0" w:space="0" w:color="auto"/>
        <w:right w:val="none" w:sz="0" w:space="0" w:color="auto"/>
      </w:divBdr>
    </w:div>
    <w:div w:id="15470945">
      <w:bodyDiv w:val="1"/>
      <w:marLeft w:val="0"/>
      <w:marRight w:val="0"/>
      <w:marTop w:val="0"/>
      <w:marBottom w:val="0"/>
      <w:divBdr>
        <w:top w:val="none" w:sz="0" w:space="0" w:color="auto"/>
        <w:left w:val="none" w:sz="0" w:space="0" w:color="auto"/>
        <w:bottom w:val="none" w:sz="0" w:space="0" w:color="auto"/>
        <w:right w:val="none" w:sz="0" w:space="0" w:color="auto"/>
      </w:divBdr>
    </w:div>
    <w:div w:id="24063195">
      <w:bodyDiv w:val="1"/>
      <w:marLeft w:val="0"/>
      <w:marRight w:val="0"/>
      <w:marTop w:val="0"/>
      <w:marBottom w:val="0"/>
      <w:divBdr>
        <w:top w:val="none" w:sz="0" w:space="0" w:color="auto"/>
        <w:left w:val="none" w:sz="0" w:space="0" w:color="auto"/>
        <w:bottom w:val="none" w:sz="0" w:space="0" w:color="auto"/>
        <w:right w:val="none" w:sz="0" w:space="0" w:color="auto"/>
      </w:divBdr>
    </w:div>
    <w:div w:id="25179491">
      <w:bodyDiv w:val="1"/>
      <w:marLeft w:val="0"/>
      <w:marRight w:val="0"/>
      <w:marTop w:val="0"/>
      <w:marBottom w:val="0"/>
      <w:divBdr>
        <w:top w:val="none" w:sz="0" w:space="0" w:color="auto"/>
        <w:left w:val="none" w:sz="0" w:space="0" w:color="auto"/>
        <w:bottom w:val="none" w:sz="0" w:space="0" w:color="auto"/>
        <w:right w:val="none" w:sz="0" w:space="0" w:color="auto"/>
      </w:divBdr>
    </w:div>
    <w:div w:id="31809185">
      <w:bodyDiv w:val="1"/>
      <w:marLeft w:val="0"/>
      <w:marRight w:val="0"/>
      <w:marTop w:val="0"/>
      <w:marBottom w:val="0"/>
      <w:divBdr>
        <w:top w:val="none" w:sz="0" w:space="0" w:color="auto"/>
        <w:left w:val="none" w:sz="0" w:space="0" w:color="auto"/>
        <w:bottom w:val="none" w:sz="0" w:space="0" w:color="auto"/>
        <w:right w:val="none" w:sz="0" w:space="0" w:color="auto"/>
      </w:divBdr>
      <w:divsChild>
        <w:div w:id="994379849">
          <w:marLeft w:val="0"/>
          <w:marRight w:val="0"/>
          <w:marTop w:val="0"/>
          <w:marBottom w:val="0"/>
          <w:divBdr>
            <w:top w:val="none" w:sz="0" w:space="0" w:color="auto"/>
            <w:left w:val="none" w:sz="0" w:space="0" w:color="auto"/>
            <w:bottom w:val="none" w:sz="0" w:space="0" w:color="auto"/>
            <w:right w:val="none" w:sz="0" w:space="0" w:color="auto"/>
          </w:divBdr>
        </w:div>
        <w:div w:id="1701543410">
          <w:marLeft w:val="0"/>
          <w:marRight w:val="0"/>
          <w:marTop w:val="0"/>
          <w:marBottom w:val="0"/>
          <w:divBdr>
            <w:top w:val="none" w:sz="0" w:space="0" w:color="auto"/>
            <w:left w:val="none" w:sz="0" w:space="0" w:color="auto"/>
            <w:bottom w:val="none" w:sz="0" w:space="0" w:color="auto"/>
            <w:right w:val="none" w:sz="0" w:space="0" w:color="auto"/>
          </w:divBdr>
        </w:div>
        <w:div w:id="1560094271">
          <w:marLeft w:val="0"/>
          <w:marRight w:val="0"/>
          <w:marTop w:val="0"/>
          <w:marBottom w:val="0"/>
          <w:divBdr>
            <w:top w:val="none" w:sz="0" w:space="0" w:color="auto"/>
            <w:left w:val="none" w:sz="0" w:space="0" w:color="auto"/>
            <w:bottom w:val="none" w:sz="0" w:space="0" w:color="auto"/>
            <w:right w:val="none" w:sz="0" w:space="0" w:color="auto"/>
          </w:divBdr>
        </w:div>
        <w:div w:id="1611231868">
          <w:marLeft w:val="0"/>
          <w:marRight w:val="0"/>
          <w:marTop w:val="0"/>
          <w:marBottom w:val="0"/>
          <w:divBdr>
            <w:top w:val="none" w:sz="0" w:space="0" w:color="auto"/>
            <w:left w:val="none" w:sz="0" w:space="0" w:color="auto"/>
            <w:bottom w:val="none" w:sz="0" w:space="0" w:color="auto"/>
            <w:right w:val="none" w:sz="0" w:space="0" w:color="auto"/>
          </w:divBdr>
        </w:div>
        <w:div w:id="664430635">
          <w:marLeft w:val="0"/>
          <w:marRight w:val="0"/>
          <w:marTop w:val="0"/>
          <w:marBottom w:val="0"/>
          <w:divBdr>
            <w:top w:val="none" w:sz="0" w:space="0" w:color="auto"/>
            <w:left w:val="none" w:sz="0" w:space="0" w:color="auto"/>
            <w:bottom w:val="none" w:sz="0" w:space="0" w:color="auto"/>
            <w:right w:val="none" w:sz="0" w:space="0" w:color="auto"/>
          </w:divBdr>
        </w:div>
        <w:div w:id="1636135289">
          <w:marLeft w:val="0"/>
          <w:marRight w:val="0"/>
          <w:marTop w:val="0"/>
          <w:marBottom w:val="0"/>
          <w:divBdr>
            <w:top w:val="none" w:sz="0" w:space="0" w:color="auto"/>
            <w:left w:val="none" w:sz="0" w:space="0" w:color="auto"/>
            <w:bottom w:val="none" w:sz="0" w:space="0" w:color="auto"/>
            <w:right w:val="none" w:sz="0" w:space="0" w:color="auto"/>
          </w:divBdr>
        </w:div>
        <w:div w:id="1563325584">
          <w:marLeft w:val="0"/>
          <w:marRight w:val="0"/>
          <w:marTop w:val="0"/>
          <w:marBottom w:val="0"/>
          <w:divBdr>
            <w:top w:val="none" w:sz="0" w:space="0" w:color="auto"/>
            <w:left w:val="none" w:sz="0" w:space="0" w:color="auto"/>
            <w:bottom w:val="none" w:sz="0" w:space="0" w:color="auto"/>
            <w:right w:val="none" w:sz="0" w:space="0" w:color="auto"/>
          </w:divBdr>
        </w:div>
      </w:divsChild>
    </w:div>
    <w:div w:id="48850348">
      <w:bodyDiv w:val="1"/>
      <w:marLeft w:val="0"/>
      <w:marRight w:val="0"/>
      <w:marTop w:val="0"/>
      <w:marBottom w:val="0"/>
      <w:divBdr>
        <w:top w:val="none" w:sz="0" w:space="0" w:color="auto"/>
        <w:left w:val="none" w:sz="0" w:space="0" w:color="auto"/>
        <w:bottom w:val="none" w:sz="0" w:space="0" w:color="auto"/>
        <w:right w:val="none" w:sz="0" w:space="0" w:color="auto"/>
      </w:divBdr>
    </w:div>
    <w:div w:id="49157580">
      <w:bodyDiv w:val="1"/>
      <w:marLeft w:val="0"/>
      <w:marRight w:val="0"/>
      <w:marTop w:val="0"/>
      <w:marBottom w:val="0"/>
      <w:divBdr>
        <w:top w:val="none" w:sz="0" w:space="0" w:color="auto"/>
        <w:left w:val="none" w:sz="0" w:space="0" w:color="auto"/>
        <w:bottom w:val="none" w:sz="0" w:space="0" w:color="auto"/>
        <w:right w:val="none" w:sz="0" w:space="0" w:color="auto"/>
      </w:divBdr>
    </w:div>
    <w:div w:id="53285486">
      <w:bodyDiv w:val="1"/>
      <w:marLeft w:val="0"/>
      <w:marRight w:val="0"/>
      <w:marTop w:val="0"/>
      <w:marBottom w:val="0"/>
      <w:divBdr>
        <w:top w:val="none" w:sz="0" w:space="0" w:color="auto"/>
        <w:left w:val="none" w:sz="0" w:space="0" w:color="auto"/>
        <w:bottom w:val="none" w:sz="0" w:space="0" w:color="auto"/>
        <w:right w:val="none" w:sz="0" w:space="0" w:color="auto"/>
      </w:divBdr>
    </w:div>
    <w:div w:id="58332615">
      <w:bodyDiv w:val="1"/>
      <w:marLeft w:val="0"/>
      <w:marRight w:val="0"/>
      <w:marTop w:val="0"/>
      <w:marBottom w:val="0"/>
      <w:divBdr>
        <w:top w:val="none" w:sz="0" w:space="0" w:color="auto"/>
        <w:left w:val="none" w:sz="0" w:space="0" w:color="auto"/>
        <w:bottom w:val="none" w:sz="0" w:space="0" w:color="auto"/>
        <w:right w:val="none" w:sz="0" w:space="0" w:color="auto"/>
      </w:divBdr>
    </w:div>
    <w:div w:id="81493031">
      <w:bodyDiv w:val="1"/>
      <w:marLeft w:val="0"/>
      <w:marRight w:val="0"/>
      <w:marTop w:val="0"/>
      <w:marBottom w:val="0"/>
      <w:divBdr>
        <w:top w:val="none" w:sz="0" w:space="0" w:color="auto"/>
        <w:left w:val="none" w:sz="0" w:space="0" w:color="auto"/>
        <w:bottom w:val="none" w:sz="0" w:space="0" w:color="auto"/>
        <w:right w:val="none" w:sz="0" w:space="0" w:color="auto"/>
      </w:divBdr>
    </w:div>
    <w:div w:id="82606491">
      <w:bodyDiv w:val="1"/>
      <w:marLeft w:val="0"/>
      <w:marRight w:val="0"/>
      <w:marTop w:val="0"/>
      <w:marBottom w:val="0"/>
      <w:divBdr>
        <w:top w:val="none" w:sz="0" w:space="0" w:color="auto"/>
        <w:left w:val="none" w:sz="0" w:space="0" w:color="auto"/>
        <w:bottom w:val="none" w:sz="0" w:space="0" w:color="auto"/>
        <w:right w:val="none" w:sz="0" w:space="0" w:color="auto"/>
      </w:divBdr>
      <w:divsChild>
        <w:div w:id="166872320">
          <w:marLeft w:val="0"/>
          <w:marRight w:val="0"/>
          <w:marTop w:val="0"/>
          <w:marBottom w:val="0"/>
          <w:divBdr>
            <w:top w:val="none" w:sz="0" w:space="0" w:color="auto"/>
            <w:left w:val="none" w:sz="0" w:space="0" w:color="auto"/>
            <w:bottom w:val="none" w:sz="0" w:space="0" w:color="auto"/>
            <w:right w:val="none" w:sz="0" w:space="0" w:color="auto"/>
          </w:divBdr>
        </w:div>
        <w:div w:id="796534023">
          <w:marLeft w:val="0"/>
          <w:marRight w:val="0"/>
          <w:marTop w:val="0"/>
          <w:marBottom w:val="0"/>
          <w:divBdr>
            <w:top w:val="none" w:sz="0" w:space="0" w:color="auto"/>
            <w:left w:val="none" w:sz="0" w:space="0" w:color="auto"/>
            <w:bottom w:val="none" w:sz="0" w:space="0" w:color="auto"/>
            <w:right w:val="none" w:sz="0" w:space="0" w:color="auto"/>
          </w:divBdr>
        </w:div>
        <w:div w:id="374547243">
          <w:marLeft w:val="0"/>
          <w:marRight w:val="0"/>
          <w:marTop w:val="0"/>
          <w:marBottom w:val="0"/>
          <w:divBdr>
            <w:top w:val="none" w:sz="0" w:space="0" w:color="auto"/>
            <w:left w:val="none" w:sz="0" w:space="0" w:color="auto"/>
            <w:bottom w:val="none" w:sz="0" w:space="0" w:color="auto"/>
            <w:right w:val="none" w:sz="0" w:space="0" w:color="auto"/>
          </w:divBdr>
        </w:div>
        <w:div w:id="1214460991">
          <w:marLeft w:val="0"/>
          <w:marRight w:val="0"/>
          <w:marTop w:val="0"/>
          <w:marBottom w:val="0"/>
          <w:divBdr>
            <w:top w:val="none" w:sz="0" w:space="0" w:color="auto"/>
            <w:left w:val="none" w:sz="0" w:space="0" w:color="auto"/>
            <w:bottom w:val="none" w:sz="0" w:space="0" w:color="auto"/>
            <w:right w:val="none" w:sz="0" w:space="0" w:color="auto"/>
          </w:divBdr>
        </w:div>
        <w:div w:id="1708330342">
          <w:marLeft w:val="0"/>
          <w:marRight w:val="0"/>
          <w:marTop w:val="0"/>
          <w:marBottom w:val="0"/>
          <w:divBdr>
            <w:top w:val="none" w:sz="0" w:space="0" w:color="auto"/>
            <w:left w:val="none" w:sz="0" w:space="0" w:color="auto"/>
            <w:bottom w:val="none" w:sz="0" w:space="0" w:color="auto"/>
            <w:right w:val="none" w:sz="0" w:space="0" w:color="auto"/>
          </w:divBdr>
        </w:div>
        <w:div w:id="506793972">
          <w:marLeft w:val="0"/>
          <w:marRight w:val="0"/>
          <w:marTop w:val="0"/>
          <w:marBottom w:val="0"/>
          <w:divBdr>
            <w:top w:val="none" w:sz="0" w:space="0" w:color="auto"/>
            <w:left w:val="none" w:sz="0" w:space="0" w:color="auto"/>
            <w:bottom w:val="none" w:sz="0" w:space="0" w:color="auto"/>
            <w:right w:val="none" w:sz="0" w:space="0" w:color="auto"/>
          </w:divBdr>
        </w:div>
        <w:div w:id="304631458">
          <w:marLeft w:val="0"/>
          <w:marRight w:val="0"/>
          <w:marTop w:val="0"/>
          <w:marBottom w:val="0"/>
          <w:divBdr>
            <w:top w:val="none" w:sz="0" w:space="0" w:color="auto"/>
            <w:left w:val="none" w:sz="0" w:space="0" w:color="auto"/>
            <w:bottom w:val="none" w:sz="0" w:space="0" w:color="auto"/>
            <w:right w:val="none" w:sz="0" w:space="0" w:color="auto"/>
          </w:divBdr>
        </w:div>
        <w:div w:id="1111586613">
          <w:marLeft w:val="0"/>
          <w:marRight w:val="0"/>
          <w:marTop w:val="0"/>
          <w:marBottom w:val="0"/>
          <w:divBdr>
            <w:top w:val="none" w:sz="0" w:space="0" w:color="auto"/>
            <w:left w:val="none" w:sz="0" w:space="0" w:color="auto"/>
            <w:bottom w:val="none" w:sz="0" w:space="0" w:color="auto"/>
            <w:right w:val="none" w:sz="0" w:space="0" w:color="auto"/>
          </w:divBdr>
        </w:div>
      </w:divsChild>
    </w:div>
    <w:div w:id="91825101">
      <w:bodyDiv w:val="1"/>
      <w:marLeft w:val="0"/>
      <w:marRight w:val="0"/>
      <w:marTop w:val="0"/>
      <w:marBottom w:val="0"/>
      <w:divBdr>
        <w:top w:val="none" w:sz="0" w:space="0" w:color="auto"/>
        <w:left w:val="none" w:sz="0" w:space="0" w:color="auto"/>
        <w:bottom w:val="none" w:sz="0" w:space="0" w:color="auto"/>
        <w:right w:val="none" w:sz="0" w:space="0" w:color="auto"/>
      </w:divBdr>
    </w:div>
    <w:div w:id="100925747">
      <w:bodyDiv w:val="1"/>
      <w:marLeft w:val="0"/>
      <w:marRight w:val="0"/>
      <w:marTop w:val="0"/>
      <w:marBottom w:val="0"/>
      <w:divBdr>
        <w:top w:val="none" w:sz="0" w:space="0" w:color="auto"/>
        <w:left w:val="none" w:sz="0" w:space="0" w:color="auto"/>
        <w:bottom w:val="none" w:sz="0" w:space="0" w:color="auto"/>
        <w:right w:val="none" w:sz="0" w:space="0" w:color="auto"/>
      </w:divBdr>
    </w:div>
    <w:div w:id="102924126">
      <w:bodyDiv w:val="1"/>
      <w:marLeft w:val="0"/>
      <w:marRight w:val="0"/>
      <w:marTop w:val="0"/>
      <w:marBottom w:val="0"/>
      <w:divBdr>
        <w:top w:val="none" w:sz="0" w:space="0" w:color="auto"/>
        <w:left w:val="none" w:sz="0" w:space="0" w:color="auto"/>
        <w:bottom w:val="none" w:sz="0" w:space="0" w:color="auto"/>
        <w:right w:val="none" w:sz="0" w:space="0" w:color="auto"/>
      </w:divBdr>
    </w:div>
    <w:div w:id="119498125">
      <w:bodyDiv w:val="1"/>
      <w:marLeft w:val="0"/>
      <w:marRight w:val="0"/>
      <w:marTop w:val="0"/>
      <w:marBottom w:val="0"/>
      <w:divBdr>
        <w:top w:val="none" w:sz="0" w:space="0" w:color="auto"/>
        <w:left w:val="none" w:sz="0" w:space="0" w:color="auto"/>
        <w:bottom w:val="none" w:sz="0" w:space="0" w:color="auto"/>
        <w:right w:val="none" w:sz="0" w:space="0" w:color="auto"/>
      </w:divBdr>
    </w:div>
    <w:div w:id="120349783">
      <w:bodyDiv w:val="1"/>
      <w:marLeft w:val="0"/>
      <w:marRight w:val="0"/>
      <w:marTop w:val="0"/>
      <w:marBottom w:val="0"/>
      <w:divBdr>
        <w:top w:val="none" w:sz="0" w:space="0" w:color="auto"/>
        <w:left w:val="none" w:sz="0" w:space="0" w:color="auto"/>
        <w:bottom w:val="none" w:sz="0" w:space="0" w:color="auto"/>
        <w:right w:val="none" w:sz="0" w:space="0" w:color="auto"/>
      </w:divBdr>
    </w:div>
    <w:div w:id="125243921">
      <w:bodyDiv w:val="1"/>
      <w:marLeft w:val="0"/>
      <w:marRight w:val="0"/>
      <w:marTop w:val="0"/>
      <w:marBottom w:val="0"/>
      <w:divBdr>
        <w:top w:val="none" w:sz="0" w:space="0" w:color="auto"/>
        <w:left w:val="none" w:sz="0" w:space="0" w:color="auto"/>
        <w:bottom w:val="none" w:sz="0" w:space="0" w:color="auto"/>
        <w:right w:val="none" w:sz="0" w:space="0" w:color="auto"/>
      </w:divBdr>
    </w:div>
    <w:div w:id="128130756">
      <w:bodyDiv w:val="1"/>
      <w:marLeft w:val="0"/>
      <w:marRight w:val="0"/>
      <w:marTop w:val="0"/>
      <w:marBottom w:val="0"/>
      <w:divBdr>
        <w:top w:val="none" w:sz="0" w:space="0" w:color="auto"/>
        <w:left w:val="none" w:sz="0" w:space="0" w:color="auto"/>
        <w:bottom w:val="none" w:sz="0" w:space="0" w:color="auto"/>
        <w:right w:val="none" w:sz="0" w:space="0" w:color="auto"/>
      </w:divBdr>
    </w:div>
    <w:div w:id="137457696">
      <w:bodyDiv w:val="1"/>
      <w:marLeft w:val="0"/>
      <w:marRight w:val="0"/>
      <w:marTop w:val="0"/>
      <w:marBottom w:val="0"/>
      <w:divBdr>
        <w:top w:val="none" w:sz="0" w:space="0" w:color="auto"/>
        <w:left w:val="none" w:sz="0" w:space="0" w:color="auto"/>
        <w:bottom w:val="none" w:sz="0" w:space="0" w:color="auto"/>
        <w:right w:val="none" w:sz="0" w:space="0" w:color="auto"/>
      </w:divBdr>
    </w:div>
    <w:div w:id="147018904">
      <w:bodyDiv w:val="1"/>
      <w:marLeft w:val="0"/>
      <w:marRight w:val="0"/>
      <w:marTop w:val="0"/>
      <w:marBottom w:val="0"/>
      <w:divBdr>
        <w:top w:val="none" w:sz="0" w:space="0" w:color="auto"/>
        <w:left w:val="none" w:sz="0" w:space="0" w:color="auto"/>
        <w:bottom w:val="none" w:sz="0" w:space="0" w:color="auto"/>
        <w:right w:val="none" w:sz="0" w:space="0" w:color="auto"/>
      </w:divBdr>
    </w:div>
    <w:div w:id="153107251">
      <w:bodyDiv w:val="1"/>
      <w:marLeft w:val="0"/>
      <w:marRight w:val="0"/>
      <w:marTop w:val="0"/>
      <w:marBottom w:val="0"/>
      <w:divBdr>
        <w:top w:val="none" w:sz="0" w:space="0" w:color="auto"/>
        <w:left w:val="none" w:sz="0" w:space="0" w:color="auto"/>
        <w:bottom w:val="none" w:sz="0" w:space="0" w:color="auto"/>
        <w:right w:val="none" w:sz="0" w:space="0" w:color="auto"/>
      </w:divBdr>
    </w:div>
    <w:div w:id="155151746">
      <w:bodyDiv w:val="1"/>
      <w:marLeft w:val="0"/>
      <w:marRight w:val="0"/>
      <w:marTop w:val="0"/>
      <w:marBottom w:val="0"/>
      <w:divBdr>
        <w:top w:val="none" w:sz="0" w:space="0" w:color="auto"/>
        <w:left w:val="none" w:sz="0" w:space="0" w:color="auto"/>
        <w:bottom w:val="none" w:sz="0" w:space="0" w:color="auto"/>
        <w:right w:val="none" w:sz="0" w:space="0" w:color="auto"/>
      </w:divBdr>
    </w:div>
    <w:div w:id="156381006">
      <w:bodyDiv w:val="1"/>
      <w:marLeft w:val="0"/>
      <w:marRight w:val="0"/>
      <w:marTop w:val="0"/>
      <w:marBottom w:val="0"/>
      <w:divBdr>
        <w:top w:val="none" w:sz="0" w:space="0" w:color="auto"/>
        <w:left w:val="none" w:sz="0" w:space="0" w:color="auto"/>
        <w:bottom w:val="none" w:sz="0" w:space="0" w:color="auto"/>
        <w:right w:val="none" w:sz="0" w:space="0" w:color="auto"/>
      </w:divBdr>
    </w:div>
    <w:div w:id="157892219">
      <w:bodyDiv w:val="1"/>
      <w:marLeft w:val="0"/>
      <w:marRight w:val="0"/>
      <w:marTop w:val="0"/>
      <w:marBottom w:val="0"/>
      <w:divBdr>
        <w:top w:val="none" w:sz="0" w:space="0" w:color="auto"/>
        <w:left w:val="none" w:sz="0" w:space="0" w:color="auto"/>
        <w:bottom w:val="none" w:sz="0" w:space="0" w:color="auto"/>
        <w:right w:val="none" w:sz="0" w:space="0" w:color="auto"/>
      </w:divBdr>
    </w:div>
    <w:div w:id="178127921">
      <w:bodyDiv w:val="1"/>
      <w:marLeft w:val="0"/>
      <w:marRight w:val="0"/>
      <w:marTop w:val="0"/>
      <w:marBottom w:val="0"/>
      <w:divBdr>
        <w:top w:val="none" w:sz="0" w:space="0" w:color="auto"/>
        <w:left w:val="none" w:sz="0" w:space="0" w:color="auto"/>
        <w:bottom w:val="none" w:sz="0" w:space="0" w:color="auto"/>
        <w:right w:val="none" w:sz="0" w:space="0" w:color="auto"/>
      </w:divBdr>
    </w:div>
    <w:div w:id="206262072">
      <w:bodyDiv w:val="1"/>
      <w:marLeft w:val="0"/>
      <w:marRight w:val="0"/>
      <w:marTop w:val="0"/>
      <w:marBottom w:val="0"/>
      <w:divBdr>
        <w:top w:val="none" w:sz="0" w:space="0" w:color="auto"/>
        <w:left w:val="none" w:sz="0" w:space="0" w:color="auto"/>
        <w:bottom w:val="none" w:sz="0" w:space="0" w:color="auto"/>
        <w:right w:val="none" w:sz="0" w:space="0" w:color="auto"/>
      </w:divBdr>
    </w:div>
    <w:div w:id="212281070">
      <w:bodyDiv w:val="1"/>
      <w:marLeft w:val="0"/>
      <w:marRight w:val="0"/>
      <w:marTop w:val="0"/>
      <w:marBottom w:val="0"/>
      <w:divBdr>
        <w:top w:val="none" w:sz="0" w:space="0" w:color="auto"/>
        <w:left w:val="none" w:sz="0" w:space="0" w:color="auto"/>
        <w:bottom w:val="none" w:sz="0" w:space="0" w:color="auto"/>
        <w:right w:val="none" w:sz="0" w:space="0" w:color="auto"/>
      </w:divBdr>
    </w:div>
    <w:div w:id="215822486">
      <w:bodyDiv w:val="1"/>
      <w:marLeft w:val="0"/>
      <w:marRight w:val="0"/>
      <w:marTop w:val="0"/>
      <w:marBottom w:val="0"/>
      <w:divBdr>
        <w:top w:val="none" w:sz="0" w:space="0" w:color="auto"/>
        <w:left w:val="none" w:sz="0" w:space="0" w:color="auto"/>
        <w:bottom w:val="none" w:sz="0" w:space="0" w:color="auto"/>
        <w:right w:val="none" w:sz="0" w:space="0" w:color="auto"/>
      </w:divBdr>
    </w:div>
    <w:div w:id="222721904">
      <w:bodyDiv w:val="1"/>
      <w:marLeft w:val="0"/>
      <w:marRight w:val="0"/>
      <w:marTop w:val="0"/>
      <w:marBottom w:val="0"/>
      <w:divBdr>
        <w:top w:val="none" w:sz="0" w:space="0" w:color="auto"/>
        <w:left w:val="none" w:sz="0" w:space="0" w:color="auto"/>
        <w:bottom w:val="none" w:sz="0" w:space="0" w:color="auto"/>
        <w:right w:val="none" w:sz="0" w:space="0" w:color="auto"/>
      </w:divBdr>
    </w:div>
    <w:div w:id="227962587">
      <w:bodyDiv w:val="1"/>
      <w:marLeft w:val="0"/>
      <w:marRight w:val="0"/>
      <w:marTop w:val="0"/>
      <w:marBottom w:val="0"/>
      <w:divBdr>
        <w:top w:val="none" w:sz="0" w:space="0" w:color="auto"/>
        <w:left w:val="none" w:sz="0" w:space="0" w:color="auto"/>
        <w:bottom w:val="none" w:sz="0" w:space="0" w:color="auto"/>
        <w:right w:val="none" w:sz="0" w:space="0" w:color="auto"/>
      </w:divBdr>
    </w:div>
    <w:div w:id="242106641">
      <w:bodyDiv w:val="1"/>
      <w:marLeft w:val="0"/>
      <w:marRight w:val="0"/>
      <w:marTop w:val="0"/>
      <w:marBottom w:val="0"/>
      <w:divBdr>
        <w:top w:val="none" w:sz="0" w:space="0" w:color="auto"/>
        <w:left w:val="none" w:sz="0" w:space="0" w:color="auto"/>
        <w:bottom w:val="none" w:sz="0" w:space="0" w:color="auto"/>
        <w:right w:val="none" w:sz="0" w:space="0" w:color="auto"/>
      </w:divBdr>
    </w:div>
    <w:div w:id="243956588">
      <w:bodyDiv w:val="1"/>
      <w:marLeft w:val="0"/>
      <w:marRight w:val="0"/>
      <w:marTop w:val="0"/>
      <w:marBottom w:val="0"/>
      <w:divBdr>
        <w:top w:val="none" w:sz="0" w:space="0" w:color="auto"/>
        <w:left w:val="none" w:sz="0" w:space="0" w:color="auto"/>
        <w:bottom w:val="none" w:sz="0" w:space="0" w:color="auto"/>
        <w:right w:val="none" w:sz="0" w:space="0" w:color="auto"/>
      </w:divBdr>
    </w:div>
    <w:div w:id="246576107">
      <w:bodyDiv w:val="1"/>
      <w:marLeft w:val="0"/>
      <w:marRight w:val="0"/>
      <w:marTop w:val="0"/>
      <w:marBottom w:val="0"/>
      <w:divBdr>
        <w:top w:val="none" w:sz="0" w:space="0" w:color="auto"/>
        <w:left w:val="none" w:sz="0" w:space="0" w:color="auto"/>
        <w:bottom w:val="none" w:sz="0" w:space="0" w:color="auto"/>
        <w:right w:val="none" w:sz="0" w:space="0" w:color="auto"/>
      </w:divBdr>
    </w:div>
    <w:div w:id="247540501">
      <w:bodyDiv w:val="1"/>
      <w:marLeft w:val="0"/>
      <w:marRight w:val="0"/>
      <w:marTop w:val="0"/>
      <w:marBottom w:val="0"/>
      <w:divBdr>
        <w:top w:val="none" w:sz="0" w:space="0" w:color="auto"/>
        <w:left w:val="none" w:sz="0" w:space="0" w:color="auto"/>
        <w:bottom w:val="none" w:sz="0" w:space="0" w:color="auto"/>
        <w:right w:val="none" w:sz="0" w:space="0" w:color="auto"/>
      </w:divBdr>
    </w:div>
    <w:div w:id="251475552">
      <w:bodyDiv w:val="1"/>
      <w:marLeft w:val="0"/>
      <w:marRight w:val="0"/>
      <w:marTop w:val="0"/>
      <w:marBottom w:val="0"/>
      <w:divBdr>
        <w:top w:val="none" w:sz="0" w:space="0" w:color="auto"/>
        <w:left w:val="none" w:sz="0" w:space="0" w:color="auto"/>
        <w:bottom w:val="none" w:sz="0" w:space="0" w:color="auto"/>
        <w:right w:val="none" w:sz="0" w:space="0" w:color="auto"/>
      </w:divBdr>
    </w:div>
    <w:div w:id="261382985">
      <w:bodyDiv w:val="1"/>
      <w:marLeft w:val="0"/>
      <w:marRight w:val="0"/>
      <w:marTop w:val="0"/>
      <w:marBottom w:val="0"/>
      <w:divBdr>
        <w:top w:val="none" w:sz="0" w:space="0" w:color="auto"/>
        <w:left w:val="none" w:sz="0" w:space="0" w:color="auto"/>
        <w:bottom w:val="none" w:sz="0" w:space="0" w:color="auto"/>
        <w:right w:val="none" w:sz="0" w:space="0" w:color="auto"/>
      </w:divBdr>
    </w:div>
    <w:div w:id="262734984">
      <w:bodyDiv w:val="1"/>
      <w:marLeft w:val="0"/>
      <w:marRight w:val="0"/>
      <w:marTop w:val="0"/>
      <w:marBottom w:val="0"/>
      <w:divBdr>
        <w:top w:val="none" w:sz="0" w:space="0" w:color="auto"/>
        <w:left w:val="none" w:sz="0" w:space="0" w:color="auto"/>
        <w:bottom w:val="none" w:sz="0" w:space="0" w:color="auto"/>
        <w:right w:val="none" w:sz="0" w:space="0" w:color="auto"/>
      </w:divBdr>
    </w:div>
    <w:div w:id="262763214">
      <w:bodyDiv w:val="1"/>
      <w:marLeft w:val="0"/>
      <w:marRight w:val="0"/>
      <w:marTop w:val="0"/>
      <w:marBottom w:val="0"/>
      <w:divBdr>
        <w:top w:val="none" w:sz="0" w:space="0" w:color="auto"/>
        <w:left w:val="none" w:sz="0" w:space="0" w:color="auto"/>
        <w:bottom w:val="none" w:sz="0" w:space="0" w:color="auto"/>
        <w:right w:val="none" w:sz="0" w:space="0" w:color="auto"/>
      </w:divBdr>
    </w:div>
    <w:div w:id="269170590">
      <w:bodyDiv w:val="1"/>
      <w:marLeft w:val="0"/>
      <w:marRight w:val="0"/>
      <w:marTop w:val="0"/>
      <w:marBottom w:val="0"/>
      <w:divBdr>
        <w:top w:val="none" w:sz="0" w:space="0" w:color="auto"/>
        <w:left w:val="none" w:sz="0" w:space="0" w:color="auto"/>
        <w:bottom w:val="none" w:sz="0" w:space="0" w:color="auto"/>
        <w:right w:val="none" w:sz="0" w:space="0" w:color="auto"/>
      </w:divBdr>
      <w:divsChild>
        <w:div w:id="1791051849">
          <w:marLeft w:val="0"/>
          <w:marRight w:val="0"/>
          <w:marTop w:val="0"/>
          <w:marBottom w:val="0"/>
          <w:divBdr>
            <w:top w:val="none" w:sz="0" w:space="0" w:color="auto"/>
            <w:left w:val="none" w:sz="0" w:space="0" w:color="auto"/>
            <w:bottom w:val="none" w:sz="0" w:space="0" w:color="auto"/>
            <w:right w:val="none" w:sz="0" w:space="0" w:color="auto"/>
          </w:divBdr>
        </w:div>
        <w:div w:id="1213613506">
          <w:marLeft w:val="0"/>
          <w:marRight w:val="0"/>
          <w:marTop w:val="0"/>
          <w:marBottom w:val="0"/>
          <w:divBdr>
            <w:top w:val="none" w:sz="0" w:space="0" w:color="auto"/>
            <w:left w:val="none" w:sz="0" w:space="0" w:color="auto"/>
            <w:bottom w:val="none" w:sz="0" w:space="0" w:color="auto"/>
            <w:right w:val="none" w:sz="0" w:space="0" w:color="auto"/>
          </w:divBdr>
        </w:div>
      </w:divsChild>
    </w:div>
    <w:div w:id="269701198">
      <w:bodyDiv w:val="1"/>
      <w:marLeft w:val="0"/>
      <w:marRight w:val="0"/>
      <w:marTop w:val="0"/>
      <w:marBottom w:val="0"/>
      <w:divBdr>
        <w:top w:val="none" w:sz="0" w:space="0" w:color="auto"/>
        <w:left w:val="none" w:sz="0" w:space="0" w:color="auto"/>
        <w:bottom w:val="none" w:sz="0" w:space="0" w:color="auto"/>
        <w:right w:val="none" w:sz="0" w:space="0" w:color="auto"/>
      </w:divBdr>
    </w:div>
    <w:div w:id="277807541">
      <w:bodyDiv w:val="1"/>
      <w:marLeft w:val="0"/>
      <w:marRight w:val="0"/>
      <w:marTop w:val="0"/>
      <w:marBottom w:val="0"/>
      <w:divBdr>
        <w:top w:val="none" w:sz="0" w:space="0" w:color="auto"/>
        <w:left w:val="none" w:sz="0" w:space="0" w:color="auto"/>
        <w:bottom w:val="none" w:sz="0" w:space="0" w:color="auto"/>
        <w:right w:val="none" w:sz="0" w:space="0" w:color="auto"/>
      </w:divBdr>
    </w:div>
    <w:div w:id="285890523">
      <w:bodyDiv w:val="1"/>
      <w:marLeft w:val="0"/>
      <w:marRight w:val="0"/>
      <w:marTop w:val="0"/>
      <w:marBottom w:val="0"/>
      <w:divBdr>
        <w:top w:val="none" w:sz="0" w:space="0" w:color="auto"/>
        <w:left w:val="none" w:sz="0" w:space="0" w:color="auto"/>
        <w:bottom w:val="none" w:sz="0" w:space="0" w:color="auto"/>
        <w:right w:val="none" w:sz="0" w:space="0" w:color="auto"/>
      </w:divBdr>
    </w:div>
    <w:div w:id="302005470">
      <w:bodyDiv w:val="1"/>
      <w:marLeft w:val="0"/>
      <w:marRight w:val="0"/>
      <w:marTop w:val="0"/>
      <w:marBottom w:val="0"/>
      <w:divBdr>
        <w:top w:val="none" w:sz="0" w:space="0" w:color="auto"/>
        <w:left w:val="none" w:sz="0" w:space="0" w:color="auto"/>
        <w:bottom w:val="none" w:sz="0" w:space="0" w:color="auto"/>
        <w:right w:val="none" w:sz="0" w:space="0" w:color="auto"/>
      </w:divBdr>
    </w:div>
    <w:div w:id="316761437">
      <w:bodyDiv w:val="1"/>
      <w:marLeft w:val="0"/>
      <w:marRight w:val="0"/>
      <w:marTop w:val="0"/>
      <w:marBottom w:val="0"/>
      <w:divBdr>
        <w:top w:val="none" w:sz="0" w:space="0" w:color="auto"/>
        <w:left w:val="none" w:sz="0" w:space="0" w:color="auto"/>
        <w:bottom w:val="none" w:sz="0" w:space="0" w:color="auto"/>
        <w:right w:val="none" w:sz="0" w:space="0" w:color="auto"/>
      </w:divBdr>
    </w:div>
    <w:div w:id="335110097">
      <w:bodyDiv w:val="1"/>
      <w:marLeft w:val="0"/>
      <w:marRight w:val="0"/>
      <w:marTop w:val="0"/>
      <w:marBottom w:val="0"/>
      <w:divBdr>
        <w:top w:val="none" w:sz="0" w:space="0" w:color="auto"/>
        <w:left w:val="none" w:sz="0" w:space="0" w:color="auto"/>
        <w:bottom w:val="none" w:sz="0" w:space="0" w:color="auto"/>
        <w:right w:val="none" w:sz="0" w:space="0" w:color="auto"/>
      </w:divBdr>
    </w:div>
    <w:div w:id="349181720">
      <w:bodyDiv w:val="1"/>
      <w:marLeft w:val="0"/>
      <w:marRight w:val="0"/>
      <w:marTop w:val="0"/>
      <w:marBottom w:val="0"/>
      <w:divBdr>
        <w:top w:val="none" w:sz="0" w:space="0" w:color="auto"/>
        <w:left w:val="none" w:sz="0" w:space="0" w:color="auto"/>
        <w:bottom w:val="none" w:sz="0" w:space="0" w:color="auto"/>
        <w:right w:val="none" w:sz="0" w:space="0" w:color="auto"/>
      </w:divBdr>
      <w:divsChild>
        <w:div w:id="732432737">
          <w:marLeft w:val="0"/>
          <w:marRight w:val="0"/>
          <w:marTop w:val="0"/>
          <w:marBottom w:val="0"/>
          <w:divBdr>
            <w:top w:val="none" w:sz="0" w:space="0" w:color="auto"/>
            <w:left w:val="none" w:sz="0" w:space="0" w:color="auto"/>
            <w:bottom w:val="none" w:sz="0" w:space="0" w:color="auto"/>
            <w:right w:val="none" w:sz="0" w:space="0" w:color="auto"/>
          </w:divBdr>
        </w:div>
        <w:div w:id="1202480770">
          <w:marLeft w:val="0"/>
          <w:marRight w:val="0"/>
          <w:marTop w:val="0"/>
          <w:marBottom w:val="0"/>
          <w:divBdr>
            <w:top w:val="none" w:sz="0" w:space="0" w:color="auto"/>
            <w:left w:val="none" w:sz="0" w:space="0" w:color="auto"/>
            <w:bottom w:val="none" w:sz="0" w:space="0" w:color="auto"/>
            <w:right w:val="none" w:sz="0" w:space="0" w:color="auto"/>
          </w:divBdr>
        </w:div>
        <w:div w:id="1039940300">
          <w:marLeft w:val="0"/>
          <w:marRight w:val="0"/>
          <w:marTop w:val="0"/>
          <w:marBottom w:val="0"/>
          <w:divBdr>
            <w:top w:val="none" w:sz="0" w:space="0" w:color="auto"/>
            <w:left w:val="none" w:sz="0" w:space="0" w:color="auto"/>
            <w:bottom w:val="none" w:sz="0" w:space="0" w:color="auto"/>
            <w:right w:val="none" w:sz="0" w:space="0" w:color="auto"/>
          </w:divBdr>
        </w:div>
        <w:div w:id="1081638717">
          <w:marLeft w:val="0"/>
          <w:marRight w:val="0"/>
          <w:marTop w:val="0"/>
          <w:marBottom w:val="0"/>
          <w:divBdr>
            <w:top w:val="none" w:sz="0" w:space="0" w:color="auto"/>
            <w:left w:val="none" w:sz="0" w:space="0" w:color="auto"/>
            <w:bottom w:val="none" w:sz="0" w:space="0" w:color="auto"/>
            <w:right w:val="none" w:sz="0" w:space="0" w:color="auto"/>
          </w:divBdr>
        </w:div>
        <w:div w:id="33119304">
          <w:marLeft w:val="0"/>
          <w:marRight w:val="0"/>
          <w:marTop w:val="0"/>
          <w:marBottom w:val="0"/>
          <w:divBdr>
            <w:top w:val="none" w:sz="0" w:space="0" w:color="auto"/>
            <w:left w:val="none" w:sz="0" w:space="0" w:color="auto"/>
            <w:bottom w:val="none" w:sz="0" w:space="0" w:color="auto"/>
            <w:right w:val="none" w:sz="0" w:space="0" w:color="auto"/>
          </w:divBdr>
        </w:div>
        <w:div w:id="1784299481">
          <w:marLeft w:val="0"/>
          <w:marRight w:val="0"/>
          <w:marTop w:val="0"/>
          <w:marBottom w:val="0"/>
          <w:divBdr>
            <w:top w:val="none" w:sz="0" w:space="0" w:color="auto"/>
            <w:left w:val="none" w:sz="0" w:space="0" w:color="auto"/>
            <w:bottom w:val="none" w:sz="0" w:space="0" w:color="auto"/>
            <w:right w:val="none" w:sz="0" w:space="0" w:color="auto"/>
          </w:divBdr>
        </w:div>
        <w:div w:id="2119638483">
          <w:marLeft w:val="0"/>
          <w:marRight w:val="0"/>
          <w:marTop w:val="0"/>
          <w:marBottom w:val="0"/>
          <w:divBdr>
            <w:top w:val="none" w:sz="0" w:space="0" w:color="auto"/>
            <w:left w:val="none" w:sz="0" w:space="0" w:color="auto"/>
            <w:bottom w:val="none" w:sz="0" w:space="0" w:color="auto"/>
            <w:right w:val="none" w:sz="0" w:space="0" w:color="auto"/>
          </w:divBdr>
        </w:div>
        <w:div w:id="889537488">
          <w:marLeft w:val="0"/>
          <w:marRight w:val="0"/>
          <w:marTop w:val="0"/>
          <w:marBottom w:val="0"/>
          <w:divBdr>
            <w:top w:val="none" w:sz="0" w:space="0" w:color="auto"/>
            <w:left w:val="none" w:sz="0" w:space="0" w:color="auto"/>
            <w:bottom w:val="none" w:sz="0" w:space="0" w:color="auto"/>
            <w:right w:val="none" w:sz="0" w:space="0" w:color="auto"/>
          </w:divBdr>
        </w:div>
      </w:divsChild>
    </w:div>
    <w:div w:id="359936215">
      <w:bodyDiv w:val="1"/>
      <w:marLeft w:val="0"/>
      <w:marRight w:val="0"/>
      <w:marTop w:val="0"/>
      <w:marBottom w:val="0"/>
      <w:divBdr>
        <w:top w:val="none" w:sz="0" w:space="0" w:color="auto"/>
        <w:left w:val="none" w:sz="0" w:space="0" w:color="auto"/>
        <w:bottom w:val="none" w:sz="0" w:space="0" w:color="auto"/>
        <w:right w:val="none" w:sz="0" w:space="0" w:color="auto"/>
      </w:divBdr>
      <w:divsChild>
        <w:div w:id="1970503561">
          <w:marLeft w:val="0"/>
          <w:marRight w:val="0"/>
          <w:marTop w:val="0"/>
          <w:marBottom w:val="0"/>
          <w:divBdr>
            <w:top w:val="none" w:sz="0" w:space="0" w:color="auto"/>
            <w:left w:val="none" w:sz="0" w:space="0" w:color="auto"/>
            <w:bottom w:val="none" w:sz="0" w:space="0" w:color="auto"/>
            <w:right w:val="none" w:sz="0" w:space="0" w:color="auto"/>
          </w:divBdr>
        </w:div>
        <w:div w:id="1251811846">
          <w:marLeft w:val="0"/>
          <w:marRight w:val="0"/>
          <w:marTop w:val="0"/>
          <w:marBottom w:val="0"/>
          <w:divBdr>
            <w:top w:val="none" w:sz="0" w:space="0" w:color="auto"/>
            <w:left w:val="none" w:sz="0" w:space="0" w:color="auto"/>
            <w:bottom w:val="none" w:sz="0" w:space="0" w:color="auto"/>
            <w:right w:val="none" w:sz="0" w:space="0" w:color="auto"/>
          </w:divBdr>
        </w:div>
        <w:div w:id="1189488370">
          <w:marLeft w:val="0"/>
          <w:marRight w:val="0"/>
          <w:marTop w:val="0"/>
          <w:marBottom w:val="0"/>
          <w:divBdr>
            <w:top w:val="none" w:sz="0" w:space="0" w:color="auto"/>
            <w:left w:val="none" w:sz="0" w:space="0" w:color="auto"/>
            <w:bottom w:val="none" w:sz="0" w:space="0" w:color="auto"/>
            <w:right w:val="none" w:sz="0" w:space="0" w:color="auto"/>
          </w:divBdr>
        </w:div>
        <w:div w:id="637608915">
          <w:marLeft w:val="0"/>
          <w:marRight w:val="0"/>
          <w:marTop w:val="0"/>
          <w:marBottom w:val="0"/>
          <w:divBdr>
            <w:top w:val="none" w:sz="0" w:space="0" w:color="auto"/>
            <w:left w:val="none" w:sz="0" w:space="0" w:color="auto"/>
            <w:bottom w:val="none" w:sz="0" w:space="0" w:color="auto"/>
            <w:right w:val="none" w:sz="0" w:space="0" w:color="auto"/>
          </w:divBdr>
        </w:div>
        <w:div w:id="1435981496">
          <w:marLeft w:val="0"/>
          <w:marRight w:val="0"/>
          <w:marTop w:val="0"/>
          <w:marBottom w:val="0"/>
          <w:divBdr>
            <w:top w:val="none" w:sz="0" w:space="0" w:color="auto"/>
            <w:left w:val="none" w:sz="0" w:space="0" w:color="auto"/>
            <w:bottom w:val="none" w:sz="0" w:space="0" w:color="auto"/>
            <w:right w:val="none" w:sz="0" w:space="0" w:color="auto"/>
          </w:divBdr>
        </w:div>
        <w:div w:id="1662344995">
          <w:marLeft w:val="0"/>
          <w:marRight w:val="0"/>
          <w:marTop w:val="0"/>
          <w:marBottom w:val="0"/>
          <w:divBdr>
            <w:top w:val="none" w:sz="0" w:space="0" w:color="auto"/>
            <w:left w:val="none" w:sz="0" w:space="0" w:color="auto"/>
            <w:bottom w:val="none" w:sz="0" w:space="0" w:color="auto"/>
            <w:right w:val="none" w:sz="0" w:space="0" w:color="auto"/>
          </w:divBdr>
        </w:div>
      </w:divsChild>
    </w:div>
    <w:div w:id="367725126">
      <w:bodyDiv w:val="1"/>
      <w:marLeft w:val="0"/>
      <w:marRight w:val="0"/>
      <w:marTop w:val="0"/>
      <w:marBottom w:val="0"/>
      <w:divBdr>
        <w:top w:val="none" w:sz="0" w:space="0" w:color="auto"/>
        <w:left w:val="none" w:sz="0" w:space="0" w:color="auto"/>
        <w:bottom w:val="none" w:sz="0" w:space="0" w:color="auto"/>
        <w:right w:val="none" w:sz="0" w:space="0" w:color="auto"/>
      </w:divBdr>
    </w:div>
    <w:div w:id="396560297">
      <w:bodyDiv w:val="1"/>
      <w:marLeft w:val="0"/>
      <w:marRight w:val="0"/>
      <w:marTop w:val="0"/>
      <w:marBottom w:val="0"/>
      <w:divBdr>
        <w:top w:val="none" w:sz="0" w:space="0" w:color="auto"/>
        <w:left w:val="none" w:sz="0" w:space="0" w:color="auto"/>
        <w:bottom w:val="none" w:sz="0" w:space="0" w:color="auto"/>
        <w:right w:val="none" w:sz="0" w:space="0" w:color="auto"/>
      </w:divBdr>
    </w:div>
    <w:div w:id="403374879">
      <w:bodyDiv w:val="1"/>
      <w:marLeft w:val="0"/>
      <w:marRight w:val="0"/>
      <w:marTop w:val="0"/>
      <w:marBottom w:val="0"/>
      <w:divBdr>
        <w:top w:val="none" w:sz="0" w:space="0" w:color="auto"/>
        <w:left w:val="none" w:sz="0" w:space="0" w:color="auto"/>
        <w:bottom w:val="none" w:sz="0" w:space="0" w:color="auto"/>
        <w:right w:val="none" w:sz="0" w:space="0" w:color="auto"/>
      </w:divBdr>
    </w:div>
    <w:div w:id="421531370">
      <w:bodyDiv w:val="1"/>
      <w:marLeft w:val="0"/>
      <w:marRight w:val="0"/>
      <w:marTop w:val="0"/>
      <w:marBottom w:val="0"/>
      <w:divBdr>
        <w:top w:val="none" w:sz="0" w:space="0" w:color="auto"/>
        <w:left w:val="none" w:sz="0" w:space="0" w:color="auto"/>
        <w:bottom w:val="none" w:sz="0" w:space="0" w:color="auto"/>
        <w:right w:val="none" w:sz="0" w:space="0" w:color="auto"/>
      </w:divBdr>
    </w:div>
    <w:div w:id="429811357">
      <w:bodyDiv w:val="1"/>
      <w:marLeft w:val="0"/>
      <w:marRight w:val="0"/>
      <w:marTop w:val="0"/>
      <w:marBottom w:val="0"/>
      <w:divBdr>
        <w:top w:val="none" w:sz="0" w:space="0" w:color="auto"/>
        <w:left w:val="none" w:sz="0" w:space="0" w:color="auto"/>
        <w:bottom w:val="none" w:sz="0" w:space="0" w:color="auto"/>
        <w:right w:val="none" w:sz="0" w:space="0" w:color="auto"/>
      </w:divBdr>
    </w:div>
    <w:div w:id="431752698">
      <w:bodyDiv w:val="1"/>
      <w:marLeft w:val="0"/>
      <w:marRight w:val="0"/>
      <w:marTop w:val="0"/>
      <w:marBottom w:val="0"/>
      <w:divBdr>
        <w:top w:val="none" w:sz="0" w:space="0" w:color="auto"/>
        <w:left w:val="none" w:sz="0" w:space="0" w:color="auto"/>
        <w:bottom w:val="none" w:sz="0" w:space="0" w:color="auto"/>
        <w:right w:val="none" w:sz="0" w:space="0" w:color="auto"/>
      </w:divBdr>
    </w:div>
    <w:div w:id="439761703">
      <w:bodyDiv w:val="1"/>
      <w:marLeft w:val="0"/>
      <w:marRight w:val="0"/>
      <w:marTop w:val="0"/>
      <w:marBottom w:val="0"/>
      <w:divBdr>
        <w:top w:val="none" w:sz="0" w:space="0" w:color="auto"/>
        <w:left w:val="none" w:sz="0" w:space="0" w:color="auto"/>
        <w:bottom w:val="none" w:sz="0" w:space="0" w:color="auto"/>
        <w:right w:val="none" w:sz="0" w:space="0" w:color="auto"/>
      </w:divBdr>
    </w:div>
    <w:div w:id="453445745">
      <w:bodyDiv w:val="1"/>
      <w:marLeft w:val="0"/>
      <w:marRight w:val="0"/>
      <w:marTop w:val="0"/>
      <w:marBottom w:val="0"/>
      <w:divBdr>
        <w:top w:val="none" w:sz="0" w:space="0" w:color="auto"/>
        <w:left w:val="none" w:sz="0" w:space="0" w:color="auto"/>
        <w:bottom w:val="none" w:sz="0" w:space="0" w:color="auto"/>
        <w:right w:val="none" w:sz="0" w:space="0" w:color="auto"/>
      </w:divBdr>
    </w:div>
    <w:div w:id="455299727">
      <w:bodyDiv w:val="1"/>
      <w:marLeft w:val="0"/>
      <w:marRight w:val="0"/>
      <w:marTop w:val="0"/>
      <w:marBottom w:val="0"/>
      <w:divBdr>
        <w:top w:val="none" w:sz="0" w:space="0" w:color="auto"/>
        <w:left w:val="none" w:sz="0" w:space="0" w:color="auto"/>
        <w:bottom w:val="none" w:sz="0" w:space="0" w:color="auto"/>
        <w:right w:val="none" w:sz="0" w:space="0" w:color="auto"/>
      </w:divBdr>
      <w:divsChild>
        <w:div w:id="1355619080">
          <w:marLeft w:val="0"/>
          <w:marRight w:val="0"/>
          <w:marTop w:val="0"/>
          <w:marBottom w:val="0"/>
          <w:divBdr>
            <w:top w:val="none" w:sz="0" w:space="0" w:color="auto"/>
            <w:left w:val="none" w:sz="0" w:space="0" w:color="auto"/>
            <w:bottom w:val="none" w:sz="0" w:space="0" w:color="auto"/>
            <w:right w:val="none" w:sz="0" w:space="0" w:color="auto"/>
          </w:divBdr>
        </w:div>
        <w:div w:id="384568938">
          <w:marLeft w:val="0"/>
          <w:marRight w:val="0"/>
          <w:marTop w:val="0"/>
          <w:marBottom w:val="0"/>
          <w:divBdr>
            <w:top w:val="none" w:sz="0" w:space="0" w:color="auto"/>
            <w:left w:val="none" w:sz="0" w:space="0" w:color="auto"/>
            <w:bottom w:val="none" w:sz="0" w:space="0" w:color="auto"/>
            <w:right w:val="none" w:sz="0" w:space="0" w:color="auto"/>
          </w:divBdr>
        </w:div>
        <w:div w:id="2129666039">
          <w:marLeft w:val="0"/>
          <w:marRight w:val="0"/>
          <w:marTop w:val="0"/>
          <w:marBottom w:val="0"/>
          <w:divBdr>
            <w:top w:val="none" w:sz="0" w:space="0" w:color="auto"/>
            <w:left w:val="none" w:sz="0" w:space="0" w:color="auto"/>
            <w:bottom w:val="none" w:sz="0" w:space="0" w:color="auto"/>
            <w:right w:val="none" w:sz="0" w:space="0" w:color="auto"/>
          </w:divBdr>
        </w:div>
        <w:div w:id="1585803010">
          <w:marLeft w:val="0"/>
          <w:marRight w:val="0"/>
          <w:marTop w:val="0"/>
          <w:marBottom w:val="0"/>
          <w:divBdr>
            <w:top w:val="none" w:sz="0" w:space="0" w:color="auto"/>
            <w:left w:val="none" w:sz="0" w:space="0" w:color="auto"/>
            <w:bottom w:val="none" w:sz="0" w:space="0" w:color="auto"/>
            <w:right w:val="none" w:sz="0" w:space="0" w:color="auto"/>
          </w:divBdr>
        </w:div>
        <w:div w:id="1279335526">
          <w:marLeft w:val="0"/>
          <w:marRight w:val="0"/>
          <w:marTop w:val="0"/>
          <w:marBottom w:val="0"/>
          <w:divBdr>
            <w:top w:val="none" w:sz="0" w:space="0" w:color="auto"/>
            <w:left w:val="none" w:sz="0" w:space="0" w:color="auto"/>
            <w:bottom w:val="none" w:sz="0" w:space="0" w:color="auto"/>
            <w:right w:val="none" w:sz="0" w:space="0" w:color="auto"/>
          </w:divBdr>
        </w:div>
        <w:div w:id="252473572">
          <w:marLeft w:val="0"/>
          <w:marRight w:val="0"/>
          <w:marTop w:val="0"/>
          <w:marBottom w:val="0"/>
          <w:divBdr>
            <w:top w:val="none" w:sz="0" w:space="0" w:color="auto"/>
            <w:left w:val="none" w:sz="0" w:space="0" w:color="auto"/>
            <w:bottom w:val="none" w:sz="0" w:space="0" w:color="auto"/>
            <w:right w:val="none" w:sz="0" w:space="0" w:color="auto"/>
          </w:divBdr>
        </w:div>
        <w:div w:id="294261643">
          <w:marLeft w:val="0"/>
          <w:marRight w:val="0"/>
          <w:marTop w:val="0"/>
          <w:marBottom w:val="0"/>
          <w:divBdr>
            <w:top w:val="none" w:sz="0" w:space="0" w:color="auto"/>
            <w:left w:val="none" w:sz="0" w:space="0" w:color="auto"/>
            <w:bottom w:val="none" w:sz="0" w:space="0" w:color="auto"/>
            <w:right w:val="none" w:sz="0" w:space="0" w:color="auto"/>
          </w:divBdr>
        </w:div>
        <w:div w:id="1223365420">
          <w:marLeft w:val="0"/>
          <w:marRight w:val="0"/>
          <w:marTop w:val="0"/>
          <w:marBottom w:val="0"/>
          <w:divBdr>
            <w:top w:val="none" w:sz="0" w:space="0" w:color="auto"/>
            <w:left w:val="none" w:sz="0" w:space="0" w:color="auto"/>
            <w:bottom w:val="none" w:sz="0" w:space="0" w:color="auto"/>
            <w:right w:val="none" w:sz="0" w:space="0" w:color="auto"/>
          </w:divBdr>
        </w:div>
        <w:div w:id="515340023">
          <w:marLeft w:val="0"/>
          <w:marRight w:val="0"/>
          <w:marTop w:val="0"/>
          <w:marBottom w:val="0"/>
          <w:divBdr>
            <w:top w:val="none" w:sz="0" w:space="0" w:color="auto"/>
            <w:left w:val="none" w:sz="0" w:space="0" w:color="auto"/>
            <w:bottom w:val="none" w:sz="0" w:space="0" w:color="auto"/>
            <w:right w:val="none" w:sz="0" w:space="0" w:color="auto"/>
          </w:divBdr>
        </w:div>
        <w:div w:id="474371197">
          <w:marLeft w:val="0"/>
          <w:marRight w:val="0"/>
          <w:marTop w:val="0"/>
          <w:marBottom w:val="0"/>
          <w:divBdr>
            <w:top w:val="none" w:sz="0" w:space="0" w:color="auto"/>
            <w:left w:val="none" w:sz="0" w:space="0" w:color="auto"/>
            <w:bottom w:val="none" w:sz="0" w:space="0" w:color="auto"/>
            <w:right w:val="none" w:sz="0" w:space="0" w:color="auto"/>
          </w:divBdr>
        </w:div>
        <w:div w:id="1545947267">
          <w:marLeft w:val="0"/>
          <w:marRight w:val="0"/>
          <w:marTop w:val="0"/>
          <w:marBottom w:val="0"/>
          <w:divBdr>
            <w:top w:val="none" w:sz="0" w:space="0" w:color="auto"/>
            <w:left w:val="none" w:sz="0" w:space="0" w:color="auto"/>
            <w:bottom w:val="none" w:sz="0" w:space="0" w:color="auto"/>
            <w:right w:val="none" w:sz="0" w:space="0" w:color="auto"/>
          </w:divBdr>
        </w:div>
        <w:div w:id="1626279586">
          <w:marLeft w:val="0"/>
          <w:marRight w:val="0"/>
          <w:marTop w:val="0"/>
          <w:marBottom w:val="0"/>
          <w:divBdr>
            <w:top w:val="none" w:sz="0" w:space="0" w:color="auto"/>
            <w:left w:val="none" w:sz="0" w:space="0" w:color="auto"/>
            <w:bottom w:val="none" w:sz="0" w:space="0" w:color="auto"/>
            <w:right w:val="none" w:sz="0" w:space="0" w:color="auto"/>
          </w:divBdr>
        </w:div>
        <w:div w:id="1981953324">
          <w:marLeft w:val="0"/>
          <w:marRight w:val="0"/>
          <w:marTop w:val="0"/>
          <w:marBottom w:val="0"/>
          <w:divBdr>
            <w:top w:val="none" w:sz="0" w:space="0" w:color="auto"/>
            <w:left w:val="none" w:sz="0" w:space="0" w:color="auto"/>
            <w:bottom w:val="none" w:sz="0" w:space="0" w:color="auto"/>
            <w:right w:val="none" w:sz="0" w:space="0" w:color="auto"/>
          </w:divBdr>
        </w:div>
        <w:div w:id="1949576473">
          <w:marLeft w:val="0"/>
          <w:marRight w:val="0"/>
          <w:marTop w:val="0"/>
          <w:marBottom w:val="0"/>
          <w:divBdr>
            <w:top w:val="none" w:sz="0" w:space="0" w:color="auto"/>
            <w:left w:val="none" w:sz="0" w:space="0" w:color="auto"/>
            <w:bottom w:val="none" w:sz="0" w:space="0" w:color="auto"/>
            <w:right w:val="none" w:sz="0" w:space="0" w:color="auto"/>
          </w:divBdr>
        </w:div>
        <w:div w:id="576864950">
          <w:marLeft w:val="0"/>
          <w:marRight w:val="0"/>
          <w:marTop w:val="0"/>
          <w:marBottom w:val="0"/>
          <w:divBdr>
            <w:top w:val="none" w:sz="0" w:space="0" w:color="auto"/>
            <w:left w:val="none" w:sz="0" w:space="0" w:color="auto"/>
            <w:bottom w:val="none" w:sz="0" w:space="0" w:color="auto"/>
            <w:right w:val="none" w:sz="0" w:space="0" w:color="auto"/>
          </w:divBdr>
        </w:div>
        <w:div w:id="1419062457">
          <w:marLeft w:val="0"/>
          <w:marRight w:val="0"/>
          <w:marTop w:val="0"/>
          <w:marBottom w:val="0"/>
          <w:divBdr>
            <w:top w:val="none" w:sz="0" w:space="0" w:color="auto"/>
            <w:left w:val="none" w:sz="0" w:space="0" w:color="auto"/>
            <w:bottom w:val="none" w:sz="0" w:space="0" w:color="auto"/>
            <w:right w:val="none" w:sz="0" w:space="0" w:color="auto"/>
          </w:divBdr>
        </w:div>
        <w:div w:id="1540822314">
          <w:marLeft w:val="0"/>
          <w:marRight w:val="0"/>
          <w:marTop w:val="0"/>
          <w:marBottom w:val="0"/>
          <w:divBdr>
            <w:top w:val="none" w:sz="0" w:space="0" w:color="auto"/>
            <w:left w:val="none" w:sz="0" w:space="0" w:color="auto"/>
            <w:bottom w:val="none" w:sz="0" w:space="0" w:color="auto"/>
            <w:right w:val="none" w:sz="0" w:space="0" w:color="auto"/>
          </w:divBdr>
        </w:div>
        <w:div w:id="2103915072">
          <w:marLeft w:val="0"/>
          <w:marRight w:val="0"/>
          <w:marTop w:val="0"/>
          <w:marBottom w:val="0"/>
          <w:divBdr>
            <w:top w:val="none" w:sz="0" w:space="0" w:color="auto"/>
            <w:left w:val="none" w:sz="0" w:space="0" w:color="auto"/>
            <w:bottom w:val="none" w:sz="0" w:space="0" w:color="auto"/>
            <w:right w:val="none" w:sz="0" w:space="0" w:color="auto"/>
          </w:divBdr>
        </w:div>
      </w:divsChild>
    </w:div>
    <w:div w:id="468788487">
      <w:bodyDiv w:val="1"/>
      <w:marLeft w:val="0"/>
      <w:marRight w:val="0"/>
      <w:marTop w:val="0"/>
      <w:marBottom w:val="0"/>
      <w:divBdr>
        <w:top w:val="none" w:sz="0" w:space="0" w:color="auto"/>
        <w:left w:val="none" w:sz="0" w:space="0" w:color="auto"/>
        <w:bottom w:val="none" w:sz="0" w:space="0" w:color="auto"/>
        <w:right w:val="none" w:sz="0" w:space="0" w:color="auto"/>
      </w:divBdr>
    </w:div>
    <w:div w:id="471941972">
      <w:bodyDiv w:val="1"/>
      <w:marLeft w:val="0"/>
      <w:marRight w:val="0"/>
      <w:marTop w:val="0"/>
      <w:marBottom w:val="0"/>
      <w:divBdr>
        <w:top w:val="none" w:sz="0" w:space="0" w:color="auto"/>
        <w:left w:val="none" w:sz="0" w:space="0" w:color="auto"/>
        <w:bottom w:val="none" w:sz="0" w:space="0" w:color="auto"/>
        <w:right w:val="none" w:sz="0" w:space="0" w:color="auto"/>
      </w:divBdr>
    </w:div>
    <w:div w:id="485972177">
      <w:bodyDiv w:val="1"/>
      <w:marLeft w:val="0"/>
      <w:marRight w:val="0"/>
      <w:marTop w:val="0"/>
      <w:marBottom w:val="0"/>
      <w:divBdr>
        <w:top w:val="none" w:sz="0" w:space="0" w:color="auto"/>
        <w:left w:val="none" w:sz="0" w:space="0" w:color="auto"/>
        <w:bottom w:val="none" w:sz="0" w:space="0" w:color="auto"/>
        <w:right w:val="none" w:sz="0" w:space="0" w:color="auto"/>
      </w:divBdr>
    </w:div>
    <w:div w:id="493030167">
      <w:bodyDiv w:val="1"/>
      <w:marLeft w:val="0"/>
      <w:marRight w:val="0"/>
      <w:marTop w:val="0"/>
      <w:marBottom w:val="0"/>
      <w:divBdr>
        <w:top w:val="none" w:sz="0" w:space="0" w:color="auto"/>
        <w:left w:val="none" w:sz="0" w:space="0" w:color="auto"/>
        <w:bottom w:val="none" w:sz="0" w:space="0" w:color="auto"/>
        <w:right w:val="none" w:sz="0" w:space="0" w:color="auto"/>
      </w:divBdr>
    </w:div>
    <w:div w:id="494423282">
      <w:bodyDiv w:val="1"/>
      <w:marLeft w:val="0"/>
      <w:marRight w:val="0"/>
      <w:marTop w:val="0"/>
      <w:marBottom w:val="0"/>
      <w:divBdr>
        <w:top w:val="none" w:sz="0" w:space="0" w:color="auto"/>
        <w:left w:val="none" w:sz="0" w:space="0" w:color="auto"/>
        <w:bottom w:val="none" w:sz="0" w:space="0" w:color="auto"/>
        <w:right w:val="none" w:sz="0" w:space="0" w:color="auto"/>
      </w:divBdr>
    </w:div>
    <w:div w:id="496842950">
      <w:bodyDiv w:val="1"/>
      <w:marLeft w:val="0"/>
      <w:marRight w:val="0"/>
      <w:marTop w:val="0"/>
      <w:marBottom w:val="0"/>
      <w:divBdr>
        <w:top w:val="none" w:sz="0" w:space="0" w:color="auto"/>
        <w:left w:val="none" w:sz="0" w:space="0" w:color="auto"/>
        <w:bottom w:val="none" w:sz="0" w:space="0" w:color="auto"/>
        <w:right w:val="none" w:sz="0" w:space="0" w:color="auto"/>
      </w:divBdr>
    </w:div>
    <w:div w:id="503127631">
      <w:bodyDiv w:val="1"/>
      <w:marLeft w:val="0"/>
      <w:marRight w:val="0"/>
      <w:marTop w:val="0"/>
      <w:marBottom w:val="0"/>
      <w:divBdr>
        <w:top w:val="none" w:sz="0" w:space="0" w:color="auto"/>
        <w:left w:val="none" w:sz="0" w:space="0" w:color="auto"/>
        <w:bottom w:val="none" w:sz="0" w:space="0" w:color="auto"/>
        <w:right w:val="none" w:sz="0" w:space="0" w:color="auto"/>
      </w:divBdr>
    </w:div>
    <w:div w:id="505249732">
      <w:bodyDiv w:val="1"/>
      <w:marLeft w:val="0"/>
      <w:marRight w:val="0"/>
      <w:marTop w:val="0"/>
      <w:marBottom w:val="0"/>
      <w:divBdr>
        <w:top w:val="none" w:sz="0" w:space="0" w:color="auto"/>
        <w:left w:val="none" w:sz="0" w:space="0" w:color="auto"/>
        <w:bottom w:val="none" w:sz="0" w:space="0" w:color="auto"/>
        <w:right w:val="none" w:sz="0" w:space="0" w:color="auto"/>
      </w:divBdr>
    </w:div>
    <w:div w:id="509955878">
      <w:bodyDiv w:val="1"/>
      <w:marLeft w:val="0"/>
      <w:marRight w:val="0"/>
      <w:marTop w:val="0"/>
      <w:marBottom w:val="0"/>
      <w:divBdr>
        <w:top w:val="none" w:sz="0" w:space="0" w:color="auto"/>
        <w:left w:val="none" w:sz="0" w:space="0" w:color="auto"/>
        <w:bottom w:val="none" w:sz="0" w:space="0" w:color="auto"/>
        <w:right w:val="none" w:sz="0" w:space="0" w:color="auto"/>
      </w:divBdr>
    </w:div>
    <w:div w:id="516314109">
      <w:bodyDiv w:val="1"/>
      <w:marLeft w:val="0"/>
      <w:marRight w:val="0"/>
      <w:marTop w:val="0"/>
      <w:marBottom w:val="0"/>
      <w:divBdr>
        <w:top w:val="none" w:sz="0" w:space="0" w:color="auto"/>
        <w:left w:val="none" w:sz="0" w:space="0" w:color="auto"/>
        <w:bottom w:val="none" w:sz="0" w:space="0" w:color="auto"/>
        <w:right w:val="none" w:sz="0" w:space="0" w:color="auto"/>
      </w:divBdr>
    </w:div>
    <w:div w:id="521213325">
      <w:bodyDiv w:val="1"/>
      <w:marLeft w:val="0"/>
      <w:marRight w:val="0"/>
      <w:marTop w:val="0"/>
      <w:marBottom w:val="0"/>
      <w:divBdr>
        <w:top w:val="none" w:sz="0" w:space="0" w:color="auto"/>
        <w:left w:val="none" w:sz="0" w:space="0" w:color="auto"/>
        <w:bottom w:val="none" w:sz="0" w:space="0" w:color="auto"/>
        <w:right w:val="none" w:sz="0" w:space="0" w:color="auto"/>
      </w:divBdr>
      <w:divsChild>
        <w:div w:id="157159499">
          <w:marLeft w:val="0"/>
          <w:marRight w:val="0"/>
          <w:marTop w:val="0"/>
          <w:marBottom w:val="0"/>
          <w:divBdr>
            <w:top w:val="none" w:sz="0" w:space="0" w:color="auto"/>
            <w:left w:val="none" w:sz="0" w:space="0" w:color="auto"/>
            <w:bottom w:val="none" w:sz="0" w:space="0" w:color="auto"/>
            <w:right w:val="none" w:sz="0" w:space="0" w:color="auto"/>
          </w:divBdr>
          <w:divsChild>
            <w:div w:id="1171525600">
              <w:marLeft w:val="0"/>
              <w:marRight w:val="0"/>
              <w:marTop w:val="0"/>
              <w:marBottom w:val="0"/>
              <w:divBdr>
                <w:top w:val="none" w:sz="0" w:space="0" w:color="auto"/>
                <w:left w:val="none" w:sz="0" w:space="0" w:color="auto"/>
                <w:bottom w:val="none" w:sz="0" w:space="0" w:color="auto"/>
                <w:right w:val="none" w:sz="0" w:space="0" w:color="auto"/>
              </w:divBdr>
              <w:divsChild>
                <w:div w:id="383942186">
                  <w:marLeft w:val="0"/>
                  <w:marRight w:val="0"/>
                  <w:marTop w:val="0"/>
                  <w:marBottom w:val="0"/>
                  <w:divBdr>
                    <w:top w:val="none" w:sz="0" w:space="0" w:color="auto"/>
                    <w:left w:val="none" w:sz="0" w:space="0" w:color="auto"/>
                    <w:bottom w:val="none" w:sz="0" w:space="0" w:color="auto"/>
                    <w:right w:val="none" w:sz="0" w:space="0" w:color="auto"/>
                  </w:divBdr>
                  <w:divsChild>
                    <w:div w:id="770668683">
                      <w:marLeft w:val="0"/>
                      <w:marRight w:val="0"/>
                      <w:marTop w:val="0"/>
                      <w:marBottom w:val="0"/>
                      <w:divBdr>
                        <w:top w:val="none" w:sz="0" w:space="0" w:color="auto"/>
                        <w:left w:val="none" w:sz="0" w:space="0" w:color="auto"/>
                        <w:bottom w:val="none" w:sz="0" w:space="0" w:color="auto"/>
                        <w:right w:val="none" w:sz="0" w:space="0" w:color="auto"/>
                      </w:divBdr>
                      <w:divsChild>
                        <w:div w:id="1070619328">
                          <w:marLeft w:val="0"/>
                          <w:marRight w:val="0"/>
                          <w:marTop w:val="0"/>
                          <w:marBottom w:val="0"/>
                          <w:divBdr>
                            <w:top w:val="none" w:sz="0" w:space="0" w:color="auto"/>
                            <w:left w:val="none" w:sz="0" w:space="0" w:color="auto"/>
                            <w:bottom w:val="none" w:sz="0" w:space="0" w:color="auto"/>
                            <w:right w:val="none" w:sz="0" w:space="0" w:color="auto"/>
                          </w:divBdr>
                          <w:divsChild>
                            <w:div w:id="709379055">
                              <w:marLeft w:val="0"/>
                              <w:marRight w:val="0"/>
                              <w:marTop w:val="0"/>
                              <w:marBottom w:val="0"/>
                              <w:divBdr>
                                <w:top w:val="none" w:sz="0" w:space="0" w:color="auto"/>
                                <w:left w:val="none" w:sz="0" w:space="0" w:color="auto"/>
                                <w:bottom w:val="none" w:sz="0" w:space="0" w:color="auto"/>
                                <w:right w:val="none" w:sz="0" w:space="0" w:color="auto"/>
                              </w:divBdr>
                              <w:divsChild>
                                <w:div w:id="1614946734">
                                  <w:marLeft w:val="0"/>
                                  <w:marRight w:val="0"/>
                                  <w:marTop w:val="0"/>
                                  <w:marBottom w:val="0"/>
                                  <w:divBdr>
                                    <w:top w:val="none" w:sz="0" w:space="0" w:color="auto"/>
                                    <w:left w:val="none" w:sz="0" w:space="0" w:color="auto"/>
                                    <w:bottom w:val="none" w:sz="0" w:space="0" w:color="auto"/>
                                    <w:right w:val="none" w:sz="0" w:space="0" w:color="auto"/>
                                  </w:divBdr>
                                  <w:divsChild>
                                    <w:div w:id="14838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521720">
          <w:marLeft w:val="0"/>
          <w:marRight w:val="0"/>
          <w:marTop w:val="0"/>
          <w:marBottom w:val="0"/>
          <w:divBdr>
            <w:top w:val="none" w:sz="0" w:space="0" w:color="auto"/>
            <w:left w:val="none" w:sz="0" w:space="0" w:color="auto"/>
            <w:bottom w:val="none" w:sz="0" w:space="0" w:color="auto"/>
            <w:right w:val="none" w:sz="0" w:space="0" w:color="auto"/>
          </w:divBdr>
          <w:divsChild>
            <w:div w:id="702052837">
              <w:marLeft w:val="0"/>
              <w:marRight w:val="0"/>
              <w:marTop w:val="0"/>
              <w:marBottom w:val="0"/>
              <w:divBdr>
                <w:top w:val="none" w:sz="0" w:space="0" w:color="auto"/>
                <w:left w:val="none" w:sz="0" w:space="0" w:color="auto"/>
                <w:bottom w:val="none" w:sz="0" w:space="0" w:color="auto"/>
                <w:right w:val="none" w:sz="0" w:space="0" w:color="auto"/>
              </w:divBdr>
              <w:divsChild>
                <w:div w:id="2052069228">
                  <w:marLeft w:val="0"/>
                  <w:marRight w:val="0"/>
                  <w:marTop w:val="0"/>
                  <w:marBottom w:val="0"/>
                  <w:divBdr>
                    <w:top w:val="none" w:sz="0" w:space="0" w:color="auto"/>
                    <w:left w:val="none" w:sz="0" w:space="0" w:color="auto"/>
                    <w:bottom w:val="none" w:sz="0" w:space="0" w:color="auto"/>
                    <w:right w:val="none" w:sz="0" w:space="0" w:color="auto"/>
                  </w:divBdr>
                  <w:divsChild>
                    <w:div w:id="1767847553">
                      <w:marLeft w:val="0"/>
                      <w:marRight w:val="0"/>
                      <w:marTop w:val="0"/>
                      <w:marBottom w:val="0"/>
                      <w:divBdr>
                        <w:top w:val="none" w:sz="0" w:space="0" w:color="auto"/>
                        <w:left w:val="none" w:sz="0" w:space="0" w:color="auto"/>
                        <w:bottom w:val="none" w:sz="0" w:space="0" w:color="auto"/>
                        <w:right w:val="none" w:sz="0" w:space="0" w:color="auto"/>
                      </w:divBdr>
                      <w:divsChild>
                        <w:div w:id="922035605">
                          <w:marLeft w:val="0"/>
                          <w:marRight w:val="0"/>
                          <w:marTop w:val="0"/>
                          <w:marBottom w:val="0"/>
                          <w:divBdr>
                            <w:top w:val="none" w:sz="0" w:space="0" w:color="auto"/>
                            <w:left w:val="none" w:sz="0" w:space="0" w:color="auto"/>
                            <w:bottom w:val="none" w:sz="0" w:space="0" w:color="auto"/>
                            <w:right w:val="none" w:sz="0" w:space="0" w:color="auto"/>
                          </w:divBdr>
                          <w:divsChild>
                            <w:div w:id="785927211">
                              <w:marLeft w:val="0"/>
                              <w:marRight w:val="0"/>
                              <w:marTop w:val="0"/>
                              <w:marBottom w:val="0"/>
                              <w:divBdr>
                                <w:top w:val="none" w:sz="0" w:space="0" w:color="auto"/>
                                <w:left w:val="none" w:sz="0" w:space="0" w:color="auto"/>
                                <w:bottom w:val="none" w:sz="0" w:space="0" w:color="auto"/>
                                <w:right w:val="none" w:sz="0" w:space="0" w:color="auto"/>
                              </w:divBdr>
                              <w:divsChild>
                                <w:div w:id="207685787">
                                  <w:marLeft w:val="0"/>
                                  <w:marRight w:val="0"/>
                                  <w:marTop w:val="0"/>
                                  <w:marBottom w:val="0"/>
                                  <w:divBdr>
                                    <w:top w:val="none" w:sz="0" w:space="0" w:color="auto"/>
                                    <w:left w:val="none" w:sz="0" w:space="0" w:color="auto"/>
                                    <w:bottom w:val="none" w:sz="0" w:space="0" w:color="auto"/>
                                    <w:right w:val="none" w:sz="0" w:space="0" w:color="auto"/>
                                  </w:divBdr>
                                  <w:divsChild>
                                    <w:div w:id="2411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366727">
      <w:bodyDiv w:val="1"/>
      <w:marLeft w:val="0"/>
      <w:marRight w:val="0"/>
      <w:marTop w:val="0"/>
      <w:marBottom w:val="0"/>
      <w:divBdr>
        <w:top w:val="none" w:sz="0" w:space="0" w:color="auto"/>
        <w:left w:val="none" w:sz="0" w:space="0" w:color="auto"/>
        <w:bottom w:val="none" w:sz="0" w:space="0" w:color="auto"/>
        <w:right w:val="none" w:sz="0" w:space="0" w:color="auto"/>
      </w:divBdr>
    </w:div>
    <w:div w:id="540672262">
      <w:bodyDiv w:val="1"/>
      <w:marLeft w:val="0"/>
      <w:marRight w:val="0"/>
      <w:marTop w:val="0"/>
      <w:marBottom w:val="0"/>
      <w:divBdr>
        <w:top w:val="none" w:sz="0" w:space="0" w:color="auto"/>
        <w:left w:val="none" w:sz="0" w:space="0" w:color="auto"/>
        <w:bottom w:val="none" w:sz="0" w:space="0" w:color="auto"/>
        <w:right w:val="none" w:sz="0" w:space="0" w:color="auto"/>
      </w:divBdr>
    </w:div>
    <w:div w:id="552817994">
      <w:bodyDiv w:val="1"/>
      <w:marLeft w:val="0"/>
      <w:marRight w:val="0"/>
      <w:marTop w:val="0"/>
      <w:marBottom w:val="0"/>
      <w:divBdr>
        <w:top w:val="none" w:sz="0" w:space="0" w:color="auto"/>
        <w:left w:val="none" w:sz="0" w:space="0" w:color="auto"/>
        <w:bottom w:val="none" w:sz="0" w:space="0" w:color="auto"/>
        <w:right w:val="none" w:sz="0" w:space="0" w:color="auto"/>
      </w:divBdr>
    </w:div>
    <w:div w:id="553540324">
      <w:bodyDiv w:val="1"/>
      <w:marLeft w:val="0"/>
      <w:marRight w:val="0"/>
      <w:marTop w:val="0"/>
      <w:marBottom w:val="0"/>
      <w:divBdr>
        <w:top w:val="none" w:sz="0" w:space="0" w:color="auto"/>
        <w:left w:val="none" w:sz="0" w:space="0" w:color="auto"/>
        <w:bottom w:val="none" w:sz="0" w:space="0" w:color="auto"/>
        <w:right w:val="none" w:sz="0" w:space="0" w:color="auto"/>
      </w:divBdr>
    </w:div>
    <w:div w:id="562058722">
      <w:bodyDiv w:val="1"/>
      <w:marLeft w:val="0"/>
      <w:marRight w:val="0"/>
      <w:marTop w:val="0"/>
      <w:marBottom w:val="0"/>
      <w:divBdr>
        <w:top w:val="none" w:sz="0" w:space="0" w:color="auto"/>
        <w:left w:val="none" w:sz="0" w:space="0" w:color="auto"/>
        <w:bottom w:val="none" w:sz="0" w:space="0" w:color="auto"/>
        <w:right w:val="none" w:sz="0" w:space="0" w:color="auto"/>
      </w:divBdr>
    </w:div>
    <w:div w:id="563371649">
      <w:bodyDiv w:val="1"/>
      <w:marLeft w:val="0"/>
      <w:marRight w:val="0"/>
      <w:marTop w:val="0"/>
      <w:marBottom w:val="0"/>
      <w:divBdr>
        <w:top w:val="none" w:sz="0" w:space="0" w:color="auto"/>
        <w:left w:val="none" w:sz="0" w:space="0" w:color="auto"/>
        <w:bottom w:val="none" w:sz="0" w:space="0" w:color="auto"/>
        <w:right w:val="none" w:sz="0" w:space="0" w:color="auto"/>
      </w:divBdr>
    </w:div>
    <w:div w:id="580063330">
      <w:bodyDiv w:val="1"/>
      <w:marLeft w:val="0"/>
      <w:marRight w:val="0"/>
      <w:marTop w:val="0"/>
      <w:marBottom w:val="0"/>
      <w:divBdr>
        <w:top w:val="none" w:sz="0" w:space="0" w:color="auto"/>
        <w:left w:val="none" w:sz="0" w:space="0" w:color="auto"/>
        <w:bottom w:val="none" w:sz="0" w:space="0" w:color="auto"/>
        <w:right w:val="none" w:sz="0" w:space="0" w:color="auto"/>
      </w:divBdr>
    </w:div>
    <w:div w:id="587420946">
      <w:bodyDiv w:val="1"/>
      <w:marLeft w:val="0"/>
      <w:marRight w:val="0"/>
      <w:marTop w:val="0"/>
      <w:marBottom w:val="0"/>
      <w:divBdr>
        <w:top w:val="none" w:sz="0" w:space="0" w:color="auto"/>
        <w:left w:val="none" w:sz="0" w:space="0" w:color="auto"/>
        <w:bottom w:val="none" w:sz="0" w:space="0" w:color="auto"/>
        <w:right w:val="none" w:sz="0" w:space="0" w:color="auto"/>
      </w:divBdr>
    </w:div>
    <w:div w:id="601692994">
      <w:bodyDiv w:val="1"/>
      <w:marLeft w:val="0"/>
      <w:marRight w:val="0"/>
      <w:marTop w:val="0"/>
      <w:marBottom w:val="0"/>
      <w:divBdr>
        <w:top w:val="none" w:sz="0" w:space="0" w:color="auto"/>
        <w:left w:val="none" w:sz="0" w:space="0" w:color="auto"/>
        <w:bottom w:val="none" w:sz="0" w:space="0" w:color="auto"/>
        <w:right w:val="none" w:sz="0" w:space="0" w:color="auto"/>
      </w:divBdr>
    </w:div>
    <w:div w:id="608850605">
      <w:bodyDiv w:val="1"/>
      <w:marLeft w:val="0"/>
      <w:marRight w:val="0"/>
      <w:marTop w:val="0"/>
      <w:marBottom w:val="0"/>
      <w:divBdr>
        <w:top w:val="none" w:sz="0" w:space="0" w:color="auto"/>
        <w:left w:val="none" w:sz="0" w:space="0" w:color="auto"/>
        <w:bottom w:val="none" w:sz="0" w:space="0" w:color="auto"/>
        <w:right w:val="none" w:sz="0" w:space="0" w:color="auto"/>
      </w:divBdr>
    </w:div>
    <w:div w:id="613559078">
      <w:bodyDiv w:val="1"/>
      <w:marLeft w:val="0"/>
      <w:marRight w:val="0"/>
      <w:marTop w:val="0"/>
      <w:marBottom w:val="0"/>
      <w:divBdr>
        <w:top w:val="none" w:sz="0" w:space="0" w:color="auto"/>
        <w:left w:val="none" w:sz="0" w:space="0" w:color="auto"/>
        <w:bottom w:val="none" w:sz="0" w:space="0" w:color="auto"/>
        <w:right w:val="none" w:sz="0" w:space="0" w:color="auto"/>
      </w:divBdr>
      <w:divsChild>
        <w:div w:id="1992949925">
          <w:marLeft w:val="0"/>
          <w:marRight w:val="0"/>
          <w:marTop w:val="0"/>
          <w:marBottom w:val="0"/>
          <w:divBdr>
            <w:top w:val="none" w:sz="0" w:space="0" w:color="auto"/>
            <w:left w:val="none" w:sz="0" w:space="0" w:color="auto"/>
            <w:bottom w:val="none" w:sz="0" w:space="0" w:color="auto"/>
            <w:right w:val="none" w:sz="0" w:space="0" w:color="auto"/>
          </w:divBdr>
        </w:div>
        <w:div w:id="1070157761">
          <w:marLeft w:val="0"/>
          <w:marRight w:val="0"/>
          <w:marTop w:val="0"/>
          <w:marBottom w:val="0"/>
          <w:divBdr>
            <w:top w:val="none" w:sz="0" w:space="0" w:color="auto"/>
            <w:left w:val="none" w:sz="0" w:space="0" w:color="auto"/>
            <w:bottom w:val="none" w:sz="0" w:space="0" w:color="auto"/>
            <w:right w:val="none" w:sz="0" w:space="0" w:color="auto"/>
          </w:divBdr>
        </w:div>
      </w:divsChild>
    </w:div>
    <w:div w:id="614215078">
      <w:bodyDiv w:val="1"/>
      <w:marLeft w:val="0"/>
      <w:marRight w:val="0"/>
      <w:marTop w:val="0"/>
      <w:marBottom w:val="0"/>
      <w:divBdr>
        <w:top w:val="none" w:sz="0" w:space="0" w:color="auto"/>
        <w:left w:val="none" w:sz="0" w:space="0" w:color="auto"/>
        <w:bottom w:val="none" w:sz="0" w:space="0" w:color="auto"/>
        <w:right w:val="none" w:sz="0" w:space="0" w:color="auto"/>
      </w:divBdr>
    </w:div>
    <w:div w:id="624771097">
      <w:bodyDiv w:val="1"/>
      <w:marLeft w:val="0"/>
      <w:marRight w:val="0"/>
      <w:marTop w:val="0"/>
      <w:marBottom w:val="0"/>
      <w:divBdr>
        <w:top w:val="none" w:sz="0" w:space="0" w:color="auto"/>
        <w:left w:val="none" w:sz="0" w:space="0" w:color="auto"/>
        <w:bottom w:val="none" w:sz="0" w:space="0" w:color="auto"/>
        <w:right w:val="none" w:sz="0" w:space="0" w:color="auto"/>
      </w:divBdr>
    </w:div>
    <w:div w:id="627472073">
      <w:bodyDiv w:val="1"/>
      <w:marLeft w:val="0"/>
      <w:marRight w:val="0"/>
      <w:marTop w:val="0"/>
      <w:marBottom w:val="0"/>
      <w:divBdr>
        <w:top w:val="none" w:sz="0" w:space="0" w:color="auto"/>
        <w:left w:val="none" w:sz="0" w:space="0" w:color="auto"/>
        <w:bottom w:val="none" w:sz="0" w:space="0" w:color="auto"/>
        <w:right w:val="none" w:sz="0" w:space="0" w:color="auto"/>
      </w:divBdr>
    </w:div>
    <w:div w:id="637221986">
      <w:bodyDiv w:val="1"/>
      <w:marLeft w:val="0"/>
      <w:marRight w:val="0"/>
      <w:marTop w:val="0"/>
      <w:marBottom w:val="0"/>
      <w:divBdr>
        <w:top w:val="none" w:sz="0" w:space="0" w:color="auto"/>
        <w:left w:val="none" w:sz="0" w:space="0" w:color="auto"/>
        <w:bottom w:val="none" w:sz="0" w:space="0" w:color="auto"/>
        <w:right w:val="none" w:sz="0" w:space="0" w:color="auto"/>
      </w:divBdr>
    </w:div>
    <w:div w:id="638845985">
      <w:bodyDiv w:val="1"/>
      <w:marLeft w:val="0"/>
      <w:marRight w:val="0"/>
      <w:marTop w:val="0"/>
      <w:marBottom w:val="0"/>
      <w:divBdr>
        <w:top w:val="none" w:sz="0" w:space="0" w:color="auto"/>
        <w:left w:val="none" w:sz="0" w:space="0" w:color="auto"/>
        <w:bottom w:val="none" w:sz="0" w:space="0" w:color="auto"/>
        <w:right w:val="none" w:sz="0" w:space="0" w:color="auto"/>
      </w:divBdr>
    </w:div>
    <w:div w:id="655111156">
      <w:bodyDiv w:val="1"/>
      <w:marLeft w:val="0"/>
      <w:marRight w:val="0"/>
      <w:marTop w:val="0"/>
      <w:marBottom w:val="0"/>
      <w:divBdr>
        <w:top w:val="none" w:sz="0" w:space="0" w:color="auto"/>
        <w:left w:val="none" w:sz="0" w:space="0" w:color="auto"/>
        <w:bottom w:val="none" w:sz="0" w:space="0" w:color="auto"/>
        <w:right w:val="none" w:sz="0" w:space="0" w:color="auto"/>
      </w:divBdr>
    </w:div>
    <w:div w:id="664554788">
      <w:bodyDiv w:val="1"/>
      <w:marLeft w:val="0"/>
      <w:marRight w:val="0"/>
      <w:marTop w:val="0"/>
      <w:marBottom w:val="0"/>
      <w:divBdr>
        <w:top w:val="none" w:sz="0" w:space="0" w:color="auto"/>
        <w:left w:val="none" w:sz="0" w:space="0" w:color="auto"/>
        <w:bottom w:val="none" w:sz="0" w:space="0" w:color="auto"/>
        <w:right w:val="none" w:sz="0" w:space="0" w:color="auto"/>
      </w:divBdr>
    </w:div>
    <w:div w:id="669024059">
      <w:bodyDiv w:val="1"/>
      <w:marLeft w:val="0"/>
      <w:marRight w:val="0"/>
      <w:marTop w:val="0"/>
      <w:marBottom w:val="0"/>
      <w:divBdr>
        <w:top w:val="none" w:sz="0" w:space="0" w:color="auto"/>
        <w:left w:val="none" w:sz="0" w:space="0" w:color="auto"/>
        <w:bottom w:val="none" w:sz="0" w:space="0" w:color="auto"/>
        <w:right w:val="none" w:sz="0" w:space="0" w:color="auto"/>
      </w:divBdr>
      <w:divsChild>
        <w:div w:id="579678527">
          <w:marLeft w:val="0"/>
          <w:marRight w:val="0"/>
          <w:marTop w:val="0"/>
          <w:marBottom w:val="0"/>
          <w:divBdr>
            <w:top w:val="none" w:sz="0" w:space="0" w:color="auto"/>
            <w:left w:val="none" w:sz="0" w:space="0" w:color="auto"/>
            <w:bottom w:val="none" w:sz="0" w:space="0" w:color="auto"/>
            <w:right w:val="none" w:sz="0" w:space="0" w:color="auto"/>
          </w:divBdr>
        </w:div>
        <w:div w:id="1701394999">
          <w:marLeft w:val="0"/>
          <w:marRight w:val="0"/>
          <w:marTop w:val="0"/>
          <w:marBottom w:val="0"/>
          <w:divBdr>
            <w:top w:val="none" w:sz="0" w:space="0" w:color="auto"/>
            <w:left w:val="none" w:sz="0" w:space="0" w:color="auto"/>
            <w:bottom w:val="none" w:sz="0" w:space="0" w:color="auto"/>
            <w:right w:val="none" w:sz="0" w:space="0" w:color="auto"/>
          </w:divBdr>
        </w:div>
        <w:div w:id="1882160359">
          <w:marLeft w:val="0"/>
          <w:marRight w:val="0"/>
          <w:marTop w:val="0"/>
          <w:marBottom w:val="0"/>
          <w:divBdr>
            <w:top w:val="none" w:sz="0" w:space="0" w:color="auto"/>
            <w:left w:val="none" w:sz="0" w:space="0" w:color="auto"/>
            <w:bottom w:val="none" w:sz="0" w:space="0" w:color="auto"/>
            <w:right w:val="none" w:sz="0" w:space="0" w:color="auto"/>
          </w:divBdr>
        </w:div>
        <w:div w:id="1739739939">
          <w:marLeft w:val="0"/>
          <w:marRight w:val="0"/>
          <w:marTop w:val="0"/>
          <w:marBottom w:val="0"/>
          <w:divBdr>
            <w:top w:val="none" w:sz="0" w:space="0" w:color="auto"/>
            <w:left w:val="none" w:sz="0" w:space="0" w:color="auto"/>
            <w:bottom w:val="none" w:sz="0" w:space="0" w:color="auto"/>
            <w:right w:val="none" w:sz="0" w:space="0" w:color="auto"/>
          </w:divBdr>
        </w:div>
        <w:div w:id="209810712">
          <w:marLeft w:val="0"/>
          <w:marRight w:val="0"/>
          <w:marTop w:val="0"/>
          <w:marBottom w:val="0"/>
          <w:divBdr>
            <w:top w:val="none" w:sz="0" w:space="0" w:color="auto"/>
            <w:left w:val="none" w:sz="0" w:space="0" w:color="auto"/>
            <w:bottom w:val="none" w:sz="0" w:space="0" w:color="auto"/>
            <w:right w:val="none" w:sz="0" w:space="0" w:color="auto"/>
          </w:divBdr>
        </w:div>
        <w:div w:id="1219435092">
          <w:marLeft w:val="0"/>
          <w:marRight w:val="0"/>
          <w:marTop w:val="0"/>
          <w:marBottom w:val="0"/>
          <w:divBdr>
            <w:top w:val="none" w:sz="0" w:space="0" w:color="auto"/>
            <w:left w:val="none" w:sz="0" w:space="0" w:color="auto"/>
            <w:bottom w:val="none" w:sz="0" w:space="0" w:color="auto"/>
            <w:right w:val="none" w:sz="0" w:space="0" w:color="auto"/>
          </w:divBdr>
        </w:div>
        <w:div w:id="132063243">
          <w:marLeft w:val="0"/>
          <w:marRight w:val="0"/>
          <w:marTop w:val="0"/>
          <w:marBottom w:val="0"/>
          <w:divBdr>
            <w:top w:val="none" w:sz="0" w:space="0" w:color="auto"/>
            <w:left w:val="none" w:sz="0" w:space="0" w:color="auto"/>
            <w:bottom w:val="none" w:sz="0" w:space="0" w:color="auto"/>
            <w:right w:val="none" w:sz="0" w:space="0" w:color="auto"/>
          </w:divBdr>
        </w:div>
        <w:div w:id="1544905256">
          <w:marLeft w:val="0"/>
          <w:marRight w:val="0"/>
          <w:marTop w:val="0"/>
          <w:marBottom w:val="0"/>
          <w:divBdr>
            <w:top w:val="none" w:sz="0" w:space="0" w:color="auto"/>
            <w:left w:val="none" w:sz="0" w:space="0" w:color="auto"/>
            <w:bottom w:val="none" w:sz="0" w:space="0" w:color="auto"/>
            <w:right w:val="none" w:sz="0" w:space="0" w:color="auto"/>
          </w:divBdr>
        </w:div>
        <w:div w:id="1072579239">
          <w:marLeft w:val="0"/>
          <w:marRight w:val="0"/>
          <w:marTop w:val="0"/>
          <w:marBottom w:val="0"/>
          <w:divBdr>
            <w:top w:val="none" w:sz="0" w:space="0" w:color="auto"/>
            <w:left w:val="none" w:sz="0" w:space="0" w:color="auto"/>
            <w:bottom w:val="none" w:sz="0" w:space="0" w:color="auto"/>
            <w:right w:val="none" w:sz="0" w:space="0" w:color="auto"/>
          </w:divBdr>
        </w:div>
        <w:div w:id="265894562">
          <w:marLeft w:val="0"/>
          <w:marRight w:val="0"/>
          <w:marTop w:val="0"/>
          <w:marBottom w:val="0"/>
          <w:divBdr>
            <w:top w:val="none" w:sz="0" w:space="0" w:color="auto"/>
            <w:left w:val="none" w:sz="0" w:space="0" w:color="auto"/>
            <w:bottom w:val="none" w:sz="0" w:space="0" w:color="auto"/>
            <w:right w:val="none" w:sz="0" w:space="0" w:color="auto"/>
          </w:divBdr>
        </w:div>
      </w:divsChild>
    </w:div>
    <w:div w:id="679700482">
      <w:bodyDiv w:val="1"/>
      <w:marLeft w:val="0"/>
      <w:marRight w:val="0"/>
      <w:marTop w:val="0"/>
      <w:marBottom w:val="0"/>
      <w:divBdr>
        <w:top w:val="none" w:sz="0" w:space="0" w:color="auto"/>
        <w:left w:val="none" w:sz="0" w:space="0" w:color="auto"/>
        <w:bottom w:val="none" w:sz="0" w:space="0" w:color="auto"/>
        <w:right w:val="none" w:sz="0" w:space="0" w:color="auto"/>
      </w:divBdr>
    </w:div>
    <w:div w:id="690761769">
      <w:bodyDiv w:val="1"/>
      <w:marLeft w:val="0"/>
      <w:marRight w:val="0"/>
      <w:marTop w:val="0"/>
      <w:marBottom w:val="0"/>
      <w:divBdr>
        <w:top w:val="none" w:sz="0" w:space="0" w:color="auto"/>
        <w:left w:val="none" w:sz="0" w:space="0" w:color="auto"/>
        <w:bottom w:val="none" w:sz="0" w:space="0" w:color="auto"/>
        <w:right w:val="none" w:sz="0" w:space="0" w:color="auto"/>
      </w:divBdr>
    </w:div>
    <w:div w:id="693266248">
      <w:bodyDiv w:val="1"/>
      <w:marLeft w:val="0"/>
      <w:marRight w:val="0"/>
      <w:marTop w:val="0"/>
      <w:marBottom w:val="0"/>
      <w:divBdr>
        <w:top w:val="none" w:sz="0" w:space="0" w:color="auto"/>
        <w:left w:val="none" w:sz="0" w:space="0" w:color="auto"/>
        <w:bottom w:val="none" w:sz="0" w:space="0" w:color="auto"/>
        <w:right w:val="none" w:sz="0" w:space="0" w:color="auto"/>
      </w:divBdr>
    </w:div>
    <w:div w:id="699933243">
      <w:bodyDiv w:val="1"/>
      <w:marLeft w:val="0"/>
      <w:marRight w:val="0"/>
      <w:marTop w:val="0"/>
      <w:marBottom w:val="0"/>
      <w:divBdr>
        <w:top w:val="none" w:sz="0" w:space="0" w:color="auto"/>
        <w:left w:val="none" w:sz="0" w:space="0" w:color="auto"/>
        <w:bottom w:val="none" w:sz="0" w:space="0" w:color="auto"/>
        <w:right w:val="none" w:sz="0" w:space="0" w:color="auto"/>
      </w:divBdr>
    </w:div>
    <w:div w:id="723792120">
      <w:bodyDiv w:val="1"/>
      <w:marLeft w:val="0"/>
      <w:marRight w:val="0"/>
      <w:marTop w:val="0"/>
      <w:marBottom w:val="0"/>
      <w:divBdr>
        <w:top w:val="none" w:sz="0" w:space="0" w:color="auto"/>
        <w:left w:val="none" w:sz="0" w:space="0" w:color="auto"/>
        <w:bottom w:val="none" w:sz="0" w:space="0" w:color="auto"/>
        <w:right w:val="none" w:sz="0" w:space="0" w:color="auto"/>
      </w:divBdr>
    </w:div>
    <w:div w:id="727338321">
      <w:bodyDiv w:val="1"/>
      <w:marLeft w:val="0"/>
      <w:marRight w:val="0"/>
      <w:marTop w:val="0"/>
      <w:marBottom w:val="0"/>
      <w:divBdr>
        <w:top w:val="none" w:sz="0" w:space="0" w:color="auto"/>
        <w:left w:val="none" w:sz="0" w:space="0" w:color="auto"/>
        <w:bottom w:val="none" w:sz="0" w:space="0" w:color="auto"/>
        <w:right w:val="none" w:sz="0" w:space="0" w:color="auto"/>
      </w:divBdr>
    </w:div>
    <w:div w:id="728652766">
      <w:bodyDiv w:val="1"/>
      <w:marLeft w:val="0"/>
      <w:marRight w:val="0"/>
      <w:marTop w:val="0"/>
      <w:marBottom w:val="0"/>
      <w:divBdr>
        <w:top w:val="none" w:sz="0" w:space="0" w:color="auto"/>
        <w:left w:val="none" w:sz="0" w:space="0" w:color="auto"/>
        <w:bottom w:val="none" w:sz="0" w:space="0" w:color="auto"/>
        <w:right w:val="none" w:sz="0" w:space="0" w:color="auto"/>
      </w:divBdr>
    </w:div>
    <w:div w:id="746539772">
      <w:bodyDiv w:val="1"/>
      <w:marLeft w:val="0"/>
      <w:marRight w:val="0"/>
      <w:marTop w:val="0"/>
      <w:marBottom w:val="0"/>
      <w:divBdr>
        <w:top w:val="none" w:sz="0" w:space="0" w:color="auto"/>
        <w:left w:val="none" w:sz="0" w:space="0" w:color="auto"/>
        <w:bottom w:val="none" w:sz="0" w:space="0" w:color="auto"/>
        <w:right w:val="none" w:sz="0" w:space="0" w:color="auto"/>
      </w:divBdr>
    </w:div>
    <w:div w:id="752706945">
      <w:bodyDiv w:val="1"/>
      <w:marLeft w:val="0"/>
      <w:marRight w:val="0"/>
      <w:marTop w:val="0"/>
      <w:marBottom w:val="0"/>
      <w:divBdr>
        <w:top w:val="none" w:sz="0" w:space="0" w:color="auto"/>
        <w:left w:val="none" w:sz="0" w:space="0" w:color="auto"/>
        <w:bottom w:val="none" w:sz="0" w:space="0" w:color="auto"/>
        <w:right w:val="none" w:sz="0" w:space="0" w:color="auto"/>
      </w:divBdr>
    </w:div>
    <w:div w:id="765465411">
      <w:bodyDiv w:val="1"/>
      <w:marLeft w:val="0"/>
      <w:marRight w:val="0"/>
      <w:marTop w:val="0"/>
      <w:marBottom w:val="0"/>
      <w:divBdr>
        <w:top w:val="none" w:sz="0" w:space="0" w:color="auto"/>
        <w:left w:val="none" w:sz="0" w:space="0" w:color="auto"/>
        <w:bottom w:val="none" w:sz="0" w:space="0" w:color="auto"/>
        <w:right w:val="none" w:sz="0" w:space="0" w:color="auto"/>
      </w:divBdr>
    </w:div>
    <w:div w:id="766387913">
      <w:bodyDiv w:val="1"/>
      <w:marLeft w:val="0"/>
      <w:marRight w:val="0"/>
      <w:marTop w:val="0"/>
      <w:marBottom w:val="0"/>
      <w:divBdr>
        <w:top w:val="none" w:sz="0" w:space="0" w:color="auto"/>
        <w:left w:val="none" w:sz="0" w:space="0" w:color="auto"/>
        <w:bottom w:val="none" w:sz="0" w:space="0" w:color="auto"/>
        <w:right w:val="none" w:sz="0" w:space="0" w:color="auto"/>
      </w:divBdr>
    </w:div>
    <w:div w:id="768937758">
      <w:bodyDiv w:val="1"/>
      <w:marLeft w:val="0"/>
      <w:marRight w:val="0"/>
      <w:marTop w:val="0"/>
      <w:marBottom w:val="0"/>
      <w:divBdr>
        <w:top w:val="none" w:sz="0" w:space="0" w:color="auto"/>
        <w:left w:val="none" w:sz="0" w:space="0" w:color="auto"/>
        <w:bottom w:val="none" w:sz="0" w:space="0" w:color="auto"/>
        <w:right w:val="none" w:sz="0" w:space="0" w:color="auto"/>
      </w:divBdr>
    </w:div>
    <w:div w:id="770129432">
      <w:bodyDiv w:val="1"/>
      <w:marLeft w:val="0"/>
      <w:marRight w:val="0"/>
      <w:marTop w:val="0"/>
      <w:marBottom w:val="0"/>
      <w:divBdr>
        <w:top w:val="none" w:sz="0" w:space="0" w:color="auto"/>
        <w:left w:val="none" w:sz="0" w:space="0" w:color="auto"/>
        <w:bottom w:val="none" w:sz="0" w:space="0" w:color="auto"/>
        <w:right w:val="none" w:sz="0" w:space="0" w:color="auto"/>
      </w:divBdr>
    </w:div>
    <w:div w:id="772824425">
      <w:bodyDiv w:val="1"/>
      <w:marLeft w:val="0"/>
      <w:marRight w:val="0"/>
      <w:marTop w:val="0"/>
      <w:marBottom w:val="0"/>
      <w:divBdr>
        <w:top w:val="none" w:sz="0" w:space="0" w:color="auto"/>
        <w:left w:val="none" w:sz="0" w:space="0" w:color="auto"/>
        <w:bottom w:val="none" w:sz="0" w:space="0" w:color="auto"/>
        <w:right w:val="none" w:sz="0" w:space="0" w:color="auto"/>
      </w:divBdr>
    </w:div>
    <w:div w:id="784736990">
      <w:bodyDiv w:val="1"/>
      <w:marLeft w:val="0"/>
      <w:marRight w:val="0"/>
      <w:marTop w:val="0"/>
      <w:marBottom w:val="0"/>
      <w:divBdr>
        <w:top w:val="none" w:sz="0" w:space="0" w:color="auto"/>
        <w:left w:val="none" w:sz="0" w:space="0" w:color="auto"/>
        <w:bottom w:val="none" w:sz="0" w:space="0" w:color="auto"/>
        <w:right w:val="none" w:sz="0" w:space="0" w:color="auto"/>
      </w:divBdr>
    </w:div>
    <w:div w:id="786243237">
      <w:bodyDiv w:val="1"/>
      <w:marLeft w:val="0"/>
      <w:marRight w:val="0"/>
      <w:marTop w:val="0"/>
      <w:marBottom w:val="0"/>
      <w:divBdr>
        <w:top w:val="none" w:sz="0" w:space="0" w:color="auto"/>
        <w:left w:val="none" w:sz="0" w:space="0" w:color="auto"/>
        <w:bottom w:val="none" w:sz="0" w:space="0" w:color="auto"/>
        <w:right w:val="none" w:sz="0" w:space="0" w:color="auto"/>
      </w:divBdr>
    </w:div>
    <w:div w:id="786505174">
      <w:bodyDiv w:val="1"/>
      <w:marLeft w:val="0"/>
      <w:marRight w:val="0"/>
      <w:marTop w:val="0"/>
      <w:marBottom w:val="0"/>
      <w:divBdr>
        <w:top w:val="none" w:sz="0" w:space="0" w:color="auto"/>
        <w:left w:val="none" w:sz="0" w:space="0" w:color="auto"/>
        <w:bottom w:val="none" w:sz="0" w:space="0" w:color="auto"/>
        <w:right w:val="none" w:sz="0" w:space="0" w:color="auto"/>
      </w:divBdr>
    </w:div>
    <w:div w:id="796407861">
      <w:bodyDiv w:val="1"/>
      <w:marLeft w:val="0"/>
      <w:marRight w:val="0"/>
      <w:marTop w:val="0"/>
      <w:marBottom w:val="0"/>
      <w:divBdr>
        <w:top w:val="none" w:sz="0" w:space="0" w:color="auto"/>
        <w:left w:val="none" w:sz="0" w:space="0" w:color="auto"/>
        <w:bottom w:val="none" w:sz="0" w:space="0" w:color="auto"/>
        <w:right w:val="none" w:sz="0" w:space="0" w:color="auto"/>
      </w:divBdr>
    </w:div>
    <w:div w:id="798256940">
      <w:bodyDiv w:val="1"/>
      <w:marLeft w:val="0"/>
      <w:marRight w:val="0"/>
      <w:marTop w:val="0"/>
      <w:marBottom w:val="0"/>
      <w:divBdr>
        <w:top w:val="none" w:sz="0" w:space="0" w:color="auto"/>
        <w:left w:val="none" w:sz="0" w:space="0" w:color="auto"/>
        <w:bottom w:val="none" w:sz="0" w:space="0" w:color="auto"/>
        <w:right w:val="none" w:sz="0" w:space="0" w:color="auto"/>
      </w:divBdr>
    </w:div>
    <w:div w:id="806044215">
      <w:bodyDiv w:val="1"/>
      <w:marLeft w:val="0"/>
      <w:marRight w:val="0"/>
      <w:marTop w:val="0"/>
      <w:marBottom w:val="0"/>
      <w:divBdr>
        <w:top w:val="none" w:sz="0" w:space="0" w:color="auto"/>
        <w:left w:val="none" w:sz="0" w:space="0" w:color="auto"/>
        <w:bottom w:val="none" w:sz="0" w:space="0" w:color="auto"/>
        <w:right w:val="none" w:sz="0" w:space="0" w:color="auto"/>
      </w:divBdr>
    </w:div>
    <w:div w:id="820580205">
      <w:bodyDiv w:val="1"/>
      <w:marLeft w:val="0"/>
      <w:marRight w:val="0"/>
      <w:marTop w:val="0"/>
      <w:marBottom w:val="0"/>
      <w:divBdr>
        <w:top w:val="none" w:sz="0" w:space="0" w:color="auto"/>
        <w:left w:val="none" w:sz="0" w:space="0" w:color="auto"/>
        <w:bottom w:val="none" w:sz="0" w:space="0" w:color="auto"/>
        <w:right w:val="none" w:sz="0" w:space="0" w:color="auto"/>
      </w:divBdr>
    </w:div>
    <w:div w:id="828984162">
      <w:bodyDiv w:val="1"/>
      <w:marLeft w:val="0"/>
      <w:marRight w:val="0"/>
      <w:marTop w:val="0"/>
      <w:marBottom w:val="0"/>
      <w:divBdr>
        <w:top w:val="none" w:sz="0" w:space="0" w:color="auto"/>
        <w:left w:val="none" w:sz="0" w:space="0" w:color="auto"/>
        <w:bottom w:val="none" w:sz="0" w:space="0" w:color="auto"/>
        <w:right w:val="none" w:sz="0" w:space="0" w:color="auto"/>
      </w:divBdr>
    </w:div>
    <w:div w:id="831338282">
      <w:bodyDiv w:val="1"/>
      <w:marLeft w:val="0"/>
      <w:marRight w:val="0"/>
      <w:marTop w:val="0"/>
      <w:marBottom w:val="0"/>
      <w:divBdr>
        <w:top w:val="none" w:sz="0" w:space="0" w:color="auto"/>
        <w:left w:val="none" w:sz="0" w:space="0" w:color="auto"/>
        <w:bottom w:val="none" w:sz="0" w:space="0" w:color="auto"/>
        <w:right w:val="none" w:sz="0" w:space="0" w:color="auto"/>
      </w:divBdr>
    </w:div>
    <w:div w:id="831874558">
      <w:bodyDiv w:val="1"/>
      <w:marLeft w:val="0"/>
      <w:marRight w:val="0"/>
      <w:marTop w:val="0"/>
      <w:marBottom w:val="0"/>
      <w:divBdr>
        <w:top w:val="none" w:sz="0" w:space="0" w:color="auto"/>
        <w:left w:val="none" w:sz="0" w:space="0" w:color="auto"/>
        <w:bottom w:val="none" w:sz="0" w:space="0" w:color="auto"/>
        <w:right w:val="none" w:sz="0" w:space="0" w:color="auto"/>
      </w:divBdr>
    </w:div>
    <w:div w:id="843594701">
      <w:bodyDiv w:val="1"/>
      <w:marLeft w:val="0"/>
      <w:marRight w:val="0"/>
      <w:marTop w:val="0"/>
      <w:marBottom w:val="0"/>
      <w:divBdr>
        <w:top w:val="none" w:sz="0" w:space="0" w:color="auto"/>
        <w:left w:val="none" w:sz="0" w:space="0" w:color="auto"/>
        <w:bottom w:val="none" w:sz="0" w:space="0" w:color="auto"/>
        <w:right w:val="none" w:sz="0" w:space="0" w:color="auto"/>
      </w:divBdr>
    </w:div>
    <w:div w:id="845901277">
      <w:bodyDiv w:val="1"/>
      <w:marLeft w:val="0"/>
      <w:marRight w:val="0"/>
      <w:marTop w:val="0"/>
      <w:marBottom w:val="0"/>
      <w:divBdr>
        <w:top w:val="none" w:sz="0" w:space="0" w:color="auto"/>
        <w:left w:val="none" w:sz="0" w:space="0" w:color="auto"/>
        <w:bottom w:val="none" w:sz="0" w:space="0" w:color="auto"/>
        <w:right w:val="none" w:sz="0" w:space="0" w:color="auto"/>
      </w:divBdr>
    </w:div>
    <w:div w:id="847327949">
      <w:bodyDiv w:val="1"/>
      <w:marLeft w:val="0"/>
      <w:marRight w:val="0"/>
      <w:marTop w:val="0"/>
      <w:marBottom w:val="0"/>
      <w:divBdr>
        <w:top w:val="none" w:sz="0" w:space="0" w:color="auto"/>
        <w:left w:val="none" w:sz="0" w:space="0" w:color="auto"/>
        <w:bottom w:val="none" w:sz="0" w:space="0" w:color="auto"/>
        <w:right w:val="none" w:sz="0" w:space="0" w:color="auto"/>
      </w:divBdr>
    </w:div>
    <w:div w:id="861744114">
      <w:bodyDiv w:val="1"/>
      <w:marLeft w:val="0"/>
      <w:marRight w:val="0"/>
      <w:marTop w:val="0"/>
      <w:marBottom w:val="0"/>
      <w:divBdr>
        <w:top w:val="none" w:sz="0" w:space="0" w:color="auto"/>
        <w:left w:val="none" w:sz="0" w:space="0" w:color="auto"/>
        <w:bottom w:val="none" w:sz="0" w:space="0" w:color="auto"/>
        <w:right w:val="none" w:sz="0" w:space="0" w:color="auto"/>
      </w:divBdr>
    </w:div>
    <w:div w:id="863052911">
      <w:bodyDiv w:val="1"/>
      <w:marLeft w:val="0"/>
      <w:marRight w:val="0"/>
      <w:marTop w:val="0"/>
      <w:marBottom w:val="0"/>
      <w:divBdr>
        <w:top w:val="none" w:sz="0" w:space="0" w:color="auto"/>
        <w:left w:val="none" w:sz="0" w:space="0" w:color="auto"/>
        <w:bottom w:val="none" w:sz="0" w:space="0" w:color="auto"/>
        <w:right w:val="none" w:sz="0" w:space="0" w:color="auto"/>
      </w:divBdr>
    </w:div>
    <w:div w:id="866992100">
      <w:bodyDiv w:val="1"/>
      <w:marLeft w:val="0"/>
      <w:marRight w:val="0"/>
      <w:marTop w:val="0"/>
      <w:marBottom w:val="0"/>
      <w:divBdr>
        <w:top w:val="none" w:sz="0" w:space="0" w:color="auto"/>
        <w:left w:val="none" w:sz="0" w:space="0" w:color="auto"/>
        <w:bottom w:val="none" w:sz="0" w:space="0" w:color="auto"/>
        <w:right w:val="none" w:sz="0" w:space="0" w:color="auto"/>
      </w:divBdr>
    </w:div>
    <w:div w:id="869414737">
      <w:bodyDiv w:val="1"/>
      <w:marLeft w:val="0"/>
      <w:marRight w:val="0"/>
      <w:marTop w:val="0"/>
      <w:marBottom w:val="0"/>
      <w:divBdr>
        <w:top w:val="none" w:sz="0" w:space="0" w:color="auto"/>
        <w:left w:val="none" w:sz="0" w:space="0" w:color="auto"/>
        <w:bottom w:val="none" w:sz="0" w:space="0" w:color="auto"/>
        <w:right w:val="none" w:sz="0" w:space="0" w:color="auto"/>
      </w:divBdr>
    </w:div>
    <w:div w:id="873427670">
      <w:bodyDiv w:val="1"/>
      <w:marLeft w:val="0"/>
      <w:marRight w:val="0"/>
      <w:marTop w:val="0"/>
      <w:marBottom w:val="0"/>
      <w:divBdr>
        <w:top w:val="none" w:sz="0" w:space="0" w:color="auto"/>
        <w:left w:val="none" w:sz="0" w:space="0" w:color="auto"/>
        <w:bottom w:val="none" w:sz="0" w:space="0" w:color="auto"/>
        <w:right w:val="none" w:sz="0" w:space="0" w:color="auto"/>
      </w:divBdr>
    </w:div>
    <w:div w:id="886915608">
      <w:bodyDiv w:val="1"/>
      <w:marLeft w:val="0"/>
      <w:marRight w:val="0"/>
      <w:marTop w:val="0"/>
      <w:marBottom w:val="0"/>
      <w:divBdr>
        <w:top w:val="none" w:sz="0" w:space="0" w:color="auto"/>
        <w:left w:val="none" w:sz="0" w:space="0" w:color="auto"/>
        <w:bottom w:val="none" w:sz="0" w:space="0" w:color="auto"/>
        <w:right w:val="none" w:sz="0" w:space="0" w:color="auto"/>
      </w:divBdr>
    </w:div>
    <w:div w:id="902132388">
      <w:bodyDiv w:val="1"/>
      <w:marLeft w:val="0"/>
      <w:marRight w:val="0"/>
      <w:marTop w:val="0"/>
      <w:marBottom w:val="0"/>
      <w:divBdr>
        <w:top w:val="none" w:sz="0" w:space="0" w:color="auto"/>
        <w:left w:val="none" w:sz="0" w:space="0" w:color="auto"/>
        <w:bottom w:val="none" w:sz="0" w:space="0" w:color="auto"/>
        <w:right w:val="none" w:sz="0" w:space="0" w:color="auto"/>
      </w:divBdr>
    </w:div>
    <w:div w:id="907419080">
      <w:bodyDiv w:val="1"/>
      <w:marLeft w:val="0"/>
      <w:marRight w:val="0"/>
      <w:marTop w:val="0"/>
      <w:marBottom w:val="0"/>
      <w:divBdr>
        <w:top w:val="none" w:sz="0" w:space="0" w:color="auto"/>
        <w:left w:val="none" w:sz="0" w:space="0" w:color="auto"/>
        <w:bottom w:val="none" w:sz="0" w:space="0" w:color="auto"/>
        <w:right w:val="none" w:sz="0" w:space="0" w:color="auto"/>
      </w:divBdr>
    </w:div>
    <w:div w:id="920531467">
      <w:bodyDiv w:val="1"/>
      <w:marLeft w:val="0"/>
      <w:marRight w:val="0"/>
      <w:marTop w:val="0"/>
      <w:marBottom w:val="0"/>
      <w:divBdr>
        <w:top w:val="none" w:sz="0" w:space="0" w:color="auto"/>
        <w:left w:val="none" w:sz="0" w:space="0" w:color="auto"/>
        <w:bottom w:val="none" w:sz="0" w:space="0" w:color="auto"/>
        <w:right w:val="none" w:sz="0" w:space="0" w:color="auto"/>
      </w:divBdr>
    </w:div>
    <w:div w:id="922224500">
      <w:bodyDiv w:val="1"/>
      <w:marLeft w:val="0"/>
      <w:marRight w:val="0"/>
      <w:marTop w:val="0"/>
      <w:marBottom w:val="0"/>
      <w:divBdr>
        <w:top w:val="none" w:sz="0" w:space="0" w:color="auto"/>
        <w:left w:val="none" w:sz="0" w:space="0" w:color="auto"/>
        <w:bottom w:val="none" w:sz="0" w:space="0" w:color="auto"/>
        <w:right w:val="none" w:sz="0" w:space="0" w:color="auto"/>
      </w:divBdr>
    </w:div>
    <w:div w:id="923034564">
      <w:bodyDiv w:val="1"/>
      <w:marLeft w:val="0"/>
      <w:marRight w:val="0"/>
      <w:marTop w:val="0"/>
      <w:marBottom w:val="0"/>
      <w:divBdr>
        <w:top w:val="none" w:sz="0" w:space="0" w:color="auto"/>
        <w:left w:val="none" w:sz="0" w:space="0" w:color="auto"/>
        <w:bottom w:val="none" w:sz="0" w:space="0" w:color="auto"/>
        <w:right w:val="none" w:sz="0" w:space="0" w:color="auto"/>
      </w:divBdr>
    </w:div>
    <w:div w:id="923339917">
      <w:bodyDiv w:val="1"/>
      <w:marLeft w:val="0"/>
      <w:marRight w:val="0"/>
      <w:marTop w:val="0"/>
      <w:marBottom w:val="0"/>
      <w:divBdr>
        <w:top w:val="none" w:sz="0" w:space="0" w:color="auto"/>
        <w:left w:val="none" w:sz="0" w:space="0" w:color="auto"/>
        <w:bottom w:val="none" w:sz="0" w:space="0" w:color="auto"/>
        <w:right w:val="none" w:sz="0" w:space="0" w:color="auto"/>
      </w:divBdr>
      <w:divsChild>
        <w:div w:id="1184586063">
          <w:marLeft w:val="0"/>
          <w:marRight w:val="0"/>
          <w:marTop w:val="0"/>
          <w:marBottom w:val="0"/>
          <w:divBdr>
            <w:top w:val="none" w:sz="0" w:space="0" w:color="auto"/>
            <w:left w:val="none" w:sz="0" w:space="0" w:color="auto"/>
            <w:bottom w:val="none" w:sz="0" w:space="0" w:color="auto"/>
            <w:right w:val="none" w:sz="0" w:space="0" w:color="auto"/>
          </w:divBdr>
        </w:div>
        <w:div w:id="1078289273">
          <w:marLeft w:val="0"/>
          <w:marRight w:val="0"/>
          <w:marTop w:val="0"/>
          <w:marBottom w:val="0"/>
          <w:divBdr>
            <w:top w:val="none" w:sz="0" w:space="0" w:color="auto"/>
            <w:left w:val="none" w:sz="0" w:space="0" w:color="auto"/>
            <w:bottom w:val="none" w:sz="0" w:space="0" w:color="auto"/>
            <w:right w:val="none" w:sz="0" w:space="0" w:color="auto"/>
          </w:divBdr>
        </w:div>
        <w:div w:id="997074375">
          <w:marLeft w:val="0"/>
          <w:marRight w:val="0"/>
          <w:marTop w:val="0"/>
          <w:marBottom w:val="0"/>
          <w:divBdr>
            <w:top w:val="none" w:sz="0" w:space="0" w:color="auto"/>
            <w:left w:val="none" w:sz="0" w:space="0" w:color="auto"/>
            <w:bottom w:val="none" w:sz="0" w:space="0" w:color="auto"/>
            <w:right w:val="none" w:sz="0" w:space="0" w:color="auto"/>
          </w:divBdr>
        </w:div>
        <w:div w:id="1529756985">
          <w:marLeft w:val="0"/>
          <w:marRight w:val="0"/>
          <w:marTop w:val="0"/>
          <w:marBottom w:val="0"/>
          <w:divBdr>
            <w:top w:val="none" w:sz="0" w:space="0" w:color="auto"/>
            <w:left w:val="none" w:sz="0" w:space="0" w:color="auto"/>
            <w:bottom w:val="none" w:sz="0" w:space="0" w:color="auto"/>
            <w:right w:val="none" w:sz="0" w:space="0" w:color="auto"/>
          </w:divBdr>
        </w:div>
        <w:div w:id="1613316154">
          <w:marLeft w:val="0"/>
          <w:marRight w:val="0"/>
          <w:marTop w:val="0"/>
          <w:marBottom w:val="0"/>
          <w:divBdr>
            <w:top w:val="none" w:sz="0" w:space="0" w:color="auto"/>
            <w:left w:val="none" w:sz="0" w:space="0" w:color="auto"/>
            <w:bottom w:val="none" w:sz="0" w:space="0" w:color="auto"/>
            <w:right w:val="none" w:sz="0" w:space="0" w:color="auto"/>
          </w:divBdr>
        </w:div>
        <w:div w:id="509878400">
          <w:marLeft w:val="0"/>
          <w:marRight w:val="0"/>
          <w:marTop w:val="0"/>
          <w:marBottom w:val="0"/>
          <w:divBdr>
            <w:top w:val="none" w:sz="0" w:space="0" w:color="auto"/>
            <w:left w:val="none" w:sz="0" w:space="0" w:color="auto"/>
            <w:bottom w:val="none" w:sz="0" w:space="0" w:color="auto"/>
            <w:right w:val="none" w:sz="0" w:space="0" w:color="auto"/>
          </w:divBdr>
        </w:div>
        <w:div w:id="1724281907">
          <w:marLeft w:val="0"/>
          <w:marRight w:val="0"/>
          <w:marTop w:val="0"/>
          <w:marBottom w:val="0"/>
          <w:divBdr>
            <w:top w:val="none" w:sz="0" w:space="0" w:color="auto"/>
            <w:left w:val="none" w:sz="0" w:space="0" w:color="auto"/>
            <w:bottom w:val="none" w:sz="0" w:space="0" w:color="auto"/>
            <w:right w:val="none" w:sz="0" w:space="0" w:color="auto"/>
          </w:divBdr>
        </w:div>
        <w:div w:id="2002586516">
          <w:marLeft w:val="0"/>
          <w:marRight w:val="0"/>
          <w:marTop w:val="0"/>
          <w:marBottom w:val="0"/>
          <w:divBdr>
            <w:top w:val="none" w:sz="0" w:space="0" w:color="auto"/>
            <w:left w:val="none" w:sz="0" w:space="0" w:color="auto"/>
            <w:bottom w:val="none" w:sz="0" w:space="0" w:color="auto"/>
            <w:right w:val="none" w:sz="0" w:space="0" w:color="auto"/>
          </w:divBdr>
        </w:div>
        <w:div w:id="679626886">
          <w:marLeft w:val="0"/>
          <w:marRight w:val="0"/>
          <w:marTop w:val="0"/>
          <w:marBottom w:val="0"/>
          <w:divBdr>
            <w:top w:val="none" w:sz="0" w:space="0" w:color="auto"/>
            <w:left w:val="none" w:sz="0" w:space="0" w:color="auto"/>
            <w:bottom w:val="none" w:sz="0" w:space="0" w:color="auto"/>
            <w:right w:val="none" w:sz="0" w:space="0" w:color="auto"/>
          </w:divBdr>
        </w:div>
        <w:div w:id="1513448491">
          <w:marLeft w:val="0"/>
          <w:marRight w:val="0"/>
          <w:marTop w:val="0"/>
          <w:marBottom w:val="0"/>
          <w:divBdr>
            <w:top w:val="none" w:sz="0" w:space="0" w:color="auto"/>
            <w:left w:val="none" w:sz="0" w:space="0" w:color="auto"/>
            <w:bottom w:val="none" w:sz="0" w:space="0" w:color="auto"/>
            <w:right w:val="none" w:sz="0" w:space="0" w:color="auto"/>
          </w:divBdr>
        </w:div>
        <w:div w:id="1543521638">
          <w:marLeft w:val="0"/>
          <w:marRight w:val="0"/>
          <w:marTop w:val="0"/>
          <w:marBottom w:val="0"/>
          <w:divBdr>
            <w:top w:val="none" w:sz="0" w:space="0" w:color="auto"/>
            <w:left w:val="none" w:sz="0" w:space="0" w:color="auto"/>
            <w:bottom w:val="none" w:sz="0" w:space="0" w:color="auto"/>
            <w:right w:val="none" w:sz="0" w:space="0" w:color="auto"/>
          </w:divBdr>
        </w:div>
      </w:divsChild>
    </w:div>
    <w:div w:id="928081596">
      <w:bodyDiv w:val="1"/>
      <w:marLeft w:val="0"/>
      <w:marRight w:val="0"/>
      <w:marTop w:val="0"/>
      <w:marBottom w:val="0"/>
      <w:divBdr>
        <w:top w:val="none" w:sz="0" w:space="0" w:color="auto"/>
        <w:left w:val="none" w:sz="0" w:space="0" w:color="auto"/>
        <w:bottom w:val="none" w:sz="0" w:space="0" w:color="auto"/>
        <w:right w:val="none" w:sz="0" w:space="0" w:color="auto"/>
      </w:divBdr>
    </w:div>
    <w:div w:id="939026441">
      <w:bodyDiv w:val="1"/>
      <w:marLeft w:val="0"/>
      <w:marRight w:val="0"/>
      <w:marTop w:val="0"/>
      <w:marBottom w:val="0"/>
      <w:divBdr>
        <w:top w:val="none" w:sz="0" w:space="0" w:color="auto"/>
        <w:left w:val="none" w:sz="0" w:space="0" w:color="auto"/>
        <w:bottom w:val="none" w:sz="0" w:space="0" w:color="auto"/>
        <w:right w:val="none" w:sz="0" w:space="0" w:color="auto"/>
      </w:divBdr>
    </w:div>
    <w:div w:id="970746488">
      <w:bodyDiv w:val="1"/>
      <w:marLeft w:val="0"/>
      <w:marRight w:val="0"/>
      <w:marTop w:val="0"/>
      <w:marBottom w:val="0"/>
      <w:divBdr>
        <w:top w:val="none" w:sz="0" w:space="0" w:color="auto"/>
        <w:left w:val="none" w:sz="0" w:space="0" w:color="auto"/>
        <w:bottom w:val="none" w:sz="0" w:space="0" w:color="auto"/>
        <w:right w:val="none" w:sz="0" w:space="0" w:color="auto"/>
      </w:divBdr>
    </w:div>
    <w:div w:id="971668107">
      <w:bodyDiv w:val="1"/>
      <w:marLeft w:val="0"/>
      <w:marRight w:val="0"/>
      <w:marTop w:val="0"/>
      <w:marBottom w:val="0"/>
      <w:divBdr>
        <w:top w:val="none" w:sz="0" w:space="0" w:color="auto"/>
        <w:left w:val="none" w:sz="0" w:space="0" w:color="auto"/>
        <w:bottom w:val="none" w:sz="0" w:space="0" w:color="auto"/>
        <w:right w:val="none" w:sz="0" w:space="0" w:color="auto"/>
      </w:divBdr>
    </w:div>
    <w:div w:id="973220158">
      <w:bodyDiv w:val="1"/>
      <w:marLeft w:val="0"/>
      <w:marRight w:val="0"/>
      <w:marTop w:val="0"/>
      <w:marBottom w:val="0"/>
      <w:divBdr>
        <w:top w:val="none" w:sz="0" w:space="0" w:color="auto"/>
        <w:left w:val="none" w:sz="0" w:space="0" w:color="auto"/>
        <w:bottom w:val="none" w:sz="0" w:space="0" w:color="auto"/>
        <w:right w:val="none" w:sz="0" w:space="0" w:color="auto"/>
      </w:divBdr>
    </w:div>
    <w:div w:id="974946077">
      <w:bodyDiv w:val="1"/>
      <w:marLeft w:val="0"/>
      <w:marRight w:val="0"/>
      <w:marTop w:val="0"/>
      <w:marBottom w:val="0"/>
      <w:divBdr>
        <w:top w:val="none" w:sz="0" w:space="0" w:color="auto"/>
        <w:left w:val="none" w:sz="0" w:space="0" w:color="auto"/>
        <w:bottom w:val="none" w:sz="0" w:space="0" w:color="auto"/>
        <w:right w:val="none" w:sz="0" w:space="0" w:color="auto"/>
      </w:divBdr>
    </w:div>
    <w:div w:id="1002319589">
      <w:bodyDiv w:val="1"/>
      <w:marLeft w:val="0"/>
      <w:marRight w:val="0"/>
      <w:marTop w:val="0"/>
      <w:marBottom w:val="0"/>
      <w:divBdr>
        <w:top w:val="none" w:sz="0" w:space="0" w:color="auto"/>
        <w:left w:val="none" w:sz="0" w:space="0" w:color="auto"/>
        <w:bottom w:val="none" w:sz="0" w:space="0" w:color="auto"/>
        <w:right w:val="none" w:sz="0" w:space="0" w:color="auto"/>
      </w:divBdr>
    </w:div>
    <w:div w:id="1011418687">
      <w:bodyDiv w:val="1"/>
      <w:marLeft w:val="0"/>
      <w:marRight w:val="0"/>
      <w:marTop w:val="0"/>
      <w:marBottom w:val="0"/>
      <w:divBdr>
        <w:top w:val="none" w:sz="0" w:space="0" w:color="auto"/>
        <w:left w:val="none" w:sz="0" w:space="0" w:color="auto"/>
        <w:bottom w:val="none" w:sz="0" w:space="0" w:color="auto"/>
        <w:right w:val="none" w:sz="0" w:space="0" w:color="auto"/>
      </w:divBdr>
    </w:div>
    <w:div w:id="1026906990">
      <w:bodyDiv w:val="1"/>
      <w:marLeft w:val="0"/>
      <w:marRight w:val="0"/>
      <w:marTop w:val="0"/>
      <w:marBottom w:val="0"/>
      <w:divBdr>
        <w:top w:val="none" w:sz="0" w:space="0" w:color="auto"/>
        <w:left w:val="none" w:sz="0" w:space="0" w:color="auto"/>
        <w:bottom w:val="none" w:sz="0" w:space="0" w:color="auto"/>
        <w:right w:val="none" w:sz="0" w:space="0" w:color="auto"/>
      </w:divBdr>
    </w:div>
    <w:div w:id="1038899811">
      <w:bodyDiv w:val="1"/>
      <w:marLeft w:val="0"/>
      <w:marRight w:val="0"/>
      <w:marTop w:val="0"/>
      <w:marBottom w:val="0"/>
      <w:divBdr>
        <w:top w:val="none" w:sz="0" w:space="0" w:color="auto"/>
        <w:left w:val="none" w:sz="0" w:space="0" w:color="auto"/>
        <w:bottom w:val="none" w:sz="0" w:space="0" w:color="auto"/>
        <w:right w:val="none" w:sz="0" w:space="0" w:color="auto"/>
      </w:divBdr>
    </w:div>
    <w:div w:id="1054961682">
      <w:bodyDiv w:val="1"/>
      <w:marLeft w:val="0"/>
      <w:marRight w:val="0"/>
      <w:marTop w:val="0"/>
      <w:marBottom w:val="0"/>
      <w:divBdr>
        <w:top w:val="none" w:sz="0" w:space="0" w:color="auto"/>
        <w:left w:val="none" w:sz="0" w:space="0" w:color="auto"/>
        <w:bottom w:val="none" w:sz="0" w:space="0" w:color="auto"/>
        <w:right w:val="none" w:sz="0" w:space="0" w:color="auto"/>
      </w:divBdr>
    </w:div>
    <w:div w:id="1063287022">
      <w:bodyDiv w:val="1"/>
      <w:marLeft w:val="0"/>
      <w:marRight w:val="0"/>
      <w:marTop w:val="0"/>
      <w:marBottom w:val="0"/>
      <w:divBdr>
        <w:top w:val="none" w:sz="0" w:space="0" w:color="auto"/>
        <w:left w:val="none" w:sz="0" w:space="0" w:color="auto"/>
        <w:bottom w:val="none" w:sz="0" w:space="0" w:color="auto"/>
        <w:right w:val="none" w:sz="0" w:space="0" w:color="auto"/>
      </w:divBdr>
    </w:div>
    <w:div w:id="1069232666">
      <w:bodyDiv w:val="1"/>
      <w:marLeft w:val="0"/>
      <w:marRight w:val="0"/>
      <w:marTop w:val="0"/>
      <w:marBottom w:val="0"/>
      <w:divBdr>
        <w:top w:val="none" w:sz="0" w:space="0" w:color="auto"/>
        <w:left w:val="none" w:sz="0" w:space="0" w:color="auto"/>
        <w:bottom w:val="none" w:sz="0" w:space="0" w:color="auto"/>
        <w:right w:val="none" w:sz="0" w:space="0" w:color="auto"/>
      </w:divBdr>
      <w:divsChild>
        <w:div w:id="625935278">
          <w:marLeft w:val="0"/>
          <w:marRight w:val="0"/>
          <w:marTop w:val="0"/>
          <w:marBottom w:val="0"/>
          <w:divBdr>
            <w:top w:val="none" w:sz="0" w:space="0" w:color="auto"/>
            <w:left w:val="none" w:sz="0" w:space="0" w:color="auto"/>
            <w:bottom w:val="none" w:sz="0" w:space="0" w:color="auto"/>
            <w:right w:val="none" w:sz="0" w:space="0" w:color="auto"/>
          </w:divBdr>
        </w:div>
        <w:div w:id="831457823">
          <w:marLeft w:val="0"/>
          <w:marRight w:val="0"/>
          <w:marTop w:val="0"/>
          <w:marBottom w:val="0"/>
          <w:divBdr>
            <w:top w:val="none" w:sz="0" w:space="0" w:color="auto"/>
            <w:left w:val="none" w:sz="0" w:space="0" w:color="auto"/>
            <w:bottom w:val="none" w:sz="0" w:space="0" w:color="auto"/>
            <w:right w:val="none" w:sz="0" w:space="0" w:color="auto"/>
          </w:divBdr>
        </w:div>
        <w:div w:id="1529247704">
          <w:marLeft w:val="0"/>
          <w:marRight w:val="0"/>
          <w:marTop w:val="0"/>
          <w:marBottom w:val="0"/>
          <w:divBdr>
            <w:top w:val="none" w:sz="0" w:space="0" w:color="auto"/>
            <w:left w:val="none" w:sz="0" w:space="0" w:color="auto"/>
            <w:bottom w:val="none" w:sz="0" w:space="0" w:color="auto"/>
            <w:right w:val="none" w:sz="0" w:space="0" w:color="auto"/>
          </w:divBdr>
        </w:div>
        <w:div w:id="1012415884">
          <w:marLeft w:val="0"/>
          <w:marRight w:val="0"/>
          <w:marTop w:val="0"/>
          <w:marBottom w:val="0"/>
          <w:divBdr>
            <w:top w:val="none" w:sz="0" w:space="0" w:color="auto"/>
            <w:left w:val="none" w:sz="0" w:space="0" w:color="auto"/>
            <w:bottom w:val="none" w:sz="0" w:space="0" w:color="auto"/>
            <w:right w:val="none" w:sz="0" w:space="0" w:color="auto"/>
          </w:divBdr>
        </w:div>
        <w:div w:id="950169532">
          <w:marLeft w:val="0"/>
          <w:marRight w:val="0"/>
          <w:marTop w:val="0"/>
          <w:marBottom w:val="0"/>
          <w:divBdr>
            <w:top w:val="none" w:sz="0" w:space="0" w:color="auto"/>
            <w:left w:val="none" w:sz="0" w:space="0" w:color="auto"/>
            <w:bottom w:val="none" w:sz="0" w:space="0" w:color="auto"/>
            <w:right w:val="none" w:sz="0" w:space="0" w:color="auto"/>
          </w:divBdr>
        </w:div>
        <w:div w:id="757598374">
          <w:marLeft w:val="0"/>
          <w:marRight w:val="0"/>
          <w:marTop w:val="0"/>
          <w:marBottom w:val="0"/>
          <w:divBdr>
            <w:top w:val="none" w:sz="0" w:space="0" w:color="auto"/>
            <w:left w:val="none" w:sz="0" w:space="0" w:color="auto"/>
            <w:bottom w:val="none" w:sz="0" w:space="0" w:color="auto"/>
            <w:right w:val="none" w:sz="0" w:space="0" w:color="auto"/>
          </w:divBdr>
        </w:div>
        <w:div w:id="1234198411">
          <w:marLeft w:val="0"/>
          <w:marRight w:val="0"/>
          <w:marTop w:val="0"/>
          <w:marBottom w:val="0"/>
          <w:divBdr>
            <w:top w:val="none" w:sz="0" w:space="0" w:color="auto"/>
            <w:left w:val="none" w:sz="0" w:space="0" w:color="auto"/>
            <w:bottom w:val="none" w:sz="0" w:space="0" w:color="auto"/>
            <w:right w:val="none" w:sz="0" w:space="0" w:color="auto"/>
          </w:divBdr>
        </w:div>
        <w:div w:id="123237311">
          <w:marLeft w:val="0"/>
          <w:marRight w:val="0"/>
          <w:marTop w:val="0"/>
          <w:marBottom w:val="0"/>
          <w:divBdr>
            <w:top w:val="none" w:sz="0" w:space="0" w:color="auto"/>
            <w:left w:val="none" w:sz="0" w:space="0" w:color="auto"/>
            <w:bottom w:val="none" w:sz="0" w:space="0" w:color="auto"/>
            <w:right w:val="none" w:sz="0" w:space="0" w:color="auto"/>
          </w:divBdr>
        </w:div>
      </w:divsChild>
    </w:div>
    <w:div w:id="1091319979">
      <w:bodyDiv w:val="1"/>
      <w:marLeft w:val="0"/>
      <w:marRight w:val="0"/>
      <w:marTop w:val="0"/>
      <w:marBottom w:val="0"/>
      <w:divBdr>
        <w:top w:val="none" w:sz="0" w:space="0" w:color="auto"/>
        <w:left w:val="none" w:sz="0" w:space="0" w:color="auto"/>
        <w:bottom w:val="none" w:sz="0" w:space="0" w:color="auto"/>
        <w:right w:val="none" w:sz="0" w:space="0" w:color="auto"/>
      </w:divBdr>
      <w:divsChild>
        <w:div w:id="796535115">
          <w:marLeft w:val="0"/>
          <w:marRight w:val="0"/>
          <w:marTop w:val="0"/>
          <w:marBottom w:val="0"/>
          <w:divBdr>
            <w:top w:val="none" w:sz="0" w:space="0" w:color="auto"/>
            <w:left w:val="none" w:sz="0" w:space="0" w:color="auto"/>
            <w:bottom w:val="none" w:sz="0" w:space="0" w:color="auto"/>
            <w:right w:val="none" w:sz="0" w:space="0" w:color="auto"/>
          </w:divBdr>
        </w:div>
        <w:div w:id="604070132">
          <w:marLeft w:val="0"/>
          <w:marRight w:val="0"/>
          <w:marTop w:val="0"/>
          <w:marBottom w:val="0"/>
          <w:divBdr>
            <w:top w:val="none" w:sz="0" w:space="0" w:color="auto"/>
            <w:left w:val="none" w:sz="0" w:space="0" w:color="auto"/>
            <w:bottom w:val="none" w:sz="0" w:space="0" w:color="auto"/>
            <w:right w:val="none" w:sz="0" w:space="0" w:color="auto"/>
          </w:divBdr>
        </w:div>
        <w:div w:id="623006839">
          <w:marLeft w:val="0"/>
          <w:marRight w:val="0"/>
          <w:marTop w:val="0"/>
          <w:marBottom w:val="0"/>
          <w:divBdr>
            <w:top w:val="none" w:sz="0" w:space="0" w:color="auto"/>
            <w:left w:val="none" w:sz="0" w:space="0" w:color="auto"/>
            <w:bottom w:val="none" w:sz="0" w:space="0" w:color="auto"/>
            <w:right w:val="none" w:sz="0" w:space="0" w:color="auto"/>
          </w:divBdr>
        </w:div>
        <w:div w:id="152836134">
          <w:marLeft w:val="0"/>
          <w:marRight w:val="0"/>
          <w:marTop w:val="0"/>
          <w:marBottom w:val="0"/>
          <w:divBdr>
            <w:top w:val="none" w:sz="0" w:space="0" w:color="auto"/>
            <w:left w:val="none" w:sz="0" w:space="0" w:color="auto"/>
            <w:bottom w:val="none" w:sz="0" w:space="0" w:color="auto"/>
            <w:right w:val="none" w:sz="0" w:space="0" w:color="auto"/>
          </w:divBdr>
        </w:div>
        <w:div w:id="1964538929">
          <w:marLeft w:val="0"/>
          <w:marRight w:val="0"/>
          <w:marTop w:val="0"/>
          <w:marBottom w:val="0"/>
          <w:divBdr>
            <w:top w:val="none" w:sz="0" w:space="0" w:color="auto"/>
            <w:left w:val="none" w:sz="0" w:space="0" w:color="auto"/>
            <w:bottom w:val="none" w:sz="0" w:space="0" w:color="auto"/>
            <w:right w:val="none" w:sz="0" w:space="0" w:color="auto"/>
          </w:divBdr>
        </w:div>
        <w:div w:id="489488424">
          <w:marLeft w:val="0"/>
          <w:marRight w:val="0"/>
          <w:marTop w:val="0"/>
          <w:marBottom w:val="0"/>
          <w:divBdr>
            <w:top w:val="none" w:sz="0" w:space="0" w:color="auto"/>
            <w:left w:val="none" w:sz="0" w:space="0" w:color="auto"/>
            <w:bottom w:val="none" w:sz="0" w:space="0" w:color="auto"/>
            <w:right w:val="none" w:sz="0" w:space="0" w:color="auto"/>
          </w:divBdr>
        </w:div>
        <w:div w:id="347290050">
          <w:marLeft w:val="0"/>
          <w:marRight w:val="0"/>
          <w:marTop w:val="0"/>
          <w:marBottom w:val="0"/>
          <w:divBdr>
            <w:top w:val="none" w:sz="0" w:space="0" w:color="auto"/>
            <w:left w:val="none" w:sz="0" w:space="0" w:color="auto"/>
            <w:bottom w:val="none" w:sz="0" w:space="0" w:color="auto"/>
            <w:right w:val="none" w:sz="0" w:space="0" w:color="auto"/>
          </w:divBdr>
        </w:div>
        <w:div w:id="1901671891">
          <w:marLeft w:val="0"/>
          <w:marRight w:val="0"/>
          <w:marTop w:val="0"/>
          <w:marBottom w:val="0"/>
          <w:divBdr>
            <w:top w:val="none" w:sz="0" w:space="0" w:color="auto"/>
            <w:left w:val="none" w:sz="0" w:space="0" w:color="auto"/>
            <w:bottom w:val="none" w:sz="0" w:space="0" w:color="auto"/>
            <w:right w:val="none" w:sz="0" w:space="0" w:color="auto"/>
          </w:divBdr>
        </w:div>
        <w:div w:id="135489739">
          <w:marLeft w:val="0"/>
          <w:marRight w:val="0"/>
          <w:marTop w:val="0"/>
          <w:marBottom w:val="0"/>
          <w:divBdr>
            <w:top w:val="none" w:sz="0" w:space="0" w:color="auto"/>
            <w:left w:val="none" w:sz="0" w:space="0" w:color="auto"/>
            <w:bottom w:val="none" w:sz="0" w:space="0" w:color="auto"/>
            <w:right w:val="none" w:sz="0" w:space="0" w:color="auto"/>
          </w:divBdr>
        </w:div>
        <w:div w:id="1613592353">
          <w:marLeft w:val="0"/>
          <w:marRight w:val="0"/>
          <w:marTop w:val="0"/>
          <w:marBottom w:val="0"/>
          <w:divBdr>
            <w:top w:val="none" w:sz="0" w:space="0" w:color="auto"/>
            <w:left w:val="none" w:sz="0" w:space="0" w:color="auto"/>
            <w:bottom w:val="none" w:sz="0" w:space="0" w:color="auto"/>
            <w:right w:val="none" w:sz="0" w:space="0" w:color="auto"/>
          </w:divBdr>
        </w:div>
        <w:div w:id="1293754517">
          <w:marLeft w:val="0"/>
          <w:marRight w:val="0"/>
          <w:marTop w:val="0"/>
          <w:marBottom w:val="0"/>
          <w:divBdr>
            <w:top w:val="none" w:sz="0" w:space="0" w:color="auto"/>
            <w:left w:val="none" w:sz="0" w:space="0" w:color="auto"/>
            <w:bottom w:val="none" w:sz="0" w:space="0" w:color="auto"/>
            <w:right w:val="none" w:sz="0" w:space="0" w:color="auto"/>
          </w:divBdr>
        </w:div>
        <w:div w:id="387151517">
          <w:marLeft w:val="0"/>
          <w:marRight w:val="0"/>
          <w:marTop w:val="0"/>
          <w:marBottom w:val="0"/>
          <w:divBdr>
            <w:top w:val="none" w:sz="0" w:space="0" w:color="auto"/>
            <w:left w:val="none" w:sz="0" w:space="0" w:color="auto"/>
            <w:bottom w:val="none" w:sz="0" w:space="0" w:color="auto"/>
            <w:right w:val="none" w:sz="0" w:space="0" w:color="auto"/>
          </w:divBdr>
        </w:div>
        <w:div w:id="462846815">
          <w:marLeft w:val="0"/>
          <w:marRight w:val="0"/>
          <w:marTop w:val="0"/>
          <w:marBottom w:val="0"/>
          <w:divBdr>
            <w:top w:val="none" w:sz="0" w:space="0" w:color="auto"/>
            <w:left w:val="none" w:sz="0" w:space="0" w:color="auto"/>
            <w:bottom w:val="none" w:sz="0" w:space="0" w:color="auto"/>
            <w:right w:val="none" w:sz="0" w:space="0" w:color="auto"/>
          </w:divBdr>
        </w:div>
        <w:div w:id="402072700">
          <w:marLeft w:val="0"/>
          <w:marRight w:val="0"/>
          <w:marTop w:val="0"/>
          <w:marBottom w:val="0"/>
          <w:divBdr>
            <w:top w:val="none" w:sz="0" w:space="0" w:color="auto"/>
            <w:left w:val="none" w:sz="0" w:space="0" w:color="auto"/>
            <w:bottom w:val="none" w:sz="0" w:space="0" w:color="auto"/>
            <w:right w:val="none" w:sz="0" w:space="0" w:color="auto"/>
          </w:divBdr>
        </w:div>
        <w:div w:id="1147631797">
          <w:marLeft w:val="0"/>
          <w:marRight w:val="0"/>
          <w:marTop w:val="0"/>
          <w:marBottom w:val="0"/>
          <w:divBdr>
            <w:top w:val="none" w:sz="0" w:space="0" w:color="auto"/>
            <w:left w:val="none" w:sz="0" w:space="0" w:color="auto"/>
            <w:bottom w:val="none" w:sz="0" w:space="0" w:color="auto"/>
            <w:right w:val="none" w:sz="0" w:space="0" w:color="auto"/>
          </w:divBdr>
        </w:div>
        <w:div w:id="1704551901">
          <w:marLeft w:val="0"/>
          <w:marRight w:val="0"/>
          <w:marTop w:val="0"/>
          <w:marBottom w:val="0"/>
          <w:divBdr>
            <w:top w:val="none" w:sz="0" w:space="0" w:color="auto"/>
            <w:left w:val="none" w:sz="0" w:space="0" w:color="auto"/>
            <w:bottom w:val="none" w:sz="0" w:space="0" w:color="auto"/>
            <w:right w:val="none" w:sz="0" w:space="0" w:color="auto"/>
          </w:divBdr>
        </w:div>
        <w:div w:id="109133942">
          <w:marLeft w:val="0"/>
          <w:marRight w:val="0"/>
          <w:marTop w:val="0"/>
          <w:marBottom w:val="0"/>
          <w:divBdr>
            <w:top w:val="none" w:sz="0" w:space="0" w:color="auto"/>
            <w:left w:val="none" w:sz="0" w:space="0" w:color="auto"/>
            <w:bottom w:val="none" w:sz="0" w:space="0" w:color="auto"/>
            <w:right w:val="none" w:sz="0" w:space="0" w:color="auto"/>
          </w:divBdr>
        </w:div>
        <w:div w:id="2012218777">
          <w:marLeft w:val="0"/>
          <w:marRight w:val="0"/>
          <w:marTop w:val="0"/>
          <w:marBottom w:val="0"/>
          <w:divBdr>
            <w:top w:val="none" w:sz="0" w:space="0" w:color="auto"/>
            <w:left w:val="none" w:sz="0" w:space="0" w:color="auto"/>
            <w:bottom w:val="none" w:sz="0" w:space="0" w:color="auto"/>
            <w:right w:val="none" w:sz="0" w:space="0" w:color="auto"/>
          </w:divBdr>
        </w:div>
        <w:div w:id="994528573">
          <w:marLeft w:val="0"/>
          <w:marRight w:val="0"/>
          <w:marTop w:val="0"/>
          <w:marBottom w:val="0"/>
          <w:divBdr>
            <w:top w:val="none" w:sz="0" w:space="0" w:color="auto"/>
            <w:left w:val="none" w:sz="0" w:space="0" w:color="auto"/>
            <w:bottom w:val="none" w:sz="0" w:space="0" w:color="auto"/>
            <w:right w:val="none" w:sz="0" w:space="0" w:color="auto"/>
          </w:divBdr>
        </w:div>
        <w:div w:id="885139289">
          <w:marLeft w:val="0"/>
          <w:marRight w:val="0"/>
          <w:marTop w:val="0"/>
          <w:marBottom w:val="0"/>
          <w:divBdr>
            <w:top w:val="none" w:sz="0" w:space="0" w:color="auto"/>
            <w:left w:val="none" w:sz="0" w:space="0" w:color="auto"/>
            <w:bottom w:val="none" w:sz="0" w:space="0" w:color="auto"/>
            <w:right w:val="none" w:sz="0" w:space="0" w:color="auto"/>
          </w:divBdr>
        </w:div>
        <w:div w:id="579825283">
          <w:marLeft w:val="0"/>
          <w:marRight w:val="0"/>
          <w:marTop w:val="0"/>
          <w:marBottom w:val="0"/>
          <w:divBdr>
            <w:top w:val="none" w:sz="0" w:space="0" w:color="auto"/>
            <w:left w:val="none" w:sz="0" w:space="0" w:color="auto"/>
            <w:bottom w:val="none" w:sz="0" w:space="0" w:color="auto"/>
            <w:right w:val="none" w:sz="0" w:space="0" w:color="auto"/>
          </w:divBdr>
        </w:div>
        <w:div w:id="1362047985">
          <w:marLeft w:val="0"/>
          <w:marRight w:val="0"/>
          <w:marTop w:val="0"/>
          <w:marBottom w:val="0"/>
          <w:divBdr>
            <w:top w:val="none" w:sz="0" w:space="0" w:color="auto"/>
            <w:left w:val="none" w:sz="0" w:space="0" w:color="auto"/>
            <w:bottom w:val="none" w:sz="0" w:space="0" w:color="auto"/>
            <w:right w:val="none" w:sz="0" w:space="0" w:color="auto"/>
          </w:divBdr>
        </w:div>
        <w:div w:id="957251335">
          <w:marLeft w:val="0"/>
          <w:marRight w:val="0"/>
          <w:marTop w:val="0"/>
          <w:marBottom w:val="0"/>
          <w:divBdr>
            <w:top w:val="none" w:sz="0" w:space="0" w:color="auto"/>
            <w:left w:val="none" w:sz="0" w:space="0" w:color="auto"/>
            <w:bottom w:val="none" w:sz="0" w:space="0" w:color="auto"/>
            <w:right w:val="none" w:sz="0" w:space="0" w:color="auto"/>
          </w:divBdr>
        </w:div>
        <w:div w:id="1747650230">
          <w:marLeft w:val="0"/>
          <w:marRight w:val="0"/>
          <w:marTop w:val="0"/>
          <w:marBottom w:val="0"/>
          <w:divBdr>
            <w:top w:val="none" w:sz="0" w:space="0" w:color="auto"/>
            <w:left w:val="none" w:sz="0" w:space="0" w:color="auto"/>
            <w:bottom w:val="none" w:sz="0" w:space="0" w:color="auto"/>
            <w:right w:val="none" w:sz="0" w:space="0" w:color="auto"/>
          </w:divBdr>
        </w:div>
        <w:div w:id="239411501">
          <w:marLeft w:val="0"/>
          <w:marRight w:val="0"/>
          <w:marTop w:val="0"/>
          <w:marBottom w:val="0"/>
          <w:divBdr>
            <w:top w:val="none" w:sz="0" w:space="0" w:color="auto"/>
            <w:left w:val="none" w:sz="0" w:space="0" w:color="auto"/>
            <w:bottom w:val="none" w:sz="0" w:space="0" w:color="auto"/>
            <w:right w:val="none" w:sz="0" w:space="0" w:color="auto"/>
          </w:divBdr>
        </w:div>
        <w:div w:id="1507013401">
          <w:marLeft w:val="0"/>
          <w:marRight w:val="0"/>
          <w:marTop w:val="0"/>
          <w:marBottom w:val="0"/>
          <w:divBdr>
            <w:top w:val="none" w:sz="0" w:space="0" w:color="auto"/>
            <w:left w:val="none" w:sz="0" w:space="0" w:color="auto"/>
            <w:bottom w:val="none" w:sz="0" w:space="0" w:color="auto"/>
            <w:right w:val="none" w:sz="0" w:space="0" w:color="auto"/>
          </w:divBdr>
        </w:div>
        <w:div w:id="1405958258">
          <w:marLeft w:val="0"/>
          <w:marRight w:val="0"/>
          <w:marTop w:val="0"/>
          <w:marBottom w:val="0"/>
          <w:divBdr>
            <w:top w:val="none" w:sz="0" w:space="0" w:color="auto"/>
            <w:left w:val="none" w:sz="0" w:space="0" w:color="auto"/>
            <w:bottom w:val="none" w:sz="0" w:space="0" w:color="auto"/>
            <w:right w:val="none" w:sz="0" w:space="0" w:color="auto"/>
          </w:divBdr>
        </w:div>
        <w:div w:id="2143963017">
          <w:marLeft w:val="0"/>
          <w:marRight w:val="0"/>
          <w:marTop w:val="0"/>
          <w:marBottom w:val="0"/>
          <w:divBdr>
            <w:top w:val="none" w:sz="0" w:space="0" w:color="auto"/>
            <w:left w:val="none" w:sz="0" w:space="0" w:color="auto"/>
            <w:bottom w:val="none" w:sz="0" w:space="0" w:color="auto"/>
            <w:right w:val="none" w:sz="0" w:space="0" w:color="auto"/>
          </w:divBdr>
        </w:div>
        <w:div w:id="1752072126">
          <w:marLeft w:val="0"/>
          <w:marRight w:val="0"/>
          <w:marTop w:val="0"/>
          <w:marBottom w:val="0"/>
          <w:divBdr>
            <w:top w:val="none" w:sz="0" w:space="0" w:color="auto"/>
            <w:left w:val="none" w:sz="0" w:space="0" w:color="auto"/>
            <w:bottom w:val="none" w:sz="0" w:space="0" w:color="auto"/>
            <w:right w:val="none" w:sz="0" w:space="0" w:color="auto"/>
          </w:divBdr>
        </w:div>
        <w:div w:id="1254625781">
          <w:marLeft w:val="0"/>
          <w:marRight w:val="0"/>
          <w:marTop w:val="0"/>
          <w:marBottom w:val="0"/>
          <w:divBdr>
            <w:top w:val="none" w:sz="0" w:space="0" w:color="auto"/>
            <w:left w:val="none" w:sz="0" w:space="0" w:color="auto"/>
            <w:bottom w:val="none" w:sz="0" w:space="0" w:color="auto"/>
            <w:right w:val="none" w:sz="0" w:space="0" w:color="auto"/>
          </w:divBdr>
        </w:div>
        <w:div w:id="2096701467">
          <w:marLeft w:val="0"/>
          <w:marRight w:val="0"/>
          <w:marTop w:val="0"/>
          <w:marBottom w:val="0"/>
          <w:divBdr>
            <w:top w:val="none" w:sz="0" w:space="0" w:color="auto"/>
            <w:left w:val="none" w:sz="0" w:space="0" w:color="auto"/>
            <w:bottom w:val="none" w:sz="0" w:space="0" w:color="auto"/>
            <w:right w:val="none" w:sz="0" w:space="0" w:color="auto"/>
          </w:divBdr>
        </w:div>
        <w:div w:id="1264024650">
          <w:marLeft w:val="0"/>
          <w:marRight w:val="0"/>
          <w:marTop w:val="0"/>
          <w:marBottom w:val="0"/>
          <w:divBdr>
            <w:top w:val="none" w:sz="0" w:space="0" w:color="auto"/>
            <w:left w:val="none" w:sz="0" w:space="0" w:color="auto"/>
            <w:bottom w:val="none" w:sz="0" w:space="0" w:color="auto"/>
            <w:right w:val="none" w:sz="0" w:space="0" w:color="auto"/>
          </w:divBdr>
        </w:div>
        <w:div w:id="1546134122">
          <w:marLeft w:val="0"/>
          <w:marRight w:val="0"/>
          <w:marTop w:val="0"/>
          <w:marBottom w:val="0"/>
          <w:divBdr>
            <w:top w:val="none" w:sz="0" w:space="0" w:color="auto"/>
            <w:left w:val="none" w:sz="0" w:space="0" w:color="auto"/>
            <w:bottom w:val="none" w:sz="0" w:space="0" w:color="auto"/>
            <w:right w:val="none" w:sz="0" w:space="0" w:color="auto"/>
          </w:divBdr>
        </w:div>
      </w:divsChild>
    </w:div>
    <w:div w:id="1091507174">
      <w:bodyDiv w:val="1"/>
      <w:marLeft w:val="0"/>
      <w:marRight w:val="0"/>
      <w:marTop w:val="0"/>
      <w:marBottom w:val="0"/>
      <w:divBdr>
        <w:top w:val="none" w:sz="0" w:space="0" w:color="auto"/>
        <w:left w:val="none" w:sz="0" w:space="0" w:color="auto"/>
        <w:bottom w:val="none" w:sz="0" w:space="0" w:color="auto"/>
        <w:right w:val="none" w:sz="0" w:space="0" w:color="auto"/>
      </w:divBdr>
    </w:div>
    <w:div w:id="1100754469">
      <w:bodyDiv w:val="1"/>
      <w:marLeft w:val="0"/>
      <w:marRight w:val="0"/>
      <w:marTop w:val="0"/>
      <w:marBottom w:val="0"/>
      <w:divBdr>
        <w:top w:val="none" w:sz="0" w:space="0" w:color="auto"/>
        <w:left w:val="none" w:sz="0" w:space="0" w:color="auto"/>
        <w:bottom w:val="none" w:sz="0" w:space="0" w:color="auto"/>
        <w:right w:val="none" w:sz="0" w:space="0" w:color="auto"/>
      </w:divBdr>
    </w:div>
    <w:div w:id="1104882388">
      <w:bodyDiv w:val="1"/>
      <w:marLeft w:val="0"/>
      <w:marRight w:val="0"/>
      <w:marTop w:val="0"/>
      <w:marBottom w:val="0"/>
      <w:divBdr>
        <w:top w:val="none" w:sz="0" w:space="0" w:color="auto"/>
        <w:left w:val="none" w:sz="0" w:space="0" w:color="auto"/>
        <w:bottom w:val="none" w:sz="0" w:space="0" w:color="auto"/>
        <w:right w:val="none" w:sz="0" w:space="0" w:color="auto"/>
      </w:divBdr>
    </w:div>
    <w:div w:id="1120762563">
      <w:bodyDiv w:val="1"/>
      <w:marLeft w:val="0"/>
      <w:marRight w:val="0"/>
      <w:marTop w:val="0"/>
      <w:marBottom w:val="0"/>
      <w:divBdr>
        <w:top w:val="none" w:sz="0" w:space="0" w:color="auto"/>
        <w:left w:val="none" w:sz="0" w:space="0" w:color="auto"/>
        <w:bottom w:val="none" w:sz="0" w:space="0" w:color="auto"/>
        <w:right w:val="none" w:sz="0" w:space="0" w:color="auto"/>
      </w:divBdr>
    </w:div>
    <w:div w:id="1152910514">
      <w:bodyDiv w:val="1"/>
      <w:marLeft w:val="0"/>
      <w:marRight w:val="0"/>
      <w:marTop w:val="0"/>
      <w:marBottom w:val="0"/>
      <w:divBdr>
        <w:top w:val="none" w:sz="0" w:space="0" w:color="auto"/>
        <w:left w:val="none" w:sz="0" w:space="0" w:color="auto"/>
        <w:bottom w:val="none" w:sz="0" w:space="0" w:color="auto"/>
        <w:right w:val="none" w:sz="0" w:space="0" w:color="auto"/>
      </w:divBdr>
    </w:div>
    <w:div w:id="1178615422">
      <w:bodyDiv w:val="1"/>
      <w:marLeft w:val="0"/>
      <w:marRight w:val="0"/>
      <w:marTop w:val="0"/>
      <w:marBottom w:val="0"/>
      <w:divBdr>
        <w:top w:val="none" w:sz="0" w:space="0" w:color="auto"/>
        <w:left w:val="none" w:sz="0" w:space="0" w:color="auto"/>
        <w:bottom w:val="none" w:sz="0" w:space="0" w:color="auto"/>
        <w:right w:val="none" w:sz="0" w:space="0" w:color="auto"/>
      </w:divBdr>
    </w:div>
    <w:div w:id="1185247293">
      <w:bodyDiv w:val="1"/>
      <w:marLeft w:val="0"/>
      <w:marRight w:val="0"/>
      <w:marTop w:val="0"/>
      <w:marBottom w:val="0"/>
      <w:divBdr>
        <w:top w:val="none" w:sz="0" w:space="0" w:color="auto"/>
        <w:left w:val="none" w:sz="0" w:space="0" w:color="auto"/>
        <w:bottom w:val="none" w:sz="0" w:space="0" w:color="auto"/>
        <w:right w:val="none" w:sz="0" w:space="0" w:color="auto"/>
      </w:divBdr>
    </w:div>
    <w:div w:id="1203208131">
      <w:bodyDiv w:val="1"/>
      <w:marLeft w:val="0"/>
      <w:marRight w:val="0"/>
      <w:marTop w:val="0"/>
      <w:marBottom w:val="0"/>
      <w:divBdr>
        <w:top w:val="none" w:sz="0" w:space="0" w:color="auto"/>
        <w:left w:val="none" w:sz="0" w:space="0" w:color="auto"/>
        <w:bottom w:val="none" w:sz="0" w:space="0" w:color="auto"/>
        <w:right w:val="none" w:sz="0" w:space="0" w:color="auto"/>
      </w:divBdr>
    </w:div>
    <w:div w:id="1203908953">
      <w:bodyDiv w:val="1"/>
      <w:marLeft w:val="0"/>
      <w:marRight w:val="0"/>
      <w:marTop w:val="0"/>
      <w:marBottom w:val="0"/>
      <w:divBdr>
        <w:top w:val="none" w:sz="0" w:space="0" w:color="auto"/>
        <w:left w:val="none" w:sz="0" w:space="0" w:color="auto"/>
        <w:bottom w:val="none" w:sz="0" w:space="0" w:color="auto"/>
        <w:right w:val="none" w:sz="0" w:space="0" w:color="auto"/>
      </w:divBdr>
    </w:div>
    <w:div w:id="1214121053">
      <w:bodyDiv w:val="1"/>
      <w:marLeft w:val="0"/>
      <w:marRight w:val="0"/>
      <w:marTop w:val="0"/>
      <w:marBottom w:val="0"/>
      <w:divBdr>
        <w:top w:val="none" w:sz="0" w:space="0" w:color="auto"/>
        <w:left w:val="none" w:sz="0" w:space="0" w:color="auto"/>
        <w:bottom w:val="none" w:sz="0" w:space="0" w:color="auto"/>
        <w:right w:val="none" w:sz="0" w:space="0" w:color="auto"/>
      </w:divBdr>
    </w:div>
    <w:div w:id="1244684819">
      <w:bodyDiv w:val="1"/>
      <w:marLeft w:val="0"/>
      <w:marRight w:val="0"/>
      <w:marTop w:val="0"/>
      <w:marBottom w:val="0"/>
      <w:divBdr>
        <w:top w:val="none" w:sz="0" w:space="0" w:color="auto"/>
        <w:left w:val="none" w:sz="0" w:space="0" w:color="auto"/>
        <w:bottom w:val="none" w:sz="0" w:space="0" w:color="auto"/>
        <w:right w:val="none" w:sz="0" w:space="0" w:color="auto"/>
      </w:divBdr>
    </w:div>
    <w:div w:id="1256786901">
      <w:bodyDiv w:val="1"/>
      <w:marLeft w:val="0"/>
      <w:marRight w:val="0"/>
      <w:marTop w:val="0"/>
      <w:marBottom w:val="0"/>
      <w:divBdr>
        <w:top w:val="none" w:sz="0" w:space="0" w:color="auto"/>
        <w:left w:val="none" w:sz="0" w:space="0" w:color="auto"/>
        <w:bottom w:val="none" w:sz="0" w:space="0" w:color="auto"/>
        <w:right w:val="none" w:sz="0" w:space="0" w:color="auto"/>
      </w:divBdr>
    </w:div>
    <w:div w:id="1265385522">
      <w:bodyDiv w:val="1"/>
      <w:marLeft w:val="0"/>
      <w:marRight w:val="0"/>
      <w:marTop w:val="0"/>
      <w:marBottom w:val="0"/>
      <w:divBdr>
        <w:top w:val="none" w:sz="0" w:space="0" w:color="auto"/>
        <w:left w:val="none" w:sz="0" w:space="0" w:color="auto"/>
        <w:bottom w:val="none" w:sz="0" w:space="0" w:color="auto"/>
        <w:right w:val="none" w:sz="0" w:space="0" w:color="auto"/>
      </w:divBdr>
    </w:div>
    <w:div w:id="1272516511">
      <w:bodyDiv w:val="1"/>
      <w:marLeft w:val="0"/>
      <w:marRight w:val="0"/>
      <w:marTop w:val="0"/>
      <w:marBottom w:val="0"/>
      <w:divBdr>
        <w:top w:val="none" w:sz="0" w:space="0" w:color="auto"/>
        <w:left w:val="none" w:sz="0" w:space="0" w:color="auto"/>
        <w:bottom w:val="none" w:sz="0" w:space="0" w:color="auto"/>
        <w:right w:val="none" w:sz="0" w:space="0" w:color="auto"/>
      </w:divBdr>
    </w:div>
    <w:div w:id="1289433693">
      <w:bodyDiv w:val="1"/>
      <w:marLeft w:val="0"/>
      <w:marRight w:val="0"/>
      <w:marTop w:val="0"/>
      <w:marBottom w:val="0"/>
      <w:divBdr>
        <w:top w:val="none" w:sz="0" w:space="0" w:color="auto"/>
        <w:left w:val="none" w:sz="0" w:space="0" w:color="auto"/>
        <w:bottom w:val="none" w:sz="0" w:space="0" w:color="auto"/>
        <w:right w:val="none" w:sz="0" w:space="0" w:color="auto"/>
      </w:divBdr>
    </w:div>
    <w:div w:id="1301612502">
      <w:bodyDiv w:val="1"/>
      <w:marLeft w:val="0"/>
      <w:marRight w:val="0"/>
      <w:marTop w:val="0"/>
      <w:marBottom w:val="0"/>
      <w:divBdr>
        <w:top w:val="none" w:sz="0" w:space="0" w:color="auto"/>
        <w:left w:val="none" w:sz="0" w:space="0" w:color="auto"/>
        <w:bottom w:val="none" w:sz="0" w:space="0" w:color="auto"/>
        <w:right w:val="none" w:sz="0" w:space="0" w:color="auto"/>
      </w:divBdr>
      <w:divsChild>
        <w:div w:id="2114013993">
          <w:marLeft w:val="0"/>
          <w:marRight w:val="0"/>
          <w:marTop w:val="0"/>
          <w:marBottom w:val="0"/>
          <w:divBdr>
            <w:top w:val="none" w:sz="0" w:space="0" w:color="auto"/>
            <w:left w:val="none" w:sz="0" w:space="0" w:color="auto"/>
            <w:bottom w:val="none" w:sz="0" w:space="0" w:color="auto"/>
            <w:right w:val="none" w:sz="0" w:space="0" w:color="auto"/>
          </w:divBdr>
        </w:div>
        <w:div w:id="2104065623">
          <w:marLeft w:val="0"/>
          <w:marRight w:val="0"/>
          <w:marTop w:val="0"/>
          <w:marBottom w:val="0"/>
          <w:divBdr>
            <w:top w:val="none" w:sz="0" w:space="0" w:color="auto"/>
            <w:left w:val="none" w:sz="0" w:space="0" w:color="auto"/>
            <w:bottom w:val="none" w:sz="0" w:space="0" w:color="auto"/>
            <w:right w:val="none" w:sz="0" w:space="0" w:color="auto"/>
          </w:divBdr>
        </w:div>
        <w:div w:id="1874996382">
          <w:marLeft w:val="0"/>
          <w:marRight w:val="0"/>
          <w:marTop w:val="0"/>
          <w:marBottom w:val="0"/>
          <w:divBdr>
            <w:top w:val="none" w:sz="0" w:space="0" w:color="auto"/>
            <w:left w:val="none" w:sz="0" w:space="0" w:color="auto"/>
            <w:bottom w:val="none" w:sz="0" w:space="0" w:color="auto"/>
            <w:right w:val="none" w:sz="0" w:space="0" w:color="auto"/>
          </w:divBdr>
        </w:div>
        <w:div w:id="1135222575">
          <w:marLeft w:val="0"/>
          <w:marRight w:val="0"/>
          <w:marTop w:val="0"/>
          <w:marBottom w:val="0"/>
          <w:divBdr>
            <w:top w:val="none" w:sz="0" w:space="0" w:color="auto"/>
            <w:left w:val="none" w:sz="0" w:space="0" w:color="auto"/>
            <w:bottom w:val="none" w:sz="0" w:space="0" w:color="auto"/>
            <w:right w:val="none" w:sz="0" w:space="0" w:color="auto"/>
          </w:divBdr>
        </w:div>
        <w:div w:id="1587686188">
          <w:marLeft w:val="0"/>
          <w:marRight w:val="0"/>
          <w:marTop w:val="0"/>
          <w:marBottom w:val="0"/>
          <w:divBdr>
            <w:top w:val="none" w:sz="0" w:space="0" w:color="auto"/>
            <w:left w:val="none" w:sz="0" w:space="0" w:color="auto"/>
            <w:bottom w:val="none" w:sz="0" w:space="0" w:color="auto"/>
            <w:right w:val="none" w:sz="0" w:space="0" w:color="auto"/>
          </w:divBdr>
        </w:div>
        <w:div w:id="1569027883">
          <w:marLeft w:val="0"/>
          <w:marRight w:val="0"/>
          <w:marTop w:val="0"/>
          <w:marBottom w:val="0"/>
          <w:divBdr>
            <w:top w:val="none" w:sz="0" w:space="0" w:color="auto"/>
            <w:left w:val="none" w:sz="0" w:space="0" w:color="auto"/>
            <w:bottom w:val="none" w:sz="0" w:space="0" w:color="auto"/>
            <w:right w:val="none" w:sz="0" w:space="0" w:color="auto"/>
          </w:divBdr>
        </w:div>
        <w:div w:id="1544125422">
          <w:marLeft w:val="0"/>
          <w:marRight w:val="0"/>
          <w:marTop w:val="0"/>
          <w:marBottom w:val="0"/>
          <w:divBdr>
            <w:top w:val="none" w:sz="0" w:space="0" w:color="auto"/>
            <w:left w:val="none" w:sz="0" w:space="0" w:color="auto"/>
            <w:bottom w:val="none" w:sz="0" w:space="0" w:color="auto"/>
            <w:right w:val="none" w:sz="0" w:space="0" w:color="auto"/>
          </w:divBdr>
        </w:div>
        <w:div w:id="133762953">
          <w:marLeft w:val="0"/>
          <w:marRight w:val="0"/>
          <w:marTop w:val="0"/>
          <w:marBottom w:val="0"/>
          <w:divBdr>
            <w:top w:val="none" w:sz="0" w:space="0" w:color="auto"/>
            <w:left w:val="none" w:sz="0" w:space="0" w:color="auto"/>
            <w:bottom w:val="none" w:sz="0" w:space="0" w:color="auto"/>
            <w:right w:val="none" w:sz="0" w:space="0" w:color="auto"/>
          </w:divBdr>
        </w:div>
        <w:div w:id="14230500">
          <w:marLeft w:val="0"/>
          <w:marRight w:val="0"/>
          <w:marTop w:val="0"/>
          <w:marBottom w:val="0"/>
          <w:divBdr>
            <w:top w:val="none" w:sz="0" w:space="0" w:color="auto"/>
            <w:left w:val="none" w:sz="0" w:space="0" w:color="auto"/>
            <w:bottom w:val="none" w:sz="0" w:space="0" w:color="auto"/>
            <w:right w:val="none" w:sz="0" w:space="0" w:color="auto"/>
          </w:divBdr>
        </w:div>
        <w:div w:id="2047679967">
          <w:marLeft w:val="0"/>
          <w:marRight w:val="0"/>
          <w:marTop w:val="0"/>
          <w:marBottom w:val="0"/>
          <w:divBdr>
            <w:top w:val="none" w:sz="0" w:space="0" w:color="auto"/>
            <w:left w:val="none" w:sz="0" w:space="0" w:color="auto"/>
            <w:bottom w:val="none" w:sz="0" w:space="0" w:color="auto"/>
            <w:right w:val="none" w:sz="0" w:space="0" w:color="auto"/>
          </w:divBdr>
        </w:div>
      </w:divsChild>
    </w:div>
    <w:div w:id="1314094462">
      <w:bodyDiv w:val="1"/>
      <w:marLeft w:val="0"/>
      <w:marRight w:val="0"/>
      <w:marTop w:val="0"/>
      <w:marBottom w:val="0"/>
      <w:divBdr>
        <w:top w:val="none" w:sz="0" w:space="0" w:color="auto"/>
        <w:left w:val="none" w:sz="0" w:space="0" w:color="auto"/>
        <w:bottom w:val="none" w:sz="0" w:space="0" w:color="auto"/>
        <w:right w:val="none" w:sz="0" w:space="0" w:color="auto"/>
      </w:divBdr>
    </w:div>
    <w:div w:id="1314942059">
      <w:bodyDiv w:val="1"/>
      <w:marLeft w:val="0"/>
      <w:marRight w:val="0"/>
      <w:marTop w:val="0"/>
      <w:marBottom w:val="0"/>
      <w:divBdr>
        <w:top w:val="none" w:sz="0" w:space="0" w:color="auto"/>
        <w:left w:val="none" w:sz="0" w:space="0" w:color="auto"/>
        <w:bottom w:val="none" w:sz="0" w:space="0" w:color="auto"/>
        <w:right w:val="none" w:sz="0" w:space="0" w:color="auto"/>
      </w:divBdr>
    </w:div>
    <w:div w:id="1316105197">
      <w:bodyDiv w:val="1"/>
      <w:marLeft w:val="0"/>
      <w:marRight w:val="0"/>
      <w:marTop w:val="0"/>
      <w:marBottom w:val="0"/>
      <w:divBdr>
        <w:top w:val="none" w:sz="0" w:space="0" w:color="auto"/>
        <w:left w:val="none" w:sz="0" w:space="0" w:color="auto"/>
        <w:bottom w:val="none" w:sz="0" w:space="0" w:color="auto"/>
        <w:right w:val="none" w:sz="0" w:space="0" w:color="auto"/>
      </w:divBdr>
    </w:div>
    <w:div w:id="1318802466">
      <w:bodyDiv w:val="1"/>
      <w:marLeft w:val="0"/>
      <w:marRight w:val="0"/>
      <w:marTop w:val="0"/>
      <w:marBottom w:val="0"/>
      <w:divBdr>
        <w:top w:val="none" w:sz="0" w:space="0" w:color="auto"/>
        <w:left w:val="none" w:sz="0" w:space="0" w:color="auto"/>
        <w:bottom w:val="none" w:sz="0" w:space="0" w:color="auto"/>
        <w:right w:val="none" w:sz="0" w:space="0" w:color="auto"/>
      </w:divBdr>
    </w:div>
    <w:div w:id="1328480806">
      <w:bodyDiv w:val="1"/>
      <w:marLeft w:val="0"/>
      <w:marRight w:val="0"/>
      <w:marTop w:val="0"/>
      <w:marBottom w:val="0"/>
      <w:divBdr>
        <w:top w:val="none" w:sz="0" w:space="0" w:color="auto"/>
        <w:left w:val="none" w:sz="0" w:space="0" w:color="auto"/>
        <w:bottom w:val="none" w:sz="0" w:space="0" w:color="auto"/>
        <w:right w:val="none" w:sz="0" w:space="0" w:color="auto"/>
      </w:divBdr>
    </w:div>
    <w:div w:id="1334988412">
      <w:bodyDiv w:val="1"/>
      <w:marLeft w:val="0"/>
      <w:marRight w:val="0"/>
      <w:marTop w:val="0"/>
      <w:marBottom w:val="0"/>
      <w:divBdr>
        <w:top w:val="none" w:sz="0" w:space="0" w:color="auto"/>
        <w:left w:val="none" w:sz="0" w:space="0" w:color="auto"/>
        <w:bottom w:val="none" w:sz="0" w:space="0" w:color="auto"/>
        <w:right w:val="none" w:sz="0" w:space="0" w:color="auto"/>
      </w:divBdr>
    </w:div>
    <w:div w:id="1340503482">
      <w:bodyDiv w:val="1"/>
      <w:marLeft w:val="0"/>
      <w:marRight w:val="0"/>
      <w:marTop w:val="0"/>
      <w:marBottom w:val="0"/>
      <w:divBdr>
        <w:top w:val="none" w:sz="0" w:space="0" w:color="auto"/>
        <w:left w:val="none" w:sz="0" w:space="0" w:color="auto"/>
        <w:bottom w:val="none" w:sz="0" w:space="0" w:color="auto"/>
        <w:right w:val="none" w:sz="0" w:space="0" w:color="auto"/>
      </w:divBdr>
      <w:divsChild>
        <w:div w:id="1810397598">
          <w:marLeft w:val="0"/>
          <w:marRight w:val="0"/>
          <w:marTop w:val="0"/>
          <w:marBottom w:val="0"/>
          <w:divBdr>
            <w:top w:val="none" w:sz="0" w:space="0" w:color="auto"/>
            <w:left w:val="none" w:sz="0" w:space="0" w:color="auto"/>
            <w:bottom w:val="none" w:sz="0" w:space="0" w:color="auto"/>
            <w:right w:val="none" w:sz="0" w:space="0" w:color="auto"/>
          </w:divBdr>
        </w:div>
        <w:div w:id="1337421495">
          <w:marLeft w:val="0"/>
          <w:marRight w:val="0"/>
          <w:marTop w:val="0"/>
          <w:marBottom w:val="0"/>
          <w:divBdr>
            <w:top w:val="none" w:sz="0" w:space="0" w:color="auto"/>
            <w:left w:val="none" w:sz="0" w:space="0" w:color="auto"/>
            <w:bottom w:val="none" w:sz="0" w:space="0" w:color="auto"/>
            <w:right w:val="none" w:sz="0" w:space="0" w:color="auto"/>
          </w:divBdr>
        </w:div>
        <w:div w:id="2113276064">
          <w:marLeft w:val="0"/>
          <w:marRight w:val="0"/>
          <w:marTop w:val="0"/>
          <w:marBottom w:val="0"/>
          <w:divBdr>
            <w:top w:val="none" w:sz="0" w:space="0" w:color="auto"/>
            <w:left w:val="none" w:sz="0" w:space="0" w:color="auto"/>
            <w:bottom w:val="none" w:sz="0" w:space="0" w:color="auto"/>
            <w:right w:val="none" w:sz="0" w:space="0" w:color="auto"/>
          </w:divBdr>
        </w:div>
        <w:div w:id="1852328898">
          <w:marLeft w:val="0"/>
          <w:marRight w:val="0"/>
          <w:marTop w:val="0"/>
          <w:marBottom w:val="0"/>
          <w:divBdr>
            <w:top w:val="none" w:sz="0" w:space="0" w:color="auto"/>
            <w:left w:val="none" w:sz="0" w:space="0" w:color="auto"/>
            <w:bottom w:val="none" w:sz="0" w:space="0" w:color="auto"/>
            <w:right w:val="none" w:sz="0" w:space="0" w:color="auto"/>
          </w:divBdr>
        </w:div>
        <w:div w:id="1781994728">
          <w:marLeft w:val="0"/>
          <w:marRight w:val="0"/>
          <w:marTop w:val="0"/>
          <w:marBottom w:val="0"/>
          <w:divBdr>
            <w:top w:val="none" w:sz="0" w:space="0" w:color="auto"/>
            <w:left w:val="none" w:sz="0" w:space="0" w:color="auto"/>
            <w:bottom w:val="none" w:sz="0" w:space="0" w:color="auto"/>
            <w:right w:val="none" w:sz="0" w:space="0" w:color="auto"/>
          </w:divBdr>
        </w:div>
        <w:div w:id="141196457">
          <w:marLeft w:val="0"/>
          <w:marRight w:val="0"/>
          <w:marTop w:val="0"/>
          <w:marBottom w:val="0"/>
          <w:divBdr>
            <w:top w:val="none" w:sz="0" w:space="0" w:color="auto"/>
            <w:left w:val="none" w:sz="0" w:space="0" w:color="auto"/>
            <w:bottom w:val="none" w:sz="0" w:space="0" w:color="auto"/>
            <w:right w:val="none" w:sz="0" w:space="0" w:color="auto"/>
          </w:divBdr>
        </w:div>
        <w:div w:id="329721876">
          <w:marLeft w:val="0"/>
          <w:marRight w:val="0"/>
          <w:marTop w:val="0"/>
          <w:marBottom w:val="0"/>
          <w:divBdr>
            <w:top w:val="none" w:sz="0" w:space="0" w:color="auto"/>
            <w:left w:val="none" w:sz="0" w:space="0" w:color="auto"/>
            <w:bottom w:val="none" w:sz="0" w:space="0" w:color="auto"/>
            <w:right w:val="none" w:sz="0" w:space="0" w:color="auto"/>
          </w:divBdr>
        </w:div>
      </w:divsChild>
    </w:div>
    <w:div w:id="1368723446">
      <w:bodyDiv w:val="1"/>
      <w:marLeft w:val="0"/>
      <w:marRight w:val="0"/>
      <w:marTop w:val="0"/>
      <w:marBottom w:val="0"/>
      <w:divBdr>
        <w:top w:val="none" w:sz="0" w:space="0" w:color="auto"/>
        <w:left w:val="none" w:sz="0" w:space="0" w:color="auto"/>
        <w:bottom w:val="none" w:sz="0" w:space="0" w:color="auto"/>
        <w:right w:val="none" w:sz="0" w:space="0" w:color="auto"/>
      </w:divBdr>
    </w:div>
    <w:div w:id="1374771626">
      <w:bodyDiv w:val="1"/>
      <w:marLeft w:val="0"/>
      <w:marRight w:val="0"/>
      <w:marTop w:val="0"/>
      <w:marBottom w:val="0"/>
      <w:divBdr>
        <w:top w:val="none" w:sz="0" w:space="0" w:color="auto"/>
        <w:left w:val="none" w:sz="0" w:space="0" w:color="auto"/>
        <w:bottom w:val="none" w:sz="0" w:space="0" w:color="auto"/>
        <w:right w:val="none" w:sz="0" w:space="0" w:color="auto"/>
      </w:divBdr>
    </w:div>
    <w:div w:id="1386755940">
      <w:bodyDiv w:val="1"/>
      <w:marLeft w:val="0"/>
      <w:marRight w:val="0"/>
      <w:marTop w:val="0"/>
      <w:marBottom w:val="0"/>
      <w:divBdr>
        <w:top w:val="none" w:sz="0" w:space="0" w:color="auto"/>
        <w:left w:val="none" w:sz="0" w:space="0" w:color="auto"/>
        <w:bottom w:val="none" w:sz="0" w:space="0" w:color="auto"/>
        <w:right w:val="none" w:sz="0" w:space="0" w:color="auto"/>
      </w:divBdr>
    </w:div>
    <w:div w:id="1392652987">
      <w:bodyDiv w:val="1"/>
      <w:marLeft w:val="0"/>
      <w:marRight w:val="0"/>
      <w:marTop w:val="0"/>
      <w:marBottom w:val="0"/>
      <w:divBdr>
        <w:top w:val="none" w:sz="0" w:space="0" w:color="auto"/>
        <w:left w:val="none" w:sz="0" w:space="0" w:color="auto"/>
        <w:bottom w:val="none" w:sz="0" w:space="0" w:color="auto"/>
        <w:right w:val="none" w:sz="0" w:space="0" w:color="auto"/>
      </w:divBdr>
    </w:div>
    <w:div w:id="1399091294">
      <w:bodyDiv w:val="1"/>
      <w:marLeft w:val="0"/>
      <w:marRight w:val="0"/>
      <w:marTop w:val="0"/>
      <w:marBottom w:val="0"/>
      <w:divBdr>
        <w:top w:val="none" w:sz="0" w:space="0" w:color="auto"/>
        <w:left w:val="none" w:sz="0" w:space="0" w:color="auto"/>
        <w:bottom w:val="none" w:sz="0" w:space="0" w:color="auto"/>
        <w:right w:val="none" w:sz="0" w:space="0" w:color="auto"/>
      </w:divBdr>
    </w:div>
    <w:div w:id="1405450631">
      <w:bodyDiv w:val="1"/>
      <w:marLeft w:val="0"/>
      <w:marRight w:val="0"/>
      <w:marTop w:val="0"/>
      <w:marBottom w:val="0"/>
      <w:divBdr>
        <w:top w:val="none" w:sz="0" w:space="0" w:color="auto"/>
        <w:left w:val="none" w:sz="0" w:space="0" w:color="auto"/>
        <w:bottom w:val="none" w:sz="0" w:space="0" w:color="auto"/>
        <w:right w:val="none" w:sz="0" w:space="0" w:color="auto"/>
      </w:divBdr>
    </w:div>
    <w:div w:id="1437561490">
      <w:bodyDiv w:val="1"/>
      <w:marLeft w:val="0"/>
      <w:marRight w:val="0"/>
      <w:marTop w:val="0"/>
      <w:marBottom w:val="0"/>
      <w:divBdr>
        <w:top w:val="none" w:sz="0" w:space="0" w:color="auto"/>
        <w:left w:val="none" w:sz="0" w:space="0" w:color="auto"/>
        <w:bottom w:val="none" w:sz="0" w:space="0" w:color="auto"/>
        <w:right w:val="none" w:sz="0" w:space="0" w:color="auto"/>
      </w:divBdr>
    </w:div>
    <w:div w:id="1443575246">
      <w:bodyDiv w:val="1"/>
      <w:marLeft w:val="0"/>
      <w:marRight w:val="0"/>
      <w:marTop w:val="0"/>
      <w:marBottom w:val="0"/>
      <w:divBdr>
        <w:top w:val="none" w:sz="0" w:space="0" w:color="auto"/>
        <w:left w:val="none" w:sz="0" w:space="0" w:color="auto"/>
        <w:bottom w:val="none" w:sz="0" w:space="0" w:color="auto"/>
        <w:right w:val="none" w:sz="0" w:space="0" w:color="auto"/>
      </w:divBdr>
    </w:div>
    <w:div w:id="1469517408">
      <w:bodyDiv w:val="1"/>
      <w:marLeft w:val="0"/>
      <w:marRight w:val="0"/>
      <w:marTop w:val="0"/>
      <w:marBottom w:val="0"/>
      <w:divBdr>
        <w:top w:val="none" w:sz="0" w:space="0" w:color="auto"/>
        <w:left w:val="none" w:sz="0" w:space="0" w:color="auto"/>
        <w:bottom w:val="none" w:sz="0" w:space="0" w:color="auto"/>
        <w:right w:val="none" w:sz="0" w:space="0" w:color="auto"/>
      </w:divBdr>
    </w:div>
    <w:div w:id="1495218218">
      <w:bodyDiv w:val="1"/>
      <w:marLeft w:val="0"/>
      <w:marRight w:val="0"/>
      <w:marTop w:val="0"/>
      <w:marBottom w:val="0"/>
      <w:divBdr>
        <w:top w:val="none" w:sz="0" w:space="0" w:color="auto"/>
        <w:left w:val="none" w:sz="0" w:space="0" w:color="auto"/>
        <w:bottom w:val="none" w:sz="0" w:space="0" w:color="auto"/>
        <w:right w:val="none" w:sz="0" w:space="0" w:color="auto"/>
      </w:divBdr>
    </w:div>
    <w:div w:id="1495342615">
      <w:bodyDiv w:val="1"/>
      <w:marLeft w:val="0"/>
      <w:marRight w:val="0"/>
      <w:marTop w:val="0"/>
      <w:marBottom w:val="0"/>
      <w:divBdr>
        <w:top w:val="none" w:sz="0" w:space="0" w:color="auto"/>
        <w:left w:val="none" w:sz="0" w:space="0" w:color="auto"/>
        <w:bottom w:val="none" w:sz="0" w:space="0" w:color="auto"/>
        <w:right w:val="none" w:sz="0" w:space="0" w:color="auto"/>
      </w:divBdr>
    </w:div>
    <w:div w:id="1516967664">
      <w:bodyDiv w:val="1"/>
      <w:marLeft w:val="0"/>
      <w:marRight w:val="0"/>
      <w:marTop w:val="0"/>
      <w:marBottom w:val="0"/>
      <w:divBdr>
        <w:top w:val="none" w:sz="0" w:space="0" w:color="auto"/>
        <w:left w:val="none" w:sz="0" w:space="0" w:color="auto"/>
        <w:bottom w:val="none" w:sz="0" w:space="0" w:color="auto"/>
        <w:right w:val="none" w:sz="0" w:space="0" w:color="auto"/>
      </w:divBdr>
    </w:div>
    <w:div w:id="1539395351">
      <w:bodyDiv w:val="1"/>
      <w:marLeft w:val="0"/>
      <w:marRight w:val="0"/>
      <w:marTop w:val="0"/>
      <w:marBottom w:val="0"/>
      <w:divBdr>
        <w:top w:val="none" w:sz="0" w:space="0" w:color="auto"/>
        <w:left w:val="none" w:sz="0" w:space="0" w:color="auto"/>
        <w:bottom w:val="none" w:sz="0" w:space="0" w:color="auto"/>
        <w:right w:val="none" w:sz="0" w:space="0" w:color="auto"/>
      </w:divBdr>
    </w:div>
    <w:div w:id="1573420072">
      <w:bodyDiv w:val="1"/>
      <w:marLeft w:val="0"/>
      <w:marRight w:val="0"/>
      <w:marTop w:val="0"/>
      <w:marBottom w:val="0"/>
      <w:divBdr>
        <w:top w:val="none" w:sz="0" w:space="0" w:color="auto"/>
        <w:left w:val="none" w:sz="0" w:space="0" w:color="auto"/>
        <w:bottom w:val="none" w:sz="0" w:space="0" w:color="auto"/>
        <w:right w:val="none" w:sz="0" w:space="0" w:color="auto"/>
      </w:divBdr>
    </w:div>
    <w:div w:id="1587493240">
      <w:bodyDiv w:val="1"/>
      <w:marLeft w:val="0"/>
      <w:marRight w:val="0"/>
      <w:marTop w:val="0"/>
      <w:marBottom w:val="0"/>
      <w:divBdr>
        <w:top w:val="none" w:sz="0" w:space="0" w:color="auto"/>
        <w:left w:val="none" w:sz="0" w:space="0" w:color="auto"/>
        <w:bottom w:val="none" w:sz="0" w:space="0" w:color="auto"/>
        <w:right w:val="none" w:sz="0" w:space="0" w:color="auto"/>
      </w:divBdr>
    </w:div>
    <w:div w:id="1595700115">
      <w:bodyDiv w:val="1"/>
      <w:marLeft w:val="0"/>
      <w:marRight w:val="0"/>
      <w:marTop w:val="0"/>
      <w:marBottom w:val="0"/>
      <w:divBdr>
        <w:top w:val="none" w:sz="0" w:space="0" w:color="auto"/>
        <w:left w:val="none" w:sz="0" w:space="0" w:color="auto"/>
        <w:bottom w:val="none" w:sz="0" w:space="0" w:color="auto"/>
        <w:right w:val="none" w:sz="0" w:space="0" w:color="auto"/>
      </w:divBdr>
    </w:div>
    <w:div w:id="1604142547">
      <w:bodyDiv w:val="1"/>
      <w:marLeft w:val="0"/>
      <w:marRight w:val="0"/>
      <w:marTop w:val="0"/>
      <w:marBottom w:val="0"/>
      <w:divBdr>
        <w:top w:val="none" w:sz="0" w:space="0" w:color="auto"/>
        <w:left w:val="none" w:sz="0" w:space="0" w:color="auto"/>
        <w:bottom w:val="none" w:sz="0" w:space="0" w:color="auto"/>
        <w:right w:val="none" w:sz="0" w:space="0" w:color="auto"/>
      </w:divBdr>
    </w:div>
    <w:div w:id="1618949387">
      <w:bodyDiv w:val="1"/>
      <w:marLeft w:val="0"/>
      <w:marRight w:val="0"/>
      <w:marTop w:val="0"/>
      <w:marBottom w:val="0"/>
      <w:divBdr>
        <w:top w:val="none" w:sz="0" w:space="0" w:color="auto"/>
        <w:left w:val="none" w:sz="0" w:space="0" w:color="auto"/>
        <w:bottom w:val="none" w:sz="0" w:space="0" w:color="auto"/>
        <w:right w:val="none" w:sz="0" w:space="0" w:color="auto"/>
      </w:divBdr>
    </w:div>
    <w:div w:id="1622346196">
      <w:bodyDiv w:val="1"/>
      <w:marLeft w:val="0"/>
      <w:marRight w:val="0"/>
      <w:marTop w:val="0"/>
      <w:marBottom w:val="0"/>
      <w:divBdr>
        <w:top w:val="none" w:sz="0" w:space="0" w:color="auto"/>
        <w:left w:val="none" w:sz="0" w:space="0" w:color="auto"/>
        <w:bottom w:val="none" w:sz="0" w:space="0" w:color="auto"/>
        <w:right w:val="none" w:sz="0" w:space="0" w:color="auto"/>
      </w:divBdr>
    </w:div>
    <w:div w:id="1631015028">
      <w:bodyDiv w:val="1"/>
      <w:marLeft w:val="0"/>
      <w:marRight w:val="0"/>
      <w:marTop w:val="0"/>
      <w:marBottom w:val="0"/>
      <w:divBdr>
        <w:top w:val="none" w:sz="0" w:space="0" w:color="auto"/>
        <w:left w:val="none" w:sz="0" w:space="0" w:color="auto"/>
        <w:bottom w:val="none" w:sz="0" w:space="0" w:color="auto"/>
        <w:right w:val="none" w:sz="0" w:space="0" w:color="auto"/>
      </w:divBdr>
    </w:div>
    <w:div w:id="1636257057">
      <w:bodyDiv w:val="1"/>
      <w:marLeft w:val="0"/>
      <w:marRight w:val="0"/>
      <w:marTop w:val="0"/>
      <w:marBottom w:val="0"/>
      <w:divBdr>
        <w:top w:val="none" w:sz="0" w:space="0" w:color="auto"/>
        <w:left w:val="none" w:sz="0" w:space="0" w:color="auto"/>
        <w:bottom w:val="none" w:sz="0" w:space="0" w:color="auto"/>
        <w:right w:val="none" w:sz="0" w:space="0" w:color="auto"/>
      </w:divBdr>
    </w:div>
    <w:div w:id="1642883090">
      <w:bodyDiv w:val="1"/>
      <w:marLeft w:val="0"/>
      <w:marRight w:val="0"/>
      <w:marTop w:val="0"/>
      <w:marBottom w:val="0"/>
      <w:divBdr>
        <w:top w:val="none" w:sz="0" w:space="0" w:color="auto"/>
        <w:left w:val="none" w:sz="0" w:space="0" w:color="auto"/>
        <w:bottom w:val="none" w:sz="0" w:space="0" w:color="auto"/>
        <w:right w:val="none" w:sz="0" w:space="0" w:color="auto"/>
      </w:divBdr>
    </w:div>
    <w:div w:id="1642884610">
      <w:bodyDiv w:val="1"/>
      <w:marLeft w:val="0"/>
      <w:marRight w:val="0"/>
      <w:marTop w:val="0"/>
      <w:marBottom w:val="0"/>
      <w:divBdr>
        <w:top w:val="none" w:sz="0" w:space="0" w:color="auto"/>
        <w:left w:val="none" w:sz="0" w:space="0" w:color="auto"/>
        <w:bottom w:val="none" w:sz="0" w:space="0" w:color="auto"/>
        <w:right w:val="none" w:sz="0" w:space="0" w:color="auto"/>
      </w:divBdr>
    </w:div>
    <w:div w:id="1665620702">
      <w:bodyDiv w:val="1"/>
      <w:marLeft w:val="0"/>
      <w:marRight w:val="0"/>
      <w:marTop w:val="0"/>
      <w:marBottom w:val="0"/>
      <w:divBdr>
        <w:top w:val="none" w:sz="0" w:space="0" w:color="auto"/>
        <w:left w:val="none" w:sz="0" w:space="0" w:color="auto"/>
        <w:bottom w:val="none" w:sz="0" w:space="0" w:color="auto"/>
        <w:right w:val="none" w:sz="0" w:space="0" w:color="auto"/>
      </w:divBdr>
    </w:div>
    <w:div w:id="1670937543">
      <w:bodyDiv w:val="1"/>
      <w:marLeft w:val="0"/>
      <w:marRight w:val="0"/>
      <w:marTop w:val="0"/>
      <w:marBottom w:val="0"/>
      <w:divBdr>
        <w:top w:val="none" w:sz="0" w:space="0" w:color="auto"/>
        <w:left w:val="none" w:sz="0" w:space="0" w:color="auto"/>
        <w:bottom w:val="none" w:sz="0" w:space="0" w:color="auto"/>
        <w:right w:val="none" w:sz="0" w:space="0" w:color="auto"/>
      </w:divBdr>
      <w:divsChild>
        <w:div w:id="1285847433">
          <w:marLeft w:val="0"/>
          <w:marRight w:val="0"/>
          <w:marTop w:val="0"/>
          <w:marBottom w:val="0"/>
          <w:divBdr>
            <w:top w:val="none" w:sz="0" w:space="0" w:color="auto"/>
            <w:left w:val="none" w:sz="0" w:space="0" w:color="auto"/>
            <w:bottom w:val="none" w:sz="0" w:space="0" w:color="auto"/>
            <w:right w:val="none" w:sz="0" w:space="0" w:color="auto"/>
          </w:divBdr>
        </w:div>
        <w:div w:id="449471832">
          <w:marLeft w:val="0"/>
          <w:marRight w:val="0"/>
          <w:marTop w:val="0"/>
          <w:marBottom w:val="0"/>
          <w:divBdr>
            <w:top w:val="none" w:sz="0" w:space="0" w:color="auto"/>
            <w:left w:val="none" w:sz="0" w:space="0" w:color="auto"/>
            <w:bottom w:val="none" w:sz="0" w:space="0" w:color="auto"/>
            <w:right w:val="none" w:sz="0" w:space="0" w:color="auto"/>
          </w:divBdr>
        </w:div>
        <w:div w:id="419645972">
          <w:marLeft w:val="0"/>
          <w:marRight w:val="0"/>
          <w:marTop w:val="0"/>
          <w:marBottom w:val="0"/>
          <w:divBdr>
            <w:top w:val="none" w:sz="0" w:space="0" w:color="auto"/>
            <w:left w:val="none" w:sz="0" w:space="0" w:color="auto"/>
            <w:bottom w:val="none" w:sz="0" w:space="0" w:color="auto"/>
            <w:right w:val="none" w:sz="0" w:space="0" w:color="auto"/>
          </w:divBdr>
        </w:div>
        <w:div w:id="194848995">
          <w:marLeft w:val="0"/>
          <w:marRight w:val="0"/>
          <w:marTop w:val="0"/>
          <w:marBottom w:val="0"/>
          <w:divBdr>
            <w:top w:val="none" w:sz="0" w:space="0" w:color="auto"/>
            <w:left w:val="none" w:sz="0" w:space="0" w:color="auto"/>
            <w:bottom w:val="none" w:sz="0" w:space="0" w:color="auto"/>
            <w:right w:val="none" w:sz="0" w:space="0" w:color="auto"/>
          </w:divBdr>
        </w:div>
        <w:div w:id="591666994">
          <w:marLeft w:val="0"/>
          <w:marRight w:val="0"/>
          <w:marTop w:val="0"/>
          <w:marBottom w:val="0"/>
          <w:divBdr>
            <w:top w:val="none" w:sz="0" w:space="0" w:color="auto"/>
            <w:left w:val="none" w:sz="0" w:space="0" w:color="auto"/>
            <w:bottom w:val="none" w:sz="0" w:space="0" w:color="auto"/>
            <w:right w:val="none" w:sz="0" w:space="0" w:color="auto"/>
          </w:divBdr>
        </w:div>
        <w:div w:id="1283995886">
          <w:marLeft w:val="0"/>
          <w:marRight w:val="0"/>
          <w:marTop w:val="0"/>
          <w:marBottom w:val="0"/>
          <w:divBdr>
            <w:top w:val="none" w:sz="0" w:space="0" w:color="auto"/>
            <w:left w:val="none" w:sz="0" w:space="0" w:color="auto"/>
            <w:bottom w:val="none" w:sz="0" w:space="0" w:color="auto"/>
            <w:right w:val="none" w:sz="0" w:space="0" w:color="auto"/>
          </w:divBdr>
        </w:div>
        <w:div w:id="590428547">
          <w:marLeft w:val="0"/>
          <w:marRight w:val="0"/>
          <w:marTop w:val="0"/>
          <w:marBottom w:val="0"/>
          <w:divBdr>
            <w:top w:val="none" w:sz="0" w:space="0" w:color="auto"/>
            <w:left w:val="none" w:sz="0" w:space="0" w:color="auto"/>
            <w:bottom w:val="none" w:sz="0" w:space="0" w:color="auto"/>
            <w:right w:val="none" w:sz="0" w:space="0" w:color="auto"/>
          </w:divBdr>
        </w:div>
        <w:div w:id="2026251042">
          <w:marLeft w:val="0"/>
          <w:marRight w:val="0"/>
          <w:marTop w:val="0"/>
          <w:marBottom w:val="0"/>
          <w:divBdr>
            <w:top w:val="none" w:sz="0" w:space="0" w:color="auto"/>
            <w:left w:val="none" w:sz="0" w:space="0" w:color="auto"/>
            <w:bottom w:val="none" w:sz="0" w:space="0" w:color="auto"/>
            <w:right w:val="none" w:sz="0" w:space="0" w:color="auto"/>
          </w:divBdr>
        </w:div>
        <w:div w:id="1466041221">
          <w:marLeft w:val="0"/>
          <w:marRight w:val="0"/>
          <w:marTop w:val="0"/>
          <w:marBottom w:val="0"/>
          <w:divBdr>
            <w:top w:val="none" w:sz="0" w:space="0" w:color="auto"/>
            <w:left w:val="none" w:sz="0" w:space="0" w:color="auto"/>
            <w:bottom w:val="none" w:sz="0" w:space="0" w:color="auto"/>
            <w:right w:val="none" w:sz="0" w:space="0" w:color="auto"/>
          </w:divBdr>
        </w:div>
        <w:div w:id="150681210">
          <w:marLeft w:val="0"/>
          <w:marRight w:val="0"/>
          <w:marTop w:val="0"/>
          <w:marBottom w:val="0"/>
          <w:divBdr>
            <w:top w:val="none" w:sz="0" w:space="0" w:color="auto"/>
            <w:left w:val="none" w:sz="0" w:space="0" w:color="auto"/>
            <w:bottom w:val="none" w:sz="0" w:space="0" w:color="auto"/>
            <w:right w:val="none" w:sz="0" w:space="0" w:color="auto"/>
          </w:divBdr>
        </w:div>
        <w:div w:id="117065300">
          <w:marLeft w:val="0"/>
          <w:marRight w:val="0"/>
          <w:marTop w:val="0"/>
          <w:marBottom w:val="0"/>
          <w:divBdr>
            <w:top w:val="none" w:sz="0" w:space="0" w:color="auto"/>
            <w:left w:val="none" w:sz="0" w:space="0" w:color="auto"/>
            <w:bottom w:val="none" w:sz="0" w:space="0" w:color="auto"/>
            <w:right w:val="none" w:sz="0" w:space="0" w:color="auto"/>
          </w:divBdr>
        </w:div>
      </w:divsChild>
    </w:div>
    <w:div w:id="1678074604">
      <w:bodyDiv w:val="1"/>
      <w:marLeft w:val="0"/>
      <w:marRight w:val="0"/>
      <w:marTop w:val="0"/>
      <w:marBottom w:val="0"/>
      <w:divBdr>
        <w:top w:val="none" w:sz="0" w:space="0" w:color="auto"/>
        <w:left w:val="none" w:sz="0" w:space="0" w:color="auto"/>
        <w:bottom w:val="none" w:sz="0" w:space="0" w:color="auto"/>
        <w:right w:val="none" w:sz="0" w:space="0" w:color="auto"/>
      </w:divBdr>
    </w:div>
    <w:div w:id="1680111358">
      <w:bodyDiv w:val="1"/>
      <w:marLeft w:val="0"/>
      <w:marRight w:val="0"/>
      <w:marTop w:val="0"/>
      <w:marBottom w:val="0"/>
      <w:divBdr>
        <w:top w:val="none" w:sz="0" w:space="0" w:color="auto"/>
        <w:left w:val="none" w:sz="0" w:space="0" w:color="auto"/>
        <w:bottom w:val="none" w:sz="0" w:space="0" w:color="auto"/>
        <w:right w:val="none" w:sz="0" w:space="0" w:color="auto"/>
      </w:divBdr>
    </w:div>
    <w:div w:id="1686638619">
      <w:bodyDiv w:val="1"/>
      <w:marLeft w:val="0"/>
      <w:marRight w:val="0"/>
      <w:marTop w:val="0"/>
      <w:marBottom w:val="0"/>
      <w:divBdr>
        <w:top w:val="none" w:sz="0" w:space="0" w:color="auto"/>
        <w:left w:val="none" w:sz="0" w:space="0" w:color="auto"/>
        <w:bottom w:val="none" w:sz="0" w:space="0" w:color="auto"/>
        <w:right w:val="none" w:sz="0" w:space="0" w:color="auto"/>
      </w:divBdr>
    </w:div>
    <w:div w:id="1688091884">
      <w:bodyDiv w:val="1"/>
      <w:marLeft w:val="0"/>
      <w:marRight w:val="0"/>
      <w:marTop w:val="0"/>
      <w:marBottom w:val="0"/>
      <w:divBdr>
        <w:top w:val="none" w:sz="0" w:space="0" w:color="auto"/>
        <w:left w:val="none" w:sz="0" w:space="0" w:color="auto"/>
        <w:bottom w:val="none" w:sz="0" w:space="0" w:color="auto"/>
        <w:right w:val="none" w:sz="0" w:space="0" w:color="auto"/>
      </w:divBdr>
    </w:div>
    <w:div w:id="1690253552">
      <w:bodyDiv w:val="1"/>
      <w:marLeft w:val="0"/>
      <w:marRight w:val="0"/>
      <w:marTop w:val="0"/>
      <w:marBottom w:val="0"/>
      <w:divBdr>
        <w:top w:val="none" w:sz="0" w:space="0" w:color="auto"/>
        <w:left w:val="none" w:sz="0" w:space="0" w:color="auto"/>
        <w:bottom w:val="none" w:sz="0" w:space="0" w:color="auto"/>
        <w:right w:val="none" w:sz="0" w:space="0" w:color="auto"/>
      </w:divBdr>
    </w:div>
    <w:div w:id="1702317731">
      <w:bodyDiv w:val="1"/>
      <w:marLeft w:val="0"/>
      <w:marRight w:val="0"/>
      <w:marTop w:val="0"/>
      <w:marBottom w:val="0"/>
      <w:divBdr>
        <w:top w:val="none" w:sz="0" w:space="0" w:color="auto"/>
        <w:left w:val="none" w:sz="0" w:space="0" w:color="auto"/>
        <w:bottom w:val="none" w:sz="0" w:space="0" w:color="auto"/>
        <w:right w:val="none" w:sz="0" w:space="0" w:color="auto"/>
      </w:divBdr>
    </w:div>
    <w:div w:id="1704087245">
      <w:bodyDiv w:val="1"/>
      <w:marLeft w:val="0"/>
      <w:marRight w:val="0"/>
      <w:marTop w:val="0"/>
      <w:marBottom w:val="0"/>
      <w:divBdr>
        <w:top w:val="none" w:sz="0" w:space="0" w:color="auto"/>
        <w:left w:val="none" w:sz="0" w:space="0" w:color="auto"/>
        <w:bottom w:val="none" w:sz="0" w:space="0" w:color="auto"/>
        <w:right w:val="none" w:sz="0" w:space="0" w:color="auto"/>
      </w:divBdr>
    </w:div>
    <w:div w:id="1712727588">
      <w:bodyDiv w:val="1"/>
      <w:marLeft w:val="0"/>
      <w:marRight w:val="0"/>
      <w:marTop w:val="0"/>
      <w:marBottom w:val="0"/>
      <w:divBdr>
        <w:top w:val="none" w:sz="0" w:space="0" w:color="auto"/>
        <w:left w:val="none" w:sz="0" w:space="0" w:color="auto"/>
        <w:bottom w:val="none" w:sz="0" w:space="0" w:color="auto"/>
        <w:right w:val="none" w:sz="0" w:space="0" w:color="auto"/>
      </w:divBdr>
    </w:div>
    <w:div w:id="1732847389">
      <w:bodyDiv w:val="1"/>
      <w:marLeft w:val="0"/>
      <w:marRight w:val="0"/>
      <w:marTop w:val="0"/>
      <w:marBottom w:val="0"/>
      <w:divBdr>
        <w:top w:val="none" w:sz="0" w:space="0" w:color="auto"/>
        <w:left w:val="none" w:sz="0" w:space="0" w:color="auto"/>
        <w:bottom w:val="none" w:sz="0" w:space="0" w:color="auto"/>
        <w:right w:val="none" w:sz="0" w:space="0" w:color="auto"/>
      </w:divBdr>
    </w:div>
    <w:div w:id="1749883977">
      <w:bodyDiv w:val="1"/>
      <w:marLeft w:val="0"/>
      <w:marRight w:val="0"/>
      <w:marTop w:val="0"/>
      <w:marBottom w:val="0"/>
      <w:divBdr>
        <w:top w:val="none" w:sz="0" w:space="0" w:color="auto"/>
        <w:left w:val="none" w:sz="0" w:space="0" w:color="auto"/>
        <w:bottom w:val="none" w:sz="0" w:space="0" w:color="auto"/>
        <w:right w:val="none" w:sz="0" w:space="0" w:color="auto"/>
      </w:divBdr>
    </w:div>
    <w:div w:id="1765608927">
      <w:bodyDiv w:val="1"/>
      <w:marLeft w:val="0"/>
      <w:marRight w:val="0"/>
      <w:marTop w:val="0"/>
      <w:marBottom w:val="0"/>
      <w:divBdr>
        <w:top w:val="none" w:sz="0" w:space="0" w:color="auto"/>
        <w:left w:val="none" w:sz="0" w:space="0" w:color="auto"/>
        <w:bottom w:val="none" w:sz="0" w:space="0" w:color="auto"/>
        <w:right w:val="none" w:sz="0" w:space="0" w:color="auto"/>
      </w:divBdr>
    </w:div>
    <w:div w:id="1766340405">
      <w:bodyDiv w:val="1"/>
      <w:marLeft w:val="0"/>
      <w:marRight w:val="0"/>
      <w:marTop w:val="0"/>
      <w:marBottom w:val="0"/>
      <w:divBdr>
        <w:top w:val="none" w:sz="0" w:space="0" w:color="auto"/>
        <w:left w:val="none" w:sz="0" w:space="0" w:color="auto"/>
        <w:bottom w:val="none" w:sz="0" w:space="0" w:color="auto"/>
        <w:right w:val="none" w:sz="0" w:space="0" w:color="auto"/>
      </w:divBdr>
    </w:div>
    <w:div w:id="1774397017">
      <w:bodyDiv w:val="1"/>
      <w:marLeft w:val="0"/>
      <w:marRight w:val="0"/>
      <w:marTop w:val="0"/>
      <w:marBottom w:val="0"/>
      <w:divBdr>
        <w:top w:val="none" w:sz="0" w:space="0" w:color="auto"/>
        <w:left w:val="none" w:sz="0" w:space="0" w:color="auto"/>
        <w:bottom w:val="none" w:sz="0" w:space="0" w:color="auto"/>
        <w:right w:val="none" w:sz="0" w:space="0" w:color="auto"/>
      </w:divBdr>
    </w:div>
    <w:div w:id="1782602565">
      <w:bodyDiv w:val="1"/>
      <w:marLeft w:val="0"/>
      <w:marRight w:val="0"/>
      <w:marTop w:val="0"/>
      <w:marBottom w:val="0"/>
      <w:divBdr>
        <w:top w:val="none" w:sz="0" w:space="0" w:color="auto"/>
        <w:left w:val="none" w:sz="0" w:space="0" w:color="auto"/>
        <w:bottom w:val="none" w:sz="0" w:space="0" w:color="auto"/>
        <w:right w:val="none" w:sz="0" w:space="0" w:color="auto"/>
      </w:divBdr>
      <w:divsChild>
        <w:div w:id="760876347">
          <w:marLeft w:val="0"/>
          <w:marRight w:val="0"/>
          <w:marTop w:val="0"/>
          <w:marBottom w:val="0"/>
          <w:divBdr>
            <w:top w:val="none" w:sz="0" w:space="0" w:color="auto"/>
            <w:left w:val="none" w:sz="0" w:space="0" w:color="auto"/>
            <w:bottom w:val="none" w:sz="0" w:space="0" w:color="auto"/>
            <w:right w:val="none" w:sz="0" w:space="0" w:color="auto"/>
          </w:divBdr>
        </w:div>
        <w:div w:id="752632446">
          <w:marLeft w:val="0"/>
          <w:marRight w:val="0"/>
          <w:marTop w:val="0"/>
          <w:marBottom w:val="0"/>
          <w:divBdr>
            <w:top w:val="none" w:sz="0" w:space="0" w:color="auto"/>
            <w:left w:val="none" w:sz="0" w:space="0" w:color="auto"/>
            <w:bottom w:val="none" w:sz="0" w:space="0" w:color="auto"/>
            <w:right w:val="none" w:sz="0" w:space="0" w:color="auto"/>
          </w:divBdr>
        </w:div>
        <w:div w:id="2070422305">
          <w:marLeft w:val="0"/>
          <w:marRight w:val="0"/>
          <w:marTop w:val="0"/>
          <w:marBottom w:val="0"/>
          <w:divBdr>
            <w:top w:val="none" w:sz="0" w:space="0" w:color="auto"/>
            <w:left w:val="none" w:sz="0" w:space="0" w:color="auto"/>
            <w:bottom w:val="none" w:sz="0" w:space="0" w:color="auto"/>
            <w:right w:val="none" w:sz="0" w:space="0" w:color="auto"/>
          </w:divBdr>
        </w:div>
        <w:div w:id="1217162352">
          <w:marLeft w:val="0"/>
          <w:marRight w:val="0"/>
          <w:marTop w:val="0"/>
          <w:marBottom w:val="0"/>
          <w:divBdr>
            <w:top w:val="none" w:sz="0" w:space="0" w:color="auto"/>
            <w:left w:val="none" w:sz="0" w:space="0" w:color="auto"/>
            <w:bottom w:val="none" w:sz="0" w:space="0" w:color="auto"/>
            <w:right w:val="none" w:sz="0" w:space="0" w:color="auto"/>
          </w:divBdr>
        </w:div>
        <w:div w:id="835535088">
          <w:marLeft w:val="0"/>
          <w:marRight w:val="0"/>
          <w:marTop w:val="0"/>
          <w:marBottom w:val="0"/>
          <w:divBdr>
            <w:top w:val="none" w:sz="0" w:space="0" w:color="auto"/>
            <w:left w:val="none" w:sz="0" w:space="0" w:color="auto"/>
            <w:bottom w:val="none" w:sz="0" w:space="0" w:color="auto"/>
            <w:right w:val="none" w:sz="0" w:space="0" w:color="auto"/>
          </w:divBdr>
        </w:div>
        <w:div w:id="1156068862">
          <w:marLeft w:val="0"/>
          <w:marRight w:val="0"/>
          <w:marTop w:val="0"/>
          <w:marBottom w:val="0"/>
          <w:divBdr>
            <w:top w:val="none" w:sz="0" w:space="0" w:color="auto"/>
            <w:left w:val="none" w:sz="0" w:space="0" w:color="auto"/>
            <w:bottom w:val="none" w:sz="0" w:space="0" w:color="auto"/>
            <w:right w:val="none" w:sz="0" w:space="0" w:color="auto"/>
          </w:divBdr>
        </w:div>
        <w:div w:id="1495878983">
          <w:marLeft w:val="0"/>
          <w:marRight w:val="0"/>
          <w:marTop w:val="0"/>
          <w:marBottom w:val="0"/>
          <w:divBdr>
            <w:top w:val="none" w:sz="0" w:space="0" w:color="auto"/>
            <w:left w:val="none" w:sz="0" w:space="0" w:color="auto"/>
            <w:bottom w:val="none" w:sz="0" w:space="0" w:color="auto"/>
            <w:right w:val="none" w:sz="0" w:space="0" w:color="auto"/>
          </w:divBdr>
        </w:div>
        <w:div w:id="1056858072">
          <w:marLeft w:val="0"/>
          <w:marRight w:val="0"/>
          <w:marTop w:val="0"/>
          <w:marBottom w:val="0"/>
          <w:divBdr>
            <w:top w:val="none" w:sz="0" w:space="0" w:color="auto"/>
            <w:left w:val="none" w:sz="0" w:space="0" w:color="auto"/>
            <w:bottom w:val="none" w:sz="0" w:space="0" w:color="auto"/>
            <w:right w:val="none" w:sz="0" w:space="0" w:color="auto"/>
          </w:divBdr>
        </w:div>
        <w:div w:id="2136293940">
          <w:marLeft w:val="0"/>
          <w:marRight w:val="0"/>
          <w:marTop w:val="0"/>
          <w:marBottom w:val="0"/>
          <w:divBdr>
            <w:top w:val="none" w:sz="0" w:space="0" w:color="auto"/>
            <w:left w:val="none" w:sz="0" w:space="0" w:color="auto"/>
            <w:bottom w:val="none" w:sz="0" w:space="0" w:color="auto"/>
            <w:right w:val="none" w:sz="0" w:space="0" w:color="auto"/>
          </w:divBdr>
        </w:div>
        <w:div w:id="1329402617">
          <w:marLeft w:val="0"/>
          <w:marRight w:val="0"/>
          <w:marTop w:val="0"/>
          <w:marBottom w:val="0"/>
          <w:divBdr>
            <w:top w:val="none" w:sz="0" w:space="0" w:color="auto"/>
            <w:left w:val="none" w:sz="0" w:space="0" w:color="auto"/>
            <w:bottom w:val="none" w:sz="0" w:space="0" w:color="auto"/>
            <w:right w:val="none" w:sz="0" w:space="0" w:color="auto"/>
          </w:divBdr>
        </w:div>
        <w:div w:id="1968050781">
          <w:marLeft w:val="0"/>
          <w:marRight w:val="0"/>
          <w:marTop w:val="0"/>
          <w:marBottom w:val="0"/>
          <w:divBdr>
            <w:top w:val="none" w:sz="0" w:space="0" w:color="auto"/>
            <w:left w:val="none" w:sz="0" w:space="0" w:color="auto"/>
            <w:bottom w:val="none" w:sz="0" w:space="0" w:color="auto"/>
            <w:right w:val="none" w:sz="0" w:space="0" w:color="auto"/>
          </w:divBdr>
        </w:div>
        <w:div w:id="6106743">
          <w:marLeft w:val="0"/>
          <w:marRight w:val="0"/>
          <w:marTop w:val="0"/>
          <w:marBottom w:val="0"/>
          <w:divBdr>
            <w:top w:val="none" w:sz="0" w:space="0" w:color="auto"/>
            <w:left w:val="none" w:sz="0" w:space="0" w:color="auto"/>
            <w:bottom w:val="none" w:sz="0" w:space="0" w:color="auto"/>
            <w:right w:val="none" w:sz="0" w:space="0" w:color="auto"/>
          </w:divBdr>
        </w:div>
        <w:div w:id="610936180">
          <w:marLeft w:val="0"/>
          <w:marRight w:val="0"/>
          <w:marTop w:val="0"/>
          <w:marBottom w:val="0"/>
          <w:divBdr>
            <w:top w:val="none" w:sz="0" w:space="0" w:color="auto"/>
            <w:left w:val="none" w:sz="0" w:space="0" w:color="auto"/>
            <w:bottom w:val="none" w:sz="0" w:space="0" w:color="auto"/>
            <w:right w:val="none" w:sz="0" w:space="0" w:color="auto"/>
          </w:divBdr>
        </w:div>
        <w:div w:id="1558933291">
          <w:marLeft w:val="0"/>
          <w:marRight w:val="0"/>
          <w:marTop w:val="0"/>
          <w:marBottom w:val="0"/>
          <w:divBdr>
            <w:top w:val="none" w:sz="0" w:space="0" w:color="auto"/>
            <w:left w:val="none" w:sz="0" w:space="0" w:color="auto"/>
            <w:bottom w:val="none" w:sz="0" w:space="0" w:color="auto"/>
            <w:right w:val="none" w:sz="0" w:space="0" w:color="auto"/>
          </w:divBdr>
        </w:div>
        <w:div w:id="1779449669">
          <w:marLeft w:val="0"/>
          <w:marRight w:val="0"/>
          <w:marTop w:val="0"/>
          <w:marBottom w:val="0"/>
          <w:divBdr>
            <w:top w:val="none" w:sz="0" w:space="0" w:color="auto"/>
            <w:left w:val="none" w:sz="0" w:space="0" w:color="auto"/>
            <w:bottom w:val="none" w:sz="0" w:space="0" w:color="auto"/>
            <w:right w:val="none" w:sz="0" w:space="0" w:color="auto"/>
          </w:divBdr>
        </w:div>
        <w:div w:id="1426615136">
          <w:marLeft w:val="0"/>
          <w:marRight w:val="0"/>
          <w:marTop w:val="0"/>
          <w:marBottom w:val="0"/>
          <w:divBdr>
            <w:top w:val="none" w:sz="0" w:space="0" w:color="auto"/>
            <w:left w:val="none" w:sz="0" w:space="0" w:color="auto"/>
            <w:bottom w:val="none" w:sz="0" w:space="0" w:color="auto"/>
            <w:right w:val="none" w:sz="0" w:space="0" w:color="auto"/>
          </w:divBdr>
        </w:div>
        <w:div w:id="1714386524">
          <w:marLeft w:val="0"/>
          <w:marRight w:val="0"/>
          <w:marTop w:val="0"/>
          <w:marBottom w:val="0"/>
          <w:divBdr>
            <w:top w:val="none" w:sz="0" w:space="0" w:color="auto"/>
            <w:left w:val="none" w:sz="0" w:space="0" w:color="auto"/>
            <w:bottom w:val="none" w:sz="0" w:space="0" w:color="auto"/>
            <w:right w:val="none" w:sz="0" w:space="0" w:color="auto"/>
          </w:divBdr>
        </w:div>
        <w:div w:id="1211459884">
          <w:marLeft w:val="0"/>
          <w:marRight w:val="0"/>
          <w:marTop w:val="0"/>
          <w:marBottom w:val="0"/>
          <w:divBdr>
            <w:top w:val="none" w:sz="0" w:space="0" w:color="auto"/>
            <w:left w:val="none" w:sz="0" w:space="0" w:color="auto"/>
            <w:bottom w:val="none" w:sz="0" w:space="0" w:color="auto"/>
            <w:right w:val="none" w:sz="0" w:space="0" w:color="auto"/>
          </w:divBdr>
        </w:div>
        <w:div w:id="1540510988">
          <w:marLeft w:val="0"/>
          <w:marRight w:val="0"/>
          <w:marTop w:val="0"/>
          <w:marBottom w:val="0"/>
          <w:divBdr>
            <w:top w:val="none" w:sz="0" w:space="0" w:color="auto"/>
            <w:left w:val="none" w:sz="0" w:space="0" w:color="auto"/>
            <w:bottom w:val="none" w:sz="0" w:space="0" w:color="auto"/>
            <w:right w:val="none" w:sz="0" w:space="0" w:color="auto"/>
          </w:divBdr>
        </w:div>
        <w:div w:id="1193611061">
          <w:marLeft w:val="0"/>
          <w:marRight w:val="0"/>
          <w:marTop w:val="0"/>
          <w:marBottom w:val="0"/>
          <w:divBdr>
            <w:top w:val="none" w:sz="0" w:space="0" w:color="auto"/>
            <w:left w:val="none" w:sz="0" w:space="0" w:color="auto"/>
            <w:bottom w:val="none" w:sz="0" w:space="0" w:color="auto"/>
            <w:right w:val="none" w:sz="0" w:space="0" w:color="auto"/>
          </w:divBdr>
        </w:div>
        <w:div w:id="1732576592">
          <w:marLeft w:val="0"/>
          <w:marRight w:val="0"/>
          <w:marTop w:val="0"/>
          <w:marBottom w:val="0"/>
          <w:divBdr>
            <w:top w:val="none" w:sz="0" w:space="0" w:color="auto"/>
            <w:left w:val="none" w:sz="0" w:space="0" w:color="auto"/>
            <w:bottom w:val="none" w:sz="0" w:space="0" w:color="auto"/>
            <w:right w:val="none" w:sz="0" w:space="0" w:color="auto"/>
          </w:divBdr>
        </w:div>
        <w:div w:id="1427993127">
          <w:marLeft w:val="0"/>
          <w:marRight w:val="0"/>
          <w:marTop w:val="0"/>
          <w:marBottom w:val="0"/>
          <w:divBdr>
            <w:top w:val="none" w:sz="0" w:space="0" w:color="auto"/>
            <w:left w:val="none" w:sz="0" w:space="0" w:color="auto"/>
            <w:bottom w:val="none" w:sz="0" w:space="0" w:color="auto"/>
            <w:right w:val="none" w:sz="0" w:space="0" w:color="auto"/>
          </w:divBdr>
        </w:div>
        <w:div w:id="2048873879">
          <w:marLeft w:val="0"/>
          <w:marRight w:val="0"/>
          <w:marTop w:val="0"/>
          <w:marBottom w:val="0"/>
          <w:divBdr>
            <w:top w:val="none" w:sz="0" w:space="0" w:color="auto"/>
            <w:left w:val="none" w:sz="0" w:space="0" w:color="auto"/>
            <w:bottom w:val="none" w:sz="0" w:space="0" w:color="auto"/>
            <w:right w:val="none" w:sz="0" w:space="0" w:color="auto"/>
          </w:divBdr>
        </w:div>
        <w:div w:id="531457189">
          <w:marLeft w:val="0"/>
          <w:marRight w:val="0"/>
          <w:marTop w:val="0"/>
          <w:marBottom w:val="0"/>
          <w:divBdr>
            <w:top w:val="none" w:sz="0" w:space="0" w:color="auto"/>
            <w:left w:val="none" w:sz="0" w:space="0" w:color="auto"/>
            <w:bottom w:val="none" w:sz="0" w:space="0" w:color="auto"/>
            <w:right w:val="none" w:sz="0" w:space="0" w:color="auto"/>
          </w:divBdr>
        </w:div>
        <w:div w:id="831726069">
          <w:marLeft w:val="0"/>
          <w:marRight w:val="0"/>
          <w:marTop w:val="0"/>
          <w:marBottom w:val="0"/>
          <w:divBdr>
            <w:top w:val="none" w:sz="0" w:space="0" w:color="auto"/>
            <w:left w:val="none" w:sz="0" w:space="0" w:color="auto"/>
            <w:bottom w:val="none" w:sz="0" w:space="0" w:color="auto"/>
            <w:right w:val="none" w:sz="0" w:space="0" w:color="auto"/>
          </w:divBdr>
        </w:div>
        <w:div w:id="1055350391">
          <w:marLeft w:val="0"/>
          <w:marRight w:val="0"/>
          <w:marTop w:val="0"/>
          <w:marBottom w:val="0"/>
          <w:divBdr>
            <w:top w:val="none" w:sz="0" w:space="0" w:color="auto"/>
            <w:left w:val="none" w:sz="0" w:space="0" w:color="auto"/>
            <w:bottom w:val="none" w:sz="0" w:space="0" w:color="auto"/>
            <w:right w:val="none" w:sz="0" w:space="0" w:color="auto"/>
          </w:divBdr>
        </w:div>
        <w:div w:id="493768360">
          <w:marLeft w:val="0"/>
          <w:marRight w:val="0"/>
          <w:marTop w:val="0"/>
          <w:marBottom w:val="0"/>
          <w:divBdr>
            <w:top w:val="none" w:sz="0" w:space="0" w:color="auto"/>
            <w:left w:val="none" w:sz="0" w:space="0" w:color="auto"/>
            <w:bottom w:val="none" w:sz="0" w:space="0" w:color="auto"/>
            <w:right w:val="none" w:sz="0" w:space="0" w:color="auto"/>
          </w:divBdr>
        </w:div>
        <w:div w:id="307052203">
          <w:marLeft w:val="0"/>
          <w:marRight w:val="0"/>
          <w:marTop w:val="0"/>
          <w:marBottom w:val="0"/>
          <w:divBdr>
            <w:top w:val="none" w:sz="0" w:space="0" w:color="auto"/>
            <w:left w:val="none" w:sz="0" w:space="0" w:color="auto"/>
            <w:bottom w:val="none" w:sz="0" w:space="0" w:color="auto"/>
            <w:right w:val="none" w:sz="0" w:space="0" w:color="auto"/>
          </w:divBdr>
        </w:div>
        <w:div w:id="1100373259">
          <w:marLeft w:val="0"/>
          <w:marRight w:val="0"/>
          <w:marTop w:val="0"/>
          <w:marBottom w:val="0"/>
          <w:divBdr>
            <w:top w:val="none" w:sz="0" w:space="0" w:color="auto"/>
            <w:left w:val="none" w:sz="0" w:space="0" w:color="auto"/>
            <w:bottom w:val="none" w:sz="0" w:space="0" w:color="auto"/>
            <w:right w:val="none" w:sz="0" w:space="0" w:color="auto"/>
          </w:divBdr>
        </w:div>
        <w:div w:id="165484525">
          <w:marLeft w:val="0"/>
          <w:marRight w:val="0"/>
          <w:marTop w:val="0"/>
          <w:marBottom w:val="0"/>
          <w:divBdr>
            <w:top w:val="none" w:sz="0" w:space="0" w:color="auto"/>
            <w:left w:val="none" w:sz="0" w:space="0" w:color="auto"/>
            <w:bottom w:val="none" w:sz="0" w:space="0" w:color="auto"/>
            <w:right w:val="none" w:sz="0" w:space="0" w:color="auto"/>
          </w:divBdr>
        </w:div>
        <w:div w:id="1781140787">
          <w:marLeft w:val="0"/>
          <w:marRight w:val="0"/>
          <w:marTop w:val="0"/>
          <w:marBottom w:val="0"/>
          <w:divBdr>
            <w:top w:val="none" w:sz="0" w:space="0" w:color="auto"/>
            <w:left w:val="none" w:sz="0" w:space="0" w:color="auto"/>
            <w:bottom w:val="none" w:sz="0" w:space="0" w:color="auto"/>
            <w:right w:val="none" w:sz="0" w:space="0" w:color="auto"/>
          </w:divBdr>
        </w:div>
        <w:div w:id="1685671449">
          <w:marLeft w:val="0"/>
          <w:marRight w:val="0"/>
          <w:marTop w:val="0"/>
          <w:marBottom w:val="0"/>
          <w:divBdr>
            <w:top w:val="none" w:sz="0" w:space="0" w:color="auto"/>
            <w:left w:val="none" w:sz="0" w:space="0" w:color="auto"/>
            <w:bottom w:val="none" w:sz="0" w:space="0" w:color="auto"/>
            <w:right w:val="none" w:sz="0" w:space="0" w:color="auto"/>
          </w:divBdr>
        </w:div>
        <w:div w:id="847597993">
          <w:marLeft w:val="0"/>
          <w:marRight w:val="0"/>
          <w:marTop w:val="0"/>
          <w:marBottom w:val="0"/>
          <w:divBdr>
            <w:top w:val="none" w:sz="0" w:space="0" w:color="auto"/>
            <w:left w:val="none" w:sz="0" w:space="0" w:color="auto"/>
            <w:bottom w:val="none" w:sz="0" w:space="0" w:color="auto"/>
            <w:right w:val="none" w:sz="0" w:space="0" w:color="auto"/>
          </w:divBdr>
        </w:div>
        <w:div w:id="1480615243">
          <w:marLeft w:val="0"/>
          <w:marRight w:val="0"/>
          <w:marTop w:val="0"/>
          <w:marBottom w:val="0"/>
          <w:divBdr>
            <w:top w:val="none" w:sz="0" w:space="0" w:color="auto"/>
            <w:left w:val="none" w:sz="0" w:space="0" w:color="auto"/>
            <w:bottom w:val="none" w:sz="0" w:space="0" w:color="auto"/>
            <w:right w:val="none" w:sz="0" w:space="0" w:color="auto"/>
          </w:divBdr>
        </w:div>
        <w:div w:id="42024827">
          <w:marLeft w:val="0"/>
          <w:marRight w:val="0"/>
          <w:marTop w:val="0"/>
          <w:marBottom w:val="0"/>
          <w:divBdr>
            <w:top w:val="none" w:sz="0" w:space="0" w:color="auto"/>
            <w:left w:val="none" w:sz="0" w:space="0" w:color="auto"/>
            <w:bottom w:val="none" w:sz="0" w:space="0" w:color="auto"/>
            <w:right w:val="none" w:sz="0" w:space="0" w:color="auto"/>
          </w:divBdr>
        </w:div>
        <w:div w:id="1758861560">
          <w:marLeft w:val="0"/>
          <w:marRight w:val="0"/>
          <w:marTop w:val="0"/>
          <w:marBottom w:val="0"/>
          <w:divBdr>
            <w:top w:val="none" w:sz="0" w:space="0" w:color="auto"/>
            <w:left w:val="none" w:sz="0" w:space="0" w:color="auto"/>
            <w:bottom w:val="none" w:sz="0" w:space="0" w:color="auto"/>
            <w:right w:val="none" w:sz="0" w:space="0" w:color="auto"/>
          </w:divBdr>
        </w:div>
        <w:div w:id="28341106">
          <w:marLeft w:val="0"/>
          <w:marRight w:val="0"/>
          <w:marTop w:val="0"/>
          <w:marBottom w:val="0"/>
          <w:divBdr>
            <w:top w:val="none" w:sz="0" w:space="0" w:color="auto"/>
            <w:left w:val="none" w:sz="0" w:space="0" w:color="auto"/>
            <w:bottom w:val="none" w:sz="0" w:space="0" w:color="auto"/>
            <w:right w:val="none" w:sz="0" w:space="0" w:color="auto"/>
          </w:divBdr>
        </w:div>
        <w:div w:id="127089544">
          <w:marLeft w:val="0"/>
          <w:marRight w:val="0"/>
          <w:marTop w:val="0"/>
          <w:marBottom w:val="0"/>
          <w:divBdr>
            <w:top w:val="none" w:sz="0" w:space="0" w:color="auto"/>
            <w:left w:val="none" w:sz="0" w:space="0" w:color="auto"/>
            <w:bottom w:val="none" w:sz="0" w:space="0" w:color="auto"/>
            <w:right w:val="none" w:sz="0" w:space="0" w:color="auto"/>
          </w:divBdr>
        </w:div>
        <w:div w:id="1924993816">
          <w:marLeft w:val="0"/>
          <w:marRight w:val="0"/>
          <w:marTop w:val="0"/>
          <w:marBottom w:val="0"/>
          <w:divBdr>
            <w:top w:val="none" w:sz="0" w:space="0" w:color="auto"/>
            <w:left w:val="none" w:sz="0" w:space="0" w:color="auto"/>
            <w:bottom w:val="none" w:sz="0" w:space="0" w:color="auto"/>
            <w:right w:val="none" w:sz="0" w:space="0" w:color="auto"/>
          </w:divBdr>
        </w:div>
        <w:div w:id="488325184">
          <w:marLeft w:val="0"/>
          <w:marRight w:val="0"/>
          <w:marTop w:val="0"/>
          <w:marBottom w:val="0"/>
          <w:divBdr>
            <w:top w:val="none" w:sz="0" w:space="0" w:color="auto"/>
            <w:left w:val="none" w:sz="0" w:space="0" w:color="auto"/>
            <w:bottom w:val="none" w:sz="0" w:space="0" w:color="auto"/>
            <w:right w:val="none" w:sz="0" w:space="0" w:color="auto"/>
          </w:divBdr>
        </w:div>
        <w:div w:id="1743988499">
          <w:marLeft w:val="0"/>
          <w:marRight w:val="0"/>
          <w:marTop w:val="0"/>
          <w:marBottom w:val="0"/>
          <w:divBdr>
            <w:top w:val="none" w:sz="0" w:space="0" w:color="auto"/>
            <w:left w:val="none" w:sz="0" w:space="0" w:color="auto"/>
            <w:bottom w:val="none" w:sz="0" w:space="0" w:color="auto"/>
            <w:right w:val="none" w:sz="0" w:space="0" w:color="auto"/>
          </w:divBdr>
        </w:div>
        <w:div w:id="382484354">
          <w:marLeft w:val="0"/>
          <w:marRight w:val="0"/>
          <w:marTop w:val="0"/>
          <w:marBottom w:val="0"/>
          <w:divBdr>
            <w:top w:val="none" w:sz="0" w:space="0" w:color="auto"/>
            <w:left w:val="none" w:sz="0" w:space="0" w:color="auto"/>
            <w:bottom w:val="none" w:sz="0" w:space="0" w:color="auto"/>
            <w:right w:val="none" w:sz="0" w:space="0" w:color="auto"/>
          </w:divBdr>
        </w:div>
        <w:div w:id="2083260375">
          <w:marLeft w:val="0"/>
          <w:marRight w:val="0"/>
          <w:marTop w:val="0"/>
          <w:marBottom w:val="0"/>
          <w:divBdr>
            <w:top w:val="none" w:sz="0" w:space="0" w:color="auto"/>
            <w:left w:val="none" w:sz="0" w:space="0" w:color="auto"/>
            <w:bottom w:val="none" w:sz="0" w:space="0" w:color="auto"/>
            <w:right w:val="none" w:sz="0" w:space="0" w:color="auto"/>
          </w:divBdr>
        </w:div>
        <w:div w:id="1338191509">
          <w:marLeft w:val="0"/>
          <w:marRight w:val="0"/>
          <w:marTop w:val="0"/>
          <w:marBottom w:val="0"/>
          <w:divBdr>
            <w:top w:val="none" w:sz="0" w:space="0" w:color="auto"/>
            <w:left w:val="none" w:sz="0" w:space="0" w:color="auto"/>
            <w:bottom w:val="none" w:sz="0" w:space="0" w:color="auto"/>
            <w:right w:val="none" w:sz="0" w:space="0" w:color="auto"/>
          </w:divBdr>
        </w:div>
        <w:div w:id="700864955">
          <w:marLeft w:val="0"/>
          <w:marRight w:val="0"/>
          <w:marTop w:val="0"/>
          <w:marBottom w:val="0"/>
          <w:divBdr>
            <w:top w:val="none" w:sz="0" w:space="0" w:color="auto"/>
            <w:left w:val="none" w:sz="0" w:space="0" w:color="auto"/>
            <w:bottom w:val="none" w:sz="0" w:space="0" w:color="auto"/>
            <w:right w:val="none" w:sz="0" w:space="0" w:color="auto"/>
          </w:divBdr>
        </w:div>
        <w:div w:id="175653035">
          <w:marLeft w:val="0"/>
          <w:marRight w:val="0"/>
          <w:marTop w:val="0"/>
          <w:marBottom w:val="0"/>
          <w:divBdr>
            <w:top w:val="none" w:sz="0" w:space="0" w:color="auto"/>
            <w:left w:val="none" w:sz="0" w:space="0" w:color="auto"/>
            <w:bottom w:val="none" w:sz="0" w:space="0" w:color="auto"/>
            <w:right w:val="none" w:sz="0" w:space="0" w:color="auto"/>
          </w:divBdr>
        </w:div>
        <w:div w:id="1829901254">
          <w:marLeft w:val="0"/>
          <w:marRight w:val="0"/>
          <w:marTop w:val="0"/>
          <w:marBottom w:val="0"/>
          <w:divBdr>
            <w:top w:val="none" w:sz="0" w:space="0" w:color="auto"/>
            <w:left w:val="none" w:sz="0" w:space="0" w:color="auto"/>
            <w:bottom w:val="none" w:sz="0" w:space="0" w:color="auto"/>
            <w:right w:val="none" w:sz="0" w:space="0" w:color="auto"/>
          </w:divBdr>
        </w:div>
        <w:div w:id="561060073">
          <w:marLeft w:val="0"/>
          <w:marRight w:val="0"/>
          <w:marTop w:val="0"/>
          <w:marBottom w:val="0"/>
          <w:divBdr>
            <w:top w:val="none" w:sz="0" w:space="0" w:color="auto"/>
            <w:left w:val="none" w:sz="0" w:space="0" w:color="auto"/>
            <w:bottom w:val="none" w:sz="0" w:space="0" w:color="auto"/>
            <w:right w:val="none" w:sz="0" w:space="0" w:color="auto"/>
          </w:divBdr>
        </w:div>
        <w:div w:id="556668909">
          <w:marLeft w:val="0"/>
          <w:marRight w:val="0"/>
          <w:marTop w:val="0"/>
          <w:marBottom w:val="0"/>
          <w:divBdr>
            <w:top w:val="none" w:sz="0" w:space="0" w:color="auto"/>
            <w:left w:val="none" w:sz="0" w:space="0" w:color="auto"/>
            <w:bottom w:val="none" w:sz="0" w:space="0" w:color="auto"/>
            <w:right w:val="none" w:sz="0" w:space="0" w:color="auto"/>
          </w:divBdr>
        </w:div>
        <w:div w:id="1989092231">
          <w:marLeft w:val="0"/>
          <w:marRight w:val="0"/>
          <w:marTop w:val="0"/>
          <w:marBottom w:val="0"/>
          <w:divBdr>
            <w:top w:val="none" w:sz="0" w:space="0" w:color="auto"/>
            <w:left w:val="none" w:sz="0" w:space="0" w:color="auto"/>
            <w:bottom w:val="none" w:sz="0" w:space="0" w:color="auto"/>
            <w:right w:val="none" w:sz="0" w:space="0" w:color="auto"/>
          </w:divBdr>
        </w:div>
        <w:div w:id="2096433874">
          <w:marLeft w:val="0"/>
          <w:marRight w:val="0"/>
          <w:marTop w:val="0"/>
          <w:marBottom w:val="0"/>
          <w:divBdr>
            <w:top w:val="none" w:sz="0" w:space="0" w:color="auto"/>
            <w:left w:val="none" w:sz="0" w:space="0" w:color="auto"/>
            <w:bottom w:val="none" w:sz="0" w:space="0" w:color="auto"/>
            <w:right w:val="none" w:sz="0" w:space="0" w:color="auto"/>
          </w:divBdr>
        </w:div>
        <w:div w:id="692461323">
          <w:marLeft w:val="0"/>
          <w:marRight w:val="0"/>
          <w:marTop w:val="0"/>
          <w:marBottom w:val="0"/>
          <w:divBdr>
            <w:top w:val="none" w:sz="0" w:space="0" w:color="auto"/>
            <w:left w:val="none" w:sz="0" w:space="0" w:color="auto"/>
            <w:bottom w:val="none" w:sz="0" w:space="0" w:color="auto"/>
            <w:right w:val="none" w:sz="0" w:space="0" w:color="auto"/>
          </w:divBdr>
        </w:div>
        <w:div w:id="198129582">
          <w:marLeft w:val="0"/>
          <w:marRight w:val="0"/>
          <w:marTop w:val="0"/>
          <w:marBottom w:val="0"/>
          <w:divBdr>
            <w:top w:val="none" w:sz="0" w:space="0" w:color="auto"/>
            <w:left w:val="none" w:sz="0" w:space="0" w:color="auto"/>
            <w:bottom w:val="none" w:sz="0" w:space="0" w:color="auto"/>
            <w:right w:val="none" w:sz="0" w:space="0" w:color="auto"/>
          </w:divBdr>
        </w:div>
        <w:div w:id="828057559">
          <w:marLeft w:val="0"/>
          <w:marRight w:val="0"/>
          <w:marTop w:val="0"/>
          <w:marBottom w:val="0"/>
          <w:divBdr>
            <w:top w:val="none" w:sz="0" w:space="0" w:color="auto"/>
            <w:left w:val="none" w:sz="0" w:space="0" w:color="auto"/>
            <w:bottom w:val="none" w:sz="0" w:space="0" w:color="auto"/>
            <w:right w:val="none" w:sz="0" w:space="0" w:color="auto"/>
          </w:divBdr>
        </w:div>
        <w:div w:id="6370626">
          <w:marLeft w:val="0"/>
          <w:marRight w:val="0"/>
          <w:marTop w:val="0"/>
          <w:marBottom w:val="0"/>
          <w:divBdr>
            <w:top w:val="none" w:sz="0" w:space="0" w:color="auto"/>
            <w:left w:val="none" w:sz="0" w:space="0" w:color="auto"/>
            <w:bottom w:val="none" w:sz="0" w:space="0" w:color="auto"/>
            <w:right w:val="none" w:sz="0" w:space="0" w:color="auto"/>
          </w:divBdr>
        </w:div>
        <w:div w:id="757603657">
          <w:marLeft w:val="0"/>
          <w:marRight w:val="0"/>
          <w:marTop w:val="0"/>
          <w:marBottom w:val="0"/>
          <w:divBdr>
            <w:top w:val="none" w:sz="0" w:space="0" w:color="auto"/>
            <w:left w:val="none" w:sz="0" w:space="0" w:color="auto"/>
            <w:bottom w:val="none" w:sz="0" w:space="0" w:color="auto"/>
            <w:right w:val="none" w:sz="0" w:space="0" w:color="auto"/>
          </w:divBdr>
        </w:div>
        <w:div w:id="43414682">
          <w:marLeft w:val="0"/>
          <w:marRight w:val="0"/>
          <w:marTop w:val="0"/>
          <w:marBottom w:val="0"/>
          <w:divBdr>
            <w:top w:val="none" w:sz="0" w:space="0" w:color="auto"/>
            <w:left w:val="none" w:sz="0" w:space="0" w:color="auto"/>
            <w:bottom w:val="none" w:sz="0" w:space="0" w:color="auto"/>
            <w:right w:val="none" w:sz="0" w:space="0" w:color="auto"/>
          </w:divBdr>
        </w:div>
        <w:div w:id="1828672192">
          <w:marLeft w:val="0"/>
          <w:marRight w:val="0"/>
          <w:marTop w:val="0"/>
          <w:marBottom w:val="0"/>
          <w:divBdr>
            <w:top w:val="none" w:sz="0" w:space="0" w:color="auto"/>
            <w:left w:val="none" w:sz="0" w:space="0" w:color="auto"/>
            <w:bottom w:val="none" w:sz="0" w:space="0" w:color="auto"/>
            <w:right w:val="none" w:sz="0" w:space="0" w:color="auto"/>
          </w:divBdr>
        </w:div>
        <w:div w:id="956639204">
          <w:marLeft w:val="0"/>
          <w:marRight w:val="0"/>
          <w:marTop w:val="0"/>
          <w:marBottom w:val="0"/>
          <w:divBdr>
            <w:top w:val="none" w:sz="0" w:space="0" w:color="auto"/>
            <w:left w:val="none" w:sz="0" w:space="0" w:color="auto"/>
            <w:bottom w:val="none" w:sz="0" w:space="0" w:color="auto"/>
            <w:right w:val="none" w:sz="0" w:space="0" w:color="auto"/>
          </w:divBdr>
        </w:div>
        <w:div w:id="1674339729">
          <w:marLeft w:val="0"/>
          <w:marRight w:val="0"/>
          <w:marTop w:val="0"/>
          <w:marBottom w:val="0"/>
          <w:divBdr>
            <w:top w:val="none" w:sz="0" w:space="0" w:color="auto"/>
            <w:left w:val="none" w:sz="0" w:space="0" w:color="auto"/>
            <w:bottom w:val="none" w:sz="0" w:space="0" w:color="auto"/>
            <w:right w:val="none" w:sz="0" w:space="0" w:color="auto"/>
          </w:divBdr>
        </w:div>
        <w:div w:id="452944090">
          <w:marLeft w:val="0"/>
          <w:marRight w:val="0"/>
          <w:marTop w:val="0"/>
          <w:marBottom w:val="0"/>
          <w:divBdr>
            <w:top w:val="none" w:sz="0" w:space="0" w:color="auto"/>
            <w:left w:val="none" w:sz="0" w:space="0" w:color="auto"/>
            <w:bottom w:val="none" w:sz="0" w:space="0" w:color="auto"/>
            <w:right w:val="none" w:sz="0" w:space="0" w:color="auto"/>
          </w:divBdr>
        </w:div>
        <w:div w:id="873999914">
          <w:marLeft w:val="0"/>
          <w:marRight w:val="0"/>
          <w:marTop w:val="0"/>
          <w:marBottom w:val="0"/>
          <w:divBdr>
            <w:top w:val="none" w:sz="0" w:space="0" w:color="auto"/>
            <w:left w:val="none" w:sz="0" w:space="0" w:color="auto"/>
            <w:bottom w:val="none" w:sz="0" w:space="0" w:color="auto"/>
            <w:right w:val="none" w:sz="0" w:space="0" w:color="auto"/>
          </w:divBdr>
        </w:div>
        <w:div w:id="443967886">
          <w:marLeft w:val="0"/>
          <w:marRight w:val="0"/>
          <w:marTop w:val="0"/>
          <w:marBottom w:val="0"/>
          <w:divBdr>
            <w:top w:val="none" w:sz="0" w:space="0" w:color="auto"/>
            <w:left w:val="none" w:sz="0" w:space="0" w:color="auto"/>
            <w:bottom w:val="none" w:sz="0" w:space="0" w:color="auto"/>
            <w:right w:val="none" w:sz="0" w:space="0" w:color="auto"/>
          </w:divBdr>
        </w:div>
        <w:div w:id="582033525">
          <w:marLeft w:val="0"/>
          <w:marRight w:val="0"/>
          <w:marTop w:val="0"/>
          <w:marBottom w:val="0"/>
          <w:divBdr>
            <w:top w:val="none" w:sz="0" w:space="0" w:color="auto"/>
            <w:left w:val="none" w:sz="0" w:space="0" w:color="auto"/>
            <w:bottom w:val="none" w:sz="0" w:space="0" w:color="auto"/>
            <w:right w:val="none" w:sz="0" w:space="0" w:color="auto"/>
          </w:divBdr>
        </w:div>
        <w:div w:id="1261988614">
          <w:marLeft w:val="0"/>
          <w:marRight w:val="0"/>
          <w:marTop w:val="0"/>
          <w:marBottom w:val="0"/>
          <w:divBdr>
            <w:top w:val="none" w:sz="0" w:space="0" w:color="auto"/>
            <w:left w:val="none" w:sz="0" w:space="0" w:color="auto"/>
            <w:bottom w:val="none" w:sz="0" w:space="0" w:color="auto"/>
            <w:right w:val="none" w:sz="0" w:space="0" w:color="auto"/>
          </w:divBdr>
        </w:div>
        <w:div w:id="1905407885">
          <w:marLeft w:val="0"/>
          <w:marRight w:val="0"/>
          <w:marTop w:val="0"/>
          <w:marBottom w:val="0"/>
          <w:divBdr>
            <w:top w:val="none" w:sz="0" w:space="0" w:color="auto"/>
            <w:left w:val="none" w:sz="0" w:space="0" w:color="auto"/>
            <w:bottom w:val="none" w:sz="0" w:space="0" w:color="auto"/>
            <w:right w:val="none" w:sz="0" w:space="0" w:color="auto"/>
          </w:divBdr>
        </w:div>
        <w:div w:id="817720775">
          <w:marLeft w:val="0"/>
          <w:marRight w:val="0"/>
          <w:marTop w:val="0"/>
          <w:marBottom w:val="0"/>
          <w:divBdr>
            <w:top w:val="none" w:sz="0" w:space="0" w:color="auto"/>
            <w:left w:val="none" w:sz="0" w:space="0" w:color="auto"/>
            <w:bottom w:val="none" w:sz="0" w:space="0" w:color="auto"/>
            <w:right w:val="none" w:sz="0" w:space="0" w:color="auto"/>
          </w:divBdr>
        </w:div>
        <w:div w:id="415439583">
          <w:marLeft w:val="0"/>
          <w:marRight w:val="0"/>
          <w:marTop w:val="0"/>
          <w:marBottom w:val="0"/>
          <w:divBdr>
            <w:top w:val="none" w:sz="0" w:space="0" w:color="auto"/>
            <w:left w:val="none" w:sz="0" w:space="0" w:color="auto"/>
            <w:bottom w:val="none" w:sz="0" w:space="0" w:color="auto"/>
            <w:right w:val="none" w:sz="0" w:space="0" w:color="auto"/>
          </w:divBdr>
        </w:div>
        <w:div w:id="1770542148">
          <w:marLeft w:val="0"/>
          <w:marRight w:val="0"/>
          <w:marTop w:val="0"/>
          <w:marBottom w:val="0"/>
          <w:divBdr>
            <w:top w:val="none" w:sz="0" w:space="0" w:color="auto"/>
            <w:left w:val="none" w:sz="0" w:space="0" w:color="auto"/>
            <w:bottom w:val="none" w:sz="0" w:space="0" w:color="auto"/>
            <w:right w:val="none" w:sz="0" w:space="0" w:color="auto"/>
          </w:divBdr>
        </w:div>
        <w:div w:id="1276593774">
          <w:marLeft w:val="0"/>
          <w:marRight w:val="0"/>
          <w:marTop w:val="0"/>
          <w:marBottom w:val="0"/>
          <w:divBdr>
            <w:top w:val="none" w:sz="0" w:space="0" w:color="auto"/>
            <w:left w:val="none" w:sz="0" w:space="0" w:color="auto"/>
            <w:bottom w:val="none" w:sz="0" w:space="0" w:color="auto"/>
            <w:right w:val="none" w:sz="0" w:space="0" w:color="auto"/>
          </w:divBdr>
        </w:div>
        <w:div w:id="29841478">
          <w:marLeft w:val="0"/>
          <w:marRight w:val="0"/>
          <w:marTop w:val="0"/>
          <w:marBottom w:val="0"/>
          <w:divBdr>
            <w:top w:val="none" w:sz="0" w:space="0" w:color="auto"/>
            <w:left w:val="none" w:sz="0" w:space="0" w:color="auto"/>
            <w:bottom w:val="none" w:sz="0" w:space="0" w:color="auto"/>
            <w:right w:val="none" w:sz="0" w:space="0" w:color="auto"/>
          </w:divBdr>
        </w:div>
        <w:div w:id="588806450">
          <w:marLeft w:val="0"/>
          <w:marRight w:val="0"/>
          <w:marTop w:val="0"/>
          <w:marBottom w:val="0"/>
          <w:divBdr>
            <w:top w:val="none" w:sz="0" w:space="0" w:color="auto"/>
            <w:left w:val="none" w:sz="0" w:space="0" w:color="auto"/>
            <w:bottom w:val="none" w:sz="0" w:space="0" w:color="auto"/>
            <w:right w:val="none" w:sz="0" w:space="0" w:color="auto"/>
          </w:divBdr>
        </w:div>
      </w:divsChild>
    </w:div>
    <w:div w:id="1786119331">
      <w:bodyDiv w:val="1"/>
      <w:marLeft w:val="0"/>
      <w:marRight w:val="0"/>
      <w:marTop w:val="0"/>
      <w:marBottom w:val="0"/>
      <w:divBdr>
        <w:top w:val="none" w:sz="0" w:space="0" w:color="auto"/>
        <w:left w:val="none" w:sz="0" w:space="0" w:color="auto"/>
        <w:bottom w:val="none" w:sz="0" w:space="0" w:color="auto"/>
        <w:right w:val="none" w:sz="0" w:space="0" w:color="auto"/>
      </w:divBdr>
      <w:divsChild>
        <w:div w:id="257914202">
          <w:marLeft w:val="0"/>
          <w:marRight w:val="0"/>
          <w:marTop w:val="0"/>
          <w:marBottom w:val="0"/>
          <w:divBdr>
            <w:top w:val="none" w:sz="0" w:space="0" w:color="auto"/>
            <w:left w:val="none" w:sz="0" w:space="0" w:color="auto"/>
            <w:bottom w:val="none" w:sz="0" w:space="0" w:color="auto"/>
            <w:right w:val="none" w:sz="0" w:space="0" w:color="auto"/>
          </w:divBdr>
        </w:div>
        <w:div w:id="380175753">
          <w:marLeft w:val="0"/>
          <w:marRight w:val="0"/>
          <w:marTop w:val="0"/>
          <w:marBottom w:val="0"/>
          <w:divBdr>
            <w:top w:val="none" w:sz="0" w:space="0" w:color="auto"/>
            <w:left w:val="none" w:sz="0" w:space="0" w:color="auto"/>
            <w:bottom w:val="none" w:sz="0" w:space="0" w:color="auto"/>
            <w:right w:val="none" w:sz="0" w:space="0" w:color="auto"/>
          </w:divBdr>
        </w:div>
      </w:divsChild>
    </w:div>
    <w:div w:id="1789082787">
      <w:bodyDiv w:val="1"/>
      <w:marLeft w:val="0"/>
      <w:marRight w:val="0"/>
      <w:marTop w:val="0"/>
      <w:marBottom w:val="0"/>
      <w:divBdr>
        <w:top w:val="none" w:sz="0" w:space="0" w:color="auto"/>
        <w:left w:val="none" w:sz="0" w:space="0" w:color="auto"/>
        <w:bottom w:val="none" w:sz="0" w:space="0" w:color="auto"/>
        <w:right w:val="none" w:sz="0" w:space="0" w:color="auto"/>
      </w:divBdr>
    </w:div>
    <w:div w:id="1800495499">
      <w:bodyDiv w:val="1"/>
      <w:marLeft w:val="0"/>
      <w:marRight w:val="0"/>
      <w:marTop w:val="0"/>
      <w:marBottom w:val="0"/>
      <w:divBdr>
        <w:top w:val="none" w:sz="0" w:space="0" w:color="auto"/>
        <w:left w:val="none" w:sz="0" w:space="0" w:color="auto"/>
        <w:bottom w:val="none" w:sz="0" w:space="0" w:color="auto"/>
        <w:right w:val="none" w:sz="0" w:space="0" w:color="auto"/>
      </w:divBdr>
    </w:div>
    <w:div w:id="1801915255">
      <w:bodyDiv w:val="1"/>
      <w:marLeft w:val="0"/>
      <w:marRight w:val="0"/>
      <w:marTop w:val="0"/>
      <w:marBottom w:val="0"/>
      <w:divBdr>
        <w:top w:val="none" w:sz="0" w:space="0" w:color="auto"/>
        <w:left w:val="none" w:sz="0" w:space="0" w:color="auto"/>
        <w:bottom w:val="none" w:sz="0" w:space="0" w:color="auto"/>
        <w:right w:val="none" w:sz="0" w:space="0" w:color="auto"/>
      </w:divBdr>
      <w:divsChild>
        <w:div w:id="235552265">
          <w:marLeft w:val="0"/>
          <w:marRight w:val="0"/>
          <w:marTop w:val="0"/>
          <w:marBottom w:val="0"/>
          <w:divBdr>
            <w:top w:val="none" w:sz="0" w:space="0" w:color="auto"/>
            <w:left w:val="none" w:sz="0" w:space="0" w:color="auto"/>
            <w:bottom w:val="none" w:sz="0" w:space="0" w:color="auto"/>
            <w:right w:val="none" w:sz="0" w:space="0" w:color="auto"/>
          </w:divBdr>
        </w:div>
        <w:div w:id="1809207633">
          <w:marLeft w:val="0"/>
          <w:marRight w:val="0"/>
          <w:marTop w:val="0"/>
          <w:marBottom w:val="0"/>
          <w:divBdr>
            <w:top w:val="none" w:sz="0" w:space="0" w:color="auto"/>
            <w:left w:val="none" w:sz="0" w:space="0" w:color="auto"/>
            <w:bottom w:val="none" w:sz="0" w:space="0" w:color="auto"/>
            <w:right w:val="none" w:sz="0" w:space="0" w:color="auto"/>
          </w:divBdr>
        </w:div>
        <w:div w:id="794103402">
          <w:marLeft w:val="0"/>
          <w:marRight w:val="0"/>
          <w:marTop w:val="0"/>
          <w:marBottom w:val="0"/>
          <w:divBdr>
            <w:top w:val="none" w:sz="0" w:space="0" w:color="auto"/>
            <w:left w:val="none" w:sz="0" w:space="0" w:color="auto"/>
            <w:bottom w:val="none" w:sz="0" w:space="0" w:color="auto"/>
            <w:right w:val="none" w:sz="0" w:space="0" w:color="auto"/>
          </w:divBdr>
        </w:div>
        <w:div w:id="140856824">
          <w:marLeft w:val="0"/>
          <w:marRight w:val="0"/>
          <w:marTop w:val="0"/>
          <w:marBottom w:val="0"/>
          <w:divBdr>
            <w:top w:val="none" w:sz="0" w:space="0" w:color="auto"/>
            <w:left w:val="none" w:sz="0" w:space="0" w:color="auto"/>
            <w:bottom w:val="none" w:sz="0" w:space="0" w:color="auto"/>
            <w:right w:val="none" w:sz="0" w:space="0" w:color="auto"/>
          </w:divBdr>
        </w:div>
        <w:div w:id="848056717">
          <w:marLeft w:val="0"/>
          <w:marRight w:val="0"/>
          <w:marTop w:val="0"/>
          <w:marBottom w:val="0"/>
          <w:divBdr>
            <w:top w:val="none" w:sz="0" w:space="0" w:color="auto"/>
            <w:left w:val="none" w:sz="0" w:space="0" w:color="auto"/>
            <w:bottom w:val="none" w:sz="0" w:space="0" w:color="auto"/>
            <w:right w:val="none" w:sz="0" w:space="0" w:color="auto"/>
          </w:divBdr>
        </w:div>
        <w:div w:id="724111648">
          <w:marLeft w:val="0"/>
          <w:marRight w:val="0"/>
          <w:marTop w:val="0"/>
          <w:marBottom w:val="0"/>
          <w:divBdr>
            <w:top w:val="none" w:sz="0" w:space="0" w:color="auto"/>
            <w:left w:val="none" w:sz="0" w:space="0" w:color="auto"/>
            <w:bottom w:val="none" w:sz="0" w:space="0" w:color="auto"/>
            <w:right w:val="none" w:sz="0" w:space="0" w:color="auto"/>
          </w:divBdr>
        </w:div>
        <w:div w:id="1962413792">
          <w:marLeft w:val="0"/>
          <w:marRight w:val="0"/>
          <w:marTop w:val="0"/>
          <w:marBottom w:val="0"/>
          <w:divBdr>
            <w:top w:val="none" w:sz="0" w:space="0" w:color="auto"/>
            <w:left w:val="none" w:sz="0" w:space="0" w:color="auto"/>
            <w:bottom w:val="none" w:sz="0" w:space="0" w:color="auto"/>
            <w:right w:val="none" w:sz="0" w:space="0" w:color="auto"/>
          </w:divBdr>
        </w:div>
        <w:div w:id="608969754">
          <w:marLeft w:val="0"/>
          <w:marRight w:val="0"/>
          <w:marTop w:val="0"/>
          <w:marBottom w:val="0"/>
          <w:divBdr>
            <w:top w:val="none" w:sz="0" w:space="0" w:color="auto"/>
            <w:left w:val="none" w:sz="0" w:space="0" w:color="auto"/>
            <w:bottom w:val="none" w:sz="0" w:space="0" w:color="auto"/>
            <w:right w:val="none" w:sz="0" w:space="0" w:color="auto"/>
          </w:divBdr>
        </w:div>
        <w:div w:id="2124497134">
          <w:marLeft w:val="0"/>
          <w:marRight w:val="0"/>
          <w:marTop w:val="0"/>
          <w:marBottom w:val="0"/>
          <w:divBdr>
            <w:top w:val="none" w:sz="0" w:space="0" w:color="auto"/>
            <w:left w:val="none" w:sz="0" w:space="0" w:color="auto"/>
            <w:bottom w:val="none" w:sz="0" w:space="0" w:color="auto"/>
            <w:right w:val="none" w:sz="0" w:space="0" w:color="auto"/>
          </w:divBdr>
        </w:div>
        <w:div w:id="2003504077">
          <w:marLeft w:val="0"/>
          <w:marRight w:val="0"/>
          <w:marTop w:val="0"/>
          <w:marBottom w:val="0"/>
          <w:divBdr>
            <w:top w:val="none" w:sz="0" w:space="0" w:color="auto"/>
            <w:left w:val="none" w:sz="0" w:space="0" w:color="auto"/>
            <w:bottom w:val="none" w:sz="0" w:space="0" w:color="auto"/>
            <w:right w:val="none" w:sz="0" w:space="0" w:color="auto"/>
          </w:divBdr>
        </w:div>
        <w:div w:id="1052996477">
          <w:marLeft w:val="0"/>
          <w:marRight w:val="0"/>
          <w:marTop w:val="0"/>
          <w:marBottom w:val="0"/>
          <w:divBdr>
            <w:top w:val="none" w:sz="0" w:space="0" w:color="auto"/>
            <w:left w:val="none" w:sz="0" w:space="0" w:color="auto"/>
            <w:bottom w:val="none" w:sz="0" w:space="0" w:color="auto"/>
            <w:right w:val="none" w:sz="0" w:space="0" w:color="auto"/>
          </w:divBdr>
        </w:div>
        <w:div w:id="669017031">
          <w:marLeft w:val="0"/>
          <w:marRight w:val="0"/>
          <w:marTop w:val="0"/>
          <w:marBottom w:val="0"/>
          <w:divBdr>
            <w:top w:val="none" w:sz="0" w:space="0" w:color="auto"/>
            <w:left w:val="none" w:sz="0" w:space="0" w:color="auto"/>
            <w:bottom w:val="none" w:sz="0" w:space="0" w:color="auto"/>
            <w:right w:val="none" w:sz="0" w:space="0" w:color="auto"/>
          </w:divBdr>
        </w:div>
        <w:div w:id="1879009148">
          <w:marLeft w:val="0"/>
          <w:marRight w:val="0"/>
          <w:marTop w:val="0"/>
          <w:marBottom w:val="0"/>
          <w:divBdr>
            <w:top w:val="none" w:sz="0" w:space="0" w:color="auto"/>
            <w:left w:val="none" w:sz="0" w:space="0" w:color="auto"/>
            <w:bottom w:val="none" w:sz="0" w:space="0" w:color="auto"/>
            <w:right w:val="none" w:sz="0" w:space="0" w:color="auto"/>
          </w:divBdr>
        </w:div>
        <w:div w:id="350761368">
          <w:marLeft w:val="0"/>
          <w:marRight w:val="0"/>
          <w:marTop w:val="0"/>
          <w:marBottom w:val="0"/>
          <w:divBdr>
            <w:top w:val="none" w:sz="0" w:space="0" w:color="auto"/>
            <w:left w:val="none" w:sz="0" w:space="0" w:color="auto"/>
            <w:bottom w:val="none" w:sz="0" w:space="0" w:color="auto"/>
            <w:right w:val="none" w:sz="0" w:space="0" w:color="auto"/>
          </w:divBdr>
        </w:div>
        <w:div w:id="904875182">
          <w:marLeft w:val="0"/>
          <w:marRight w:val="0"/>
          <w:marTop w:val="0"/>
          <w:marBottom w:val="0"/>
          <w:divBdr>
            <w:top w:val="none" w:sz="0" w:space="0" w:color="auto"/>
            <w:left w:val="none" w:sz="0" w:space="0" w:color="auto"/>
            <w:bottom w:val="none" w:sz="0" w:space="0" w:color="auto"/>
            <w:right w:val="none" w:sz="0" w:space="0" w:color="auto"/>
          </w:divBdr>
        </w:div>
        <w:div w:id="1171212693">
          <w:marLeft w:val="0"/>
          <w:marRight w:val="0"/>
          <w:marTop w:val="0"/>
          <w:marBottom w:val="0"/>
          <w:divBdr>
            <w:top w:val="none" w:sz="0" w:space="0" w:color="auto"/>
            <w:left w:val="none" w:sz="0" w:space="0" w:color="auto"/>
            <w:bottom w:val="none" w:sz="0" w:space="0" w:color="auto"/>
            <w:right w:val="none" w:sz="0" w:space="0" w:color="auto"/>
          </w:divBdr>
        </w:div>
        <w:div w:id="2047412591">
          <w:marLeft w:val="0"/>
          <w:marRight w:val="0"/>
          <w:marTop w:val="0"/>
          <w:marBottom w:val="0"/>
          <w:divBdr>
            <w:top w:val="none" w:sz="0" w:space="0" w:color="auto"/>
            <w:left w:val="none" w:sz="0" w:space="0" w:color="auto"/>
            <w:bottom w:val="none" w:sz="0" w:space="0" w:color="auto"/>
            <w:right w:val="none" w:sz="0" w:space="0" w:color="auto"/>
          </w:divBdr>
        </w:div>
        <w:div w:id="1592931624">
          <w:marLeft w:val="0"/>
          <w:marRight w:val="0"/>
          <w:marTop w:val="0"/>
          <w:marBottom w:val="0"/>
          <w:divBdr>
            <w:top w:val="none" w:sz="0" w:space="0" w:color="auto"/>
            <w:left w:val="none" w:sz="0" w:space="0" w:color="auto"/>
            <w:bottom w:val="none" w:sz="0" w:space="0" w:color="auto"/>
            <w:right w:val="none" w:sz="0" w:space="0" w:color="auto"/>
          </w:divBdr>
        </w:div>
        <w:div w:id="1340893610">
          <w:marLeft w:val="0"/>
          <w:marRight w:val="0"/>
          <w:marTop w:val="0"/>
          <w:marBottom w:val="0"/>
          <w:divBdr>
            <w:top w:val="none" w:sz="0" w:space="0" w:color="auto"/>
            <w:left w:val="none" w:sz="0" w:space="0" w:color="auto"/>
            <w:bottom w:val="none" w:sz="0" w:space="0" w:color="auto"/>
            <w:right w:val="none" w:sz="0" w:space="0" w:color="auto"/>
          </w:divBdr>
        </w:div>
        <w:div w:id="1175807504">
          <w:marLeft w:val="0"/>
          <w:marRight w:val="0"/>
          <w:marTop w:val="0"/>
          <w:marBottom w:val="0"/>
          <w:divBdr>
            <w:top w:val="none" w:sz="0" w:space="0" w:color="auto"/>
            <w:left w:val="none" w:sz="0" w:space="0" w:color="auto"/>
            <w:bottom w:val="none" w:sz="0" w:space="0" w:color="auto"/>
            <w:right w:val="none" w:sz="0" w:space="0" w:color="auto"/>
          </w:divBdr>
        </w:div>
        <w:div w:id="277571054">
          <w:marLeft w:val="0"/>
          <w:marRight w:val="0"/>
          <w:marTop w:val="0"/>
          <w:marBottom w:val="0"/>
          <w:divBdr>
            <w:top w:val="none" w:sz="0" w:space="0" w:color="auto"/>
            <w:left w:val="none" w:sz="0" w:space="0" w:color="auto"/>
            <w:bottom w:val="none" w:sz="0" w:space="0" w:color="auto"/>
            <w:right w:val="none" w:sz="0" w:space="0" w:color="auto"/>
          </w:divBdr>
        </w:div>
        <w:div w:id="135534615">
          <w:marLeft w:val="0"/>
          <w:marRight w:val="0"/>
          <w:marTop w:val="0"/>
          <w:marBottom w:val="0"/>
          <w:divBdr>
            <w:top w:val="none" w:sz="0" w:space="0" w:color="auto"/>
            <w:left w:val="none" w:sz="0" w:space="0" w:color="auto"/>
            <w:bottom w:val="none" w:sz="0" w:space="0" w:color="auto"/>
            <w:right w:val="none" w:sz="0" w:space="0" w:color="auto"/>
          </w:divBdr>
        </w:div>
        <w:div w:id="734745480">
          <w:marLeft w:val="0"/>
          <w:marRight w:val="0"/>
          <w:marTop w:val="0"/>
          <w:marBottom w:val="0"/>
          <w:divBdr>
            <w:top w:val="none" w:sz="0" w:space="0" w:color="auto"/>
            <w:left w:val="none" w:sz="0" w:space="0" w:color="auto"/>
            <w:bottom w:val="none" w:sz="0" w:space="0" w:color="auto"/>
            <w:right w:val="none" w:sz="0" w:space="0" w:color="auto"/>
          </w:divBdr>
        </w:div>
        <w:div w:id="695548177">
          <w:marLeft w:val="0"/>
          <w:marRight w:val="0"/>
          <w:marTop w:val="0"/>
          <w:marBottom w:val="0"/>
          <w:divBdr>
            <w:top w:val="none" w:sz="0" w:space="0" w:color="auto"/>
            <w:left w:val="none" w:sz="0" w:space="0" w:color="auto"/>
            <w:bottom w:val="none" w:sz="0" w:space="0" w:color="auto"/>
            <w:right w:val="none" w:sz="0" w:space="0" w:color="auto"/>
          </w:divBdr>
        </w:div>
        <w:div w:id="1741251008">
          <w:marLeft w:val="0"/>
          <w:marRight w:val="0"/>
          <w:marTop w:val="0"/>
          <w:marBottom w:val="0"/>
          <w:divBdr>
            <w:top w:val="none" w:sz="0" w:space="0" w:color="auto"/>
            <w:left w:val="none" w:sz="0" w:space="0" w:color="auto"/>
            <w:bottom w:val="none" w:sz="0" w:space="0" w:color="auto"/>
            <w:right w:val="none" w:sz="0" w:space="0" w:color="auto"/>
          </w:divBdr>
        </w:div>
        <w:div w:id="765537799">
          <w:marLeft w:val="0"/>
          <w:marRight w:val="0"/>
          <w:marTop w:val="0"/>
          <w:marBottom w:val="0"/>
          <w:divBdr>
            <w:top w:val="none" w:sz="0" w:space="0" w:color="auto"/>
            <w:left w:val="none" w:sz="0" w:space="0" w:color="auto"/>
            <w:bottom w:val="none" w:sz="0" w:space="0" w:color="auto"/>
            <w:right w:val="none" w:sz="0" w:space="0" w:color="auto"/>
          </w:divBdr>
        </w:div>
        <w:div w:id="1720203549">
          <w:marLeft w:val="0"/>
          <w:marRight w:val="0"/>
          <w:marTop w:val="0"/>
          <w:marBottom w:val="0"/>
          <w:divBdr>
            <w:top w:val="none" w:sz="0" w:space="0" w:color="auto"/>
            <w:left w:val="none" w:sz="0" w:space="0" w:color="auto"/>
            <w:bottom w:val="none" w:sz="0" w:space="0" w:color="auto"/>
            <w:right w:val="none" w:sz="0" w:space="0" w:color="auto"/>
          </w:divBdr>
        </w:div>
        <w:div w:id="479154540">
          <w:marLeft w:val="0"/>
          <w:marRight w:val="0"/>
          <w:marTop w:val="0"/>
          <w:marBottom w:val="0"/>
          <w:divBdr>
            <w:top w:val="none" w:sz="0" w:space="0" w:color="auto"/>
            <w:left w:val="none" w:sz="0" w:space="0" w:color="auto"/>
            <w:bottom w:val="none" w:sz="0" w:space="0" w:color="auto"/>
            <w:right w:val="none" w:sz="0" w:space="0" w:color="auto"/>
          </w:divBdr>
        </w:div>
        <w:div w:id="717583417">
          <w:marLeft w:val="0"/>
          <w:marRight w:val="0"/>
          <w:marTop w:val="0"/>
          <w:marBottom w:val="0"/>
          <w:divBdr>
            <w:top w:val="none" w:sz="0" w:space="0" w:color="auto"/>
            <w:left w:val="none" w:sz="0" w:space="0" w:color="auto"/>
            <w:bottom w:val="none" w:sz="0" w:space="0" w:color="auto"/>
            <w:right w:val="none" w:sz="0" w:space="0" w:color="auto"/>
          </w:divBdr>
        </w:div>
        <w:div w:id="1661998620">
          <w:marLeft w:val="0"/>
          <w:marRight w:val="0"/>
          <w:marTop w:val="0"/>
          <w:marBottom w:val="0"/>
          <w:divBdr>
            <w:top w:val="none" w:sz="0" w:space="0" w:color="auto"/>
            <w:left w:val="none" w:sz="0" w:space="0" w:color="auto"/>
            <w:bottom w:val="none" w:sz="0" w:space="0" w:color="auto"/>
            <w:right w:val="none" w:sz="0" w:space="0" w:color="auto"/>
          </w:divBdr>
        </w:div>
        <w:div w:id="1104182456">
          <w:marLeft w:val="0"/>
          <w:marRight w:val="0"/>
          <w:marTop w:val="0"/>
          <w:marBottom w:val="0"/>
          <w:divBdr>
            <w:top w:val="none" w:sz="0" w:space="0" w:color="auto"/>
            <w:left w:val="none" w:sz="0" w:space="0" w:color="auto"/>
            <w:bottom w:val="none" w:sz="0" w:space="0" w:color="auto"/>
            <w:right w:val="none" w:sz="0" w:space="0" w:color="auto"/>
          </w:divBdr>
        </w:div>
        <w:div w:id="991257340">
          <w:marLeft w:val="0"/>
          <w:marRight w:val="0"/>
          <w:marTop w:val="0"/>
          <w:marBottom w:val="0"/>
          <w:divBdr>
            <w:top w:val="none" w:sz="0" w:space="0" w:color="auto"/>
            <w:left w:val="none" w:sz="0" w:space="0" w:color="auto"/>
            <w:bottom w:val="none" w:sz="0" w:space="0" w:color="auto"/>
            <w:right w:val="none" w:sz="0" w:space="0" w:color="auto"/>
          </w:divBdr>
        </w:div>
        <w:div w:id="2008442421">
          <w:marLeft w:val="0"/>
          <w:marRight w:val="0"/>
          <w:marTop w:val="0"/>
          <w:marBottom w:val="0"/>
          <w:divBdr>
            <w:top w:val="none" w:sz="0" w:space="0" w:color="auto"/>
            <w:left w:val="none" w:sz="0" w:space="0" w:color="auto"/>
            <w:bottom w:val="none" w:sz="0" w:space="0" w:color="auto"/>
            <w:right w:val="none" w:sz="0" w:space="0" w:color="auto"/>
          </w:divBdr>
        </w:div>
      </w:divsChild>
    </w:div>
    <w:div w:id="1805153013">
      <w:bodyDiv w:val="1"/>
      <w:marLeft w:val="0"/>
      <w:marRight w:val="0"/>
      <w:marTop w:val="0"/>
      <w:marBottom w:val="0"/>
      <w:divBdr>
        <w:top w:val="none" w:sz="0" w:space="0" w:color="auto"/>
        <w:left w:val="none" w:sz="0" w:space="0" w:color="auto"/>
        <w:bottom w:val="none" w:sz="0" w:space="0" w:color="auto"/>
        <w:right w:val="none" w:sz="0" w:space="0" w:color="auto"/>
      </w:divBdr>
    </w:div>
    <w:div w:id="1811440130">
      <w:bodyDiv w:val="1"/>
      <w:marLeft w:val="0"/>
      <w:marRight w:val="0"/>
      <w:marTop w:val="0"/>
      <w:marBottom w:val="0"/>
      <w:divBdr>
        <w:top w:val="none" w:sz="0" w:space="0" w:color="auto"/>
        <w:left w:val="none" w:sz="0" w:space="0" w:color="auto"/>
        <w:bottom w:val="none" w:sz="0" w:space="0" w:color="auto"/>
        <w:right w:val="none" w:sz="0" w:space="0" w:color="auto"/>
      </w:divBdr>
    </w:div>
    <w:div w:id="1828090768">
      <w:bodyDiv w:val="1"/>
      <w:marLeft w:val="0"/>
      <w:marRight w:val="0"/>
      <w:marTop w:val="0"/>
      <w:marBottom w:val="0"/>
      <w:divBdr>
        <w:top w:val="none" w:sz="0" w:space="0" w:color="auto"/>
        <w:left w:val="none" w:sz="0" w:space="0" w:color="auto"/>
        <w:bottom w:val="none" w:sz="0" w:space="0" w:color="auto"/>
        <w:right w:val="none" w:sz="0" w:space="0" w:color="auto"/>
      </w:divBdr>
    </w:div>
    <w:div w:id="1830247310">
      <w:bodyDiv w:val="1"/>
      <w:marLeft w:val="0"/>
      <w:marRight w:val="0"/>
      <w:marTop w:val="0"/>
      <w:marBottom w:val="0"/>
      <w:divBdr>
        <w:top w:val="none" w:sz="0" w:space="0" w:color="auto"/>
        <w:left w:val="none" w:sz="0" w:space="0" w:color="auto"/>
        <w:bottom w:val="none" w:sz="0" w:space="0" w:color="auto"/>
        <w:right w:val="none" w:sz="0" w:space="0" w:color="auto"/>
      </w:divBdr>
    </w:div>
    <w:div w:id="1830366494">
      <w:bodyDiv w:val="1"/>
      <w:marLeft w:val="0"/>
      <w:marRight w:val="0"/>
      <w:marTop w:val="0"/>
      <w:marBottom w:val="0"/>
      <w:divBdr>
        <w:top w:val="none" w:sz="0" w:space="0" w:color="auto"/>
        <w:left w:val="none" w:sz="0" w:space="0" w:color="auto"/>
        <w:bottom w:val="none" w:sz="0" w:space="0" w:color="auto"/>
        <w:right w:val="none" w:sz="0" w:space="0" w:color="auto"/>
      </w:divBdr>
    </w:div>
    <w:div w:id="1840802259">
      <w:bodyDiv w:val="1"/>
      <w:marLeft w:val="0"/>
      <w:marRight w:val="0"/>
      <w:marTop w:val="0"/>
      <w:marBottom w:val="0"/>
      <w:divBdr>
        <w:top w:val="none" w:sz="0" w:space="0" w:color="auto"/>
        <w:left w:val="none" w:sz="0" w:space="0" w:color="auto"/>
        <w:bottom w:val="none" w:sz="0" w:space="0" w:color="auto"/>
        <w:right w:val="none" w:sz="0" w:space="0" w:color="auto"/>
      </w:divBdr>
      <w:divsChild>
        <w:div w:id="876742317">
          <w:marLeft w:val="0"/>
          <w:marRight w:val="0"/>
          <w:marTop w:val="0"/>
          <w:marBottom w:val="0"/>
          <w:divBdr>
            <w:top w:val="none" w:sz="0" w:space="0" w:color="auto"/>
            <w:left w:val="none" w:sz="0" w:space="0" w:color="auto"/>
            <w:bottom w:val="none" w:sz="0" w:space="0" w:color="auto"/>
            <w:right w:val="none" w:sz="0" w:space="0" w:color="auto"/>
          </w:divBdr>
        </w:div>
        <w:div w:id="845439360">
          <w:marLeft w:val="0"/>
          <w:marRight w:val="0"/>
          <w:marTop w:val="0"/>
          <w:marBottom w:val="0"/>
          <w:divBdr>
            <w:top w:val="none" w:sz="0" w:space="0" w:color="auto"/>
            <w:left w:val="none" w:sz="0" w:space="0" w:color="auto"/>
            <w:bottom w:val="none" w:sz="0" w:space="0" w:color="auto"/>
            <w:right w:val="none" w:sz="0" w:space="0" w:color="auto"/>
          </w:divBdr>
        </w:div>
        <w:div w:id="262109349">
          <w:marLeft w:val="0"/>
          <w:marRight w:val="0"/>
          <w:marTop w:val="0"/>
          <w:marBottom w:val="0"/>
          <w:divBdr>
            <w:top w:val="none" w:sz="0" w:space="0" w:color="auto"/>
            <w:left w:val="none" w:sz="0" w:space="0" w:color="auto"/>
            <w:bottom w:val="none" w:sz="0" w:space="0" w:color="auto"/>
            <w:right w:val="none" w:sz="0" w:space="0" w:color="auto"/>
          </w:divBdr>
        </w:div>
        <w:div w:id="131220297">
          <w:marLeft w:val="0"/>
          <w:marRight w:val="0"/>
          <w:marTop w:val="0"/>
          <w:marBottom w:val="0"/>
          <w:divBdr>
            <w:top w:val="none" w:sz="0" w:space="0" w:color="auto"/>
            <w:left w:val="none" w:sz="0" w:space="0" w:color="auto"/>
            <w:bottom w:val="none" w:sz="0" w:space="0" w:color="auto"/>
            <w:right w:val="none" w:sz="0" w:space="0" w:color="auto"/>
          </w:divBdr>
        </w:div>
        <w:div w:id="1937060615">
          <w:marLeft w:val="0"/>
          <w:marRight w:val="0"/>
          <w:marTop w:val="0"/>
          <w:marBottom w:val="0"/>
          <w:divBdr>
            <w:top w:val="none" w:sz="0" w:space="0" w:color="auto"/>
            <w:left w:val="none" w:sz="0" w:space="0" w:color="auto"/>
            <w:bottom w:val="none" w:sz="0" w:space="0" w:color="auto"/>
            <w:right w:val="none" w:sz="0" w:space="0" w:color="auto"/>
          </w:divBdr>
        </w:div>
        <w:div w:id="781413016">
          <w:marLeft w:val="0"/>
          <w:marRight w:val="0"/>
          <w:marTop w:val="0"/>
          <w:marBottom w:val="0"/>
          <w:divBdr>
            <w:top w:val="none" w:sz="0" w:space="0" w:color="auto"/>
            <w:left w:val="none" w:sz="0" w:space="0" w:color="auto"/>
            <w:bottom w:val="none" w:sz="0" w:space="0" w:color="auto"/>
            <w:right w:val="none" w:sz="0" w:space="0" w:color="auto"/>
          </w:divBdr>
        </w:div>
        <w:div w:id="1795902611">
          <w:marLeft w:val="0"/>
          <w:marRight w:val="0"/>
          <w:marTop w:val="0"/>
          <w:marBottom w:val="0"/>
          <w:divBdr>
            <w:top w:val="none" w:sz="0" w:space="0" w:color="auto"/>
            <w:left w:val="none" w:sz="0" w:space="0" w:color="auto"/>
            <w:bottom w:val="none" w:sz="0" w:space="0" w:color="auto"/>
            <w:right w:val="none" w:sz="0" w:space="0" w:color="auto"/>
          </w:divBdr>
        </w:div>
        <w:div w:id="1198154745">
          <w:marLeft w:val="0"/>
          <w:marRight w:val="0"/>
          <w:marTop w:val="0"/>
          <w:marBottom w:val="0"/>
          <w:divBdr>
            <w:top w:val="none" w:sz="0" w:space="0" w:color="auto"/>
            <w:left w:val="none" w:sz="0" w:space="0" w:color="auto"/>
            <w:bottom w:val="none" w:sz="0" w:space="0" w:color="auto"/>
            <w:right w:val="none" w:sz="0" w:space="0" w:color="auto"/>
          </w:divBdr>
        </w:div>
        <w:div w:id="1618025421">
          <w:marLeft w:val="0"/>
          <w:marRight w:val="0"/>
          <w:marTop w:val="0"/>
          <w:marBottom w:val="0"/>
          <w:divBdr>
            <w:top w:val="none" w:sz="0" w:space="0" w:color="auto"/>
            <w:left w:val="none" w:sz="0" w:space="0" w:color="auto"/>
            <w:bottom w:val="none" w:sz="0" w:space="0" w:color="auto"/>
            <w:right w:val="none" w:sz="0" w:space="0" w:color="auto"/>
          </w:divBdr>
        </w:div>
        <w:div w:id="693964832">
          <w:marLeft w:val="0"/>
          <w:marRight w:val="0"/>
          <w:marTop w:val="0"/>
          <w:marBottom w:val="0"/>
          <w:divBdr>
            <w:top w:val="none" w:sz="0" w:space="0" w:color="auto"/>
            <w:left w:val="none" w:sz="0" w:space="0" w:color="auto"/>
            <w:bottom w:val="none" w:sz="0" w:space="0" w:color="auto"/>
            <w:right w:val="none" w:sz="0" w:space="0" w:color="auto"/>
          </w:divBdr>
        </w:div>
        <w:div w:id="558440568">
          <w:marLeft w:val="0"/>
          <w:marRight w:val="0"/>
          <w:marTop w:val="0"/>
          <w:marBottom w:val="0"/>
          <w:divBdr>
            <w:top w:val="none" w:sz="0" w:space="0" w:color="auto"/>
            <w:left w:val="none" w:sz="0" w:space="0" w:color="auto"/>
            <w:bottom w:val="none" w:sz="0" w:space="0" w:color="auto"/>
            <w:right w:val="none" w:sz="0" w:space="0" w:color="auto"/>
          </w:divBdr>
        </w:div>
        <w:div w:id="490758480">
          <w:marLeft w:val="0"/>
          <w:marRight w:val="0"/>
          <w:marTop w:val="0"/>
          <w:marBottom w:val="0"/>
          <w:divBdr>
            <w:top w:val="none" w:sz="0" w:space="0" w:color="auto"/>
            <w:left w:val="none" w:sz="0" w:space="0" w:color="auto"/>
            <w:bottom w:val="none" w:sz="0" w:space="0" w:color="auto"/>
            <w:right w:val="none" w:sz="0" w:space="0" w:color="auto"/>
          </w:divBdr>
        </w:div>
        <w:div w:id="1812867945">
          <w:marLeft w:val="0"/>
          <w:marRight w:val="0"/>
          <w:marTop w:val="0"/>
          <w:marBottom w:val="0"/>
          <w:divBdr>
            <w:top w:val="none" w:sz="0" w:space="0" w:color="auto"/>
            <w:left w:val="none" w:sz="0" w:space="0" w:color="auto"/>
            <w:bottom w:val="none" w:sz="0" w:space="0" w:color="auto"/>
            <w:right w:val="none" w:sz="0" w:space="0" w:color="auto"/>
          </w:divBdr>
        </w:div>
        <w:div w:id="1935019207">
          <w:marLeft w:val="0"/>
          <w:marRight w:val="0"/>
          <w:marTop w:val="0"/>
          <w:marBottom w:val="0"/>
          <w:divBdr>
            <w:top w:val="none" w:sz="0" w:space="0" w:color="auto"/>
            <w:left w:val="none" w:sz="0" w:space="0" w:color="auto"/>
            <w:bottom w:val="none" w:sz="0" w:space="0" w:color="auto"/>
            <w:right w:val="none" w:sz="0" w:space="0" w:color="auto"/>
          </w:divBdr>
        </w:div>
        <w:div w:id="796265091">
          <w:marLeft w:val="0"/>
          <w:marRight w:val="0"/>
          <w:marTop w:val="0"/>
          <w:marBottom w:val="0"/>
          <w:divBdr>
            <w:top w:val="none" w:sz="0" w:space="0" w:color="auto"/>
            <w:left w:val="none" w:sz="0" w:space="0" w:color="auto"/>
            <w:bottom w:val="none" w:sz="0" w:space="0" w:color="auto"/>
            <w:right w:val="none" w:sz="0" w:space="0" w:color="auto"/>
          </w:divBdr>
        </w:div>
        <w:div w:id="1591966612">
          <w:marLeft w:val="0"/>
          <w:marRight w:val="0"/>
          <w:marTop w:val="0"/>
          <w:marBottom w:val="0"/>
          <w:divBdr>
            <w:top w:val="none" w:sz="0" w:space="0" w:color="auto"/>
            <w:left w:val="none" w:sz="0" w:space="0" w:color="auto"/>
            <w:bottom w:val="none" w:sz="0" w:space="0" w:color="auto"/>
            <w:right w:val="none" w:sz="0" w:space="0" w:color="auto"/>
          </w:divBdr>
        </w:div>
        <w:div w:id="2134210412">
          <w:marLeft w:val="0"/>
          <w:marRight w:val="0"/>
          <w:marTop w:val="0"/>
          <w:marBottom w:val="0"/>
          <w:divBdr>
            <w:top w:val="none" w:sz="0" w:space="0" w:color="auto"/>
            <w:left w:val="none" w:sz="0" w:space="0" w:color="auto"/>
            <w:bottom w:val="none" w:sz="0" w:space="0" w:color="auto"/>
            <w:right w:val="none" w:sz="0" w:space="0" w:color="auto"/>
          </w:divBdr>
        </w:div>
        <w:div w:id="272326908">
          <w:marLeft w:val="0"/>
          <w:marRight w:val="0"/>
          <w:marTop w:val="0"/>
          <w:marBottom w:val="0"/>
          <w:divBdr>
            <w:top w:val="none" w:sz="0" w:space="0" w:color="auto"/>
            <w:left w:val="none" w:sz="0" w:space="0" w:color="auto"/>
            <w:bottom w:val="none" w:sz="0" w:space="0" w:color="auto"/>
            <w:right w:val="none" w:sz="0" w:space="0" w:color="auto"/>
          </w:divBdr>
        </w:div>
        <w:div w:id="1373266003">
          <w:marLeft w:val="0"/>
          <w:marRight w:val="0"/>
          <w:marTop w:val="0"/>
          <w:marBottom w:val="0"/>
          <w:divBdr>
            <w:top w:val="none" w:sz="0" w:space="0" w:color="auto"/>
            <w:left w:val="none" w:sz="0" w:space="0" w:color="auto"/>
            <w:bottom w:val="none" w:sz="0" w:space="0" w:color="auto"/>
            <w:right w:val="none" w:sz="0" w:space="0" w:color="auto"/>
          </w:divBdr>
        </w:div>
        <w:div w:id="1656186110">
          <w:marLeft w:val="0"/>
          <w:marRight w:val="0"/>
          <w:marTop w:val="0"/>
          <w:marBottom w:val="0"/>
          <w:divBdr>
            <w:top w:val="none" w:sz="0" w:space="0" w:color="auto"/>
            <w:left w:val="none" w:sz="0" w:space="0" w:color="auto"/>
            <w:bottom w:val="none" w:sz="0" w:space="0" w:color="auto"/>
            <w:right w:val="none" w:sz="0" w:space="0" w:color="auto"/>
          </w:divBdr>
        </w:div>
        <w:div w:id="336537534">
          <w:marLeft w:val="0"/>
          <w:marRight w:val="0"/>
          <w:marTop w:val="0"/>
          <w:marBottom w:val="0"/>
          <w:divBdr>
            <w:top w:val="none" w:sz="0" w:space="0" w:color="auto"/>
            <w:left w:val="none" w:sz="0" w:space="0" w:color="auto"/>
            <w:bottom w:val="none" w:sz="0" w:space="0" w:color="auto"/>
            <w:right w:val="none" w:sz="0" w:space="0" w:color="auto"/>
          </w:divBdr>
        </w:div>
        <w:div w:id="890188504">
          <w:marLeft w:val="0"/>
          <w:marRight w:val="0"/>
          <w:marTop w:val="0"/>
          <w:marBottom w:val="0"/>
          <w:divBdr>
            <w:top w:val="none" w:sz="0" w:space="0" w:color="auto"/>
            <w:left w:val="none" w:sz="0" w:space="0" w:color="auto"/>
            <w:bottom w:val="none" w:sz="0" w:space="0" w:color="auto"/>
            <w:right w:val="none" w:sz="0" w:space="0" w:color="auto"/>
          </w:divBdr>
        </w:div>
        <w:div w:id="524900446">
          <w:marLeft w:val="0"/>
          <w:marRight w:val="0"/>
          <w:marTop w:val="0"/>
          <w:marBottom w:val="0"/>
          <w:divBdr>
            <w:top w:val="none" w:sz="0" w:space="0" w:color="auto"/>
            <w:left w:val="none" w:sz="0" w:space="0" w:color="auto"/>
            <w:bottom w:val="none" w:sz="0" w:space="0" w:color="auto"/>
            <w:right w:val="none" w:sz="0" w:space="0" w:color="auto"/>
          </w:divBdr>
        </w:div>
        <w:div w:id="547035629">
          <w:marLeft w:val="0"/>
          <w:marRight w:val="0"/>
          <w:marTop w:val="0"/>
          <w:marBottom w:val="0"/>
          <w:divBdr>
            <w:top w:val="none" w:sz="0" w:space="0" w:color="auto"/>
            <w:left w:val="none" w:sz="0" w:space="0" w:color="auto"/>
            <w:bottom w:val="none" w:sz="0" w:space="0" w:color="auto"/>
            <w:right w:val="none" w:sz="0" w:space="0" w:color="auto"/>
          </w:divBdr>
        </w:div>
        <w:div w:id="573976150">
          <w:marLeft w:val="0"/>
          <w:marRight w:val="0"/>
          <w:marTop w:val="0"/>
          <w:marBottom w:val="0"/>
          <w:divBdr>
            <w:top w:val="none" w:sz="0" w:space="0" w:color="auto"/>
            <w:left w:val="none" w:sz="0" w:space="0" w:color="auto"/>
            <w:bottom w:val="none" w:sz="0" w:space="0" w:color="auto"/>
            <w:right w:val="none" w:sz="0" w:space="0" w:color="auto"/>
          </w:divBdr>
        </w:div>
        <w:div w:id="873226078">
          <w:marLeft w:val="0"/>
          <w:marRight w:val="0"/>
          <w:marTop w:val="0"/>
          <w:marBottom w:val="0"/>
          <w:divBdr>
            <w:top w:val="none" w:sz="0" w:space="0" w:color="auto"/>
            <w:left w:val="none" w:sz="0" w:space="0" w:color="auto"/>
            <w:bottom w:val="none" w:sz="0" w:space="0" w:color="auto"/>
            <w:right w:val="none" w:sz="0" w:space="0" w:color="auto"/>
          </w:divBdr>
        </w:div>
        <w:div w:id="1086610998">
          <w:marLeft w:val="0"/>
          <w:marRight w:val="0"/>
          <w:marTop w:val="0"/>
          <w:marBottom w:val="0"/>
          <w:divBdr>
            <w:top w:val="none" w:sz="0" w:space="0" w:color="auto"/>
            <w:left w:val="none" w:sz="0" w:space="0" w:color="auto"/>
            <w:bottom w:val="none" w:sz="0" w:space="0" w:color="auto"/>
            <w:right w:val="none" w:sz="0" w:space="0" w:color="auto"/>
          </w:divBdr>
        </w:div>
        <w:div w:id="1547526528">
          <w:marLeft w:val="0"/>
          <w:marRight w:val="0"/>
          <w:marTop w:val="0"/>
          <w:marBottom w:val="0"/>
          <w:divBdr>
            <w:top w:val="none" w:sz="0" w:space="0" w:color="auto"/>
            <w:left w:val="none" w:sz="0" w:space="0" w:color="auto"/>
            <w:bottom w:val="none" w:sz="0" w:space="0" w:color="auto"/>
            <w:right w:val="none" w:sz="0" w:space="0" w:color="auto"/>
          </w:divBdr>
        </w:div>
        <w:div w:id="100684499">
          <w:marLeft w:val="0"/>
          <w:marRight w:val="0"/>
          <w:marTop w:val="0"/>
          <w:marBottom w:val="0"/>
          <w:divBdr>
            <w:top w:val="none" w:sz="0" w:space="0" w:color="auto"/>
            <w:left w:val="none" w:sz="0" w:space="0" w:color="auto"/>
            <w:bottom w:val="none" w:sz="0" w:space="0" w:color="auto"/>
            <w:right w:val="none" w:sz="0" w:space="0" w:color="auto"/>
          </w:divBdr>
        </w:div>
        <w:div w:id="1993018186">
          <w:marLeft w:val="0"/>
          <w:marRight w:val="0"/>
          <w:marTop w:val="0"/>
          <w:marBottom w:val="0"/>
          <w:divBdr>
            <w:top w:val="none" w:sz="0" w:space="0" w:color="auto"/>
            <w:left w:val="none" w:sz="0" w:space="0" w:color="auto"/>
            <w:bottom w:val="none" w:sz="0" w:space="0" w:color="auto"/>
            <w:right w:val="none" w:sz="0" w:space="0" w:color="auto"/>
          </w:divBdr>
        </w:div>
        <w:div w:id="287207586">
          <w:marLeft w:val="0"/>
          <w:marRight w:val="0"/>
          <w:marTop w:val="0"/>
          <w:marBottom w:val="0"/>
          <w:divBdr>
            <w:top w:val="none" w:sz="0" w:space="0" w:color="auto"/>
            <w:left w:val="none" w:sz="0" w:space="0" w:color="auto"/>
            <w:bottom w:val="none" w:sz="0" w:space="0" w:color="auto"/>
            <w:right w:val="none" w:sz="0" w:space="0" w:color="auto"/>
          </w:divBdr>
        </w:div>
      </w:divsChild>
    </w:div>
    <w:div w:id="1842576731">
      <w:bodyDiv w:val="1"/>
      <w:marLeft w:val="0"/>
      <w:marRight w:val="0"/>
      <w:marTop w:val="0"/>
      <w:marBottom w:val="0"/>
      <w:divBdr>
        <w:top w:val="none" w:sz="0" w:space="0" w:color="auto"/>
        <w:left w:val="none" w:sz="0" w:space="0" w:color="auto"/>
        <w:bottom w:val="none" w:sz="0" w:space="0" w:color="auto"/>
        <w:right w:val="none" w:sz="0" w:space="0" w:color="auto"/>
      </w:divBdr>
    </w:div>
    <w:div w:id="1845822616">
      <w:bodyDiv w:val="1"/>
      <w:marLeft w:val="0"/>
      <w:marRight w:val="0"/>
      <w:marTop w:val="0"/>
      <w:marBottom w:val="0"/>
      <w:divBdr>
        <w:top w:val="none" w:sz="0" w:space="0" w:color="auto"/>
        <w:left w:val="none" w:sz="0" w:space="0" w:color="auto"/>
        <w:bottom w:val="none" w:sz="0" w:space="0" w:color="auto"/>
        <w:right w:val="none" w:sz="0" w:space="0" w:color="auto"/>
      </w:divBdr>
    </w:div>
    <w:div w:id="1858621189">
      <w:bodyDiv w:val="1"/>
      <w:marLeft w:val="0"/>
      <w:marRight w:val="0"/>
      <w:marTop w:val="0"/>
      <w:marBottom w:val="0"/>
      <w:divBdr>
        <w:top w:val="none" w:sz="0" w:space="0" w:color="auto"/>
        <w:left w:val="none" w:sz="0" w:space="0" w:color="auto"/>
        <w:bottom w:val="none" w:sz="0" w:space="0" w:color="auto"/>
        <w:right w:val="none" w:sz="0" w:space="0" w:color="auto"/>
      </w:divBdr>
    </w:div>
    <w:div w:id="1865746274">
      <w:bodyDiv w:val="1"/>
      <w:marLeft w:val="0"/>
      <w:marRight w:val="0"/>
      <w:marTop w:val="0"/>
      <w:marBottom w:val="0"/>
      <w:divBdr>
        <w:top w:val="none" w:sz="0" w:space="0" w:color="auto"/>
        <w:left w:val="none" w:sz="0" w:space="0" w:color="auto"/>
        <w:bottom w:val="none" w:sz="0" w:space="0" w:color="auto"/>
        <w:right w:val="none" w:sz="0" w:space="0" w:color="auto"/>
      </w:divBdr>
    </w:div>
    <w:div w:id="1884363610">
      <w:bodyDiv w:val="1"/>
      <w:marLeft w:val="0"/>
      <w:marRight w:val="0"/>
      <w:marTop w:val="0"/>
      <w:marBottom w:val="0"/>
      <w:divBdr>
        <w:top w:val="none" w:sz="0" w:space="0" w:color="auto"/>
        <w:left w:val="none" w:sz="0" w:space="0" w:color="auto"/>
        <w:bottom w:val="none" w:sz="0" w:space="0" w:color="auto"/>
        <w:right w:val="none" w:sz="0" w:space="0" w:color="auto"/>
      </w:divBdr>
    </w:div>
    <w:div w:id="1891379662">
      <w:bodyDiv w:val="1"/>
      <w:marLeft w:val="0"/>
      <w:marRight w:val="0"/>
      <w:marTop w:val="0"/>
      <w:marBottom w:val="0"/>
      <w:divBdr>
        <w:top w:val="none" w:sz="0" w:space="0" w:color="auto"/>
        <w:left w:val="none" w:sz="0" w:space="0" w:color="auto"/>
        <w:bottom w:val="none" w:sz="0" w:space="0" w:color="auto"/>
        <w:right w:val="none" w:sz="0" w:space="0" w:color="auto"/>
      </w:divBdr>
    </w:div>
    <w:div w:id="1895850564">
      <w:bodyDiv w:val="1"/>
      <w:marLeft w:val="0"/>
      <w:marRight w:val="0"/>
      <w:marTop w:val="0"/>
      <w:marBottom w:val="0"/>
      <w:divBdr>
        <w:top w:val="none" w:sz="0" w:space="0" w:color="auto"/>
        <w:left w:val="none" w:sz="0" w:space="0" w:color="auto"/>
        <w:bottom w:val="none" w:sz="0" w:space="0" w:color="auto"/>
        <w:right w:val="none" w:sz="0" w:space="0" w:color="auto"/>
      </w:divBdr>
    </w:div>
    <w:div w:id="1896772816">
      <w:bodyDiv w:val="1"/>
      <w:marLeft w:val="0"/>
      <w:marRight w:val="0"/>
      <w:marTop w:val="0"/>
      <w:marBottom w:val="0"/>
      <w:divBdr>
        <w:top w:val="none" w:sz="0" w:space="0" w:color="auto"/>
        <w:left w:val="none" w:sz="0" w:space="0" w:color="auto"/>
        <w:bottom w:val="none" w:sz="0" w:space="0" w:color="auto"/>
        <w:right w:val="none" w:sz="0" w:space="0" w:color="auto"/>
      </w:divBdr>
    </w:div>
    <w:div w:id="1905220314">
      <w:bodyDiv w:val="1"/>
      <w:marLeft w:val="0"/>
      <w:marRight w:val="0"/>
      <w:marTop w:val="0"/>
      <w:marBottom w:val="0"/>
      <w:divBdr>
        <w:top w:val="none" w:sz="0" w:space="0" w:color="auto"/>
        <w:left w:val="none" w:sz="0" w:space="0" w:color="auto"/>
        <w:bottom w:val="none" w:sz="0" w:space="0" w:color="auto"/>
        <w:right w:val="none" w:sz="0" w:space="0" w:color="auto"/>
      </w:divBdr>
    </w:div>
    <w:div w:id="1911385757">
      <w:bodyDiv w:val="1"/>
      <w:marLeft w:val="0"/>
      <w:marRight w:val="0"/>
      <w:marTop w:val="0"/>
      <w:marBottom w:val="0"/>
      <w:divBdr>
        <w:top w:val="none" w:sz="0" w:space="0" w:color="auto"/>
        <w:left w:val="none" w:sz="0" w:space="0" w:color="auto"/>
        <w:bottom w:val="none" w:sz="0" w:space="0" w:color="auto"/>
        <w:right w:val="none" w:sz="0" w:space="0" w:color="auto"/>
      </w:divBdr>
    </w:div>
    <w:div w:id="1938830377">
      <w:bodyDiv w:val="1"/>
      <w:marLeft w:val="0"/>
      <w:marRight w:val="0"/>
      <w:marTop w:val="0"/>
      <w:marBottom w:val="0"/>
      <w:divBdr>
        <w:top w:val="none" w:sz="0" w:space="0" w:color="auto"/>
        <w:left w:val="none" w:sz="0" w:space="0" w:color="auto"/>
        <w:bottom w:val="none" w:sz="0" w:space="0" w:color="auto"/>
        <w:right w:val="none" w:sz="0" w:space="0" w:color="auto"/>
      </w:divBdr>
    </w:div>
    <w:div w:id="1962835388">
      <w:bodyDiv w:val="1"/>
      <w:marLeft w:val="0"/>
      <w:marRight w:val="0"/>
      <w:marTop w:val="0"/>
      <w:marBottom w:val="0"/>
      <w:divBdr>
        <w:top w:val="none" w:sz="0" w:space="0" w:color="auto"/>
        <w:left w:val="none" w:sz="0" w:space="0" w:color="auto"/>
        <w:bottom w:val="none" w:sz="0" w:space="0" w:color="auto"/>
        <w:right w:val="none" w:sz="0" w:space="0" w:color="auto"/>
      </w:divBdr>
    </w:div>
    <w:div w:id="1964382851">
      <w:bodyDiv w:val="1"/>
      <w:marLeft w:val="0"/>
      <w:marRight w:val="0"/>
      <w:marTop w:val="0"/>
      <w:marBottom w:val="0"/>
      <w:divBdr>
        <w:top w:val="none" w:sz="0" w:space="0" w:color="auto"/>
        <w:left w:val="none" w:sz="0" w:space="0" w:color="auto"/>
        <w:bottom w:val="none" w:sz="0" w:space="0" w:color="auto"/>
        <w:right w:val="none" w:sz="0" w:space="0" w:color="auto"/>
      </w:divBdr>
    </w:div>
    <w:div w:id="1970429649">
      <w:bodyDiv w:val="1"/>
      <w:marLeft w:val="0"/>
      <w:marRight w:val="0"/>
      <w:marTop w:val="0"/>
      <w:marBottom w:val="0"/>
      <w:divBdr>
        <w:top w:val="none" w:sz="0" w:space="0" w:color="auto"/>
        <w:left w:val="none" w:sz="0" w:space="0" w:color="auto"/>
        <w:bottom w:val="none" w:sz="0" w:space="0" w:color="auto"/>
        <w:right w:val="none" w:sz="0" w:space="0" w:color="auto"/>
      </w:divBdr>
    </w:div>
    <w:div w:id="1978295100">
      <w:bodyDiv w:val="1"/>
      <w:marLeft w:val="0"/>
      <w:marRight w:val="0"/>
      <w:marTop w:val="0"/>
      <w:marBottom w:val="0"/>
      <w:divBdr>
        <w:top w:val="none" w:sz="0" w:space="0" w:color="auto"/>
        <w:left w:val="none" w:sz="0" w:space="0" w:color="auto"/>
        <w:bottom w:val="none" w:sz="0" w:space="0" w:color="auto"/>
        <w:right w:val="none" w:sz="0" w:space="0" w:color="auto"/>
      </w:divBdr>
      <w:divsChild>
        <w:div w:id="6448393">
          <w:marLeft w:val="0"/>
          <w:marRight w:val="0"/>
          <w:marTop w:val="0"/>
          <w:marBottom w:val="0"/>
          <w:divBdr>
            <w:top w:val="none" w:sz="0" w:space="0" w:color="auto"/>
            <w:left w:val="none" w:sz="0" w:space="0" w:color="auto"/>
            <w:bottom w:val="none" w:sz="0" w:space="0" w:color="auto"/>
            <w:right w:val="none" w:sz="0" w:space="0" w:color="auto"/>
          </w:divBdr>
        </w:div>
        <w:div w:id="188958302">
          <w:marLeft w:val="0"/>
          <w:marRight w:val="0"/>
          <w:marTop w:val="0"/>
          <w:marBottom w:val="0"/>
          <w:divBdr>
            <w:top w:val="none" w:sz="0" w:space="0" w:color="auto"/>
            <w:left w:val="none" w:sz="0" w:space="0" w:color="auto"/>
            <w:bottom w:val="none" w:sz="0" w:space="0" w:color="auto"/>
            <w:right w:val="none" w:sz="0" w:space="0" w:color="auto"/>
          </w:divBdr>
        </w:div>
        <w:div w:id="250168255">
          <w:marLeft w:val="0"/>
          <w:marRight w:val="0"/>
          <w:marTop w:val="0"/>
          <w:marBottom w:val="0"/>
          <w:divBdr>
            <w:top w:val="none" w:sz="0" w:space="0" w:color="auto"/>
            <w:left w:val="none" w:sz="0" w:space="0" w:color="auto"/>
            <w:bottom w:val="none" w:sz="0" w:space="0" w:color="auto"/>
            <w:right w:val="none" w:sz="0" w:space="0" w:color="auto"/>
          </w:divBdr>
        </w:div>
        <w:div w:id="287130536">
          <w:marLeft w:val="0"/>
          <w:marRight w:val="0"/>
          <w:marTop w:val="0"/>
          <w:marBottom w:val="0"/>
          <w:divBdr>
            <w:top w:val="none" w:sz="0" w:space="0" w:color="auto"/>
            <w:left w:val="none" w:sz="0" w:space="0" w:color="auto"/>
            <w:bottom w:val="none" w:sz="0" w:space="0" w:color="auto"/>
            <w:right w:val="none" w:sz="0" w:space="0" w:color="auto"/>
          </w:divBdr>
        </w:div>
        <w:div w:id="584456474">
          <w:marLeft w:val="0"/>
          <w:marRight w:val="0"/>
          <w:marTop w:val="0"/>
          <w:marBottom w:val="0"/>
          <w:divBdr>
            <w:top w:val="none" w:sz="0" w:space="0" w:color="auto"/>
            <w:left w:val="none" w:sz="0" w:space="0" w:color="auto"/>
            <w:bottom w:val="none" w:sz="0" w:space="0" w:color="auto"/>
            <w:right w:val="none" w:sz="0" w:space="0" w:color="auto"/>
          </w:divBdr>
        </w:div>
        <w:div w:id="662706595">
          <w:marLeft w:val="0"/>
          <w:marRight w:val="0"/>
          <w:marTop w:val="0"/>
          <w:marBottom w:val="0"/>
          <w:divBdr>
            <w:top w:val="none" w:sz="0" w:space="0" w:color="auto"/>
            <w:left w:val="none" w:sz="0" w:space="0" w:color="auto"/>
            <w:bottom w:val="none" w:sz="0" w:space="0" w:color="auto"/>
            <w:right w:val="none" w:sz="0" w:space="0" w:color="auto"/>
          </w:divBdr>
        </w:div>
        <w:div w:id="826555539">
          <w:marLeft w:val="0"/>
          <w:marRight w:val="0"/>
          <w:marTop w:val="0"/>
          <w:marBottom w:val="0"/>
          <w:divBdr>
            <w:top w:val="none" w:sz="0" w:space="0" w:color="auto"/>
            <w:left w:val="none" w:sz="0" w:space="0" w:color="auto"/>
            <w:bottom w:val="none" w:sz="0" w:space="0" w:color="auto"/>
            <w:right w:val="none" w:sz="0" w:space="0" w:color="auto"/>
          </w:divBdr>
        </w:div>
        <w:div w:id="1687712228">
          <w:marLeft w:val="0"/>
          <w:marRight w:val="0"/>
          <w:marTop w:val="0"/>
          <w:marBottom w:val="0"/>
          <w:divBdr>
            <w:top w:val="none" w:sz="0" w:space="0" w:color="auto"/>
            <w:left w:val="none" w:sz="0" w:space="0" w:color="auto"/>
            <w:bottom w:val="none" w:sz="0" w:space="0" w:color="auto"/>
            <w:right w:val="none" w:sz="0" w:space="0" w:color="auto"/>
          </w:divBdr>
        </w:div>
      </w:divsChild>
    </w:div>
    <w:div w:id="1982029429">
      <w:bodyDiv w:val="1"/>
      <w:marLeft w:val="0"/>
      <w:marRight w:val="0"/>
      <w:marTop w:val="0"/>
      <w:marBottom w:val="0"/>
      <w:divBdr>
        <w:top w:val="none" w:sz="0" w:space="0" w:color="auto"/>
        <w:left w:val="none" w:sz="0" w:space="0" w:color="auto"/>
        <w:bottom w:val="none" w:sz="0" w:space="0" w:color="auto"/>
        <w:right w:val="none" w:sz="0" w:space="0" w:color="auto"/>
      </w:divBdr>
    </w:div>
    <w:div w:id="1997420728">
      <w:bodyDiv w:val="1"/>
      <w:marLeft w:val="0"/>
      <w:marRight w:val="0"/>
      <w:marTop w:val="0"/>
      <w:marBottom w:val="0"/>
      <w:divBdr>
        <w:top w:val="none" w:sz="0" w:space="0" w:color="auto"/>
        <w:left w:val="none" w:sz="0" w:space="0" w:color="auto"/>
        <w:bottom w:val="none" w:sz="0" w:space="0" w:color="auto"/>
        <w:right w:val="none" w:sz="0" w:space="0" w:color="auto"/>
      </w:divBdr>
    </w:div>
    <w:div w:id="1998727079">
      <w:bodyDiv w:val="1"/>
      <w:marLeft w:val="0"/>
      <w:marRight w:val="0"/>
      <w:marTop w:val="0"/>
      <w:marBottom w:val="0"/>
      <w:divBdr>
        <w:top w:val="none" w:sz="0" w:space="0" w:color="auto"/>
        <w:left w:val="none" w:sz="0" w:space="0" w:color="auto"/>
        <w:bottom w:val="none" w:sz="0" w:space="0" w:color="auto"/>
        <w:right w:val="none" w:sz="0" w:space="0" w:color="auto"/>
      </w:divBdr>
    </w:div>
    <w:div w:id="2004775904">
      <w:bodyDiv w:val="1"/>
      <w:marLeft w:val="0"/>
      <w:marRight w:val="0"/>
      <w:marTop w:val="0"/>
      <w:marBottom w:val="0"/>
      <w:divBdr>
        <w:top w:val="none" w:sz="0" w:space="0" w:color="auto"/>
        <w:left w:val="none" w:sz="0" w:space="0" w:color="auto"/>
        <w:bottom w:val="none" w:sz="0" w:space="0" w:color="auto"/>
        <w:right w:val="none" w:sz="0" w:space="0" w:color="auto"/>
      </w:divBdr>
    </w:div>
    <w:div w:id="2007587682">
      <w:bodyDiv w:val="1"/>
      <w:marLeft w:val="0"/>
      <w:marRight w:val="0"/>
      <w:marTop w:val="0"/>
      <w:marBottom w:val="0"/>
      <w:divBdr>
        <w:top w:val="none" w:sz="0" w:space="0" w:color="auto"/>
        <w:left w:val="none" w:sz="0" w:space="0" w:color="auto"/>
        <w:bottom w:val="none" w:sz="0" w:space="0" w:color="auto"/>
        <w:right w:val="none" w:sz="0" w:space="0" w:color="auto"/>
      </w:divBdr>
    </w:div>
    <w:div w:id="2009213939">
      <w:bodyDiv w:val="1"/>
      <w:marLeft w:val="0"/>
      <w:marRight w:val="0"/>
      <w:marTop w:val="0"/>
      <w:marBottom w:val="0"/>
      <w:divBdr>
        <w:top w:val="none" w:sz="0" w:space="0" w:color="auto"/>
        <w:left w:val="none" w:sz="0" w:space="0" w:color="auto"/>
        <w:bottom w:val="none" w:sz="0" w:space="0" w:color="auto"/>
        <w:right w:val="none" w:sz="0" w:space="0" w:color="auto"/>
      </w:divBdr>
    </w:div>
    <w:div w:id="2011253718">
      <w:bodyDiv w:val="1"/>
      <w:marLeft w:val="0"/>
      <w:marRight w:val="0"/>
      <w:marTop w:val="0"/>
      <w:marBottom w:val="0"/>
      <w:divBdr>
        <w:top w:val="none" w:sz="0" w:space="0" w:color="auto"/>
        <w:left w:val="none" w:sz="0" w:space="0" w:color="auto"/>
        <w:bottom w:val="none" w:sz="0" w:space="0" w:color="auto"/>
        <w:right w:val="none" w:sz="0" w:space="0" w:color="auto"/>
      </w:divBdr>
    </w:div>
    <w:div w:id="2011328843">
      <w:bodyDiv w:val="1"/>
      <w:marLeft w:val="0"/>
      <w:marRight w:val="0"/>
      <w:marTop w:val="0"/>
      <w:marBottom w:val="0"/>
      <w:divBdr>
        <w:top w:val="none" w:sz="0" w:space="0" w:color="auto"/>
        <w:left w:val="none" w:sz="0" w:space="0" w:color="auto"/>
        <w:bottom w:val="none" w:sz="0" w:space="0" w:color="auto"/>
        <w:right w:val="none" w:sz="0" w:space="0" w:color="auto"/>
      </w:divBdr>
    </w:div>
    <w:div w:id="2065517223">
      <w:bodyDiv w:val="1"/>
      <w:marLeft w:val="0"/>
      <w:marRight w:val="0"/>
      <w:marTop w:val="0"/>
      <w:marBottom w:val="0"/>
      <w:divBdr>
        <w:top w:val="none" w:sz="0" w:space="0" w:color="auto"/>
        <w:left w:val="none" w:sz="0" w:space="0" w:color="auto"/>
        <w:bottom w:val="none" w:sz="0" w:space="0" w:color="auto"/>
        <w:right w:val="none" w:sz="0" w:space="0" w:color="auto"/>
      </w:divBdr>
    </w:div>
    <w:div w:id="2069497606">
      <w:bodyDiv w:val="1"/>
      <w:marLeft w:val="0"/>
      <w:marRight w:val="0"/>
      <w:marTop w:val="0"/>
      <w:marBottom w:val="0"/>
      <w:divBdr>
        <w:top w:val="none" w:sz="0" w:space="0" w:color="auto"/>
        <w:left w:val="none" w:sz="0" w:space="0" w:color="auto"/>
        <w:bottom w:val="none" w:sz="0" w:space="0" w:color="auto"/>
        <w:right w:val="none" w:sz="0" w:space="0" w:color="auto"/>
      </w:divBdr>
    </w:div>
    <w:div w:id="2078281102">
      <w:bodyDiv w:val="1"/>
      <w:marLeft w:val="0"/>
      <w:marRight w:val="0"/>
      <w:marTop w:val="0"/>
      <w:marBottom w:val="0"/>
      <w:divBdr>
        <w:top w:val="none" w:sz="0" w:space="0" w:color="auto"/>
        <w:left w:val="none" w:sz="0" w:space="0" w:color="auto"/>
        <w:bottom w:val="none" w:sz="0" w:space="0" w:color="auto"/>
        <w:right w:val="none" w:sz="0" w:space="0" w:color="auto"/>
      </w:divBdr>
    </w:div>
    <w:div w:id="2078742078">
      <w:bodyDiv w:val="1"/>
      <w:marLeft w:val="0"/>
      <w:marRight w:val="0"/>
      <w:marTop w:val="0"/>
      <w:marBottom w:val="0"/>
      <w:divBdr>
        <w:top w:val="none" w:sz="0" w:space="0" w:color="auto"/>
        <w:left w:val="none" w:sz="0" w:space="0" w:color="auto"/>
        <w:bottom w:val="none" w:sz="0" w:space="0" w:color="auto"/>
        <w:right w:val="none" w:sz="0" w:space="0" w:color="auto"/>
      </w:divBdr>
    </w:div>
    <w:div w:id="2093625801">
      <w:bodyDiv w:val="1"/>
      <w:marLeft w:val="0"/>
      <w:marRight w:val="0"/>
      <w:marTop w:val="0"/>
      <w:marBottom w:val="0"/>
      <w:divBdr>
        <w:top w:val="none" w:sz="0" w:space="0" w:color="auto"/>
        <w:left w:val="none" w:sz="0" w:space="0" w:color="auto"/>
        <w:bottom w:val="none" w:sz="0" w:space="0" w:color="auto"/>
        <w:right w:val="none" w:sz="0" w:space="0" w:color="auto"/>
      </w:divBdr>
    </w:div>
    <w:div w:id="2122142442">
      <w:bodyDiv w:val="1"/>
      <w:marLeft w:val="0"/>
      <w:marRight w:val="0"/>
      <w:marTop w:val="0"/>
      <w:marBottom w:val="0"/>
      <w:divBdr>
        <w:top w:val="none" w:sz="0" w:space="0" w:color="auto"/>
        <w:left w:val="none" w:sz="0" w:space="0" w:color="auto"/>
        <w:bottom w:val="none" w:sz="0" w:space="0" w:color="auto"/>
        <w:right w:val="none" w:sz="0" w:space="0" w:color="auto"/>
      </w:divBdr>
      <w:divsChild>
        <w:div w:id="347417233">
          <w:marLeft w:val="0"/>
          <w:marRight w:val="0"/>
          <w:marTop w:val="0"/>
          <w:marBottom w:val="0"/>
          <w:divBdr>
            <w:top w:val="none" w:sz="0" w:space="0" w:color="auto"/>
            <w:left w:val="none" w:sz="0" w:space="0" w:color="auto"/>
            <w:bottom w:val="none" w:sz="0" w:space="0" w:color="auto"/>
            <w:right w:val="none" w:sz="0" w:space="0" w:color="auto"/>
          </w:divBdr>
        </w:div>
        <w:div w:id="435105394">
          <w:marLeft w:val="0"/>
          <w:marRight w:val="0"/>
          <w:marTop w:val="0"/>
          <w:marBottom w:val="0"/>
          <w:divBdr>
            <w:top w:val="none" w:sz="0" w:space="0" w:color="auto"/>
            <w:left w:val="none" w:sz="0" w:space="0" w:color="auto"/>
            <w:bottom w:val="none" w:sz="0" w:space="0" w:color="auto"/>
            <w:right w:val="none" w:sz="0" w:space="0" w:color="auto"/>
          </w:divBdr>
        </w:div>
        <w:div w:id="1719233939">
          <w:marLeft w:val="0"/>
          <w:marRight w:val="0"/>
          <w:marTop w:val="0"/>
          <w:marBottom w:val="0"/>
          <w:divBdr>
            <w:top w:val="none" w:sz="0" w:space="0" w:color="auto"/>
            <w:left w:val="none" w:sz="0" w:space="0" w:color="auto"/>
            <w:bottom w:val="none" w:sz="0" w:space="0" w:color="auto"/>
            <w:right w:val="none" w:sz="0" w:space="0" w:color="auto"/>
          </w:divBdr>
        </w:div>
        <w:div w:id="985010786">
          <w:marLeft w:val="0"/>
          <w:marRight w:val="0"/>
          <w:marTop w:val="0"/>
          <w:marBottom w:val="0"/>
          <w:divBdr>
            <w:top w:val="none" w:sz="0" w:space="0" w:color="auto"/>
            <w:left w:val="none" w:sz="0" w:space="0" w:color="auto"/>
            <w:bottom w:val="none" w:sz="0" w:space="0" w:color="auto"/>
            <w:right w:val="none" w:sz="0" w:space="0" w:color="auto"/>
          </w:divBdr>
        </w:div>
        <w:div w:id="952446926">
          <w:marLeft w:val="0"/>
          <w:marRight w:val="0"/>
          <w:marTop w:val="0"/>
          <w:marBottom w:val="0"/>
          <w:divBdr>
            <w:top w:val="none" w:sz="0" w:space="0" w:color="auto"/>
            <w:left w:val="none" w:sz="0" w:space="0" w:color="auto"/>
            <w:bottom w:val="none" w:sz="0" w:space="0" w:color="auto"/>
            <w:right w:val="none" w:sz="0" w:space="0" w:color="auto"/>
          </w:divBdr>
        </w:div>
        <w:div w:id="157965253">
          <w:marLeft w:val="0"/>
          <w:marRight w:val="0"/>
          <w:marTop w:val="0"/>
          <w:marBottom w:val="0"/>
          <w:divBdr>
            <w:top w:val="none" w:sz="0" w:space="0" w:color="auto"/>
            <w:left w:val="none" w:sz="0" w:space="0" w:color="auto"/>
            <w:bottom w:val="none" w:sz="0" w:space="0" w:color="auto"/>
            <w:right w:val="none" w:sz="0" w:space="0" w:color="auto"/>
          </w:divBdr>
        </w:div>
        <w:div w:id="968363136">
          <w:marLeft w:val="0"/>
          <w:marRight w:val="0"/>
          <w:marTop w:val="0"/>
          <w:marBottom w:val="0"/>
          <w:divBdr>
            <w:top w:val="none" w:sz="0" w:space="0" w:color="auto"/>
            <w:left w:val="none" w:sz="0" w:space="0" w:color="auto"/>
            <w:bottom w:val="none" w:sz="0" w:space="0" w:color="auto"/>
            <w:right w:val="none" w:sz="0" w:space="0" w:color="auto"/>
          </w:divBdr>
        </w:div>
        <w:div w:id="271011018">
          <w:marLeft w:val="0"/>
          <w:marRight w:val="0"/>
          <w:marTop w:val="0"/>
          <w:marBottom w:val="0"/>
          <w:divBdr>
            <w:top w:val="none" w:sz="0" w:space="0" w:color="auto"/>
            <w:left w:val="none" w:sz="0" w:space="0" w:color="auto"/>
            <w:bottom w:val="none" w:sz="0" w:space="0" w:color="auto"/>
            <w:right w:val="none" w:sz="0" w:space="0" w:color="auto"/>
          </w:divBdr>
        </w:div>
        <w:div w:id="2125927272">
          <w:marLeft w:val="0"/>
          <w:marRight w:val="0"/>
          <w:marTop w:val="0"/>
          <w:marBottom w:val="0"/>
          <w:divBdr>
            <w:top w:val="none" w:sz="0" w:space="0" w:color="auto"/>
            <w:left w:val="none" w:sz="0" w:space="0" w:color="auto"/>
            <w:bottom w:val="none" w:sz="0" w:space="0" w:color="auto"/>
            <w:right w:val="none" w:sz="0" w:space="0" w:color="auto"/>
          </w:divBdr>
        </w:div>
        <w:div w:id="472449431">
          <w:marLeft w:val="0"/>
          <w:marRight w:val="0"/>
          <w:marTop w:val="0"/>
          <w:marBottom w:val="0"/>
          <w:divBdr>
            <w:top w:val="none" w:sz="0" w:space="0" w:color="auto"/>
            <w:left w:val="none" w:sz="0" w:space="0" w:color="auto"/>
            <w:bottom w:val="none" w:sz="0" w:space="0" w:color="auto"/>
            <w:right w:val="none" w:sz="0" w:space="0" w:color="auto"/>
          </w:divBdr>
        </w:div>
        <w:div w:id="87238890">
          <w:marLeft w:val="0"/>
          <w:marRight w:val="0"/>
          <w:marTop w:val="0"/>
          <w:marBottom w:val="0"/>
          <w:divBdr>
            <w:top w:val="none" w:sz="0" w:space="0" w:color="auto"/>
            <w:left w:val="none" w:sz="0" w:space="0" w:color="auto"/>
            <w:bottom w:val="none" w:sz="0" w:space="0" w:color="auto"/>
            <w:right w:val="none" w:sz="0" w:space="0" w:color="auto"/>
          </w:divBdr>
        </w:div>
        <w:div w:id="979115697">
          <w:marLeft w:val="0"/>
          <w:marRight w:val="0"/>
          <w:marTop w:val="0"/>
          <w:marBottom w:val="0"/>
          <w:divBdr>
            <w:top w:val="none" w:sz="0" w:space="0" w:color="auto"/>
            <w:left w:val="none" w:sz="0" w:space="0" w:color="auto"/>
            <w:bottom w:val="none" w:sz="0" w:space="0" w:color="auto"/>
            <w:right w:val="none" w:sz="0" w:space="0" w:color="auto"/>
          </w:divBdr>
        </w:div>
      </w:divsChild>
    </w:div>
    <w:div w:id="2123760456">
      <w:bodyDiv w:val="1"/>
      <w:marLeft w:val="0"/>
      <w:marRight w:val="0"/>
      <w:marTop w:val="0"/>
      <w:marBottom w:val="0"/>
      <w:divBdr>
        <w:top w:val="none" w:sz="0" w:space="0" w:color="auto"/>
        <w:left w:val="none" w:sz="0" w:space="0" w:color="auto"/>
        <w:bottom w:val="none" w:sz="0" w:space="0" w:color="auto"/>
        <w:right w:val="none" w:sz="0" w:space="0" w:color="auto"/>
      </w:divBdr>
    </w:div>
    <w:div w:id="2124614142">
      <w:bodyDiv w:val="1"/>
      <w:marLeft w:val="0"/>
      <w:marRight w:val="0"/>
      <w:marTop w:val="0"/>
      <w:marBottom w:val="0"/>
      <w:divBdr>
        <w:top w:val="none" w:sz="0" w:space="0" w:color="auto"/>
        <w:left w:val="none" w:sz="0" w:space="0" w:color="auto"/>
        <w:bottom w:val="none" w:sz="0" w:space="0" w:color="auto"/>
        <w:right w:val="none" w:sz="0" w:space="0" w:color="auto"/>
      </w:divBdr>
    </w:div>
    <w:div w:id="2131973811">
      <w:bodyDiv w:val="1"/>
      <w:marLeft w:val="0"/>
      <w:marRight w:val="0"/>
      <w:marTop w:val="0"/>
      <w:marBottom w:val="0"/>
      <w:divBdr>
        <w:top w:val="none" w:sz="0" w:space="0" w:color="auto"/>
        <w:left w:val="none" w:sz="0" w:space="0" w:color="auto"/>
        <w:bottom w:val="none" w:sz="0" w:space="0" w:color="auto"/>
        <w:right w:val="none" w:sz="0" w:space="0" w:color="auto"/>
      </w:divBdr>
    </w:div>
    <w:div w:id="2132555563">
      <w:bodyDiv w:val="1"/>
      <w:marLeft w:val="0"/>
      <w:marRight w:val="0"/>
      <w:marTop w:val="0"/>
      <w:marBottom w:val="0"/>
      <w:divBdr>
        <w:top w:val="none" w:sz="0" w:space="0" w:color="auto"/>
        <w:left w:val="none" w:sz="0" w:space="0" w:color="auto"/>
        <w:bottom w:val="none" w:sz="0" w:space="0" w:color="auto"/>
        <w:right w:val="none" w:sz="0" w:space="0" w:color="auto"/>
      </w:divBdr>
    </w:div>
    <w:div w:id="21395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ees.esante-poitou-charentes.fr/la-e-sante-en-bref/qu-est-ce-que-l-e-sante,1040,744.html?" TargetMode="External"/><Relationship Id="rId13" Type="http://schemas.openxmlformats.org/officeDocument/2006/relationships/hyperlink" Target="https://datascientest.com/machine-learning-tout-savoir" TargetMode="External"/><Relationship Id="rId18" Type="http://schemas.openxmlformats.org/officeDocument/2006/relationships/hyperlink" Target="http://actualiteinformatique.fr/intelligence-artificielle/definition-unsupervised-learnin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www.futura-sciences.com/tech/definitions/smartphone-smartphone-1954/" TargetMode="External"/><Relationship Id="rId17" Type="http://schemas.openxmlformats.org/officeDocument/2006/relationships/hyperlink" Target="http://actualiteinformatique.fr/intelligence-artificielle/lapprentissage-supervise-ai"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actualiteinformatique.fr/intelligence-artificielle/lapprentissage-supervise-ai" TargetMode="External"/><Relationship Id="rId20" Type="http://schemas.openxmlformats.org/officeDocument/2006/relationships/image" Target="media/image3.jp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tura-sciences.com/sciences/definitions/mathematiques-application-13200/"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www.futura-sciences.com/tech/definitions/internet-internet-3983/" TargetMode="External"/><Relationship Id="rId19" Type="http://schemas.openxmlformats.org/officeDocument/2006/relationships/hyperlink" Target="http://actualiteinformatique.fr/intelligence-artificielle/reinforcement-learning" TargetMode="External"/><Relationship Id="rId4" Type="http://schemas.openxmlformats.org/officeDocument/2006/relationships/settings" Target="settings.xml"/><Relationship Id="rId9" Type="http://schemas.openxmlformats.org/officeDocument/2006/relationships/hyperlink" Target="http://www.futura-sciences.com/magazines/sante/infos/actu/d/medecine-e-sante-bouleversement-ne-fait-commencer-62581/" TargetMode="External"/><Relationship Id="rId14" Type="http://schemas.openxmlformats.org/officeDocument/2006/relationships/image" Target="media/image1.png"/><Relationship Id="rId22" Type="http://schemas.openxmlformats.org/officeDocument/2006/relationships/image" Target="media/image5.jp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3EB0764DE749709EAC2FAB956E8883"/>
        <w:category>
          <w:name w:val="Général"/>
          <w:gallery w:val="placeholder"/>
        </w:category>
        <w:types>
          <w:type w:val="bbPlcHdr"/>
        </w:types>
        <w:behaviors>
          <w:behavior w:val="content"/>
        </w:behaviors>
        <w:guid w:val="{64250B41-8BAA-40BF-B6C9-D9D20A0562F6}"/>
      </w:docPartPr>
      <w:docPartBody>
        <w:p w:rsidR="0094227F" w:rsidRDefault="001938EC" w:rsidP="001938EC">
          <w:pPr>
            <w:pStyle w:val="BD3EB0764DE749709EAC2FAB956E8883"/>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ras Light ITC">
    <w:panose1 w:val="020B04020305040208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FSL120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SY10">
    <w:altName w:val="Times New Roman"/>
    <w:panose1 w:val="00000000000000000000"/>
    <w:charset w:val="00"/>
    <w:family w:val="roman"/>
    <w:notTrueType/>
    <w:pitch w:val="default"/>
  </w:font>
  <w:font w:name="CMSY6">
    <w:altName w:val="Times New Roman"/>
    <w:panose1 w:val="00000000000000000000"/>
    <w:charset w:val="00"/>
    <w:family w:val="roman"/>
    <w:notTrueType/>
    <w:pitch w:val="default"/>
  </w:font>
  <w:font w:name="Gotham-Book">
    <w:altName w:val="Times New Roman"/>
    <w:panose1 w:val="00000000000000000000"/>
    <w:charset w:val="00"/>
    <w:family w:val="roman"/>
    <w:notTrueType/>
    <w:pitch w:val="default"/>
  </w:font>
  <w:font w:name="Gotham-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EC"/>
    <w:rsid w:val="00010137"/>
    <w:rsid w:val="00026FBD"/>
    <w:rsid w:val="001938EC"/>
    <w:rsid w:val="0027661D"/>
    <w:rsid w:val="002D2507"/>
    <w:rsid w:val="0031562D"/>
    <w:rsid w:val="00360C2B"/>
    <w:rsid w:val="003D66C4"/>
    <w:rsid w:val="00432689"/>
    <w:rsid w:val="0065651F"/>
    <w:rsid w:val="00673652"/>
    <w:rsid w:val="00724C3A"/>
    <w:rsid w:val="007471C4"/>
    <w:rsid w:val="00754E72"/>
    <w:rsid w:val="007915B0"/>
    <w:rsid w:val="008A13AA"/>
    <w:rsid w:val="0094227F"/>
    <w:rsid w:val="00A03DAB"/>
    <w:rsid w:val="00A7377A"/>
    <w:rsid w:val="00C0067D"/>
    <w:rsid w:val="00CB316A"/>
    <w:rsid w:val="00E118A4"/>
    <w:rsid w:val="00E25B3E"/>
    <w:rsid w:val="00E37D07"/>
    <w:rsid w:val="00F51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3C6674B5A04E99A318A1AA2578BF5A">
    <w:name w:val="C03C6674B5A04E99A318A1AA2578BF5A"/>
    <w:rsid w:val="001938EC"/>
  </w:style>
  <w:style w:type="paragraph" w:customStyle="1" w:styleId="A9288969189647128E3E8B84BE60D391">
    <w:name w:val="A9288969189647128E3E8B84BE60D391"/>
    <w:rsid w:val="001938EC"/>
  </w:style>
  <w:style w:type="paragraph" w:customStyle="1" w:styleId="B2FCB7BBFCEF41BB9B8F7AD66C726284">
    <w:name w:val="B2FCB7BBFCEF41BB9B8F7AD66C726284"/>
    <w:rsid w:val="001938EC"/>
  </w:style>
  <w:style w:type="paragraph" w:customStyle="1" w:styleId="181845BAEE204E7BAEA6E86840965A84">
    <w:name w:val="181845BAEE204E7BAEA6E86840965A84"/>
    <w:rsid w:val="001938EC"/>
  </w:style>
  <w:style w:type="character" w:customStyle="1" w:styleId="Textedelespacerserv">
    <w:name w:val="Texte de l’espace réservé"/>
    <w:basedOn w:val="Policepardfaut"/>
    <w:uiPriority w:val="99"/>
    <w:semiHidden/>
    <w:rsid w:val="001938EC"/>
    <w:rPr>
      <w:color w:val="808080"/>
    </w:rPr>
  </w:style>
  <w:style w:type="paragraph" w:customStyle="1" w:styleId="BD3EB0764DE749709EAC2FAB956E8883">
    <w:name w:val="BD3EB0764DE749709EAC2FAB956E8883"/>
    <w:rsid w:val="001938EC"/>
  </w:style>
  <w:style w:type="character" w:styleId="Textedelespacerserv0">
    <w:name w:val="Placeholder Text"/>
    <w:basedOn w:val="Policepardfaut"/>
    <w:uiPriority w:val="99"/>
    <w:semiHidden/>
    <w:rsid w:val="002766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Enj20</b:Tag>
    <b:SourceType>Film</b:SourceType>
    <b:Guid>{1E685C29-7AAC-4DF5-A554-52F3212E16F2}</b:Guid>
    <b:Title>la prise de décision</b:Title>
    <b:Year>2020</b:Year>
    <b:Author>
      <b:Director>
        <b:NameList>
          <b:Person>
            <b:Last>Motivation</b:Last>
            <b:First>Enjoy</b:First>
          </b:Person>
        </b:NameList>
      </b:Director>
    </b:Author>
    <b:RefOrder>30</b:RefOrder>
  </b:Source>
  <b:Source>
    <b:Tag>MDu20</b:Tag>
    <b:SourceType>Book</b:SourceType>
    <b:Guid>{30886238-F72B-470B-BBFC-37188775FAC8}</b:Guid>
    <b:Author>
      <b:Author>
        <b:NameList>
          <b:Person>
            <b:Last>M. Durand</b:Last>
            <b:First>A.</b:First>
            <b:Middle>Shaikh, M. Billi, E. Lechevallier</b:Middle>
          </b:Person>
        </b:NameList>
      </b:Author>
    </b:Author>
    <b:Title>Applications médicales de l'intelligence artificielle : opportunités &amp; challenges</b:Title>
    <b:Year>2020</b:Year>
    <b:City>paris</b:City>
    <b:Publisher>Progrès en Urologie – FMC</b:Publisher>
    <b:RefOrder>31</b:RefOrder>
  </b:Source>
  <b:Source>
    <b:Tag>Eve06</b:Tag>
    <b:SourceType>Book</b:SourceType>
    <b:Guid>{639E8E17-3715-4EB2-AC26-D15F2AF32382}</b:Guid>
    <b:Title>Apports de la réalité virtuelle à la prise en charge de troubles cognitifs et comportementaux</b:Title>
    <b:Year>2006</b:Year>
    <b:Author>
      <b:Author>
        <b:NameList>
          <b:Person>
            <b:Last>Klinger</b:Last>
            <b:First>Evelyne</b:First>
          </b:Person>
        </b:NameList>
      </b:Author>
    </b:Author>
    <b:City>paris</b:City>
    <b:Publisher>Télécom ParisTech</b:Publisher>
    <b:RefOrder>32</b:RefOrder>
  </b:Source>
  <b:Source>
    <b:Tag>Nas08</b:Tag>
    <b:SourceType>Book</b:SourceType>
    <b:Guid>{B63DEFAC-28FB-4555-A7AA-9697911A68B6}</b:Guid>
    <b:Author>
      <b:Author>
        <b:NameList>
          <b:Person>
            <b:Last>OURAMDANE</b:Last>
            <b:First>Nassima</b:First>
          </b:Person>
        </b:NameList>
      </b:Author>
    </b:Author>
    <b:Title>Vers un syst`eme d’assistance `a l’interaction 3D pour le travail et le t´el´etravail collaboratif dans les environnements de r´ealit´e virtuelle et augment´ee</b:Title>
    <b:Year>2008</b:Year>
    <b:Publisher>UNIVERSITE D’EVRY-VAL D’ESSONNE</b:Publisher>
    <b:RefOrder>33</b:RefOrder>
  </b:Source>
  <b:Source>
    <b:Tag>Sai22</b:Tag>
    <b:SourceType>Book</b:SourceType>
    <b:Guid>{7917A44F-5556-4093-B639-9532DDF2000D}</b:Guid>
    <b:Author>
      <b:Author>
        <b:NameList>
          <b:Person>
            <b:Last>Rjiba</b:Last>
            <b:First>Saifeddine</b:First>
          </b:Person>
        </b:NameList>
      </b:Author>
    </b:Author>
    <b:Title>Assistance Virtuelle pour la prevention des  risque cardio vasculaire </b:Title>
    <b:Year>2022</b:Year>
    <b:Publisher>cannon </b:Publisher>
    <b:RefOrder>34</b:RefOrder>
  </b:Source>
  <b:Source>
    <b:Tag>Kao22</b:Tag>
    <b:SourceType>Book</b:SourceType>
    <b:Guid>{DCD0014F-8DEA-464A-91A9-022E92877BEF}</b:Guid>
    <b:Author>
      <b:Author>
        <b:NameList>
          <b:Person>
            <b:Last>Karboub</b:Last>
            <b:First>Kaouter</b:First>
          </b:Person>
        </b:NameList>
      </b:Author>
    </b:Author>
    <b:Title>Contribution à l’amélioration des performances des services médicaux urgents appliquant l’IoT et l’intelligence artificielle</b:Title>
    <b:Year>2022</b:Year>
    <b:City>Rabbat</b:City>
    <b:Publisher>universite de Lorraine</b:Publisher>
    <b:RefOrder>35</b:RefOrder>
  </b:Source>
  <b:Source>
    <b:Tag>Bal18</b:Tag>
    <b:SourceType>Book</b:SourceType>
    <b:Guid>{2E597510-862D-4665-BB7E-46BCFAA847E1}</b:Guid>
    <b:Author>
      <b:Author>
        <b:NameList>
          <b:Person>
            <b:Last>Bali</b:Last>
            <b:First>Surya.</b:First>
          </b:Person>
        </b:NameList>
      </b:Author>
    </b:Author>
    <b:Title>Barriers to development of telemedicine in developing countries</b:Title>
    <b:Year>2018</b:Year>
    <b:Publisher>In Telehealth. IntechOpen</b:Publisher>
    <b:RefOrder>36</b:RefOrder>
  </b:Source>
  <b:Source>
    <b:Tag>lab19</b:Tag>
    <b:SourceType>JournalArticle</b:SourceType>
    <b:Guid>{4925AF96-401F-470D-AEB1-D8B65F60402B}</b:Guid>
    <b:Title>Livre blanc: chatbot du lab e-santé</b:Title>
    <b:Year>2019</b:Year>
    <b:Author>
      <b:Author>
        <b:NameList>
          <b:Person>
            <b:Last>e-santé</b:Last>
            <b:First>lab</b:First>
          </b:Person>
        </b:NameList>
      </b:Author>
    </b:Author>
    <b:JournalName>le futur de la santé sera-t-il conversationnel?</b:JournalName>
    <b:Pages>1-44</b:Pages>
    <b:RefOrder>37</b:RefOrder>
  </b:Source>
  <b:Source>
    <b:Tag>Mae18</b:Tag>
    <b:SourceType>Book</b:SourceType>
    <b:Guid>{EFE0EBB6-258C-46B6-BDBB-C1C73E31FDB4}</b:Guid>
    <b:Author>
      <b:Author>
        <b:NameList>
          <b:Person>
            <b:Last>Maes</b:Last>
          </b:Person>
        </b:NameList>
      </b:Author>
    </b:Author>
    <b:Title>Nouvelle Organisations et Architectures Hospitalières</b:Title>
    <b:Year>2018</b:Year>
    <b:City>paris</b:City>
    <b:Publisher>Ministère de la santé</b:Publisher>
    <b:RefOrder>4</b:RefOrder>
  </b:Source>
  <b:Source>
    <b:Tag>Ero18</b:Tag>
    <b:SourceType>Book</b:SourceType>
    <b:Guid>{EE59C151-43D9-4793-BFED-983E7C4887CD}</b:Guid>
    <b:Author>
      <b:Author>
        <b:NameList>
          <b:Person>
            <b:Last>Eroukhmanoff J</b:Last>
            <b:First>B</b:First>
          </b:Person>
        </b:NameList>
      </b:Author>
    </b:Author>
    <b:Title> La médecine au défis de l'intelligence artificielle. médecine et politique </b:Title>
    <b:Year>2018</b:Year>
    <b:Publisher>publoc</b:Publisher>
    <b:RefOrder>38</b:RefOrder>
  </b:Source>
  <b:Source>
    <b:Tag>Pie09</b:Tag>
    <b:SourceType>Book</b:SourceType>
    <b:Guid>{CBC49722-0944-46D5-9EE6-FB276CCC411C}</b:Guid>
    <b:Author>
      <b:Author>
        <b:NameList>
          <b:Person>
            <b:Last>Pierre-louis</b:Last>
            <b:First>B</b:First>
          </b:Person>
        </b:NameList>
      </b:Author>
    </b:Author>
    <b:Title> Traité d’économie et de gestion de la santé. </b:Title>
    <b:Year>2009</b:Year>
    <b:Publisher>France: Editions de santé.</b:Publisher>
    <b:RefOrder>39</b:RefOrder>
  </b:Source>
  <b:Source>
    <b:Tag>GUI09</b:Tag>
    <b:SourceType>Book</b:SourceType>
    <b:Guid>{2BAA80E5-AEC6-4C19-85CC-A903203D951B}</b:Guid>
    <b:Author>
      <b:Author>
        <b:NameList>
          <b:Person>
            <b:Last>GUILIANO</b:Last>
          </b:Person>
        </b:NameList>
      </b:Author>
    </b:Author>
    <b:Title>10 Règles pour tracer le parcours du patient (éd. 1ere). </b:Title>
    <b:Year>2009</b:Year>
    <b:City>Paris</b:City>
    <b:Publisher>France santé</b:Publisher>
    <b:RefOrder>40</b:RefOrder>
  </b:Source>
  <b:Source>
    <b:Tag>CLA14</b:Tag>
    <b:SourceType>Book</b:SourceType>
    <b:Guid>{0DBE9B97-BCE9-4855-A029-474F46ED0F12}</b:Guid>
    <b:Author>
      <b:Author>
        <b:NameList>
          <b:Person>
            <b:Last>CLAUDE</b:Last>
            <b:First>M</b:First>
          </b:Person>
        </b:NameList>
      </b:Author>
    </b:Author>
    <b:Title> Le parcours de soins du patient : visible et partagé.  </b:Title>
    <b:Year>2014</b:Year>
    <b:City>Paris</b:City>
    <b:Publisher>Mémoire de l’école des hautes études</b:Publisher>
    <b:RefOrder>41</b:RefOrder>
  </b:Source>
  <b:Source>
    <b:Tag>Fio18</b:Tag>
    <b:SourceType>Book</b:SourceType>
    <b:Guid>{49B4BBAA-F508-479D-8313-CDF400BAE094}</b:Guid>
    <b:Author>
      <b:Author>
        <b:NameList>
          <b:Person>
            <b:Last>Fiorini</b:Last>
            <b:First>M.</b:First>
          </b:Person>
        </b:NameList>
      </b:Author>
    </b:Author>
    <b:Title> Médecins et patients dans le monde des data, des algorithmes, et de l'intelligence artificielle.</b:Title>
    <b:Year>2018</b:Year>
    <b:Publisher> Ariis (Alliance pour la recherche et l'innovation des industries de santé)</b:Publisher>
    <b:RefOrder>42</b:RefOrder>
  </b:Source>
  <b:Source>
    <b:Tag>Ale17</b:Tag>
    <b:SourceType>Book</b:SourceType>
    <b:Guid>{680C0AC7-562B-45DA-BDD6-CDB0A060F430}</b:Guid>
    <b:Author>
      <b:Author>
        <b:NameList>
          <b:Person>
            <b:Last>Alexandre</b:Last>
          </b:Person>
        </b:NameList>
      </b:Author>
    </b:Author>
    <b:Title>La guerre des intelligences. paris</b:Title>
    <b:Year>2017</b:Year>
    <b:RefOrder>43</b:RefOrder>
  </b:Source>
  <b:Source>
    <b:Tag>GCo08</b:Tag>
    <b:SourceType>Book</b:SourceType>
    <b:Guid>{6583800F-3BAD-43E5-8C94-AAE8814C48AE}</b:Guid>
    <b:Author>
      <b:Author>
        <b:NameList>
          <b:Person>
            <b:Last>Carré</b:Last>
            <b:First>G.</b:First>
            <b:Middle>Cornet et M.</b:Middle>
          </b:Person>
        </b:NameList>
      </b:Author>
    </b:Author>
    <b:Title> « Technologies pour le soin, l’autonomie et le lien social des personnes âgées : quoi de neuf ? »</b:Title>
    <b:Year>2008</b:Year>
    <b:Publisher> Gérontologie Société</b:Publisher>
    <b:RefOrder>44</b:RefOrder>
  </b:Source>
  <b:Source>
    <b:Tag>vie23</b:Tag>
    <b:SourceType>InternetSite</b:SourceType>
    <b:Guid>{6EA37835-3891-4D9F-8517-7C3C061946B3}</b:Guid>
    <b:Title>vie-publique-fiche thématique</b:Title>
    <b:Year>2023</b:Year>
    <b:InternetSiteTitle>vie publique</b:InternetSiteTitle>
    <b:Month>Mars</b:Month>
    <b:Day>22</b:Day>
    <b:URL>https://www.vie-publique.fr/fiches/37853-definition-et-acteurs-du-systeme-de-sante-francais</b:URL>
    <b:RefOrder>1</b:RefOrder>
  </b:Source>
  <b:Source>
    <b:Tag>OMS23</b:Tag>
    <b:SourceType>Report</b:SourceType>
    <b:Guid>{378BE93E-7AB4-4528-8C57-112382AF1469}</b:Guid>
    <b:Title>Des systèmes de santé renforcés sauvent plus de vies</b:Title>
    <b:Year>2023</b:Year>
    <b:Author>
      <b:Author>
        <b:NameList>
          <b:Person>
            <b:Last>OMS</b:Last>
          </b:Person>
        </b:NameList>
      </b:Author>
    </b:Author>
    <b:Publisher>OMS</b:Publisher>
    <b:RefOrder>2</b:RefOrder>
  </b:Source>
  <b:Source>
    <b:Tag>Fut23</b:Tag>
    <b:SourceType>InternetSite</b:SourceType>
    <b:Guid>{9B9F5BF6-779C-478C-ADAC-A07D79E3E1DA}</b:Guid>
    <b:Title>futura-science-medecine-e-santé-def</b:Title>
    <b:Year>2023</b:Year>
    <b:Author>
      <b:Author>
        <b:NameList>
          <b:Person>
            <b:Last>science</b:Last>
            <b:First>Futura</b:First>
          </b:Person>
        </b:NameList>
      </b:Author>
    </b:Author>
    <b:InternetSiteTitle>futura-science</b:InternetSiteTitle>
    <b:Month>Mars</b:Month>
    <b:Day>22</b:Day>
    <b:URL>https://www.futura-sciences.com/sante/definitions/medecine-e-sante-15728/</b:URL>
    <b:RefOrder>3</b:RefOrder>
  </b:Source>
  <b:Source>
    <b:Tag>net23</b:Tag>
    <b:SourceType>InternetSite</b:SourceType>
    <b:Guid>{F70839B2-96D7-4730-AAF5-9F5D69F7C89E}</b:Guid>
    <b:Author>
      <b:Author>
        <b:NameList>
          <b:Person>
            <b:Last>netapp</b:Last>
          </b:Person>
        </b:NameList>
      </b:Author>
    </b:Author>
    <b:Title>netapp-ia</b:Title>
    <b:InternetSiteTitle>netapp:com</b:InternetSiteTitle>
    <b:Year>2023</b:Year>
    <b:Month>Mars</b:Month>
    <b:Day>22</b:Day>
    <b:URL>https://www.netapp.com/fr/artificial-intelligence/what-is-artificial-intelligence/</b:URL>
    <b:RefOrder>5</b:RefOrder>
  </b:Source>
  <b:Source>
    <b:Tag>Sag23</b:Tag>
    <b:SourceType>InternetSite</b:SourceType>
    <b:Guid>{98272673-E5D6-46E7-B4D7-A3E365F354D2}</b:Guid>
    <b:Title>Sage advices</b:Title>
    <b:InternetSiteTitle>sage.com</b:InternetSiteTitle>
    <b:Year>2023</b:Year>
    <b:Month>Mars</b:Month>
    <b:Day>22</b:Day>
    <b:URL>https://www.sage.com/fr-fr/blog/glossaire/intelligence-artificielle-ia-definition/</b:URL>
    <b:RefOrder>6</b:RefOrder>
  </b:Source>
  <b:Source>
    <b:Tag>Ora23</b:Tag>
    <b:SourceType>InternetSite</b:SourceType>
    <b:Guid>{9A9B2A85-D4D7-4E27-B0D3-7ED751DB908C}</b:Guid>
    <b:Author>
      <b:Author>
        <b:NameList>
          <b:Person>
            <b:Last>Oracle</b:Last>
          </b:Person>
        </b:NameList>
      </b:Author>
    </b:Author>
    <b:Title>chatbot-oracle</b:Title>
    <b:InternetSiteTitle>oracle</b:InternetSiteTitle>
    <b:Year>2023</b:Year>
    <b:Month>Mars</b:Month>
    <b:Day>22</b:Day>
    <b:URL>https://www.oracle.com/fr/chatbots/what-is-a-chatbot/#:~:text=Au%20niveau%20le%20plus%20fondamental,communiquaient%20avec%20une%20personne%20r%C3%A9elle.</b:URL>
    <b:RefOrder>7</b:RefOrder>
  </b:Source>
  <b:Source>
    <b:Tag>lab20</b:Tag>
    <b:SourceType>Book</b:SourceType>
    <b:Guid>{3C0C89F9-447F-41FC-8193-D9BBA4327C36}</b:Guid>
    <b:Title>le futur de la santé sera-t-il conversionnel?</b:Title>
    <b:Year>2020</b:Year>
    <b:Author>
      <b:Author>
        <b:NameList>
          <b:Person>
            <b:Last>lab-e-santé</b:Last>
          </b:Person>
        </b:NameList>
      </b:Author>
    </b:Author>
    <b:Publisher>lab e-santé</b:Publisher>
    <b:RefOrder>8</b:RefOrder>
  </b:Source>
  <b:Source>
    <b:Tag>Art23</b:Tag>
    <b:SourceType>InternetSite</b:SourceType>
    <b:Guid>{DD080CB5-DD9E-4877-AB4A-8B7C49A4958F}</b:Guid>
    <b:Year>2023</b:Year>
    <b:Author>
      <b:Author>
        <b:NameList>
          <b:Person>
            <b:Last>Artefacto</b:Last>
          </b:Person>
        </b:NameList>
      </b:Author>
    </b:Author>
    <b:InternetSiteTitle>artefacto-ar.com</b:InternetSiteTitle>
    <b:Month>Mars</b:Month>
    <b:Day>22</b:Day>
    <b:URL>https://www.artefacto-ar.com/realite-virtuelle/</b:URL>
    <b:RefOrder>9</b:RefOrder>
  </b:Source>
  <b:Source>
    <b:Tag>cla23</b:Tag>
    <b:SourceType>InternetSite</b:SourceType>
    <b:Guid>{E6F42C3A-6EA4-45B0-A0D7-4F67AAF9C8D8}</b:Guid>
    <b:Author>
      <b:Author>
        <b:NameList>
          <b:Person>
            <b:Last>clarte</b:Last>
          </b:Person>
        </b:NameList>
      </b:Author>
    </b:Author>
    <b:InternetSiteTitle>clarte-lab</b:InternetSiteTitle>
    <b:Year>2023</b:Year>
    <b:Month>Mars</b:Month>
    <b:Day>22</b:Day>
    <b:URL>https://www.clarte-lab.fr/domaines-de-competences/realite-virtuelle</b:URL>
    <b:RefOrder>10</b:RefOrder>
  </b:Source>
  <b:Source>
    <b:Tag>ora23</b:Tag>
    <b:SourceType>InternetSite</b:SourceType>
    <b:Guid>{861337E2-04B5-494D-8BC3-05634902EB93}</b:Guid>
    <b:Author>
      <b:Author>
        <b:NameList>
          <b:Person>
            <b:Last>oracle</b:Last>
          </b:Person>
        </b:NameList>
      </b:Author>
    </b:Author>
    <b:Title>oracle</b:Title>
    <b:InternetSiteTitle>Oracle inc</b:InternetSiteTitle>
    <b:Year>2023</b:Year>
    <b:Month>Mars</b:Month>
    <b:Day>22</b:Day>
    <b:URL>https://www.oracle.com/fr/big-data/what-is-big-data/</b:URL>
    <b:RefOrder>12</b:RefOrder>
  </b:Source>
  <b:Source>
    <b:Tag>dat23</b:Tag>
    <b:SourceType>InternetSite</b:SourceType>
    <b:Guid>{AB4348FC-C23D-49DB-802F-9BC609C588B6}</b:Guid>
    <b:Author>
      <b:Author>
        <b:NameList>
          <b:Person>
            <b:Last>datascientest</b:Last>
          </b:Person>
        </b:NameList>
      </b:Author>
    </b:Author>
    <b:Title>datascientest</b:Title>
    <b:Year>2023</b:Year>
    <b:Month>Mars</b:Month>
    <b:Day>22</b:Day>
    <b:URL>https://datascientest.com/big-data-tout-savoir</b:URL>
    <b:RefOrder>11</b:RefOrder>
  </b:Source>
  <b:Source>
    <b:Tag>Haw18</b:Tag>
    <b:SourceType>Book</b:SourceType>
    <b:Guid>{CA7EF485-2336-4F71-AAA3-07BA33EA5AC0}</b:Guid>
    <b:Author>
      <b:Author>
        <b:NameList>
          <b:Person>
            <b:Last>Stephan</b:Last>
            <b:First>Hawking</b:First>
          </b:Person>
        </b:NameList>
      </b:Author>
    </b:Author>
    <b:Title>L’intelligence artificielle, "la pire ou meilleure chose arrivée à l’humanité"</b:Title>
    <b:Year>2018</b:Year>
    <b:RefOrder>13</b:RefOrder>
  </b:Source>
  <b:Source>
    <b:Tag>McC95</b:Tag>
    <b:SourceType>JournalArticle</b:SourceType>
    <b:Guid>{581FD4C9-9C02-417C-AF28-87D23CB88977}</b:Guid>
    <b:Title>A Proposal for the Dartmouth Summer Research Project on Artificial Intelligence (Vol. IV)</b:Title>
    <b:Year>1995</b:Year>
    <b:Author>
      <b:Author>
        <b:NameList>
          <b:Person>
            <b:Last>McCarthy</b:Last>
            <b:First>John</b:First>
          </b:Person>
        </b:NameList>
      </b:Author>
    </b:Author>
    <b:JournalName> AI Magazin</b:JournalName>
    <b:RefOrder>14</b:RefOrder>
  </b:Source>
  <b:Source>
    <b:Tag>Cog19</b:Tag>
    <b:SourceType>Book</b:SourceType>
    <b:Guid>{29FA3D88-36DD-4DC3-BBED-EB3168004220}</b:Guid>
    <b:Author>
      <b:Author>
        <b:NameList>
          <b:Person>
            <b:Last>Cogito</b:Last>
          </b:Person>
        </b:NameList>
      </b:Author>
    </b:Author>
    <b:Title> l’intelligence humaine associée à l’informatique cognitive</b:Title>
    <b:Year>2019</b:Year>
    <b:RefOrder>15</b:RefOrder>
  </b:Source>
  <b:Source>
    <b:Tag>act23</b:Tag>
    <b:SourceType>InternetSite</b:SourceType>
    <b:Guid>{E34DE069-325F-474B-AE84-2848FF7C7F94}</b:Guid>
    <b:Title>actualiteinformatique</b:Title>
    <b:Year>2023</b:Year>
    <b:Author>
      <b:Author>
        <b:NameList>
          <b:Person>
            <b:Last>actualiteinformatique</b:Last>
          </b:Person>
        </b:NameList>
      </b:Author>
    </b:Author>
    <b:InternetSiteTitle>actualiteinformatique</b:InternetSiteTitle>
    <b:Month>Mars</b:Month>
    <b:Day>24</b:Day>
    <b:URL>https://actualiteinformatique.fr/tag/machine-learning</b:URL>
    <b:RefOrder>16</b:RefOrder>
  </b:Source>
  <b:Source>
    <b:Tag>Fra58</b:Tag>
    <b:SourceType>JournalArticle</b:SourceType>
    <b:Guid>{115D28B1-0D65-414F-83DF-59BB6590101E}</b:Guid>
    <b:Title> A Probabilistic Model for Information Storage and Organization in The Brain</b:Title>
    <b:Year>1958</b:Year>
    <b:Author>
      <b:Author>
        <b:NameList>
          <b:Person>
            <b:Last>Rosenblatt</b:Last>
            <b:First>Franck</b:First>
          </b:Person>
        </b:NameList>
      </b:Author>
    </b:Author>
    <b:JournalName> Psychological Review</b:JournalName>
    <b:Pages>65-386</b:Pages>
    <b:RefOrder>17</b:RefOrder>
  </b:Source>
  <b:Source>
    <b:Tag>Mar69</b:Tag>
    <b:SourceType>Book</b:SourceType>
    <b:Guid>{B5B4F4F3-17D3-405E-A412-D7E0D5DDB020}</b:Guid>
    <b:Title>Perceptrons : An Introduction to Computational Geometry</b:Title>
    <b:Year>1969</b:Year>
    <b:Publisher>MIT Press</b:Publisher>
    <b:Author>
      <b:Author>
        <b:NameList>
          <b:Person>
            <b:Last>Marvin Minsky</b:Last>
            <b:First>Seymour</b:First>
            <b:Middle>Papert</b:Middle>
          </b:Person>
        </b:NameList>
      </b:Author>
    </b:Author>
    <b:RefOrder>18</b:RefOrder>
  </b:Source>
  <b:Source>
    <b:Tag>Wil86</b:Tag>
    <b:SourceType>JournalArticle</b:SourceType>
    <b:Guid>{0F27C763-5373-4C78-BD75-B74017A73BD2}</b:Guid>
    <b:Author>
      <b:Author>
        <b:NameList>
          <b:Person>
            <b:Last>Williams</b:Last>
            <b:First>David</b:First>
            <b:Middle>E Rumelhart, Geoffrey E. Hinton,Ronald J</b:Middle>
          </b:Person>
        </b:NameList>
      </b:Author>
    </b:Author>
    <b:Title>Learning InternalRepresentations by Error Propagation, Parallel Distributed Processing</b:Title>
    <b:Year>1986</b:Year>
    <b:Publisher>MIT Press</b:Publisher>
    <b:JournalName>Explorations inthe Microstructure of Cognition</b:JournalName>
    <b:Pages>318-362</b:Pages>
    <b:Volume>vol1</b:Volume>
    <b:URL>https://www.bibsonomy.org/bibtex/</b:URL>
    <b:RefOrder>19</b:RefOrder>
  </b:Source>
  <b:Source>
    <b:Tag>KRA21</b:Tag>
    <b:SourceType>Book</b:SourceType>
    <b:Guid>{E2DC1B91-CAAA-4A40-9D1A-8A81564EC973}</b:Guid>
    <b:Author>
      <b:Author>
        <b:NameList>
          <b:Person>
            <b:Last>David</b:Last>
            <b:First>KRAME</b:First>
          </b:Person>
        </b:NameList>
      </b:Author>
    </b:Author>
    <b:Title>RÉSEAUX DE NEURONES (Techniques et concepts associés)Formation sur les outils mathématiques de l’IA</b:Title>
    <b:Year>2021</b:Year>
    <b:RefOrder>20</b:RefOrder>
  </b:Source>
  <b:Source>
    <b:Tag>Fuk80</b:Tag>
    <b:SourceType>JournalArticle</b:SourceType>
    <b:Guid>{4225E2DA-0D59-4EB4-AF2A-E39FC6145616}</b:Guid>
    <b:Title>A Self-Organizing Neural Network Model for a Mechanism of Pattern Recognition Unaffected by Shift in Position</b:Title>
    <b:Year>1980</b:Year>
    <b:Publisher>Biological Cybernetics</b:Publisher>
    <b:JournalName>Neocognitron</b:JournalName>
    <b:Pages>193-202</b:Pages>
    <b:Author>
      <b:Author>
        <b:NameList>
          <b:Person>
            <b:Last>Kunihiko</b:Last>
            <b:First>Fukushima</b:First>
          </b:Person>
        </b:NameList>
      </b:Author>
    </b:Author>
    <b:RefOrder>21</b:RefOrder>
  </b:Source>
  <b:Source>
    <b:Tag>Yan98</b:Tag>
    <b:SourceType>JournalArticle</b:SourceType>
    <b:Guid>{8075F4DA-C678-4377-B75D-61CD78EFA8E9}</b:Guid>
    <b:Author>
      <b:Author>
        <b:NameList>
          <b:Person>
            <b:Last>Yann Lecun</b:Last>
            <b:First>Léon</b:First>
            <b:Middle>Bottou, Yoshua Bengio, Patrick Haffner</b:Middle>
          </b:Person>
        </b:NameList>
      </b:Author>
    </b:Author>
    <b:Title>Gradient-based  learning applied to document recognition</b:Title>
    <b:JournalName> Proceedings of the IEEE</b:JournalName>
    <b:Year>1998</b:Year>
    <b:Pages>2278-2324</b:Pages>
    <b:RefOrder>22</b:RefOrder>
  </b:Source>
  <b:Source>
    <b:Tag>Lau19</b:Tag>
    <b:SourceType>Book</b:SourceType>
    <b:Guid>{39B96B9E-E049-422B-9AF9-DED397588923}</b:Guid>
    <b:Author>
      <b:Author>
        <b:NameList>
          <b:Person>
            <b:Last>Laura DI ROLLO</b:Last>
            <b:First>M.</b:First>
            <b:Middle>G</b:Middle>
          </b:Person>
        </b:NameList>
      </b:Author>
    </b:Author>
    <b:Title>Débat : L’intelligence artificielle en santé</b:Title>
    <b:Year>2019</b:Year>
    <b:City>Lyon</b:City>
    <b:Publisher> Lyon Catholic University</b:Publisher>
    <b:RefOrder>23</b:RefOrder>
  </b:Source>
  <b:Source>
    <b:Tag>dat231</b:Tag>
    <b:SourceType>InternetSite</b:SourceType>
    <b:Guid>{33E768EB-4D97-4D8A-B8F4-88BF0859692A}</b:Guid>
    <b:Title>dataanalyticspost</b:Title>
    <b:Year>2023</b:Year>
    <b:Author>
      <b:Author>
        <b:NameList>
          <b:Person>
            <b:Last>dataanalytics</b:Last>
          </b:Person>
        </b:NameList>
      </b:Author>
    </b:Author>
    <b:InternetSiteTitle>dataanalyticspost</b:InternetSiteTitle>
    <b:Month>Mars</b:Month>
    <b:Day>25</b:Day>
    <b:URL> https://dataanalyticspost.com/category/innovation-en-action/</b:URL>
    <b:RefOrder>24</b:RefOrder>
  </b:Source>
  <b:Source>
    <b:Tag>tec23</b:Tag>
    <b:SourceType>InternetSite</b:SourceType>
    <b:Guid>{6F6C0DE1-5ED8-4A5F-BF4B-B3665EEAEAA9}</b:Guid>
    <b:Author>
      <b:Author>
        <b:NameList>
          <b:Person>
            <b:Last>techno-science</b:Last>
          </b:Person>
        </b:NameList>
      </b:Author>
    </b:Author>
    <b:Title>techno-science</b:Title>
    <b:InternetSiteTitle>techno-science</b:InternetSiteTitle>
    <b:Year>2023</b:Year>
    <b:Month>Mars</b:Month>
    <b:Day>25</b:Day>
    <b:URL>https://www.techno-science.net/definition/3690.html</b:URL>
    <b:RefOrder>25</b:RefOrder>
  </b:Source>
  <b:Source>
    <b:Tag>KAH15</b:Tag>
    <b:SourceType>Book</b:SourceType>
    <b:Guid>{247CD2B5-147F-43BF-BDE0-B692184D5D2B}</b:Guid>
    <b:Author>
      <b:Author>
        <b:NameList>
          <b:Person>
            <b:Last>Jamal</b:Last>
            <b:First>KAHUSI</b:First>
            <b:Middle>JOSEPH</b:Middle>
          </b:Person>
        </b:NameList>
      </b:Author>
    </b:Author>
    <b:Title>the setting in place of patient control and monitoring system in the room of a hospital</b:Title>
    <b:Year>2015</b:Year>
    <b:City>Butarhe</b:City>
    <b:Publisher>Catholic University of Rwanda</b:Publisher>
    <b:RefOrder>26</b:RefOrder>
  </b:Source>
  <b:Source>
    <b:Tag>RON09</b:Tag>
    <b:SourceType>Book</b:SourceType>
    <b:Guid>{5DB0E5CA-C466-4A03-AB5F-777EC320F55B}</b:Guid>
    <b:Author>
      <b:Author>
        <b:NameList>
          <b:Person>
            <b:Last>NACUA</b:Last>
            <b:First>RONALD</b:First>
          </b:Person>
        </b:NameList>
      </b:Author>
    </b:Author>
    <b:Title>Conception et développement d’un système ambulatoire pour la mesure de l’activité du système nerveux Autonomes pour la surveillance de personnes âgées. </b:Title>
    <b:Year>2009</b:Year>
    <b:Publisher>Université Joseph-Fourier - Grenoble I</b:Publisher>
    <b:RefOrder>27</b:RefOrder>
  </b:Source>
  <b:Source>
    <b:Tag>MOU07</b:Tag>
    <b:SourceType>Book</b:SourceType>
    <b:Guid>{4F3D2ED3-388D-48C6-A90D-FFC2AF040255}</b:Guid>
    <b:Author>
      <b:Author>
        <b:NameList>
          <b:Person>
            <b:Last>Dendane</b:Last>
            <b:First>MOURAD</b:First>
            <b:Middle>AHMED</b:Middle>
          </b:Person>
        </b:NameList>
      </b:Author>
    </b:Author>
    <b:Title>Conception et réalisation d'un capteurs passif biometrique implatable et d'un lecteur assurant l'activation et la communication sans fil.</b:Title>
    <b:Year>2017</b:Year>
    <b:Publisher>université du Québec</b:Publisher>
    <b:RefOrder>28</b:RefOrder>
  </b:Source>
  <b:Source>
    <b:Tag>BOU19</b:Tag>
    <b:SourceType>Book</b:SourceType>
    <b:Guid>{332162EC-7875-4AFC-8A03-8443DB2FB675}</b:Guid>
    <b:Author>
      <b:Author>
        <b:NameList>
          <b:Person>
            <b:Last>Zorha</b:Last>
            <b:First>BOUAMRANE</b:First>
            <b:Middle>SOUAD FATIMA</b:Middle>
          </b:Person>
        </b:NameList>
      </b:Author>
    </b:Author>
    <b:Title>Système d'information Hospitalier: Admission et planification des bloc opératoires</b:Title>
    <b:Year>2019</b:Year>
    <b:RefOrder>29</b:RefOrder>
  </b:Source>
</b:Sources>
</file>

<file path=customXml/itemProps1.xml><?xml version="1.0" encoding="utf-8"?>
<ds:datastoreItem xmlns:ds="http://schemas.openxmlformats.org/officeDocument/2006/customXml" ds:itemID="{3AE514DB-7247-4149-A8E5-91A4E657B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32</Pages>
  <Words>13272</Words>
  <Characters>75653</Characters>
  <Application>Microsoft Office Word</Application>
  <DocSecurity>0</DocSecurity>
  <Lines>630</Lines>
  <Paragraphs>177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Busanga |AMEN : Assistante Médicale Extra Numérique made by loric45</dc:creator>
  <cp:keywords/>
  <dc:description/>
  <cp:lastModifiedBy>Sethios Busanga</cp:lastModifiedBy>
  <cp:revision>256</cp:revision>
  <cp:lastPrinted>2023-03-27T07:03:00Z</cp:lastPrinted>
  <dcterms:created xsi:type="dcterms:W3CDTF">2023-03-22T08:07:00Z</dcterms:created>
  <dcterms:modified xsi:type="dcterms:W3CDTF">2023-04-03T07:18:00Z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885796122</vt:i4>
  </property>
</Properties>
</file>