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005" w:rsidRPr="00434005" w:rsidRDefault="00434005">
      <w:pPr>
        <w:rPr>
          <w:rFonts w:ascii="Arial" w:hAnsi="Arial" w:cs="Arial"/>
        </w:rPr>
      </w:pPr>
    </w:p>
    <w:p w:rsidR="00434005" w:rsidRPr="00434005" w:rsidRDefault="00434005" w:rsidP="00434005">
      <w:pPr>
        <w:jc w:val="center"/>
        <w:rPr>
          <w:rFonts w:ascii="Arial" w:hAnsi="Arial" w:cs="Arial"/>
        </w:rPr>
      </w:pPr>
      <w:r w:rsidRPr="00434005">
        <w:rPr>
          <w:rFonts w:ascii="Arial" w:hAnsi="Arial" w:cs="Arial"/>
        </w:rPr>
        <w:t>Berufsakademie Sachsen</w:t>
      </w:r>
    </w:p>
    <w:p w:rsidR="00434005" w:rsidRPr="00434005" w:rsidRDefault="00434005" w:rsidP="00434005">
      <w:pPr>
        <w:jc w:val="center"/>
        <w:rPr>
          <w:rFonts w:ascii="Arial" w:hAnsi="Arial" w:cs="Arial"/>
        </w:rPr>
      </w:pPr>
      <w:r w:rsidRPr="00434005">
        <w:rPr>
          <w:rFonts w:ascii="Arial" w:hAnsi="Arial" w:cs="Arial"/>
        </w:rPr>
        <w:t>Staatliche Studienakademie Leipzig</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jc w:val="center"/>
        <w:rPr>
          <w:rFonts w:ascii="Arial" w:hAnsi="Arial" w:cs="Arial"/>
          <w:b/>
        </w:rPr>
      </w:pPr>
      <w:r w:rsidRPr="00434005">
        <w:rPr>
          <w:rFonts w:ascii="Arial" w:hAnsi="Arial" w:cs="Arial"/>
          <w:b/>
        </w:rPr>
        <w:t xml:space="preserve">Pflichtenheft </w:t>
      </w:r>
    </w:p>
    <w:p w:rsidR="00434005" w:rsidRPr="00434005" w:rsidRDefault="00434005" w:rsidP="00434005">
      <w:pPr>
        <w:jc w:val="center"/>
        <w:rPr>
          <w:rFonts w:ascii="Arial" w:hAnsi="Arial" w:cs="Arial"/>
          <w:sz w:val="26"/>
          <w:szCs w:val="26"/>
        </w:rPr>
      </w:pPr>
      <w:r w:rsidRPr="00434005">
        <w:rPr>
          <w:rFonts w:ascii="Arial" w:hAnsi="Arial" w:cs="Arial"/>
          <w:sz w:val="26"/>
          <w:szCs w:val="26"/>
        </w:rPr>
        <w:t>Android Spielesammlung</w:t>
      </w:r>
    </w:p>
    <w:p w:rsidR="00434005" w:rsidRPr="00434005" w:rsidRDefault="00434005" w:rsidP="00434005">
      <w:pPr>
        <w:jc w:val="center"/>
        <w:rPr>
          <w:rFonts w:ascii="Arial" w:hAnsi="Arial" w:cs="Arial"/>
          <w:sz w:val="24"/>
          <w:szCs w:val="24"/>
        </w:rPr>
      </w:pPr>
    </w:p>
    <w:p w:rsidR="00434005" w:rsidRPr="00434005" w:rsidRDefault="00434005" w:rsidP="00434005">
      <w:pPr>
        <w:jc w:val="center"/>
        <w:rPr>
          <w:rFonts w:ascii="Arial" w:hAnsi="Arial" w:cs="Arial"/>
          <w:sz w:val="24"/>
          <w:szCs w:val="24"/>
        </w:rPr>
      </w:pPr>
    </w:p>
    <w:p w:rsidR="00434005" w:rsidRPr="00434005" w:rsidRDefault="00434005" w:rsidP="00434005">
      <w:pPr>
        <w:jc w:val="center"/>
        <w:rPr>
          <w:rFonts w:ascii="Arial" w:hAnsi="Arial" w:cs="Arial"/>
          <w:sz w:val="24"/>
          <w:szCs w:val="24"/>
        </w:rPr>
      </w:pPr>
    </w:p>
    <w:p w:rsidR="00434005" w:rsidRPr="00434005" w:rsidRDefault="00434005" w:rsidP="00434005">
      <w:pPr>
        <w:rPr>
          <w:rFonts w:ascii="Arial" w:hAnsi="Arial" w:cs="Arial"/>
        </w:rPr>
      </w:pPr>
      <w:r w:rsidRPr="00434005">
        <w:rPr>
          <w:rFonts w:ascii="Arial" w:hAnsi="Arial" w:cs="Arial"/>
        </w:rPr>
        <w:t xml:space="preserve">Autoren </w:t>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Paul Jähne</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Martin Kimmel</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André Heinicke</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Sascha Kühnel</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Default="00434005" w:rsidP="00434005">
      <w:pPr>
        <w:rPr>
          <w:rFonts w:ascii="Arial" w:hAnsi="Arial" w:cs="Arial"/>
        </w:rPr>
      </w:pPr>
      <w:r w:rsidRPr="00434005">
        <w:rPr>
          <w:rFonts w:ascii="Arial" w:hAnsi="Arial" w:cs="Arial"/>
        </w:rPr>
        <w:t xml:space="preserve">Seminargruppe </w:t>
      </w:r>
      <w:r w:rsidRPr="00434005">
        <w:rPr>
          <w:rFonts w:ascii="Arial" w:hAnsi="Arial" w:cs="Arial"/>
        </w:rPr>
        <w:tab/>
      </w:r>
      <w:r w:rsidRPr="00434005">
        <w:rPr>
          <w:rFonts w:ascii="Arial" w:hAnsi="Arial" w:cs="Arial"/>
        </w:rPr>
        <w:tab/>
      </w:r>
      <w:r w:rsidRPr="00434005">
        <w:rPr>
          <w:rFonts w:ascii="Arial" w:hAnsi="Arial" w:cs="Arial"/>
        </w:rPr>
        <w:tab/>
        <w:t>IT2011</w:t>
      </w:r>
    </w:p>
    <w:p w:rsidR="00434005" w:rsidRDefault="00434005" w:rsidP="00434005">
      <w:pPr>
        <w:rPr>
          <w:rFonts w:ascii="Arial" w:hAnsi="Arial" w:cs="Arial"/>
        </w:rPr>
      </w:pPr>
    </w:p>
    <w:p w:rsidR="00434005" w:rsidRDefault="00434005" w:rsidP="00434005">
      <w:pPr>
        <w:rPr>
          <w:rFonts w:ascii="Arial" w:hAnsi="Arial" w:cs="Arial"/>
        </w:rPr>
      </w:pPr>
    </w:p>
    <w:p w:rsidR="00434005" w:rsidRPr="00434005" w:rsidRDefault="00434005" w:rsidP="00434005">
      <w:pPr>
        <w:rPr>
          <w:rFonts w:ascii="Arial" w:hAnsi="Arial" w:cs="Arial"/>
        </w:rPr>
      </w:pPr>
    </w:p>
    <w:p w:rsidR="00434005" w:rsidRDefault="00434005" w:rsidP="00434005">
      <w:pPr>
        <w:rPr>
          <w:rFonts w:ascii="Arial" w:hAnsi="Arial" w:cs="Arial"/>
        </w:rPr>
      </w:pPr>
      <w:r w:rsidRPr="00434005">
        <w:rPr>
          <w:rFonts w:ascii="Arial" w:hAnsi="Arial" w:cs="Arial"/>
        </w:rPr>
        <w:t xml:space="preserve">Version </w:t>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1.0</w:t>
      </w:r>
    </w:p>
    <w:p w:rsidR="00434005" w:rsidRPr="00434005" w:rsidRDefault="00434005" w:rsidP="00434005">
      <w:pPr>
        <w:rPr>
          <w:rFonts w:ascii="Arial" w:hAnsi="Arial" w:cs="Arial"/>
        </w:rPr>
      </w:pPr>
    </w:p>
    <w:p w:rsidR="00434005" w:rsidRPr="00434005" w:rsidRDefault="00434005" w:rsidP="00434005">
      <w:pPr>
        <w:rPr>
          <w:rFonts w:ascii="Arial" w:hAnsi="Arial" w:cs="Arial"/>
        </w:rPr>
      </w:pPr>
      <w:r w:rsidRPr="00434005">
        <w:rPr>
          <w:rFonts w:ascii="Arial" w:hAnsi="Arial" w:cs="Arial"/>
        </w:rPr>
        <w:t xml:space="preserve">Vorzulegende Stelle </w:t>
      </w:r>
      <w:r w:rsidRPr="00434005">
        <w:rPr>
          <w:rFonts w:ascii="Arial" w:hAnsi="Arial" w:cs="Arial"/>
        </w:rPr>
        <w:tab/>
      </w:r>
      <w:r w:rsidRPr="00434005">
        <w:rPr>
          <w:rFonts w:ascii="Arial" w:hAnsi="Arial" w:cs="Arial"/>
        </w:rPr>
        <w:tab/>
      </w:r>
      <w:r w:rsidRPr="00434005">
        <w:rPr>
          <w:rFonts w:ascii="Arial" w:hAnsi="Arial" w:cs="Arial"/>
        </w:rPr>
        <w:tab/>
        <w:t xml:space="preserve">Staatliche Studienakademie Leipzig </w:t>
      </w:r>
    </w:p>
    <w:p w:rsidR="00434005" w:rsidRPr="00434005" w:rsidRDefault="00434005" w:rsidP="00434005">
      <w:pPr>
        <w:ind w:left="2832" w:firstLine="708"/>
        <w:rPr>
          <w:rFonts w:ascii="Arial" w:hAnsi="Arial" w:cs="Arial"/>
        </w:rPr>
      </w:pPr>
      <w:r w:rsidRPr="00434005">
        <w:rPr>
          <w:rFonts w:ascii="Arial" w:hAnsi="Arial" w:cs="Arial"/>
        </w:rPr>
        <w:t xml:space="preserve">Studienrichtung Informatik </w:t>
      </w:r>
    </w:p>
    <w:p w:rsidR="00434005" w:rsidRPr="00434005" w:rsidRDefault="00434005" w:rsidP="00434005">
      <w:pPr>
        <w:ind w:left="2832" w:firstLine="708"/>
        <w:rPr>
          <w:rFonts w:ascii="Arial" w:hAnsi="Arial" w:cs="Arial"/>
        </w:rPr>
      </w:pPr>
      <w:r w:rsidRPr="00434005">
        <w:rPr>
          <w:rFonts w:ascii="Arial" w:hAnsi="Arial" w:cs="Arial"/>
        </w:rPr>
        <w:t xml:space="preserve">Herr Dr.-Ing. Christian Heller </w:t>
      </w:r>
    </w:p>
    <w:p w:rsidR="00434005" w:rsidRPr="00434005" w:rsidRDefault="00434005" w:rsidP="00434005">
      <w:pPr>
        <w:ind w:left="2832" w:firstLine="708"/>
        <w:rPr>
          <w:rFonts w:ascii="Arial" w:hAnsi="Arial" w:cs="Arial"/>
        </w:rPr>
      </w:pPr>
      <w:r w:rsidRPr="00434005">
        <w:rPr>
          <w:rFonts w:ascii="Arial" w:hAnsi="Arial" w:cs="Arial"/>
        </w:rPr>
        <w:t xml:space="preserve">Schönauer Straße 113 a </w:t>
      </w:r>
    </w:p>
    <w:p w:rsidR="00434005" w:rsidRPr="00434005" w:rsidRDefault="00434005" w:rsidP="00434005">
      <w:pPr>
        <w:ind w:left="2832" w:firstLine="708"/>
        <w:rPr>
          <w:rFonts w:ascii="Arial" w:hAnsi="Arial" w:cs="Arial"/>
        </w:rPr>
      </w:pPr>
      <w:r w:rsidRPr="00434005">
        <w:rPr>
          <w:rFonts w:ascii="Arial" w:hAnsi="Arial" w:cs="Arial"/>
        </w:rPr>
        <w:t>04207 Leipzig</w:t>
      </w:r>
    </w:p>
    <w:p w:rsidR="00434005" w:rsidRPr="00434005" w:rsidRDefault="00434005" w:rsidP="00434005">
      <w:pPr>
        <w:rPr>
          <w:rFonts w:ascii="Arial" w:hAnsi="Arial" w:cs="Arial"/>
        </w:rPr>
      </w:pPr>
      <w:r w:rsidRPr="00434005">
        <w:rPr>
          <w:rFonts w:ascii="Arial" w:hAnsi="Arial" w:cs="Arial"/>
        </w:rPr>
        <w:t xml:space="preserve">  </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B051B3" w:rsidP="00434005">
      <w:pPr>
        <w:rPr>
          <w:rFonts w:ascii="Arial" w:hAnsi="Arial" w:cs="Arial"/>
        </w:rPr>
      </w:pPr>
      <w:r>
        <w:rPr>
          <w:rFonts w:ascii="Arial" w:hAnsi="Arial" w:cs="Arial"/>
        </w:rPr>
        <w:t>Leipzig, 24.01.2014</w:t>
      </w:r>
    </w:p>
    <w:p w:rsidR="004F074A" w:rsidRDefault="004F074A" w:rsidP="00520C4D">
      <w:pPr>
        <w:jc w:val="both"/>
        <w:rPr>
          <w:rFonts w:ascii="Arial" w:hAnsi="Arial" w:cs="Arial"/>
          <w:b/>
        </w:rPr>
      </w:pPr>
      <w:r>
        <w:rPr>
          <w:rFonts w:ascii="Arial" w:hAnsi="Arial" w:cs="Arial"/>
          <w:b/>
        </w:rPr>
        <w:lastRenderedPageBreak/>
        <w:t>Inhaltsverzeichnis</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1 Zielbestimmungen </w:t>
      </w:r>
      <w:r w:rsidR="0017473C">
        <w:rPr>
          <w:rFonts w:ascii="Verdana" w:hAnsi="Verdana" w:cs="Verdana"/>
          <w:color w:val="000081"/>
          <w:sz w:val="24"/>
          <w:szCs w:val="24"/>
        </w:rPr>
        <w:t>(Martin)</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1.1 Musskriterien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1.2 Wunschkriterien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1.3 Abgrenzungskriterien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2 Produkteinsatz </w:t>
      </w:r>
      <w:r w:rsidR="002E176B">
        <w:rPr>
          <w:rFonts w:ascii="Verdana" w:hAnsi="Verdana" w:cs="Verdana"/>
          <w:color w:val="000081"/>
          <w:sz w:val="24"/>
          <w:szCs w:val="24"/>
        </w:rPr>
        <w:t>(Andre)</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2.1 Anwendungsbereiche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2.2 Zielgruppen</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2.3 Betriebsbedingungen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3 </w:t>
      </w:r>
      <w:r w:rsidR="00383D55">
        <w:rPr>
          <w:rFonts w:ascii="Verdana" w:hAnsi="Verdana" w:cs="Verdana"/>
          <w:color w:val="000081"/>
          <w:sz w:val="24"/>
          <w:szCs w:val="24"/>
        </w:rPr>
        <w:t>U</w:t>
      </w:r>
      <w:r>
        <w:rPr>
          <w:rFonts w:ascii="Verdana" w:hAnsi="Verdana" w:cs="Verdana"/>
          <w:color w:val="000081"/>
          <w:sz w:val="24"/>
          <w:szCs w:val="24"/>
        </w:rPr>
        <w:t xml:space="preserve">mgebung </w:t>
      </w:r>
      <w:r w:rsidR="0017473C">
        <w:rPr>
          <w:rFonts w:ascii="Verdana" w:hAnsi="Verdana" w:cs="Verdana"/>
          <w:color w:val="000081"/>
          <w:sz w:val="24"/>
          <w:szCs w:val="24"/>
        </w:rPr>
        <w:t>(Martin)</w:t>
      </w:r>
    </w:p>
    <w:p w:rsidR="00383D55" w:rsidRDefault="00383D55" w:rsidP="00383D55">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3.1 Produktumgebung</w:t>
      </w:r>
    </w:p>
    <w:p w:rsidR="00383D55" w:rsidRDefault="00383D55"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 xml:space="preserve">3.1.1 Software </w:t>
      </w:r>
    </w:p>
    <w:p w:rsidR="00383D55" w:rsidRDefault="00383D55"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 xml:space="preserve">3.1.2 Hardware </w:t>
      </w:r>
    </w:p>
    <w:p w:rsidR="00383D55" w:rsidRDefault="00383D55" w:rsidP="004F074A">
      <w:pPr>
        <w:autoSpaceDE w:val="0"/>
        <w:autoSpaceDN w:val="0"/>
        <w:adjustRightInd w:val="0"/>
        <w:spacing w:after="0" w:line="240" w:lineRule="auto"/>
        <w:rPr>
          <w:rFonts w:ascii="Verdana" w:hAnsi="Verdana" w:cs="Verdana"/>
          <w:color w:val="000081"/>
          <w:sz w:val="24"/>
          <w:szCs w:val="24"/>
        </w:rPr>
      </w:pPr>
    </w:p>
    <w:p w:rsidR="00383D55" w:rsidRDefault="00383D55" w:rsidP="00383D55">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3.2 Entwicklungsumgebung</w:t>
      </w:r>
    </w:p>
    <w:p w:rsidR="004F074A" w:rsidRDefault="004F074A"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3.</w:t>
      </w:r>
      <w:r w:rsidR="00383D55">
        <w:rPr>
          <w:rFonts w:ascii="Verdana" w:hAnsi="Verdana" w:cs="Verdana"/>
          <w:color w:val="000081"/>
          <w:sz w:val="24"/>
          <w:szCs w:val="24"/>
        </w:rPr>
        <w:t>2.1</w:t>
      </w:r>
      <w:r>
        <w:rPr>
          <w:rFonts w:ascii="Verdana" w:hAnsi="Verdana" w:cs="Verdana"/>
          <w:color w:val="000081"/>
          <w:sz w:val="24"/>
          <w:szCs w:val="24"/>
        </w:rPr>
        <w:t xml:space="preserve"> Software </w:t>
      </w:r>
    </w:p>
    <w:p w:rsidR="004F074A" w:rsidRDefault="004F074A"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3.2</w:t>
      </w:r>
      <w:r w:rsidR="00383D55">
        <w:rPr>
          <w:rFonts w:ascii="Verdana" w:hAnsi="Verdana" w:cs="Verdana"/>
          <w:color w:val="000081"/>
          <w:sz w:val="24"/>
          <w:szCs w:val="24"/>
        </w:rPr>
        <w:t>.2</w:t>
      </w:r>
      <w:r>
        <w:rPr>
          <w:rFonts w:ascii="Verdana" w:hAnsi="Verdana" w:cs="Verdana"/>
          <w:color w:val="000081"/>
          <w:sz w:val="24"/>
          <w:szCs w:val="24"/>
        </w:rPr>
        <w:t xml:space="preserve"> Hardware </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4 Produktinformationen </w:t>
      </w:r>
    </w:p>
    <w:p w:rsidR="00AE1557" w:rsidRDefault="00AE1557"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t>4.1 Anwendungsbereiche</w:t>
      </w:r>
      <w:r w:rsidR="0017473C">
        <w:rPr>
          <w:rFonts w:ascii="Verdana" w:hAnsi="Verdana" w:cs="Verdana"/>
          <w:color w:val="000081"/>
          <w:sz w:val="24"/>
          <w:szCs w:val="24"/>
        </w:rPr>
        <w:t xml:space="preserve"> (Paul – UseCase, usw.)</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4.</w:t>
      </w:r>
      <w:r w:rsidR="00AE1557">
        <w:rPr>
          <w:rFonts w:ascii="Verdana" w:hAnsi="Verdana" w:cs="Verdana"/>
          <w:color w:val="000081"/>
          <w:sz w:val="24"/>
          <w:szCs w:val="24"/>
        </w:rPr>
        <w:t>2</w:t>
      </w:r>
      <w:r>
        <w:rPr>
          <w:rFonts w:ascii="Verdana" w:hAnsi="Verdana" w:cs="Verdana"/>
          <w:color w:val="000081"/>
          <w:sz w:val="24"/>
          <w:szCs w:val="24"/>
        </w:rPr>
        <w:t xml:space="preserve"> Benutzerfunktionen </w:t>
      </w:r>
      <w:r w:rsidR="0017473C">
        <w:rPr>
          <w:rFonts w:ascii="Verdana" w:hAnsi="Verdana" w:cs="Verdana"/>
          <w:color w:val="000081"/>
          <w:sz w:val="24"/>
          <w:szCs w:val="24"/>
        </w:rPr>
        <w:t>(Sascha)</w:t>
      </w:r>
    </w:p>
    <w:p w:rsidR="00111E0A" w:rsidRDefault="00111E0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4.</w:t>
      </w:r>
      <w:r w:rsidR="00AE1557">
        <w:rPr>
          <w:rFonts w:ascii="Verdana" w:hAnsi="Verdana" w:cs="Verdana"/>
          <w:color w:val="000081"/>
          <w:sz w:val="24"/>
          <w:szCs w:val="24"/>
        </w:rPr>
        <w:t>3</w:t>
      </w:r>
      <w:r>
        <w:rPr>
          <w:rFonts w:ascii="Verdana" w:hAnsi="Verdana" w:cs="Verdana"/>
          <w:color w:val="000081"/>
          <w:sz w:val="24"/>
          <w:szCs w:val="24"/>
        </w:rPr>
        <w:t xml:space="preserve"> XML-Speicherung</w:t>
      </w:r>
      <w:r w:rsidR="0017473C">
        <w:rPr>
          <w:rFonts w:ascii="Verdana" w:hAnsi="Verdana" w:cs="Verdana"/>
          <w:color w:val="000081"/>
          <w:sz w:val="24"/>
          <w:szCs w:val="24"/>
        </w:rPr>
        <w:t xml:space="preserve"> (Andre)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5 Produktdaten </w:t>
      </w:r>
      <w:r w:rsidR="002E176B">
        <w:rPr>
          <w:rFonts w:ascii="Verdana" w:hAnsi="Verdana" w:cs="Verdana"/>
          <w:color w:val="000081"/>
          <w:sz w:val="24"/>
          <w:szCs w:val="24"/>
        </w:rPr>
        <w:t>(Andre)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2E176B"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w:t>
      </w:r>
      <w:r w:rsidR="004F074A">
        <w:rPr>
          <w:rFonts w:ascii="Verdana" w:hAnsi="Verdana" w:cs="Verdana"/>
          <w:color w:val="000081"/>
          <w:sz w:val="24"/>
          <w:szCs w:val="24"/>
        </w:rPr>
        <w:t>6 Produktleistungen</w:t>
      </w:r>
      <w:r w:rsidR="00111E0A">
        <w:rPr>
          <w:rFonts w:ascii="Verdana" w:hAnsi="Verdana" w:cs="Verdana"/>
          <w:color w:val="000081"/>
          <w:sz w:val="24"/>
          <w:szCs w:val="24"/>
        </w:rPr>
        <w:t>)</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7 Benutzeroberfläche </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r>
      <w:r w:rsidR="002E176B">
        <w:rPr>
          <w:rFonts w:ascii="Verdana" w:hAnsi="Verdana" w:cs="Verdana"/>
          <w:color w:val="000081"/>
          <w:sz w:val="24"/>
          <w:szCs w:val="24"/>
        </w:rPr>
        <w:t>(</w:t>
      </w:r>
      <w:r>
        <w:rPr>
          <w:rFonts w:ascii="Verdana" w:hAnsi="Verdana" w:cs="Verdana"/>
          <w:color w:val="000081"/>
          <w:sz w:val="24"/>
          <w:szCs w:val="24"/>
        </w:rPr>
        <w:t>7.1 Starten der App</w:t>
      </w:r>
      <w:r w:rsidR="002E176B">
        <w:rPr>
          <w:rFonts w:ascii="Verdana" w:hAnsi="Verdana" w:cs="Verdana"/>
          <w:color w:val="000081"/>
          <w:sz w:val="24"/>
          <w:szCs w:val="24"/>
        </w:rPr>
        <w:t>)</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t>7.2 Startoberfläche</w:t>
      </w:r>
      <w:r w:rsidR="0017473C">
        <w:rPr>
          <w:rFonts w:ascii="Verdana" w:hAnsi="Verdana" w:cs="Verdana"/>
          <w:color w:val="000081"/>
          <w:sz w:val="24"/>
          <w:szCs w:val="24"/>
        </w:rPr>
        <w:t xml:space="preserve"> (Paul)</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7.3 Sudoku</w:t>
      </w:r>
      <w:r w:rsidR="0017473C">
        <w:rPr>
          <w:rFonts w:ascii="Verdana" w:hAnsi="Verdana" w:cs="Verdana"/>
          <w:color w:val="000081"/>
          <w:sz w:val="24"/>
          <w:szCs w:val="24"/>
        </w:rPr>
        <w:t xml:space="preserve"> (Sascha)</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7.4 Minesweeper</w:t>
      </w:r>
      <w:r w:rsidR="0017473C">
        <w:rPr>
          <w:rFonts w:ascii="Verdana" w:hAnsi="Verdana" w:cs="Verdana"/>
          <w:color w:val="000081"/>
          <w:sz w:val="24"/>
          <w:szCs w:val="24"/>
        </w:rPr>
        <w:t xml:space="preserve"> (Paul)</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7.5 Spaceslider</w:t>
      </w:r>
      <w:r w:rsidR="0017473C">
        <w:rPr>
          <w:rFonts w:ascii="Verdana" w:hAnsi="Verdana" w:cs="Verdana"/>
          <w:color w:val="000081"/>
          <w:sz w:val="24"/>
          <w:szCs w:val="24"/>
        </w:rPr>
        <w:t xml:space="preserve"> (Andre)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9 Testszenarien und Tests</w:t>
      </w:r>
      <w:r w:rsidR="0017473C">
        <w:rPr>
          <w:rFonts w:ascii="Verdana" w:hAnsi="Verdana" w:cs="Verdana"/>
          <w:color w:val="000081"/>
          <w:sz w:val="24"/>
          <w:szCs w:val="24"/>
        </w:rPr>
        <w:t xml:space="preserve"> (Sascha)</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10 Ergänzungen </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Pr="004F074A" w:rsidRDefault="004F074A" w:rsidP="004F074A">
      <w:pPr>
        <w:pStyle w:val="KeinLeerraum"/>
      </w:pPr>
      <w:r>
        <w:rPr>
          <w:rFonts w:ascii="Verdana" w:hAnsi="Verdana" w:cs="Verdana"/>
          <w:color w:val="000081"/>
          <w:sz w:val="24"/>
          <w:szCs w:val="24"/>
        </w:rPr>
        <w:t>11 Glossar</w:t>
      </w:r>
    </w:p>
    <w:p w:rsidR="004F074A" w:rsidRDefault="004F074A" w:rsidP="004F074A">
      <w:pPr>
        <w:pStyle w:val="Listenabsatz"/>
        <w:numPr>
          <w:ilvl w:val="0"/>
          <w:numId w:val="2"/>
        </w:numPr>
        <w:autoSpaceDE w:val="0"/>
        <w:autoSpaceDN w:val="0"/>
        <w:adjustRightInd w:val="0"/>
        <w:spacing w:after="0" w:line="240" w:lineRule="auto"/>
        <w:rPr>
          <w:rFonts w:ascii="Verdana" w:hAnsi="Verdana" w:cs="Verdana"/>
          <w:color w:val="000081"/>
          <w:sz w:val="24"/>
          <w:szCs w:val="24"/>
        </w:rPr>
      </w:pPr>
      <w:r w:rsidRPr="004F074A">
        <w:rPr>
          <w:rFonts w:ascii="Verdana" w:hAnsi="Verdana" w:cs="Verdana"/>
          <w:color w:val="000081"/>
          <w:sz w:val="24"/>
          <w:szCs w:val="24"/>
        </w:rPr>
        <w:t>Qualitätsbestimmungen )</w:t>
      </w: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Pr="00856196" w:rsidRDefault="00856196" w:rsidP="00856196">
      <w:pPr>
        <w:autoSpaceDE w:val="0"/>
        <w:autoSpaceDN w:val="0"/>
        <w:adjustRightInd w:val="0"/>
        <w:spacing w:after="0" w:line="240" w:lineRule="auto"/>
        <w:rPr>
          <w:rFonts w:ascii="Verdana" w:hAnsi="Verdana" w:cs="Verdana"/>
          <w:color w:val="000081"/>
          <w:sz w:val="24"/>
          <w:szCs w:val="24"/>
        </w:rPr>
      </w:pPr>
    </w:p>
    <w:p w:rsidR="004F074A" w:rsidRPr="004F074A" w:rsidRDefault="004F074A" w:rsidP="004F074A">
      <w:pPr>
        <w:pStyle w:val="Listenabsatz"/>
        <w:numPr>
          <w:ilvl w:val="0"/>
          <w:numId w:val="3"/>
        </w:numPr>
        <w:jc w:val="both"/>
        <w:rPr>
          <w:rFonts w:ascii="Arial" w:hAnsi="Arial" w:cs="Arial"/>
          <w:b/>
        </w:rPr>
      </w:pPr>
      <w:r w:rsidRPr="004F074A">
        <w:rPr>
          <w:rFonts w:ascii="Arial" w:hAnsi="Arial" w:cs="Arial"/>
          <w:b/>
        </w:rPr>
        <w:lastRenderedPageBreak/>
        <w:t>Zielbestimmung</w:t>
      </w:r>
    </w:p>
    <w:p w:rsidR="004F074A" w:rsidRDefault="00312DB4" w:rsidP="004F074A">
      <w:pPr>
        <w:pStyle w:val="KeinLeerraum"/>
        <w:ind w:left="708"/>
      </w:pPr>
      <w:r>
        <w:t xml:space="preserve">In der zu Entwickelnden Spielesammlung soll dem Nutzer verschiedene Spiele in einer Application für das Android Betriebsystem bereitgestellt werden. In dieser App wählt der Nutzer das gewünschte bereitgestellte Spiel und </w:t>
      </w:r>
      <w:r w:rsidR="007210F2">
        <w:t>es werden ihm verschiedene Optionen zum Spielen bereitgestellt.</w:t>
      </w:r>
    </w:p>
    <w:p w:rsidR="004F074A" w:rsidRPr="004F074A" w:rsidRDefault="004F074A" w:rsidP="004F074A">
      <w:pPr>
        <w:pStyle w:val="KeinLeerraum"/>
      </w:pPr>
    </w:p>
    <w:p w:rsidR="004F074A" w:rsidRDefault="004F074A" w:rsidP="004F074A">
      <w:pPr>
        <w:ind w:firstLine="708"/>
        <w:jc w:val="both"/>
        <w:rPr>
          <w:rFonts w:ascii="Arial" w:hAnsi="Arial" w:cs="Arial"/>
          <w:b/>
        </w:rPr>
      </w:pPr>
      <w:r>
        <w:rPr>
          <w:rFonts w:ascii="Arial" w:hAnsi="Arial" w:cs="Arial"/>
          <w:b/>
        </w:rPr>
        <w:t>1.1 Musskriterien</w:t>
      </w:r>
    </w:p>
    <w:p w:rsidR="004F074A" w:rsidRDefault="007210F2" w:rsidP="00520C4D">
      <w:pPr>
        <w:jc w:val="both"/>
        <w:rPr>
          <w:rFonts w:ascii="Arial" w:hAnsi="Arial" w:cs="Arial"/>
          <w:b/>
        </w:rPr>
      </w:pPr>
      <w:r>
        <w:rPr>
          <w:rFonts w:ascii="Arial" w:hAnsi="Arial" w:cs="Arial"/>
          <w:b/>
        </w:rPr>
        <w:tab/>
      </w:r>
    </w:p>
    <w:p w:rsidR="007210F2" w:rsidRDefault="002E176B" w:rsidP="007210F2">
      <w:pPr>
        <w:pStyle w:val="Listenabsatz"/>
        <w:numPr>
          <w:ilvl w:val="0"/>
          <w:numId w:val="4"/>
        </w:numPr>
        <w:jc w:val="both"/>
        <w:rPr>
          <w:rFonts w:ascii="Arial" w:hAnsi="Arial" w:cs="Arial"/>
          <w:b/>
        </w:rPr>
      </w:pPr>
      <w:r>
        <w:rPr>
          <w:rFonts w:ascii="Arial" w:hAnsi="Arial" w:cs="Arial"/>
          <w:b/>
        </w:rPr>
        <w:t>Hauptmenü</w:t>
      </w:r>
    </w:p>
    <w:p w:rsidR="007210F2" w:rsidRDefault="007210F2" w:rsidP="007210F2">
      <w:pPr>
        <w:pStyle w:val="KeinLeerraum"/>
        <w:numPr>
          <w:ilvl w:val="0"/>
          <w:numId w:val="6"/>
        </w:numPr>
      </w:pPr>
      <w:r>
        <w:t>Nutzer wählt das gewünschte Spiel</w:t>
      </w:r>
    </w:p>
    <w:p w:rsidR="007210F2" w:rsidRDefault="002E176B" w:rsidP="007210F2">
      <w:pPr>
        <w:pStyle w:val="KeinLeerraum"/>
        <w:numPr>
          <w:ilvl w:val="0"/>
          <w:numId w:val="6"/>
        </w:numPr>
      </w:pPr>
      <w:r>
        <w:t>„</w:t>
      </w:r>
      <w:r w:rsidR="007210F2">
        <w:t>Highscore</w:t>
      </w:r>
      <w:r>
        <w:t>“:</w:t>
      </w:r>
      <w:r w:rsidR="007210F2">
        <w:t xml:space="preserve"> Übersicht von </w:t>
      </w:r>
      <w:r>
        <w:t>dem jeweiligen Spiel die Bestleistung</w:t>
      </w:r>
    </w:p>
    <w:p w:rsidR="007210F2" w:rsidRPr="007210F2" w:rsidRDefault="007210F2" w:rsidP="007210F2">
      <w:pPr>
        <w:pStyle w:val="KeinLeerraum"/>
        <w:numPr>
          <w:ilvl w:val="0"/>
          <w:numId w:val="6"/>
        </w:numPr>
      </w:pPr>
    </w:p>
    <w:p w:rsidR="005252C2" w:rsidRPr="005252C2" w:rsidRDefault="007210F2" w:rsidP="005252C2">
      <w:pPr>
        <w:pStyle w:val="Listenabsatz"/>
        <w:numPr>
          <w:ilvl w:val="0"/>
          <w:numId w:val="4"/>
        </w:numPr>
        <w:jc w:val="both"/>
        <w:rPr>
          <w:rFonts w:ascii="Arial" w:hAnsi="Arial" w:cs="Arial"/>
          <w:b/>
        </w:rPr>
      </w:pPr>
      <w:r>
        <w:rPr>
          <w:rFonts w:ascii="Arial" w:hAnsi="Arial" w:cs="Arial"/>
          <w:b/>
        </w:rPr>
        <w:t>Spiel</w:t>
      </w:r>
      <w:r w:rsidR="005252C2">
        <w:rPr>
          <w:rFonts w:ascii="Arial" w:hAnsi="Arial" w:cs="Arial"/>
          <w:b/>
        </w:rPr>
        <w:t xml:space="preserve"> und Spiel</w:t>
      </w:r>
      <w:r>
        <w:rPr>
          <w:rFonts w:ascii="Arial" w:hAnsi="Arial" w:cs="Arial"/>
          <w:b/>
        </w:rPr>
        <w:t>optionen</w:t>
      </w:r>
    </w:p>
    <w:p w:rsidR="007210F2" w:rsidRDefault="007210F2" w:rsidP="007210F2">
      <w:pPr>
        <w:pStyle w:val="KeinLeerraum"/>
        <w:numPr>
          <w:ilvl w:val="0"/>
          <w:numId w:val="8"/>
        </w:numPr>
      </w:pPr>
      <w:r>
        <w:t xml:space="preserve"> </w:t>
      </w:r>
      <w:r>
        <w:tab/>
        <w:t xml:space="preserve">Beim Start des Spiels </w:t>
      </w:r>
      <w:r w:rsidR="00DD4203">
        <w:t>wählt Nutzer ob ein neues spiel gestartet werden soll oder ob ein zuvor gespeichertes Spiel weitergespielt werden soll</w:t>
      </w:r>
    </w:p>
    <w:p w:rsidR="00DD4203" w:rsidRDefault="00DD4203" w:rsidP="007210F2">
      <w:pPr>
        <w:pStyle w:val="KeinLeerraum"/>
        <w:numPr>
          <w:ilvl w:val="0"/>
          <w:numId w:val="8"/>
        </w:numPr>
      </w:pPr>
      <w:r>
        <w:t>Spiele sollen gespeichert, geladen und neu erstellt werden können</w:t>
      </w:r>
    </w:p>
    <w:p w:rsidR="00DD4203" w:rsidRDefault="00DD4203" w:rsidP="007210F2">
      <w:pPr>
        <w:pStyle w:val="KeinLeerraum"/>
        <w:numPr>
          <w:ilvl w:val="0"/>
          <w:numId w:val="8"/>
        </w:numPr>
      </w:pPr>
      <w:r>
        <w:t xml:space="preserve">Nutzer soll mit Hilfe von Touch Eingaben bzw. den </w:t>
      </w:r>
      <w:r w:rsidR="00873130">
        <w:t>Beschleunigungssensoren</w:t>
      </w:r>
      <w:r>
        <w:t xml:space="preserve"> das Spiel lösen können</w:t>
      </w:r>
    </w:p>
    <w:p w:rsidR="00DD4203" w:rsidRDefault="00DD4203" w:rsidP="007210F2">
      <w:pPr>
        <w:pStyle w:val="KeinLeerraum"/>
        <w:numPr>
          <w:ilvl w:val="0"/>
          <w:numId w:val="8"/>
        </w:numPr>
      </w:pPr>
      <w:r>
        <w:t>Beim beenden eines laufenden Spiels kann das Spiel nach Wahl gespeichert oder verworfen werden</w:t>
      </w:r>
    </w:p>
    <w:p w:rsidR="00DD4203" w:rsidRDefault="00DD4203" w:rsidP="007210F2">
      <w:pPr>
        <w:pStyle w:val="KeinLeerraum"/>
        <w:numPr>
          <w:ilvl w:val="0"/>
          <w:numId w:val="8"/>
        </w:numPr>
      </w:pPr>
    </w:p>
    <w:p w:rsidR="00DD4203" w:rsidRDefault="00DD4203" w:rsidP="00DD4203">
      <w:pPr>
        <w:pStyle w:val="KeinLeerraum"/>
        <w:numPr>
          <w:ilvl w:val="0"/>
          <w:numId w:val="4"/>
        </w:numPr>
      </w:pPr>
      <w:r>
        <w:t>Sonstiges</w:t>
      </w:r>
    </w:p>
    <w:p w:rsidR="00DD4203" w:rsidRDefault="002D5A24" w:rsidP="00DD4203">
      <w:pPr>
        <w:pStyle w:val="KeinLeerraum"/>
        <w:numPr>
          <w:ilvl w:val="0"/>
          <w:numId w:val="9"/>
        </w:numPr>
      </w:pPr>
      <w:r>
        <w:t>Sp</w:t>
      </w:r>
      <w:r w:rsidR="00024F8B">
        <w:t xml:space="preserve">ielstände werden Persistent </w:t>
      </w:r>
      <w:r>
        <w:t>hinterlegt</w:t>
      </w:r>
    </w:p>
    <w:p w:rsidR="002D3617" w:rsidRDefault="00B670FF" w:rsidP="00DD4203">
      <w:pPr>
        <w:pStyle w:val="KeinLeerraum"/>
        <w:numPr>
          <w:ilvl w:val="0"/>
          <w:numId w:val="9"/>
        </w:numPr>
      </w:pPr>
      <w:r>
        <w:t>Sprachlich Internationalisierung: Deutsch und Englisch</w:t>
      </w:r>
    </w:p>
    <w:p w:rsidR="00B670FF" w:rsidRDefault="00B670FF" w:rsidP="00DD4203">
      <w:pPr>
        <w:pStyle w:val="KeinLeerraum"/>
        <w:numPr>
          <w:ilvl w:val="0"/>
          <w:numId w:val="9"/>
        </w:numPr>
      </w:pPr>
    </w:p>
    <w:p w:rsidR="00DD4203" w:rsidRDefault="00DD4203" w:rsidP="00DD4203">
      <w:pPr>
        <w:pStyle w:val="KeinLeerraum"/>
      </w:pPr>
    </w:p>
    <w:p w:rsidR="00DD4203" w:rsidRDefault="00DD4203" w:rsidP="00DD4203">
      <w:pPr>
        <w:pStyle w:val="KeinLeerraum"/>
      </w:pPr>
    </w:p>
    <w:p w:rsidR="00024F8B" w:rsidRDefault="00024F8B" w:rsidP="00DD4203">
      <w:pPr>
        <w:pStyle w:val="KeinLeerraum"/>
      </w:pPr>
    </w:p>
    <w:p w:rsidR="00DD4203" w:rsidRDefault="00DD4203" w:rsidP="00DD4203">
      <w:pPr>
        <w:pStyle w:val="KeinLeerraum"/>
      </w:pPr>
    </w:p>
    <w:p w:rsidR="00DD4203" w:rsidRDefault="00DD4203" w:rsidP="00DD4203">
      <w:pPr>
        <w:pStyle w:val="KeinLeerraum"/>
      </w:pPr>
    </w:p>
    <w:p w:rsidR="00DD4203" w:rsidRDefault="00DD4203" w:rsidP="00DD4203">
      <w:pPr>
        <w:pStyle w:val="KeinLeerraum"/>
        <w:numPr>
          <w:ilvl w:val="1"/>
          <w:numId w:val="3"/>
        </w:numPr>
      </w:pPr>
      <w:r>
        <w:t>Wunschkriterien</w:t>
      </w:r>
    </w:p>
    <w:p w:rsidR="00DD4203" w:rsidRDefault="00B670FF" w:rsidP="00DD4203">
      <w:pPr>
        <w:pStyle w:val="KeinLeerraum"/>
        <w:numPr>
          <w:ilvl w:val="0"/>
          <w:numId w:val="10"/>
        </w:numPr>
      </w:pPr>
      <w:r>
        <w:t>Benutzerfreundliche Instalationsroutine</w:t>
      </w:r>
    </w:p>
    <w:p w:rsidR="002D5A24" w:rsidRDefault="002D5A24" w:rsidP="00DD4203">
      <w:pPr>
        <w:pStyle w:val="KeinLeerraum"/>
        <w:numPr>
          <w:ilvl w:val="0"/>
          <w:numId w:val="10"/>
        </w:numPr>
      </w:pPr>
      <w:r>
        <w:t>Nutzer kann</w:t>
      </w:r>
      <w:r w:rsidR="00F078B0">
        <w:t xml:space="preserve"> mehr als ein Spielständ</w:t>
      </w:r>
      <w:r>
        <w:t xml:space="preserve"> zu </w:t>
      </w:r>
      <w:r w:rsidR="00F078B0">
        <w:t>jedem</w:t>
      </w:r>
      <w:r>
        <w:t xml:space="preserve"> Spiel anlegen</w:t>
      </w:r>
    </w:p>
    <w:p w:rsidR="002D5A24" w:rsidRDefault="002D5A24" w:rsidP="00DD4203">
      <w:pPr>
        <w:pStyle w:val="KeinLeerraum"/>
        <w:numPr>
          <w:ilvl w:val="0"/>
          <w:numId w:val="10"/>
        </w:numPr>
      </w:pPr>
      <w:r>
        <w:t>Unterschiedliche Schwierigkeitsgrade zum Spiel</w:t>
      </w:r>
    </w:p>
    <w:p w:rsidR="002D5A24" w:rsidRDefault="002D5A24" w:rsidP="00DD4203">
      <w:pPr>
        <w:pStyle w:val="KeinLeerraum"/>
        <w:numPr>
          <w:ilvl w:val="0"/>
          <w:numId w:val="10"/>
        </w:numPr>
      </w:pPr>
      <w:r>
        <w:t>Modulare Entwicklung zum Nachträglichen einfügen von weiteren Spielen</w:t>
      </w:r>
    </w:p>
    <w:p w:rsidR="002D5A24" w:rsidRDefault="002D5A24" w:rsidP="00DD4203">
      <w:pPr>
        <w:pStyle w:val="KeinLeerraum"/>
        <w:numPr>
          <w:ilvl w:val="0"/>
          <w:numId w:val="10"/>
        </w:numPr>
      </w:pPr>
      <w:r>
        <w:t>Optionale Hilfe bzw. Lösungsvorgaben</w:t>
      </w:r>
    </w:p>
    <w:p w:rsidR="002D5A24" w:rsidRDefault="0017473C" w:rsidP="00DD4203">
      <w:pPr>
        <w:pStyle w:val="KeinLeerraum"/>
        <w:numPr>
          <w:ilvl w:val="0"/>
          <w:numId w:val="10"/>
        </w:numPr>
      </w:pPr>
      <w:r>
        <w:t>Anpassung der Oberfläche auch an Android Tablets</w:t>
      </w:r>
    </w:p>
    <w:p w:rsidR="0017473C" w:rsidRDefault="00B158EE" w:rsidP="00DD4203">
      <w:pPr>
        <w:pStyle w:val="KeinLeerraum"/>
        <w:numPr>
          <w:ilvl w:val="0"/>
          <w:numId w:val="10"/>
        </w:numPr>
      </w:pPr>
      <w:r>
        <w:t>Mehrere Highscores pro Spiel</w:t>
      </w:r>
    </w:p>
    <w:p w:rsidR="00B158EE" w:rsidRDefault="00B158EE" w:rsidP="00DD4203">
      <w:pPr>
        <w:pStyle w:val="KeinLeerraum"/>
        <w:numPr>
          <w:ilvl w:val="0"/>
          <w:numId w:val="10"/>
        </w:numPr>
      </w:pPr>
    </w:p>
    <w:p w:rsidR="004F074A" w:rsidRPr="002D5A24" w:rsidRDefault="002D5A24" w:rsidP="002D5A24">
      <w:pPr>
        <w:pStyle w:val="Listenabsatz"/>
        <w:numPr>
          <w:ilvl w:val="1"/>
          <w:numId w:val="3"/>
        </w:numPr>
        <w:jc w:val="both"/>
        <w:rPr>
          <w:rFonts w:ascii="Arial" w:hAnsi="Arial"/>
        </w:rPr>
      </w:pPr>
      <w:r w:rsidRPr="002D5A24">
        <w:rPr>
          <w:rFonts w:ascii="Arial" w:hAnsi="Arial"/>
        </w:rPr>
        <w:t>Abgrenzung</w:t>
      </w:r>
    </w:p>
    <w:p w:rsidR="002D5A24" w:rsidRDefault="002D5A24" w:rsidP="002D5A24">
      <w:pPr>
        <w:pStyle w:val="Listenabsatz"/>
        <w:jc w:val="both"/>
        <w:rPr>
          <w:rFonts w:ascii="Arial" w:hAnsi="Arial" w:cs="Arial"/>
          <w:b/>
        </w:rPr>
      </w:pPr>
    </w:p>
    <w:p w:rsidR="002D5A24" w:rsidRDefault="002D5A24" w:rsidP="002D5A24">
      <w:pPr>
        <w:pStyle w:val="KeinLeerraum"/>
        <w:numPr>
          <w:ilvl w:val="0"/>
          <w:numId w:val="9"/>
        </w:numPr>
      </w:pPr>
      <w:r>
        <w:t>Vorerst kein:</w:t>
      </w:r>
    </w:p>
    <w:p w:rsidR="002D5A24" w:rsidRDefault="002D5A24" w:rsidP="002D5A24">
      <w:pPr>
        <w:pStyle w:val="KeinLeerraum"/>
        <w:numPr>
          <w:ilvl w:val="1"/>
          <w:numId w:val="9"/>
        </w:numPr>
      </w:pPr>
      <w:r>
        <w:t xml:space="preserve">Nutzerhandbuch </w:t>
      </w:r>
      <w:r>
        <w:tab/>
      </w:r>
    </w:p>
    <w:p w:rsidR="002D5A24" w:rsidRDefault="002D5A24" w:rsidP="002D5A24">
      <w:pPr>
        <w:pStyle w:val="KeinLeerraum"/>
        <w:numPr>
          <w:ilvl w:val="1"/>
          <w:numId w:val="9"/>
        </w:numPr>
      </w:pPr>
      <w:r>
        <w:t>Erklärung von Spielregeln</w:t>
      </w:r>
    </w:p>
    <w:p w:rsidR="002D5A24" w:rsidRDefault="002D5A24" w:rsidP="002D5A24">
      <w:pPr>
        <w:pStyle w:val="KeinLeerraum"/>
        <w:numPr>
          <w:ilvl w:val="1"/>
          <w:numId w:val="9"/>
        </w:numPr>
      </w:pPr>
      <w:r>
        <w:t>Online Hilfen</w:t>
      </w:r>
    </w:p>
    <w:p w:rsidR="002D5A24" w:rsidRDefault="002D3617" w:rsidP="002D5A24">
      <w:pPr>
        <w:pStyle w:val="KeinLeerraum"/>
        <w:numPr>
          <w:ilvl w:val="0"/>
          <w:numId w:val="9"/>
        </w:numPr>
      </w:pPr>
      <w:r>
        <w:t xml:space="preserve">Eine Cloud Anbindung und zugehörige Funktionen für die Spiele </w:t>
      </w:r>
      <w:r w:rsidR="005252C2">
        <w:t xml:space="preserve">bzw. dessen Highscores </w:t>
      </w:r>
      <w:r>
        <w:t>sollen zunächst nicht implementiert bzw. umgesetzt werden</w:t>
      </w:r>
    </w:p>
    <w:p w:rsidR="00E77B99" w:rsidRPr="002D5A24" w:rsidRDefault="00E77B99" w:rsidP="002D5A24">
      <w:pPr>
        <w:pStyle w:val="KeinLeerraum"/>
        <w:numPr>
          <w:ilvl w:val="0"/>
          <w:numId w:val="9"/>
        </w:numPr>
      </w:pPr>
      <w:r>
        <w:t>Kein Mulit User Suppourt</w:t>
      </w:r>
    </w:p>
    <w:p w:rsidR="004F074A" w:rsidRDefault="00E77B99" w:rsidP="005252C2">
      <w:pPr>
        <w:pStyle w:val="KeinLeerraum"/>
        <w:numPr>
          <w:ilvl w:val="0"/>
          <w:numId w:val="9"/>
        </w:numPr>
      </w:pPr>
      <w:r>
        <w:t>(</w:t>
      </w:r>
      <w:r w:rsidR="005252C2">
        <w:t>Es wird davon ausgegangen das nur ein Nutzer pro Android System die Spielesammlung nutzt,</w:t>
      </w:r>
      <w:r>
        <w:t xml:space="preserve"> keine Mehrbenutzerunterstützung</w:t>
      </w:r>
      <w:r w:rsidR="005252C2">
        <w:t xml:space="preserve"> womit eine Nutzerverwaltung vorerst nicht erforderlich ist</w:t>
      </w:r>
      <w:r>
        <w:t>)</w:t>
      </w:r>
    </w:p>
    <w:p w:rsidR="0017473C" w:rsidRDefault="0017473C" w:rsidP="005252C2">
      <w:pPr>
        <w:pStyle w:val="KeinLeerraum"/>
        <w:numPr>
          <w:ilvl w:val="0"/>
          <w:numId w:val="9"/>
        </w:numPr>
      </w:pPr>
      <w:r>
        <w:t>Android Tablets im Sinne der Spieleoberfläche sollen vorerst nicht beachtet werden</w:t>
      </w:r>
    </w:p>
    <w:p w:rsidR="0017473C" w:rsidRDefault="0017473C" w:rsidP="005252C2">
      <w:pPr>
        <w:pStyle w:val="KeinLeerraum"/>
        <w:numPr>
          <w:ilvl w:val="0"/>
          <w:numId w:val="9"/>
        </w:numPr>
      </w:pPr>
      <w:r>
        <w:t xml:space="preserve">Eine Portierung bzw. Entwicklung für </w:t>
      </w:r>
      <w:r w:rsidR="00E77B99">
        <w:t>IOS,  Windows Mobi</w:t>
      </w:r>
      <w:r w:rsidR="00873130">
        <w:t>le</w:t>
      </w:r>
      <w:r w:rsidR="00E77B99">
        <w:t xml:space="preserve"> 8 oder anderen Mob</w:t>
      </w:r>
      <w:r>
        <w:t>ilen Betriebssystemen ist nicht vorgesehen</w:t>
      </w:r>
    </w:p>
    <w:p w:rsidR="005646DC" w:rsidRDefault="005646DC" w:rsidP="005252C2">
      <w:pPr>
        <w:pStyle w:val="KeinLeerraum"/>
        <w:numPr>
          <w:ilvl w:val="0"/>
          <w:numId w:val="9"/>
        </w:numPr>
      </w:pPr>
      <w:r>
        <w:t>And</w:t>
      </w:r>
      <w:r w:rsidR="00873130">
        <w:t>roid Versionen unter Version 4.0</w:t>
      </w:r>
      <w:r>
        <w:t xml:space="preserve"> werden nicht berücksichtigt</w:t>
      </w:r>
    </w:p>
    <w:p w:rsidR="005646DC" w:rsidRPr="005252C2" w:rsidRDefault="005646DC" w:rsidP="005252C2">
      <w:pPr>
        <w:pStyle w:val="KeinLeerraum"/>
        <w:numPr>
          <w:ilvl w:val="0"/>
          <w:numId w:val="9"/>
        </w:numPr>
      </w:pPr>
    </w:p>
    <w:p w:rsidR="004F074A" w:rsidRDefault="004F074A" w:rsidP="00520C4D">
      <w:pPr>
        <w:jc w:val="both"/>
        <w:rPr>
          <w:rFonts w:ascii="Arial" w:hAnsi="Arial" w:cs="Arial"/>
          <w:b/>
        </w:rPr>
      </w:pPr>
    </w:p>
    <w:p w:rsidR="004F074A" w:rsidRDefault="004F074A" w:rsidP="00520C4D">
      <w:pPr>
        <w:jc w:val="both"/>
        <w:rPr>
          <w:rFonts w:ascii="Arial" w:hAnsi="Arial" w:cs="Arial"/>
          <w:b/>
        </w:rPr>
      </w:pPr>
    </w:p>
    <w:p w:rsidR="004F074A" w:rsidRDefault="004F074A" w:rsidP="00520C4D">
      <w:pPr>
        <w:jc w:val="both"/>
        <w:rPr>
          <w:rFonts w:ascii="Arial" w:hAnsi="Arial" w:cs="Arial"/>
          <w:b/>
        </w:rPr>
      </w:pPr>
    </w:p>
    <w:p w:rsidR="004F074A" w:rsidRDefault="00383D55" w:rsidP="00383D55">
      <w:pPr>
        <w:pStyle w:val="Listenabsatz"/>
        <w:numPr>
          <w:ilvl w:val="0"/>
          <w:numId w:val="11"/>
        </w:numPr>
        <w:jc w:val="both"/>
        <w:rPr>
          <w:rFonts w:ascii="Arial" w:hAnsi="Arial" w:cs="Arial"/>
          <w:b/>
        </w:rPr>
      </w:pPr>
      <w:r w:rsidRPr="00383D55">
        <w:rPr>
          <w:rFonts w:ascii="Arial" w:hAnsi="Arial" w:cs="Arial"/>
          <w:b/>
        </w:rPr>
        <w:t>Umgebung</w:t>
      </w:r>
    </w:p>
    <w:p w:rsidR="00383D55" w:rsidRPr="00383D55" w:rsidRDefault="00383D55" w:rsidP="00383D55">
      <w:pPr>
        <w:pStyle w:val="Listenabsatz"/>
        <w:jc w:val="both"/>
        <w:rPr>
          <w:rFonts w:ascii="Arial" w:hAnsi="Arial" w:cs="Arial"/>
          <w:b/>
        </w:rPr>
      </w:pPr>
    </w:p>
    <w:p w:rsidR="004F074A" w:rsidRDefault="00383D55" w:rsidP="00383D55">
      <w:pPr>
        <w:pStyle w:val="Listenabsatz"/>
        <w:numPr>
          <w:ilvl w:val="1"/>
          <w:numId w:val="11"/>
        </w:numPr>
        <w:jc w:val="both"/>
        <w:rPr>
          <w:rFonts w:ascii="Arial" w:hAnsi="Arial" w:cs="Arial"/>
          <w:b/>
        </w:rPr>
      </w:pPr>
      <w:r w:rsidRPr="00383D55">
        <w:rPr>
          <w:rFonts w:ascii="Arial" w:hAnsi="Arial" w:cs="Arial"/>
          <w:b/>
        </w:rPr>
        <w:t>Produktumgebung</w:t>
      </w:r>
    </w:p>
    <w:p w:rsidR="0017473C" w:rsidRDefault="0017473C" w:rsidP="0017473C">
      <w:pPr>
        <w:pStyle w:val="KeinLeerraum"/>
      </w:pPr>
      <w:r>
        <w:t xml:space="preserve">Die Spielesammlung soll nur für ein Android Betriebssystem </w:t>
      </w:r>
      <w:r w:rsidR="005646DC">
        <w:t>Entwick</w:t>
      </w:r>
      <w:r>
        <w:t>e</w:t>
      </w:r>
      <w:r w:rsidR="005646DC">
        <w:t>l</w:t>
      </w:r>
      <w:r>
        <w:t xml:space="preserve">t werden. Hauptaugenmerk wird dabei auf </w:t>
      </w:r>
      <w:r w:rsidR="005646DC">
        <w:t xml:space="preserve">Andoid </w:t>
      </w:r>
      <w:r>
        <w:t>Smartphones gelegt. Für Android Tablets werden die generellen Produktfunktionen unterstützt.</w:t>
      </w:r>
      <w:r w:rsidR="00873130">
        <w:t xml:space="preserve"> Das Produkt ist für den einsatz im Privaten Umfeld konzepiert.</w:t>
      </w:r>
    </w:p>
    <w:p w:rsidR="0017473C" w:rsidRPr="005646DC" w:rsidRDefault="0017473C" w:rsidP="0017473C">
      <w:pPr>
        <w:pStyle w:val="Listenabsatz"/>
        <w:jc w:val="both"/>
        <w:rPr>
          <w:rFonts w:ascii="Arial" w:hAnsi="Arial" w:cs="Arial"/>
          <w:b/>
          <w:color w:val="000000" w:themeColor="text1"/>
        </w:rPr>
      </w:pPr>
    </w:p>
    <w:p w:rsidR="0017473C" w:rsidRPr="005646DC" w:rsidRDefault="0017473C" w:rsidP="0017473C">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5646DC">
        <w:rPr>
          <w:rFonts w:ascii="Verdana" w:hAnsi="Verdana" w:cs="Verdana"/>
          <w:color w:val="000000" w:themeColor="text1"/>
          <w:sz w:val="24"/>
          <w:szCs w:val="24"/>
        </w:rPr>
        <w:t>Software</w:t>
      </w:r>
    </w:p>
    <w:p w:rsidR="0017473C" w:rsidRPr="005646DC" w:rsidRDefault="0017473C" w:rsidP="00700BCD">
      <w:pPr>
        <w:pStyle w:val="KeinLeerraum"/>
      </w:pPr>
    </w:p>
    <w:p w:rsidR="0017473C" w:rsidRDefault="00024F8B" w:rsidP="00700BCD">
      <w:pPr>
        <w:pStyle w:val="KeinLeerraum"/>
        <w:numPr>
          <w:ilvl w:val="0"/>
          <w:numId w:val="13"/>
        </w:numPr>
      </w:pPr>
      <w:r>
        <w:t>Android Version ab 4.0</w:t>
      </w:r>
      <w:r w:rsidR="005646DC">
        <w:t xml:space="preserve"> vorhanden</w:t>
      </w:r>
    </w:p>
    <w:p w:rsidR="00700BCD" w:rsidRDefault="00700BCD" w:rsidP="00700BCD">
      <w:pPr>
        <w:pStyle w:val="KeinLeerraum"/>
        <w:numPr>
          <w:ilvl w:val="0"/>
          <w:numId w:val="12"/>
        </w:numPr>
      </w:pPr>
      <w:r>
        <w:t>Rechte zum Speichern von Daten auf dem Smartphone</w:t>
      </w:r>
    </w:p>
    <w:p w:rsidR="005646DC" w:rsidRPr="005646DC" w:rsidRDefault="005646DC" w:rsidP="005646DC">
      <w:pPr>
        <w:pStyle w:val="Listenabsatz"/>
        <w:numPr>
          <w:ilvl w:val="0"/>
          <w:numId w:val="12"/>
        </w:numPr>
        <w:autoSpaceDE w:val="0"/>
        <w:autoSpaceDN w:val="0"/>
        <w:adjustRightInd w:val="0"/>
        <w:spacing w:after="0" w:line="240" w:lineRule="auto"/>
        <w:rPr>
          <w:rFonts w:ascii="Verdana" w:hAnsi="Verdana" w:cs="Verdana"/>
          <w:color w:val="000000" w:themeColor="text1"/>
          <w:sz w:val="24"/>
          <w:szCs w:val="24"/>
        </w:rPr>
      </w:pPr>
    </w:p>
    <w:p w:rsidR="0017473C" w:rsidRPr="005646DC" w:rsidRDefault="0017473C" w:rsidP="0017473C">
      <w:pPr>
        <w:pStyle w:val="Listenabsatz"/>
        <w:autoSpaceDE w:val="0"/>
        <w:autoSpaceDN w:val="0"/>
        <w:adjustRightInd w:val="0"/>
        <w:spacing w:after="0" w:line="240" w:lineRule="auto"/>
        <w:rPr>
          <w:rFonts w:ascii="Verdana" w:hAnsi="Verdana" w:cs="Verdana"/>
          <w:color w:val="000000" w:themeColor="text1"/>
          <w:sz w:val="24"/>
          <w:szCs w:val="24"/>
        </w:rPr>
      </w:pPr>
    </w:p>
    <w:p w:rsidR="0017473C" w:rsidRDefault="0017473C" w:rsidP="0017473C">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5646DC">
        <w:rPr>
          <w:rFonts w:ascii="Verdana" w:hAnsi="Verdana" w:cs="Verdana"/>
          <w:color w:val="000000" w:themeColor="text1"/>
          <w:sz w:val="24"/>
          <w:szCs w:val="24"/>
        </w:rPr>
        <w:t xml:space="preserve">Hardware </w:t>
      </w:r>
    </w:p>
    <w:p w:rsidR="005646DC" w:rsidRPr="005646DC" w:rsidRDefault="005646DC" w:rsidP="005646DC">
      <w:pPr>
        <w:pStyle w:val="Listenabsatz"/>
        <w:autoSpaceDE w:val="0"/>
        <w:autoSpaceDN w:val="0"/>
        <w:adjustRightInd w:val="0"/>
        <w:spacing w:after="0" w:line="240" w:lineRule="auto"/>
        <w:ind w:left="1080"/>
        <w:rPr>
          <w:rFonts w:ascii="Verdana" w:hAnsi="Verdana" w:cs="Verdana"/>
          <w:color w:val="000000" w:themeColor="text1"/>
          <w:sz w:val="24"/>
          <w:szCs w:val="24"/>
        </w:rPr>
      </w:pPr>
    </w:p>
    <w:p w:rsidR="00700BCD" w:rsidRDefault="005646DC" w:rsidP="00700BCD">
      <w:pPr>
        <w:pStyle w:val="KeinLeerraum"/>
        <w:numPr>
          <w:ilvl w:val="0"/>
          <w:numId w:val="12"/>
        </w:numPr>
      </w:pPr>
      <w:r>
        <w:t>Smartphone</w:t>
      </w:r>
    </w:p>
    <w:p w:rsidR="00700BCD" w:rsidRDefault="00700BCD" w:rsidP="00700BCD">
      <w:pPr>
        <w:pStyle w:val="KeinLeerraum"/>
        <w:numPr>
          <w:ilvl w:val="0"/>
          <w:numId w:val="12"/>
        </w:numPr>
      </w:pPr>
      <w:r>
        <w:t xml:space="preserve">Unterstützung von </w:t>
      </w:r>
      <w:r w:rsidR="00873130">
        <w:t>Beschleunigungs</w:t>
      </w:r>
      <w:r>
        <w:t>sensoren</w:t>
      </w:r>
    </w:p>
    <w:p w:rsidR="00383D55" w:rsidRDefault="00700BCD" w:rsidP="00700BCD">
      <w:pPr>
        <w:pStyle w:val="KeinLeerraum"/>
        <w:numPr>
          <w:ilvl w:val="0"/>
          <w:numId w:val="12"/>
        </w:numPr>
      </w:pPr>
      <w:r>
        <w:t>Ausreichend Speicher und Rechenleistung</w:t>
      </w:r>
    </w:p>
    <w:p w:rsidR="00700BCD" w:rsidRDefault="00B670FF" w:rsidP="00700BCD">
      <w:pPr>
        <w:pStyle w:val="KeinLeerraum"/>
        <w:numPr>
          <w:ilvl w:val="0"/>
          <w:numId w:val="12"/>
        </w:numPr>
      </w:pPr>
      <w:r>
        <w:t>ARM Architektur</w:t>
      </w:r>
    </w:p>
    <w:p w:rsidR="00B670FF" w:rsidRPr="00700BCD" w:rsidRDefault="00B670FF" w:rsidP="00700BCD">
      <w:pPr>
        <w:pStyle w:val="KeinLeerraum"/>
        <w:numPr>
          <w:ilvl w:val="0"/>
          <w:numId w:val="12"/>
        </w:numPr>
      </w:pPr>
      <w:r>
        <w:t>Bildschirmauflösung: mind. 320 x 480 px</w:t>
      </w:r>
    </w:p>
    <w:p w:rsidR="00383D55" w:rsidRDefault="00383D55"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383D55" w:rsidRPr="00383D55" w:rsidRDefault="00383D55" w:rsidP="00383D55">
      <w:pPr>
        <w:pStyle w:val="Listenabsatz"/>
        <w:jc w:val="both"/>
        <w:rPr>
          <w:rFonts w:ascii="Arial" w:hAnsi="Arial" w:cs="Arial"/>
          <w:b/>
        </w:rPr>
      </w:pPr>
    </w:p>
    <w:p w:rsidR="00383D55" w:rsidRDefault="00383D55" w:rsidP="00383D55">
      <w:pPr>
        <w:pStyle w:val="Listenabsatz"/>
        <w:numPr>
          <w:ilvl w:val="1"/>
          <w:numId w:val="11"/>
        </w:numPr>
        <w:jc w:val="both"/>
        <w:rPr>
          <w:rFonts w:ascii="Arial" w:hAnsi="Arial" w:cs="Arial"/>
          <w:b/>
        </w:rPr>
      </w:pPr>
      <w:r>
        <w:rPr>
          <w:rFonts w:ascii="Arial" w:hAnsi="Arial" w:cs="Arial"/>
          <w:b/>
        </w:rPr>
        <w:t>Entwicklungsumgebung</w:t>
      </w:r>
    </w:p>
    <w:p w:rsidR="00383D55" w:rsidRDefault="00383D55" w:rsidP="00383D55">
      <w:pPr>
        <w:pStyle w:val="Listenabsatz"/>
        <w:rPr>
          <w:rFonts w:ascii="Arial" w:hAnsi="Arial" w:cs="Arial"/>
          <w:b/>
        </w:rPr>
      </w:pPr>
    </w:p>
    <w:p w:rsidR="0017473C" w:rsidRPr="00700BCD" w:rsidRDefault="0017473C" w:rsidP="00700BCD">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700BCD">
        <w:rPr>
          <w:rFonts w:ascii="Verdana" w:hAnsi="Verdana" w:cs="Verdana"/>
          <w:color w:val="000000" w:themeColor="text1"/>
          <w:sz w:val="24"/>
          <w:szCs w:val="24"/>
        </w:rPr>
        <w:t xml:space="preserve">Software </w:t>
      </w:r>
    </w:p>
    <w:p w:rsidR="00700BCD" w:rsidRDefault="00700BCD" w:rsidP="00700BCD">
      <w:pPr>
        <w:pStyle w:val="Listenabsatz"/>
        <w:autoSpaceDE w:val="0"/>
        <w:autoSpaceDN w:val="0"/>
        <w:adjustRightInd w:val="0"/>
        <w:spacing w:after="0" w:line="240" w:lineRule="auto"/>
        <w:ind w:left="1080"/>
        <w:rPr>
          <w:rFonts w:ascii="Verdana" w:hAnsi="Verdana" w:cs="Verdana"/>
          <w:color w:val="000000" w:themeColor="text1"/>
          <w:sz w:val="24"/>
          <w:szCs w:val="24"/>
        </w:rPr>
      </w:pPr>
    </w:p>
    <w:p w:rsidR="007B41F1" w:rsidRDefault="00700BCD"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Die App soll unter Windows 7 mit Hilfe der Programmiersprache Java umgesetzt werden. Dazu wird als Entwicklungsumgebung Eclipse mit den Android SDK genutzt.</w:t>
      </w:r>
      <w:r w:rsidR="007B41F1">
        <w:rPr>
          <w:rFonts w:ascii="Verdana" w:hAnsi="Verdana" w:cs="Verdana"/>
          <w:color w:val="000000" w:themeColor="text1"/>
          <w:sz w:val="24"/>
          <w:szCs w:val="24"/>
        </w:rPr>
        <w:t xml:space="preserve"> </w:t>
      </w:r>
    </w:p>
    <w:p w:rsidR="007B41F1" w:rsidRDefault="007B41F1"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Die UML Diagramme werden in Bouml umgestzt. Das Tool Pencil wurde für den Oberflächenentwurf der App genutzt.</w:t>
      </w:r>
    </w:p>
    <w:p w:rsidR="00873130" w:rsidRDefault="00873130"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Github soll zur Versionsverwaltung verwendet werden.</w:t>
      </w:r>
    </w:p>
    <w:p w:rsidR="00700BCD" w:rsidRDefault="00700BCD"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ab/>
      </w:r>
      <w:r>
        <w:rPr>
          <w:rFonts w:ascii="Verdana" w:hAnsi="Verdana" w:cs="Verdana"/>
          <w:color w:val="000000" w:themeColor="text1"/>
          <w:sz w:val="24"/>
          <w:szCs w:val="24"/>
        </w:rPr>
        <w:tab/>
      </w:r>
    </w:p>
    <w:p w:rsidR="00700BCD" w:rsidRDefault="00700BCD" w:rsidP="00700BCD">
      <w:pPr>
        <w:autoSpaceDE w:val="0"/>
        <w:autoSpaceDN w:val="0"/>
        <w:adjustRightInd w:val="0"/>
        <w:spacing w:after="0" w:line="240" w:lineRule="auto"/>
        <w:rPr>
          <w:rFonts w:ascii="Verdana" w:hAnsi="Verdana" w:cs="Verdana"/>
          <w:color w:val="000000" w:themeColor="text1"/>
          <w:sz w:val="24"/>
          <w:szCs w:val="24"/>
        </w:rPr>
      </w:pPr>
    </w:p>
    <w:p w:rsidR="00700BCD" w:rsidRPr="00700BCD" w:rsidRDefault="00700BCD" w:rsidP="00700BCD">
      <w:pPr>
        <w:autoSpaceDE w:val="0"/>
        <w:autoSpaceDN w:val="0"/>
        <w:adjustRightInd w:val="0"/>
        <w:spacing w:after="0" w:line="240" w:lineRule="auto"/>
        <w:rPr>
          <w:rFonts w:ascii="Verdana" w:hAnsi="Verdana" w:cs="Verdana"/>
          <w:color w:val="000000" w:themeColor="text1"/>
          <w:sz w:val="24"/>
          <w:szCs w:val="24"/>
        </w:rPr>
      </w:pPr>
    </w:p>
    <w:p w:rsidR="0017473C" w:rsidRPr="005646DC" w:rsidRDefault="0017473C" w:rsidP="0017473C">
      <w:pPr>
        <w:autoSpaceDE w:val="0"/>
        <w:autoSpaceDN w:val="0"/>
        <w:adjustRightInd w:val="0"/>
        <w:spacing w:after="0" w:line="240" w:lineRule="auto"/>
        <w:ind w:left="708" w:firstLine="708"/>
        <w:rPr>
          <w:rFonts w:ascii="Verdana" w:hAnsi="Verdana" w:cs="Verdana"/>
          <w:color w:val="000000" w:themeColor="text1"/>
          <w:sz w:val="24"/>
          <w:szCs w:val="24"/>
        </w:rPr>
      </w:pPr>
      <w:r w:rsidRPr="005646DC">
        <w:rPr>
          <w:rFonts w:ascii="Verdana" w:hAnsi="Verdana" w:cs="Verdana"/>
          <w:color w:val="000000" w:themeColor="text1"/>
          <w:sz w:val="24"/>
          <w:szCs w:val="24"/>
        </w:rPr>
        <w:t xml:space="preserve">3.2.2 Hardware </w:t>
      </w:r>
    </w:p>
    <w:p w:rsidR="00383D55" w:rsidRPr="00383D55" w:rsidRDefault="00383D55" w:rsidP="007B41F1">
      <w:pPr>
        <w:pStyle w:val="KeinLeerraum"/>
      </w:pPr>
    </w:p>
    <w:p w:rsidR="00383D55" w:rsidRPr="00383D55" w:rsidRDefault="007B41F1" w:rsidP="007B41F1">
      <w:pPr>
        <w:pStyle w:val="KeinLeerraum"/>
      </w:pPr>
      <w:r>
        <w:t>Es wird ein internetfähiger Rechner für die Entwicklung vorausgesetzt.</w:t>
      </w:r>
    </w:p>
    <w:p w:rsidR="004F074A" w:rsidRDefault="004F074A" w:rsidP="00520C4D">
      <w:pPr>
        <w:jc w:val="both"/>
        <w:rPr>
          <w:rFonts w:ascii="Arial" w:hAnsi="Arial" w:cs="Arial"/>
          <w:b/>
        </w:rPr>
      </w:pPr>
    </w:p>
    <w:p w:rsidR="00CC1F4A" w:rsidRDefault="00CC1F4A">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214164" w:rsidRDefault="00214164" w:rsidP="00214164">
      <w:pPr>
        <w:autoSpaceDE w:val="0"/>
        <w:autoSpaceDN w:val="0"/>
        <w:adjustRightInd w:val="0"/>
        <w:spacing w:after="0" w:line="240" w:lineRule="auto"/>
        <w:rPr>
          <w:rFonts w:ascii="Verdana" w:hAnsi="Verdana" w:cs="Verdana"/>
          <w:sz w:val="24"/>
          <w:szCs w:val="24"/>
        </w:rPr>
      </w:pPr>
      <w:r w:rsidRPr="00214164">
        <w:rPr>
          <w:rFonts w:ascii="Verdana" w:hAnsi="Verdana" w:cs="Verdana"/>
          <w:sz w:val="24"/>
          <w:szCs w:val="24"/>
        </w:rPr>
        <w:t xml:space="preserve">4 Produktinformationen </w:t>
      </w:r>
    </w:p>
    <w:p w:rsidR="00214164" w:rsidRPr="00214164" w:rsidRDefault="00214164" w:rsidP="00214164">
      <w:pPr>
        <w:autoSpaceDE w:val="0"/>
        <w:autoSpaceDN w:val="0"/>
        <w:adjustRightInd w:val="0"/>
        <w:spacing w:after="0" w:line="240" w:lineRule="auto"/>
        <w:rPr>
          <w:rFonts w:ascii="Verdana" w:hAnsi="Verdana" w:cs="Verdana"/>
          <w:sz w:val="24"/>
          <w:szCs w:val="24"/>
        </w:rPr>
      </w:pPr>
    </w:p>
    <w:p w:rsidR="00214164" w:rsidRPr="00214164" w:rsidRDefault="00214164" w:rsidP="00214164">
      <w:pPr>
        <w:autoSpaceDE w:val="0"/>
        <w:autoSpaceDN w:val="0"/>
        <w:adjustRightInd w:val="0"/>
        <w:spacing w:after="0" w:line="240" w:lineRule="auto"/>
        <w:rPr>
          <w:rFonts w:ascii="Verdana" w:hAnsi="Verdana" w:cs="Verdana"/>
          <w:sz w:val="24"/>
          <w:szCs w:val="24"/>
        </w:rPr>
      </w:pPr>
      <w:r w:rsidRPr="00214164">
        <w:rPr>
          <w:rFonts w:ascii="Verdana" w:hAnsi="Verdana" w:cs="Verdana"/>
          <w:sz w:val="24"/>
          <w:szCs w:val="24"/>
        </w:rPr>
        <w:tab/>
        <w:t>4.1 Anwendungsbereiche</w:t>
      </w:r>
    </w:p>
    <w:p w:rsidR="00520C4D" w:rsidRPr="00214164" w:rsidRDefault="00520C4D">
      <w:pPr>
        <w:rPr>
          <w:rFonts w:ascii="Verdana" w:hAnsi="Verdana" w:cs="Arial"/>
          <w:sz w:val="24"/>
          <w:szCs w:val="24"/>
        </w:rPr>
      </w:pPr>
    </w:p>
    <w:p w:rsidR="00CA4463" w:rsidRDefault="00434005" w:rsidP="00214164">
      <w:pPr>
        <w:ind w:firstLine="708"/>
        <w:rPr>
          <w:rFonts w:ascii="Verdana" w:hAnsi="Verdana" w:cs="Arial"/>
          <w:sz w:val="24"/>
          <w:szCs w:val="24"/>
        </w:rPr>
      </w:pPr>
      <w:r w:rsidRPr="00214164">
        <w:rPr>
          <w:rFonts w:ascii="Verdana" w:hAnsi="Verdana" w:cs="Arial"/>
          <w:sz w:val="24"/>
          <w:szCs w:val="24"/>
        </w:rPr>
        <w:t xml:space="preserve"> </w:t>
      </w:r>
      <w:r w:rsidR="003979B8" w:rsidRPr="00214164">
        <w:rPr>
          <w:rFonts w:ascii="Verdana" w:hAnsi="Verdana" w:cs="Arial"/>
          <w:sz w:val="24"/>
          <w:szCs w:val="24"/>
        </w:rPr>
        <w:t>4.2 Benutzerfunktionen</w:t>
      </w:r>
    </w:p>
    <w:p w:rsidR="00E161D8" w:rsidRDefault="00E161D8" w:rsidP="00E161D8">
      <w:pPr>
        <w:ind w:firstLine="708"/>
        <w:rPr>
          <w:rFonts w:ascii="Verdana" w:hAnsi="Verdana" w:cs="Arial"/>
          <w:b/>
          <w:sz w:val="24"/>
          <w:szCs w:val="24"/>
        </w:rPr>
      </w:pPr>
    </w:p>
    <w:p w:rsidR="00214164" w:rsidRDefault="00E161D8" w:rsidP="00E161D8">
      <w:pPr>
        <w:rPr>
          <w:rFonts w:ascii="Verdana" w:hAnsi="Verdana" w:cs="Arial"/>
          <w:b/>
          <w:sz w:val="24"/>
          <w:szCs w:val="24"/>
        </w:rPr>
      </w:pPr>
      <w:r w:rsidRPr="00E161D8">
        <w:rPr>
          <w:rFonts w:ascii="Verdana" w:hAnsi="Verdana" w:cs="Arial"/>
          <w:b/>
          <w:sz w:val="24"/>
          <w:szCs w:val="24"/>
        </w:rPr>
        <w:t xml:space="preserve">/F100/ </w:t>
      </w:r>
      <w:r>
        <w:rPr>
          <w:rFonts w:ascii="Verdana" w:hAnsi="Verdana" w:cs="Arial"/>
          <w:b/>
          <w:sz w:val="24"/>
          <w:szCs w:val="24"/>
        </w:rPr>
        <w:t>Auswahlm</w:t>
      </w:r>
      <w:r w:rsidRPr="00E161D8">
        <w:rPr>
          <w:rFonts w:ascii="Verdana" w:hAnsi="Verdana" w:cs="Arial"/>
          <w:b/>
          <w:sz w:val="24"/>
          <w:szCs w:val="24"/>
        </w:rPr>
        <w:t>enü</w:t>
      </w:r>
    </w:p>
    <w:p w:rsidR="00E161D8" w:rsidRDefault="00E161D8" w:rsidP="00E161D8">
      <w:pPr>
        <w:rPr>
          <w:rFonts w:ascii="Verdana" w:hAnsi="Verdana" w:cs="Arial"/>
          <w:sz w:val="24"/>
          <w:szCs w:val="24"/>
        </w:rPr>
      </w:pPr>
      <w:r>
        <w:rPr>
          <w:rFonts w:ascii="Verdana" w:hAnsi="Verdana" w:cs="Arial"/>
          <w:sz w:val="24"/>
          <w:szCs w:val="24"/>
        </w:rPr>
        <w:t>Dem Benutzer wird beim Starten der Anwendung eine Menüoberfläche angezeigt, in welcher er zwischen den 3 verfügbaren Spielen auswählen kann. Außerdem wird zu jedem Spiel der aktuelle „</w:t>
      </w:r>
      <w:r w:rsidR="00C90F3D">
        <w:rPr>
          <w:rFonts w:ascii="Verdana" w:hAnsi="Verdana" w:cs="Arial"/>
          <w:sz w:val="24"/>
          <w:szCs w:val="24"/>
        </w:rPr>
        <w:t>Highscore“ angezeigt.</w:t>
      </w:r>
    </w:p>
    <w:p w:rsidR="004F1138" w:rsidRDefault="004F1138" w:rsidP="00E161D8">
      <w:pPr>
        <w:rPr>
          <w:rFonts w:ascii="Verdana" w:hAnsi="Verdana" w:cs="Arial"/>
          <w:sz w:val="24"/>
          <w:szCs w:val="24"/>
        </w:rPr>
      </w:pPr>
    </w:p>
    <w:p w:rsidR="004F1138" w:rsidRDefault="00C13CAC" w:rsidP="00E161D8">
      <w:pPr>
        <w:rPr>
          <w:rFonts w:ascii="Verdana" w:hAnsi="Verdana" w:cs="Arial"/>
          <w:b/>
          <w:sz w:val="24"/>
          <w:szCs w:val="24"/>
        </w:rPr>
      </w:pPr>
      <w:r>
        <w:rPr>
          <w:rFonts w:ascii="Verdana" w:hAnsi="Verdana" w:cs="Arial"/>
          <w:b/>
          <w:sz w:val="24"/>
          <w:szCs w:val="24"/>
        </w:rPr>
        <w:t>/F20</w:t>
      </w:r>
      <w:r w:rsidR="004F1138">
        <w:rPr>
          <w:rFonts w:ascii="Verdana" w:hAnsi="Verdana" w:cs="Arial"/>
          <w:b/>
          <w:sz w:val="24"/>
          <w:szCs w:val="24"/>
        </w:rPr>
        <w:t>0/ Speichern von Spielständen</w:t>
      </w:r>
    </w:p>
    <w:p w:rsidR="004F1138" w:rsidRDefault="004F1138" w:rsidP="00E161D8">
      <w:pPr>
        <w:rPr>
          <w:rFonts w:ascii="Verdana" w:hAnsi="Verdana" w:cs="Arial"/>
          <w:sz w:val="24"/>
          <w:szCs w:val="24"/>
        </w:rPr>
      </w:pPr>
      <w:r>
        <w:rPr>
          <w:rFonts w:ascii="Verdana" w:hAnsi="Verdana" w:cs="Arial"/>
          <w:sz w:val="24"/>
          <w:szCs w:val="24"/>
        </w:rPr>
        <w:t>Der Benutzer soll die Möglichkeit besitzen den ak</w:t>
      </w:r>
      <w:r w:rsidR="000A729A">
        <w:rPr>
          <w:rFonts w:ascii="Verdana" w:hAnsi="Verdana" w:cs="Arial"/>
          <w:sz w:val="24"/>
          <w:szCs w:val="24"/>
        </w:rPr>
        <w:t>tuellen Spielstand speichern zu können.</w:t>
      </w:r>
    </w:p>
    <w:p w:rsidR="004F1138" w:rsidRDefault="004F1138" w:rsidP="00E161D8">
      <w:pPr>
        <w:rPr>
          <w:rFonts w:ascii="Verdana" w:hAnsi="Verdana" w:cs="Arial"/>
          <w:sz w:val="24"/>
          <w:szCs w:val="24"/>
        </w:rPr>
      </w:pPr>
    </w:p>
    <w:p w:rsidR="004F1138" w:rsidRDefault="00C13CAC" w:rsidP="00E161D8">
      <w:pPr>
        <w:rPr>
          <w:rFonts w:ascii="Verdana" w:hAnsi="Verdana" w:cs="Arial"/>
          <w:b/>
          <w:sz w:val="24"/>
          <w:szCs w:val="24"/>
        </w:rPr>
      </w:pPr>
      <w:r>
        <w:rPr>
          <w:rFonts w:ascii="Verdana" w:hAnsi="Verdana" w:cs="Arial"/>
          <w:b/>
          <w:sz w:val="24"/>
          <w:szCs w:val="24"/>
        </w:rPr>
        <w:t>/F21</w:t>
      </w:r>
      <w:r w:rsidR="004F1138">
        <w:rPr>
          <w:rFonts w:ascii="Verdana" w:hAnsi="Verdana" w:cs="Arial"/>
          <w:b/>
          <w:sz w:val="24"/>
          <w:szCs w:val="24"/>
        </w:rPr>
        <w:t>0/ Laden von Spielständen</w:t>
      </w:r>
    </w:p>
    <w:p w:rsidR="004F1138" w:rsidRDefault="000A729A" w:rsidP="00E161D8">
      <w:pPr>
        <w:rPr>
          <w:rFonts w:ascii="Verdana" w:hAnsi="Verdana" w:cs="Arial"/>
          <w:sz w:val="24"/>
          <w:szCs w:val="24"/>
        </w:rPr>
      </w:pPr>
      <w:r>
        <w:rPr>
          <w:rFonts w:ascii="Verdana" w:hAnsi="Verdana" w:cs="Arial"/>
          <w:sz w:val="24"/>
          <w:szCs w:val="24"/>
        </w:rPr>
        <w:t>Es soll möglich sein mindestens einen</w:t>
      </w:r>
      <w:r w:rsidR="004F1138">
        <w:rPr>
          <w:rFonts w:ascii="Verdana" w:hAnsi="Verdana" w:cs="Arial"/>
          <w:sz w:val="24"/>
          <w:szCs w:val="24"/>
        </w:rPr>
        <w:t xml:space="preserve"> Spielstand zu laden und diesen fortzusetzen.</w:t>
      </w:r>
    </w:p>
    <w:p w:rsidR="004F1138" w:rsidRDefault="004F1138" w:rsidP="00E161D8">
      <w:pPr>
        <w:rPr>
          <w:rFonts w:ascii="Verdana" w:hAnsi="Verdana" w:cs="Arial"/>
          <w:sz w:val="24"/>
          <w:szCs w:val="24"/>
        </w:rPr>
      </w:pPr>
    </w:p>
    <w:p w:rsidR="009D45C7" w:rsidRDefault="00C13CAC" w:rsidP="00E161D8">
      <w:pPr>
        <w:rPr>
          <w:rFonts w:ascii="Verdana" w:hAnsi="Verdana" w:cs="Arial"/>
          <w:b/>
          <w:sz w:val="24"/>
          <w:szCs w:val="24"/>
        </w:rPr>
      </w:pPr>
      <w:r>
        <w:rPr>
          <w:rFonts w:ascii="Verdana" w:hAnsi="Verdana" w:cs="Arial"/>
          <w:b/>
          <w:sz w:val="24"/>
          <w:szCs w:val="24"/>
        </w:rPr>
        <w:t>/F22</w:t>
      </w:r>
      <w:r w:rsidR="009D45C7">
        <w:rPr>
          <w:rFonts w:ascii="Verdana" w:hAnsi="Verdana" w:cs="Arial"/>
          <w:b/>
          <w:sz w:val="24"/>
          <w:szCs w:val="24"/>
        </w:rPr>
        <w:t>0/ Neustarten von einem Spiel</w:t>
      </w:r>
    </w:p>
    <w:p w:rsidR="008E0EB7" w:rsidRDefault="008E0EB7" w:rsidP="00E161D8">
      <w:pPr>
        <w:rPr>
          <w:rFonts w:ascii="Verdana" w:hAnsi="Verdana" w:cs="Arial"/>
          <w:sz w:val="24"/>
          <w:szCs w:val="24"/>
        </w:rPr>
      </w:pPr>
      <w:r>
        <w:rPr>
          <w:rFonts w:ascii="Verdana" w:hAnsi="Verdana" w:cs="Arial"/>
          <w:sz w:val="24"/>
          <w:szCs w:val="24"/>
        </w:rPr>
        <w:t>Es soll f</w:t>
      </w:r>
      <w:r w:rsidR="009D45C7">
        <w:rPr>
          <w:rFonts w:ascii="Verdana" w:hAnsi="Verdana" w:cs="Arial"/>
          <w:sz w:val="24"/>
          <w:szCs w:val="24"/>
        </w:rPr>
        <w:t>ür den Nutzer die Möglichkeit geben seine Eingaben im aktuellen Spielstand bei dem Spiel</w:t>
      </w:r>
      <w:r>
        <w:rPr>
          <w:rFonts w:ascii="Verdana" w:hAnsi="Verdana" w:cs="Arial"/>
          <w:sz w:val="24"/>
          <w:szCs w:val="24"/>
        </w:rPr>
        <w:t xml:space="preserve"> Sudoku</w:t>
      </w:r>
      <w:r w:rsidR="009D45C7">
        <w:rPr>
          <w:rFonts w:ascii="Verdana" w:hAnsi="Verdana" w:cs="Arial"/>
          <w:sz w:val="24"/>
          <w:szCs w:val="24"/>
        </w:rPr>
        <w:t xml:space="preserve"> zu löschen. Außerdem soll es mögl</w:t>
      </w:r>
      <w:r w:rsidR="00794F7D">
        <w:rPr>
          <w:rFonts w:ascii="Verdana" w:hAnsi="Verdana" w:cs="Arial"/>
          <w:sz w:val="24"/>
          <w:szCs w:val="24"/>
        </w:rPr>
        <w:t>ich sein ein das Spiel bei „Spaceslider“ und „Minesweeper“ neu zu starten.</w:t>
      </w:r>
    </w:p>
    <w:p w:rsidR="000568C3" w:rsidRDefault="000568C3" w:rsidP="00E161D8">
      <w:pPr>
        <w:rPr>
          <w:rFonts w:ascii="Verdana" w:hAnsi="Verdana" w:cs="Arial"/>
          <w:sz w:val="24"/>
          <w:szCs w:val="24"/>
        </w:rPr>
      </w:pPr>
    </w:p>
    <w:p w:rsidR="000568C3" w:rsidRDefault="00C13CAC" w:rsidP="00E161D8">
      <w:pPr>
        <w:rPr>
          <w:rFonts w:ascii="Verdana" w:hAnsi="Verdana" w:cs="Arial"/>
          <w:b/>
          <w:sz w:val="24"/>
          <w:szCs w:val="24"/>
        </w:rPr>
      </w:pPr>
      <w:r>
        <w:rPr>
          <w:rFonts w:ascii="Verdana" w:hAnsi="Verdana" w:cs="Arial"/>
          <w:b/>
          <w:sz w:val="24"/>
          <w:szCs w:val="24"/>
        </w:rPr>
        <w:t>/F30</w:t>
      </w:r>
      <w:r w:rsidR="00895AC2">
        <w:rPr>
          <w:rFonts w:ascii="Verdana" w:hAnsi="Verdana" w:cs="Arial"/>
          <w:b/>
          <w:sz w:val="24"/>
          <w:szCs w:val="24"/>
        </w:rPr>
        <w:t xml:space="preserve">0/ </w:t>
      </w:r>
      <w:r w:rsidR="00E57BFF">
        <w:rPr>
          <w:rFonts w:ascii="Verdana" w:hAnsi="Verdana" w:cs="Arial"/>
          <w:b/>
          <w:sz w:val="24"/>
          <w:szCs w:val="24"/>
        </w:rPr>
        <w:t>Erstellung von „Highscores“</w:t>
      </w:r>
    </w:p>
    <w:p w:rsidR="00C666A5" w:rsidRPr="00895AC2" w:rsidRDefault="00786CC2" w:rsidP="00E161D8">
      <w:pPr>
        <w:rPr>
          <w:rFonts w:ascii="Verdana" w:hAnsi="Verdana" w:cs="Arial"/>
          <w:sz w:val="24"/>
          <w:szCs w:val="24"/>
        </w:rPr>
      </w:pPr>
      <w:r w:rsidRPr="00895AC2">
        <w:rPr>
          <w:rFonts w:ascii="Verdana" w:hAnsi="Verdana" w:cs="Arial"/>
          <w:sz w:val="24"/>
          <w:szCs w:val="24"/>
        </w:rPr>
        <w:t xml:space="preserve">Wird eine neue Bestleistung („Highscore“) in einem Spiel erreicht, so soll </w:t>
      </w:r>
      <w:r w:rsidR="00895AC2" w:rsidRPr="00895AC2">
        <w:rPr>
          <w:rFonts w:ascii="Verdana" w:hAnsi="Verdana" w:cs="Arial"/>
          <w:sz w:val="24"/>
          <w:szCs w:val="24"/>
        </w:rPr>
        <w:t>diese hinterlegt</w:t>
      </w:r>
      <w:r w:rsidRPr="00895AC2">
        <w:rPr>
          <w:rFonts w:ascii="Verdana" w:hAnsi="Verdana" w:cs="Arial"/>
          <w:sz w:val="24"/>
          <w:szCs w:val="24"/>
        </w:rPr>
        <w:t xml:space="preserve"> werden. </w:t>
      </w:r>
    </w:p>
    <w:p w:rsidR="00C666A5" w:rsidRDefault="00C666A5" w:rsidP="00E161D8">
      <w:pPr>
        <w:rPr>
          <w:rFonts w:ascii="Verdana" w:hAnsi="Verdana" w:cs="Arial"/>
          <w:sz w:val="24"/>
          <w:szCs w:val="24"/>
        </w:rPr>
      </w:pPr>
    </w:p>
    <w:p w:rsidR="003979B8" w:rsidRDefault="003979B8">
      <w:pPr>
        <w:rPr>
          <w:rFonts w:ascii="Verdana" w:hAnsi="Verdana" w:cs="Arial"/>
          <w:sz w:val="24"/>
          <w:szCs w:val="24"/>
        </w:rPr>
      </w:pPr>
    </w:p>
    <w:p w:rsidR="007D6E35" w:rsidRPr="001D25C7" w:rsidRDefault="00C13CAC">
      <w:pPr>
        <w:rPr>
          <w:rFonts w:ascii="Verdana" w:hAnsi="Verdana" w:cs="Arial"/>
          <w:b/>
          <w:sz w:val="24"/>
          <w:szCs w:val="24"/>
        </w:rPr>
      </w:pPr>
      <w:r w:rsidRPr="001D25C7">
        <w:rPr>
          <w:rFonts w:ascii="Verdana" w:hAnsi="Verdana" w:cs="Arial"/>
          <w:b/>
          <w:sz w:val="24"/>
          <w:szCs w:val="24"/>
        </w:rPr>
        <w:lastRenderedPageBreak/>
        <w:t>/F40</w:t>
      </w:r>
      <w:r w:rsidR="007D6E35" w:rsidRPr="001D25C7">
        <w:rPr>
          <w:rFonts w:ascii="Verdana" w:hAnsi="Verdana" w:cs="Arial"/>
          <w:b/>
          <w:sz w:val="24"/>
          <w:szCs w:val="24"/>
        </w:rPr>
        <w:t>0/ Schwierigkeitsgradeinstellung</w:t>
      </w:r>
      <w:r w:rsidR="00B158EE" w:rsidRPr="001D25C7">
        <w:rPr>
          <w:rFonts w:ascii="Verdana" w:hAnsi="Verdana" w:cs="Arial"/>
          <w:b/>
          <w:sz w:val="24"/>
          <w:szCs w:val="24"/>
        </w:rPr>
        <w:t>(Wunschkriterium)</w:t>
      </w:r>
    </w:p>
    <w:p w:rsidR="007D6E35" w:rsidRPr="001D25C7" w:rsidRDefault="007D6E35">
      <w:pPr>
        <w:rPr>
          <w:rFonts w:ascii="Verdana" w:hAnsi="Verdana" w:cs="Arial"/>
          <w:sz w:val="24"/>
          <w:szCs w:val="24"/>
        </w:rPr>
      </w:pPr>
      <w:r w:rsidRPr="001D25C7">
        <w:rPr>
          <w:rFonts w:ascii="Verdana" w:hAnsi="Verdana" w:cs="Arial"/>
          <w:sz w:val="24"/>
          <w:szCs w:val="24"/>
        </w:rPr>
        <w:t>Um</w:t>
      </w:r>
      <w:r w:rsidR="001D25C7">
        <w:rPr>
          <w:rFonts w:ascii="Verdana" w:hAnsi="Verdana" w:cs="Arial"/>
          <w:sz w:val="24"/>
          <w:szCs w:val="24"/>
        </w:rPr>
        <w:t xml:space="preserve"> den Spielspaß zu gewähren, wäre</w:t>
      </w:r>
      <w:r w:rsidRPr="001D25C7">
        <w:rPr>
          <w:rFonts w:ascii="Verdana" w:hAnsi="Verdana" w:cs="Arial"/>
          <w:sz w:val="24"/>
          <w:szCs w:val="24"/>
        </w:rPr>
        <w:t xml:space="preserve"> es </w:t>
      </w:r>
      <w:r w:rsidR="001D25C7">
        <w:rPr>
          <w:rFonts w:ascii="Verdana" w:hAnsi="Verdana" w:cs="Arial"/>
          <w:sz w:val="24"/>
          <w:szCs w:val="24"/>
        </w:rPr>
        <w:t>wünschenswert den</w:t>
      </w:r>
      <w:r w:rsidRPr="001D25C7">
        <w:rPr>
          <w:rFonts w:ascii="Verdana" w:hAnsi="Verdana" w:cs="Arial"/>
          <w:sz w:val="24"/>
          <w:szCs w:val="24"/>
        </w:rPr>
        <w:t xml:space="preserve"> Schwierigkeit</w:t>
      </w:r>
      <w:r w:rsidR="001D25C7">
        <w:rPr>
          <w:rFonts w:ascii="Verdana" w:hAnsi="Verdana" w:cs="Arial"/>
          <w:sz w:val="24"/>
          <w:szCs w:val="24"/>
        </w:rPr>
        <w:t>sgrad</w:t>
      </w:r>
      <w:r w:rsidRPr="001D25C7">
        <w:rPr>
          <w:rFonts w:ascii="Verdana" w:hAnsi="Verdana" w:cs="Arial"/>
          <w:sz w:val="24"/>
          <w:szCs w:val="24"/>
        </w:rPr>
        <w:t xml:space="preserve"> des jeweiligen Spiels </w:t>
      </w:r>
      <w:r w:rsidR="001D25C7">
        <w:rPr>
          <w:rFonts w:ascii="Verdana" w:hAnsi="Verdana" w:cs="Arial"/>
          <w:sz w:val="24"/>
          <w:szCs w:val="24"/>
        </w:rPr>
        <w:t>anpassen zu können</w:t>
      </w:r>
      <w:r w:rsidRPr="001D25C7">
        <w:rPr>
          <w:rFonts w:ascii="Verdana" w:hAnsi="Verdana" w:cs="Arial"/>
          <w:sz w:val="24"/>
          <w:szCs w:val="24"/>
        </w:rPr>
        <w:t>. So werden mit Erhöhung des Schwierigkeitsgrades bei „Sudoku“ bei Start des Spieles weniger Zahlen angezeigt, bei „Minesweeper“ mehr Minen erstellt</w:t>
      </w:r>
      <w:r w:rsidR="00CE6333" w:rsidRPr="001D25C7">
        <w:rPr>
          <w:rFonts w:ascii="Verdana" w:hAnsi="Verdana" w:cs="Arial"/>
          <w:sz w:val="24"/>
          <w:szCs w:val="24"/>
        </w:rPr>
        <w:t xml:space="preserve"> und der Streuradius erniedrigt</w:t>
      </w:r>
      <w:r w:rsidR="00084399">
        <w:rPr>
          <w:rFonts w:ascii="Verdana" w:hAnsi="Verdana" w:cs="Arial"/>
          <w:sz w:val="24"/>
          <w:szCs w:val="24"/>
        </w:rPr>
        <w:t xml:space="preserve"> und bei „Spaceslider“ die Spielg</w:t>
      </w:r>
      <w:r w:rsidRPr="001D25C7">
        <w:rPr>
          <w:rFonts w:ascii="Verdana" w:hAnsi="Verdana" w:cs="Arial"/>
          <w:sz w:val="24"/>
          <w:szCs w:val="24"/>
        </w:rPr>
        <w:t>eschwindigkeit erhöht.</w:t>
      </w:r>
    </w:p>
    <w:p w:rsidR="004812D5" w:rsidRDefault="004812D5">
      <w:pPr>
        <w:rPr>
          <w:rFonts w:ascii="Verdana" w:hAnsi="Verdana" w:cs="Arial"/>
          <w:sz w:val="24"/>
          <w:szCs w:val="24"/>
        </w:rPr>
      </w:pP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 xml:space="preserve">7 Benutzeroberfläche </w:t>
      </w: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ab/>
      </w:r>
      <w:r w:rsidR="00B158EE">
        <w:rPr>
          <w:rFonts w:ascii="Verdana" w:hAnsi="Verdana" w:cs="Verdana"/>
          <w:b/>
          <w:sz w:val="24"/>
          <w:szCs w:val="24"/>
        </w:rPr>
        <w:t>(</w:t>
      </w:r>
      <w:r w:rsidRPr="00297221">
        <w:rPr>
          <w:rFonts w:ascii="Verdana" w:hAnsi="Verdana" w:cs="Verdana"/>
          <w:b/>
          <w:sz w:val="24"/>
          <w:szCs w:val="24"/>
        </w:rPr>
        <w:t>7.1 Starten der App</w:t>
      </w:r>
      <w:r w:rsidR="00B158EE">
        <w:rPr>
          <w:rFonts w:ascii="Verdana" w:hAnsi="Verdana" w:cs="Verdana"/>
          <w:b/>
          <w:sz w:val="24"/>
          <w:szCs w:val="24"/>
        </w:rPr>
        <w:t>)</w:t>
      </w: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ab/>
        <w:t>7.2 Startoberfläche</w:t>
      </w:r>
    </w:p>
    <w:p w:rsid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7.3 Sudoku</w:t>
      </w:r>
    </w:p>
    <w:p w:rsidR="00297221" w:rsidRDefault="00297221" w:rsidP="00297221">
      <w:pPr>
        <w:autoSpaceDE w:val="0"/>
        <w:autoSpaceDN w:val="0"/>
        <w:adjustRightInd w:val="0"/>
        <w:spacing w:after="0" w:line="240" w:lineRule="auto"/>
        <w:ind w:firstLine="708"/>
        <w:rPr>
          <w:rFonts w:ascii="Verdana" w:hAnsi="Verdana" w:cs="Verdana"/>
          <w:b/>
          <w:sz w:val="24"/>
          <w:szCs w:val="24"/>
        </w:rPr>
      </w:pPr>
    </w:p>
    <w:p w:rsidR="00D377A5" w:rsidRPr="0028346E" w:rsidRDefault="00145DB9" w:rsidP="0028346E">
      <w:pPr>
        <w:rPr>
          <w:rFonts w:ascii="Arial" w:hAnsi="Arial" w:cs="Arial"/>
        </w:rPr>
      </w:pPr>
      <w:r>
        <w:rPr>
          <w:rFonts w:ascii="Arial" w:hAnsi="Arial" w:cs="Arial"/>
        </w:rPr>
        <w:t>Die Benutzeroberfläche des Sudokus soll so gestaltet sein, dass alle Funktionen ohne Schwierigkeiten per</w:t>
      </w:r>
      <w:r w:rsidRPr="00B158EE">
        <w:rPr>
          <w:rFonts w:ascii="Arial" w:hAnsi="Arial" w:cs="Arial"/>
          <w:color w:val="FF0000"/>
        </w:rPr>
        <w:t xml:space="preserve"> </w:t>
      </w:r>
      <w:r w:rsidR="00367F7E">
        <w:rPr>
          <w:rFonts w:ascii="Arial" w:hAnsi="Arial" w:cs="Arial"/>
        </w:rPr>
        <w:t>Toucheingabe</w:t>
      </w:r>
      <w:r>
        <w:rPr>
          <w:rFonts w:ascii="Arial" w:hAnsi="Arial" w:cs="Arial"/>
        </w:rPr>
        <w:t xml:space="preserve"> bedient werden können. Nachfolgend ist ein Entwurf der Benutzeroberfläche bei Start eines neuen Spieles dargestellt. Das Plus links</w:t>
      </w:r>
      <w:r w:rsidR="00B158EE">
        <w:rPr>
          <w:rFonts w:ascii="Arial" w:hAnsi="Arial" w:cs="Arial"/>
        </w:rPr>
        <w:t xml:space="preserve"> unten</w:t>
      </w:r>
      <w:r>
        <w:rPr>
          <w:rFonts w:ascii="Arial" w:hAnsi="Arial" w:cs="Arial"/>
        </w:rPr>
        <w:t xml:space="preserve"> im Bild soll zur schnellen Erstellung eines neuen Spieles dienen</w:t>
      </w:r>
      <w:r w:rsidR="0028346E">
        <w:rPr>
          <w:rFonts w:ascii="Arial" w:hAnsi="Arial" w:cs="Arial"/>
        </w:rPr>
        <w:t>. Dabei soll nachgefragt werden, ob das bereits angefangene Spiel gespeichert werden soll. D</w:t>
      </w:r>
      <w:r>
        <w:rPr>
          <w:rFonts w:ascii="Arial" w:hAnsi="Arial" w:cs="Arial"/>
        </w:rPr>
        <w:t xml:space="preserve">as Kreuz daneben soll die Funktion zum Löschen aller </w:t>
      </w:r>
      <w:r w:rsidR="00D377A5">
        <w:rPr>
          <w:rFonts w:ascii="Arial" w:hAnsi="Arial" w:cs="Arial"/>
        </w:rPr>
        <w:t xml:space="preserve">bisher </w:t>
      </w:r>
      <w:r>
        <w:rPr>
          <w:rFonts w:ascii="Arial" w:hAnsi="Arial" w:cs="Arial"/>
        </w:rPr>
        <w:t>gemachten Eingaben übernehmen. Neben diesem Symbol befindet sich das</w:t>
      </w:r>
      <w:r w:rsidR="00D377A5">
        <w:rPr>
          <w:rFonts w:ascii="Arial" w:hAnsi="Arial" w:cs="Arial"/>
        </w:rPr>
        <w:t xml:space="preserve"> </w:t>
      </w:r>
      <w:r w:rsidR="00D377A5" w:rsidRPr="0028346E">
        <w:rPr>
          <w:rFonts w:ascii="Arial" w:hAnsi="Arial" w:cs="Arial"/>
        </w:rPr>
        <w:t>Menü</w:t>
      </w:r>
      <w:r w:rsidRPr="0028346E">
        <w:rPr>
          <w:rFonts w:ascii="Arial" w:hAnsi="Arial" w:cs="Arial"/>
        </w:rPr>
        <w:t xml:space="preserve"> Icon</w:t>
      </w:r>
      <w:r>
        <w:rPr>
          <w:rFonts w:ascii="Arial" w:hAnsi="Arial" w:cs="Arial"/>
        </w:rPr>
        <w:t xml:space="preserve">, welches </w:t>
      </w:r>
      <w:r w:rsidR="0028346E">
        <w:rPr>
          <w:rFonts w:ascii="Arial" w:hAnsi="Arial" w:cs="Arial"/>
        </w:rPr>
        <w:t>bei Toucheingabe das Menü des Sudokus öffnen soll.</w:t>
      </w:r>
      <w:r w:rsidRPr="00D377A5">
        <w:rPr>
          <w:rFonts w:ascii="Arial" w:hAnsi="Arial" w:cs="Arial"/>
          <w:color w:val="FF0000"/>
        </w:rPr>
        <w:t xml:space="preserve"> </w:t>
      </w:r>
      <w:r w:rsidRPr="0028346E">
        <w:rPr>
          <w:rFonts w:ascii="Arial" w:hAnsi="Arial" w:cs="Arial"/>
        </w:rPr>
        <w:t xml:space="preserve">Außerdem soll neben diesem die Zeit </w:t>
      </w:r>
      <w:r w:rsidR="0028346E" w:rsidRPr="0028346E">
        <w:rPr>
          <w:rFonts w:ascii="Arial" w:hAnsi="Arial" w:cs="Arial"/>
        </w:rPr>
        <w:t>seit Beginn des Spiels dargestellt werden. Aus dieser ergibt sich die Bestleistung.</w:t>
      </w:r>
      <w:r w:rsidR="0028346E">
        <w:rPr>
          <w:rFonts w:ascii="Arial" w:hAnsi="Arial" w:cs="Arial"/>
        </w:rPr>
        <w:t xml:space="preserve"> Wird ein Spiel neu gestartet soll der Nutzer zur Auswahl zwischen einem neuen Spiel und einem gespeicherten Spielstand aufgefordert werden.</w:t>
      </w:r>
    </w:p>
    <w:p w:rsidR="00145DB9" w:rsidRDefault="00145DB9" w:rsidP="00145DB9">
      <w:pPr>
        <w:rPr>
          <w:rFonts w:ascii="Arial" w:hAnsi="Arial" w:cs="Arial"/>
          <w:b/>
        </w:rPr>
      </w:pPr>
      <w:r>
        <w:rPr>
          <w:rFonts w:ascii="Arial" w:hAnsi="Arial" w:cs="Arial"/>
          <w:noProof/>
          <w:lang w:eastAsia="de-DE"/>
        </w:rPr>
        <w:lastRenderedPageBreak/>
        <w:drawing>
          <wp:inline distT="0" distB="0" distL="0" distR="0">
            <wp:extent cx="5760720" cy="5193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doku_blan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145DB9" w:rsidRPr="0071415D" w:rsidRDefault="00145DB9" w:rsidP="00145DB9">
      <w:pPr>
        <w:rPr>
          <w:rFonts w:ascii="Arial" w:hAnsi="Arial" w:cs="Arial"/>
        </w:rPr>
      </w:pPr>
      <w:r>
        <w:rPr>
          <w:rFonts w:ascii="Arial" w:hAnsi="Arial" w:cs="Arial"/>
        </w:rPr>
        <w:t xml:space="preserve">Die folgende Abbildung soll </w:t>
      </w:r>
      <w:r w:rsidR="00526CFB">
        <w:rPr>
          <w:rFonts w:ascii="Arial" w:hAnsi="Arial" w:cs="Arial"/>
        </w:rPr>
        <w:t>eine schematische</w:t>
      </w:r>
      <w:r>
        <w:rPr>
          <w:rFonts w:ascii="Arial" w:hAnsi="Arial" w:cs="Arial"/>
        </w:rPr>
        <w:t xml:space="preserve"> Eingabe widerspiegeln. Diese soll</w:t>
      </w:r>
      <w:r w:rsidR="006D2DC3">
        <w:rPr>
          <w:rFonts w:ascii="Arial" w:hAnsi="Arial" w:cs="Arial"/>
          <w:color w:val="FF0000"/>
        </w:rPr>
        <w:t xml:space="preserve"> </w:t>
      </w:r>
      <w:r>
        <w:rPr>
          <w:rFonts w:ascii="Arial" w:hAnsi="Arial" w:cs="Arial"/>
        </w:rPr>
        <w:t>über die in Android implementierte Tastatur des Gerätes verwirklicht werden.</w:t>
      </w:r>
      <w:r w:rsidR="00A1705A">
        <w:rPr>
          <w:rFonts w:ascii="Arial" w:hAnsi="Arial" w:cs="Arial"/>
        </w:rPr>
        <w:t xml:space="preserve"> Bei der Auswahl eines Feldes soll diese erscheinen. Wurde die Eingabe getätigt, soll diese für eine bessere Übersicht wieder ausgeblendet werden.</w:t>
      </w:r>
    </w:p>
    <w:p w:rsidR="00145DB9" w:rsidRDefault="00145DB9" w:rsidP="00145DB9">
      <w:pPr>
        <w:rPr>
          <w:rFonts w:ascii="Arial" w:hAnsi="Arial" w:cs="Arial"/>
          <w:noProof/>
          <w:lang w:eastAsia="de-DE"/>
        </w:rPr>
      </w:pPr>
    </w:p>
    <w:p w:rsidR="00145DB9" w:rsidRDefault="00145DB9" w:rsidP="00145DB9">
      <w:pPr>
        <w:rPr>
          <w:rFonts w:ascii="Arial" w:hAnsi="Arial" w:cs="Arial"/>
          <w:noProof/>
          <w:lang w:eastAsia="de-DE"/>
        </w:rPr>
      </w:pPr>
    </w:p>
    <w:p w:rsidR="00145DB9" w:rsidRDefault="00145DB9" w:rsidP="00145DB9">
      <w:pPr>
        <w:rPr>
          <w:rFonts w:ascii="Arial" w:hAnsi="Arial" w:cs="Arial"/>
          <w:noProof/>
          <w:lang w:eastAsia="de-DE"/>
        </w:rPr>
      </w:pPr>
    </w:p>
    <w:p w:rsidR="00145DB9" w:rsidRDefault="00145DB9" w:rsidP="00145DB9">
      <w:pPr>
        <w:rPr>
          <w:rFonts w:ascii="Arial" w:hAnsi="Arial" w:cs="Arial"/>
        </w:rPr>
      </w:pPr>
      <w:r>
        <w:rPr>
          <w:rFonts w:ascii="Arial" w:hAnsi="Arial" w:cs="Arial"/>
          <w:noProof/>
          <w:lang w:eastAsia="de-DE"/>
        </w:rPr>
        <w:lastRenderedPageBreak/>
        <w:drawing>
          <wp:inline distT="0" distB="0" distL="0" distR="0">
            <wp:extent cx="5760720" cy="51930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oku_eingab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145DB9" w:rsidRPr="005214B0" w:rsidRDefault="00145DB9" w:rsidP="00145DB9">
      <w:pPr>
        <w:rPr>
          <w:rFonts w:ascii="Arial" w:hAnsi="Arial" w:cs="Arial"/>
          <w:color w:val="FF0000"/>
        </w:rPr>
      </w:pPr>
      <w:r>
        <w:rPr>
          <w:rFonts w:ascii="Arial" w:hAnsi="Arial" w:cs="Arial"/>
        </w:rPr>
        <w:t>Wird der Menüknopf auf der rechten unteren Hälfte des Bildschirmes betätigt, soll ein Menü aufklappen, welches ähnlich wie in dieser Abbildung dargestellt sein soll. Dieses enthält die Funktionen „Neues Spiel“, „Laden“, „Speichern“</w:t>
      </w:r>
      <w:r w:rsidR="004272AA">
        <w:rPr>
          <w:rFonts w:ascii="Arial" w:hAnsi="Arial" w:cs="Arial"/>
        </w:rPr>
        <w:t>. Diese sollen wie in den</w:t>
      </w:r>
      <w:r w:rsidR="00F84F9C">
        <w:rPr>
          <w:rFonts w:ascii="Arial" w:hAnsi="Arial" w:cs="Arial"/>
        </w:rPr>
        <w:t xml:space="preserve"> Benutzerfunktionen F200, F210, F220</w:t>
      </w:r>
      <w:r w:rsidR="004272AA">
        <w:rPr>
          <w:rFonts w:ascii="Arial" w:hAnsi="Arial" w:cs="Arial"/>
        </w:rPr>
        <w:t xml:space="preserve"> beschrieben</w:t>
      </w:r>
      <w:r w:rsidR="00F84F9C">
        <w:rPr>
          <w:rFonts w:ascii="Arial" w:hAnsi="Arial" w:cs="Arial"/>
        </w:rPr>
        <w:t xml:space="preserve"> fungieren. </w:t>
      </w:r>
      <w:r w:rsidRPr="005214B0">
        <w:rPr>
          <w:rFonts w:ascii="Arial" w:hAnsi="Arial" w:cs="Arial"/>
          <w:color w:val="FF0000"/>
        </w:rPr>
        <w:t xml:space="preserve"> </w:t>
      </w:r>
    </w:p>
    <w:p w:rsidR="00145DB9" w:rsidRDefault="002A0979" w:rsidP="002A0979">
      <w:pPr>
        <w:jc w:val="center"/>
        <w:rPr>
          <w:rFonts w:ascii="Arial" w:hAnsi="Arial" w:cs="Arial"/>
        </w:rPr>
      </w:pPr>
      <w:r>
        <w:rPr>
          <w:rFonts w:ascii="Arial" w:hAnsi="Arial" w:cs="Arial"/>
          <w:noProof/>
          <w:lang w:eastAsia="de-DE"/>
        </w:rPr>
        <w:lastRenderedPageBreak/>
        <w:drawing>
          <wp:inline distT="0" distB="0" distL="0" distR="0">
            <wp:extent cx="2655155" cy="5124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doku mit Menü.png"/>
                    <pic:cNvPicPr/>
                  </pic:nvPicPr>
                  <pic:blipFill>
                    <a:blip r:embed="rId8">
                      <a:extLst>
                        <a:ext uri="{28A0092B-C50C-407E-A947-70E740481C1C}">
                          <a14:useLocalDpi xmlns:a14="http://schemas.microsoft.com/office/drawing/2010/main" val="0"/>
                        </a:ext>
                      </a:extLst>
                    </a:blip>
                    <a:stretch>
                      <a:fillRect/>
                    </a:stretch>
                  </pic:blipFill>
                  <pic:spPr>
                    <a:xfrm>
                      <a:off x="0" y="0"/>
                      <a:ext cx="2660026" cy="5133852"/>
                    </a:xfrm>
                    <a:prstGeom prst="rect">
                      <a:avLst/>
                    </a:prstGeom>
                  </pic:spPr>
                </pic:pic>
              </a:graphicData>
            </a:graphic>
          </wp:inline>
        </w:drawing>
      </w:r>
    </w:p>
    <w:p w:rsidR="00145DB9" w:rsidRDefault="00145DB9" w:rsidP="00145DB9">
      <w:pPr>
        <w:rPr>
          <w:rFonts w:ascii="Arial" w:hAnsi="Arial" w:cs="Arial"/>
        </w:rPr>
      </w:pPr>
      <w:r>
        <w:rPr>
          <w:rFonts w:ascii="Arial" w:hAnsi="Arial" w:cs="Arial"/>
        </w:rPr>
        <w:br w:type="page"/>
      </w:r>
    </w:p>
    <w:p w:rsidR="00297221" w:rsidRDefault="00297221" w:rsidP="00297221">
      <w:pPr>
        <w:autoSpaceDE w:val="0"/>
        <w:autoSpaceDN w:val="0"/>
        <w:adjustRightInd w:val="0"/>
        <w:spacing w:after="0" w:line="240" w:lineRule="auto"/>
        <w:ind w:firstLine="708"/>
        <w:rPr>
          <w:rFonts w:ascii="Verdana" w:hAnsi="Verdana" w:cs="Verdana"/>
          <w:b/>
          <w:sz w:val="24"/>
          <w:szCs w:val="24"/>
        </w:rPr>
      </w:pPr>
    </w:p>
    <w:p w:rsidR="00297221" w:rsidRPr="00297221" w:rsidRDefault="00297221" w:rsidP="00297221">
      <w:pPr>
        <w:autoSpaceDE w:val="0"/>
        <w:autoSpaceDN w:val="0"/>
        <w:adjustRightInd w:val="0"/>
        <w:spacing w:after="0" w:line="240" w:lineRule="auto"/>
        <w:ind w:firstLine="708"/>
        <w:rPr>
          <w:rFonts w:ascii="Verdana" w:hAnsi="Verdana" w:cs="Verdana"/>
          <w:b/>
          <w:sz w:val="24"/>
          <w:szCs w:val="24"/>
        </w:rPr>
      </w:pPr>
    </w:p>
    <w:p w:rsid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7.4 Minesweeper</w:t>
      </w:r>
    </w:p>
    <w:p w:rsidR="00592FB0" w:rsidRPr="00297221" w:rsidRDefault="00592FB0" w:rsidP="00297221">
      <w:pPr>
        <w:autoSpaceDE w:val="0"/>
        <w:autoSpaceDN w:val="0"/>
        <w:adjustRightInd w:val="0"/>
        <w:spacing w:after="0" w:line="240" w:lineRule="auto"/>
        <w:ind w:firstLine="708"/>
        <w:rPr>
          <w:rFonts w:ascii="Verdana" w:hAnsi="Verdana" w:cs="Verdana"/>
          <w:b/>
          <w:sz w:val="24"/>
          <w:szCs w:val="24"/>
        </w:rPr>
      </w:pPr>
    </w:p>
    <w:p w:rsidR="00297221" w:rsidRP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7.5 Spaceslider</w:t>
      </w:r>
    </w:p>
    <w:p w:rsidR="00642757" w:rsidRDefault="00642757">
      <w:pPr>
        <w:rPr>
          <w:rFonts w:ascii="Verdana" w:hAnsi="Verdana" w:cs="Arial"/>
          <w:color w:val="CC0099"/>
          <w:sz w:val="24"/>
          <w:szCs w:val="24"/>
        </w:rPr>
      </w:pPr>
      <w:r>
        <w:rPr>
          <w:rFonts w:ascii="Verdana" w:hAnsi="Verdana" w:cs="Arial"/>
          <w:color w:val="CC0099"/>
          <w:sz w:val="24"/>
          <w:szCs w:val="24"/>
        </w:rPr>
        <w:t>Während des Spiels ist ein schwarzer Hintergrund zu sehen. Im unteren Bereich ist das vom Spieler gesteuerte Objekt platziert. Von oben kommen helle Punkte (Sternenhimmel) und die ebenfalls hellen Fremdobjekte.</w:t>
      </w:r>
    </w:p>
    <w:p w:rsidR="00297221" w:rsidRPr="00592FB0" w:rsidRDefault="00592FB0">
      <w:pPr>
        <w:rPr>
          <w:rFonts w:ascii="Verdana" w:hAnsi="Verdana" w:cs="Arial"/>
          <w:color w:val="CC0099"/>
          <w:sz w:val="24"/>
          <w:szCs w:val="24"/>
        </w:rPr>
      </w:pPr>
      <w:r w:rsidRPr="00592FB0">
        <w:rPr>
          <w:rFonts w:ascii="Verdana" w:hAnsi="Verdana" w:cs="Arial"/>
          <w:color w:val="CC0099"/>
          <w:sz w:val="24"/>
          <w:szCs w:val="24"/>
        </w:rPr>
        <w:t>Der Spieler muss während des Spiels stets</w:t>
      </w:r>
      <w:r>
        <w:rPr>
          <w:rFonts w:ascii="Verdana" w:hAnsi="Verdana" w:cs="Arial"/>
          <w:color w:val="CC0099"/>
          <w:sz w:val="24"/>
          <w:szCs w:val="24"/>
        </w:rPr>
        <w:t xml:space="preserve"> den Zustand seines Objektes und die bisher erreichte Punktzahl ablesen können.</w:t>
      </w:r>
      <w:r w:rsidR="00642757">
        <w:rPr>
          <w:rFonts w:ascii="Verdana" w:hAnsi="Verdana" w:cs="Arial"/>
          <w:color w:val="CC0099"/>
          <w:sz w:val="24"/>
          <w:szCs w:val="24"/>
        </w:rPr>
        <w:t xml:space="preserve"> Diese Daten befinden am Bildrand, wo sie das Spielgeschehen nicht negativ beeinflussen.</w:t>
      </w:r>
    </w:p>
    <w:p w:rsidR="00592FB0" w:rsidRDefault="00592FB0">
      <w:pPr>
        <w:rPr>
          <w:rFonts w:ascii="Verdana" w:hAnsi="Verdana" w:cs="Arial"/>
          <w:sz w:val="24"/>
          <w:szCs w:val="24"/>
        </w:rPr>
      </w:pPr>
    </w:p>
    <w:p w:rsidR="004812D5" w:rsidRDefault="004812D5" w:rsidP="004812D5">
      <w:pPr>
        <w:autoSpaceDE w:val="0"/>
        <w:autoSpaceDN w:val="0"/>
        <w:adjustRightInd w:val="0"/>
        <w:spacing w:after="0" w:line="240" w:lineRule="auto"/>
        <w:rPr>
          <w:rFonts w:ascii="Verdana" w:hAnsi="Verdana" w:cs="Verdana"/>
          <w:color w:val="000081"/>
          <w:sz w:val="24"/>
          <w:szCs w:val="24"/>
        </w:rPr>
      </w:pPr>
    </w:p>
    <w:p w:rsidR="004812D5" w:rsidRPr="004812D5" w:rsidRDefault="004812D5" w:rsidP="004812D5">
      <w:pPr>
        <w:autoSpaceDE w:val="0"/>
        <w:autoSpaceDN w:val="0"/>
        <w:adjustRightInd w:val="0"/>
        <w:spacing w:after="0" w:line="240" w:lineRule="auto"/>
        <w:rPr>
          <w:rFonts w:ascii="Verdana" w:hAnsi="Verdana" w:cs="Verdana"/>
          <w:b/>
          <w:sz w:val="24"/>
          <w:szCs w:val="24"/>
        </w:rPr>
      </w:pPr>
      <w:r w:rsidRPr="004812D5">
        <w:rPr>
          <w:rFonts w:ascii="Verdana" w:hAnsi="Verdana" w:cs="Verdana"/>
          <w:b/>
          <w:sz w:val="24"/>
          <w:szCs w:val="24"/>
        </w:rPr>
        <w:t>9 Testszenarien und Tests</w:t>
      </w:r>
    </w:p>
    <w:p w:rsidR="004812D5" w:rsidRPr="00171D41" w:rsidRDefault="004812D5">
      <w:pPr>
        <w:rPr>
          <w:rFonts w:ascii="Verdana" w:hAnsi="Verdana" w:cs="Arial"/>
          <w:b/>
          <w:sz w:val="24"/>
          <w:szCs w:val="24"/>
        </w:rPr>
      </w:pPr>
    </w:p>
    <w:p w:rsidR="001F547F" w:rsidRPr="00171D41" w:rsidRDefault="009606BD">
      <w:pPr>
        <w:rPr>
          <w:rFonts w:ascii="Verdana" w:hAnsi="Verdana" w:cs="Arial"/>
          <w:b/>
          <w:sz w:val="24"/>
          <w:szCs w:val="24"/>
        </w:rPr>
      </w:pPr>
      <w:r w:rsidRPr="00171D41">
        <w:rPr>
          <w:rFonts w:ascii="Verdana" w:hAnsi="Verdana" w:cs="Arial"/>
          <w:b/>
          <w:sz w:val="24"/>
          <w:szCs w:val="24"/>
        </w:rPr>
        <w:t>/T100/ Installationstest</w:t>
      </w:r>
    </w:p>
    <w:p w:rsidR="009606BD" w:rsidRPr="00171D41" w:rsidRDefault="009606BD">
      <w:pPr>
        <w:rPr>
          <w:rFonts w:ascii="Verdana" w:hAnsi="Verdana" w:cs="Arial"/>
          <w:sz w:val="24"/>
          <w:szCs w:val="24"/>
        </w:rPr>
      </w:pPr>
      <w:r w:rsidRPr="00171D41">
        <w:rPr>
          <w:rFonts w:ascii="Verdana" w:hAnsi="Verdana" w:cs="Arial"/>
          <w:sz w:val="24"/>
          <w:szCs w:val="24"/>
        </w:rPr>
        <w:t>Dieser Test soll sich</w:t>
      </w:r>
      <w:r w:rsidR="00171D41" w:rsidRPr="00171D41">
        <w:rPr>
          <w:rFonts w:ascii="Verdana" w:hAnsi="Verdana" w:cs="Arial"/>
          <w:sz w:val="24"/>
          <w:szCs w:val="24"/>
        </w:rPr>
        <w:t>erstellen, dass die App</w:t>
      </w:r>
      <w:r w:rsidR="00B36ED1" w:rsidRPr="00171D41">
        <w:rPr>
          <w:rFonts w:ascii="Verdana" w:hAnsi="Verdana" w:cs="Arial"/>
          <w:sz w:val="24"/>
          <w:szCs w:val="24"/>
        </w:rPr>
        <w:t xml:space="preserve"> mit jedem Android-Gerät </w:t>
      </w:r>
      <w:r w:rsidR="005214B0" w:rsidRPr="00171D41">
        <w:rPr>
          <w:rFonts w:ascii="Verdana" w:hAnsi="Verdana" w:cs="Arial"/>
          <w:sz w:val="24"/>
          <w:szCs w:val="24"/>
        </w:rPr>
        <w:t>mit einer Version ab 4.0</w:t>
      </w:r>
      <w:r w:rsidR="00171D41" w:rsidRPr="00171D41">
        <w:rPr>
          <w:rFonts w:ascii="Verdana" w:hAnsi="Verdana" w:cs="Arial"/>
          <w:sz w:val="24"/>
          <w:szCs w:val="24"/>
        </w:rPr>
        <w:t xml:space="preserve"> genutzt</w:t>
      </w:r>
      <w:r w:rsidRPr="00171D41">
        <w:rPr>
          <w:rFonts w:ascii="Verdana" w:hAnsi="Verdana" w:cs="Arial"/>
          <w:sz w:val="24"/>
          <w:szCs w:val="24"/>
        </w:rPr>
        <w:t xml:space="preserve"> werden kann.</w:t>
      </w:r>
    </w:p>
    <w:p w:rsidR="00F77A23" w:rsidRDefault="00F77A23">
      <w:pPr>
        <w:rPr>
          <w:rFonts w:ascii="Verdana" w:hAnsi="Verdana" w:cs="Arial"/>
          <w:sz w:val="24"/>
          <w:szCs w:val="24"/>
        </w:rPr>
      </w:pPr>
    </w:p>
    <w:p w:rsidR="0075154B" w:rsidRDefault="0075154B">
      <w:pPr>
        <w:rPr>
          <w:rFonts w:ascii="Verdana" w:hAnsi="Verdana" w:cs="Arial"/>
          <w:b/>
          <w:sz w:val="24"/>
          <w:szCs w:val="24"/>
        </w:rPr>
      </w:pPr>
      <w:r>
        <w:rPr>
          <w:rFonts w:ascii="Verdana" w:hAnsi="Verdana" w:cs="Arial"/>
          <w:b/>
          <w:sz w:val="24"/>
          <w:szCs w:val="24"/>
        </w:rPr>
        <w:t>/T200/ Spiel auswählen</w:t>
      </w:r>
    </w:p>
    <w:p w:rsidR="0075154B" w:rsidRPr="0075154B" w:rsidRDefault="0075154B">
      <w:pPr>
        <w:rPr>
          <w:rFonts w:ascii="Verdana" w:hAnsi="Verdana" w:cs="Arial"/>
          <w:sz w:val="24"/>
          <w:szCs w:val="24"/>
        </w:rPr>
      </w:pPr>
      <w:r>
        <w:rPr>
          <w:rFonts w:ascii="Verdana" w:hAnsi="Verdana" w:cs="Arial"/>
          <w:sz w:val="24"/>
          <w:szCs w:val="24"/>
        </w:rPr>
        <w:t>Es kann eines der verfügbaren Spielen ausgewählt werden.</w:t>
      </w:r>
    </w:p>
    <w:p w:rsidR="0075154B" w:rsidRDefault="0075154B">
      <w:pPr>
        <w:rPr>
          <w:rFonts w:ascii="Verdana" w:hAnsi="Verdana" w:cs="Arial"/>
          <w:b/>
          <w:sz w:val="24"/>
          <w:szCs w:val="24"/>
        </w:rPr>
      </w:pPr>
    </w:p>
    <w:p w:rsidR="00B36ED1" w:rsidRDefault="0032192D">
      <w:pPr>
        <w:rPr>
          <w:rFonts w:ascii="Verdana" w:hAnsi="Verdana" w:cs="Arial"/>
          <w:b/>
          <w:sz w:val="24"/>
          <w:szCs w:val="24"/>
        </w:rPr>
      </w:pPr>
      <w:r>
        <w:rPr>
          <w:rFonts w:ascii="Verdana" w:hAnsi="Verdana" w:cs="Arial"/>
          <w:b/>
          <w:sz w:val="24"/>
          <w:szCs w:val="24"/>
        </w:rPr>
        <w:t>/T3</w:t>
      </w:r>
      <w:r w:rsidR="0075154B">
        <w:rPr>
          <w:rFonts w:ascii="Verdana" w:hAnsi="Verdana" w:cs="Arial"/>
          <w:b/>
          <w:sz w:val="24"/>
          <w:szCs w:val="24"/>
        </w:rPr>
        <w:t>0</w:t>
      </w:r>
      <w:r w:rsidR="00B36ED1">
        <w:rPr>
          <w:rFonts w:ascii="Verdana" w:hAnsi="Verdana" w:cs="Arial"/>
          <w:b/>
          <w:sz w:val="24"/>
          <w:szCs w:val="24"/>
        </w:rPr>
        <w:t xml:space="preserve">0/ </w:t>
      </w:r>
      <w:r w:rsidR="0048795A">
        <w:rPr>
          <w:rFonts w:ascii="Verdana" w:hAnsi="Verdana" w:cs="Arial"/>
          <w:b/>
          <w:sz w:val="24"/>
          <w:szCs w:val="24"/>
        </w:rPr>
        <w:t>Neues Spiel erstellen</w:t>
      </w:r>
    </w:p>
    <w:p w:rsidR="0048795A" w:rsidRDefault="002856E3">
      <w:pPr>
        <w:rPr>
          <w:rFonts w:ascii="Verdana" w:hAnsi="Verdana" w:cs="Arial"/>
          <w:sz w:val="24"/>
          <w:szCs w:val="24"/>
        </w:rPr>
      </w:pPr>
      <w:r>
        <w:rPr>
          <w:rFonts w:ascii="Verdana" w:hAnsi="Verdana" w:cs="Arial"/>
          <w:sz w:val="24"/>
          <w:szCs w:val="24"/>
        </w:rPr>
        <w:t xml:space="preserve">Es kann ein neues Spiel </w:t>
      </w:r>
      <w:r w:rsidR="0048795A">
        <w:rPr>
          <w:rFonts w:ascii="Verdana" w:hAnsi="Verdana" w:cs="Arial"/>
          <w:sz w:val="24"/>
          <w:szCs w:val="24"/>
        </w:rPr>
        <w:t>erstellt werden.</w:t>
      </w:r>
    </w:p>
    <w:p w:rsidR="0048795A" w:rsidRPr="0048795A" w:rsidRDefault="0048795A">
      <w:pPr>
        <w:rPr>
          <w:rFonts w:ascii="Verdana" w:hAnsi="Verdana" w:cs="Arial"/>
          <w:sz w:val="24"/>
          <w:szCs w:val="24"/>
        </w:rPr>
      </w:pPr>
    </w:p>
    <w:p w:rsidR="00B36ED1" w:rsidRDefault="0032192D">
      <w:pPr>
        <w:rPr>
          <w:rFonts w:ascii="Verdana" w:hAnsi="Verdana" w:cs="Arial"/>
          <w:b/>
          <w:sz w:val="24"/>
          <w:szCs w:val="24"/>
        </w:rPr>
      </w:pPr>
      <w:r>
        <w:rPr>
          <w:rFonts w:ascii="Verdana" w:hAnsi="Verdana" w:cs="Arial"/>
          <w:b/>
          <w:sz w:val="24"/>
          <w:szCs w:val="24"/>
        </w:rPr>
        <w:t>/T3</w:t>
      </w:r>
      <w:r w:rsidR="0075154B">
        <w:rPr>
          <w:rFonts w:ascii="Verdana" w:hAnsi="Verdana" w:cs="Arial"/>
          <w:b/>
          <w:sz w:val="24"/>
          <w:szCs w:val="24"/>
        </w:rPr>
        <w:t>1</w:t>
      </w:r>
      <w:r w:rsidR="0048795A">
        <w:rPr>
          <w:rFonts w:ascii="Verdana" w:hAnsi="Verdana" w:cs="Arial"/>
          <w:b/>
          <w:sz w:val="24"/>
          <w:szCs w:val="24"/>
        </w:rPr>
        <w:t>0/ Spiel</w:t>
      </w:r>
      <w:r w:rsidR="005F27D4">
        <w:rPr>
          <w:rFonts w:ascii="Verdana" w:hAnsi="Verdana" w:cs="Arial"/>
          <w:b/>
          <w:sz w:val="24"/>
          <w:szCs w:val="24"/>
        </w:rPr>
        <w:t>stand</w:t>
      </w:r>
      <w:r w:rsidR="0048795A">
        <w:rPr>
          <w:rFonts w:ascii="Verdana" w:hAnsi="Verdana" w:cs="Arial"/>
          <w:b/>
          <w:sz w:val="24"/>
          <w:szCs w:val="24"/>
        </w:rPr>
        <w:t xml:space="preserve"> speichern</w:t>
      </w:r>
    </w:p>
    <w:p w:rsidR="0048795A" w:rsidRDefault="0048795A">
      <w:pPr>
        <w:rPr>
          <w:rFonts w:ascii="Verdana" w:hAnsi="Verdana" w:cs="Arial"/>
          <w:sz w:val="24"/>
          <w:szCs w:val="24"/>
        </w:rPr>
      </w:pPr>
      <w:r>
        <w:rPr>
          <w:rFonts w:ascii="Verdana" w:hAnsi="Verdana" w:cs="Arial"/>
          <w:sz w:val="24"/>
          <w:szCs w:val="24"/>
        </w:rPr>
        <w:t>Es kann der aktuelle Spielstand gespeichert werden.</w:t>
      </w:r>
    </w:p>
    <w:p w:rsidR="005F27D4" w:rsidRPr="00255E41" w:rsidRDefault="005F27D4">
      <w:pPr>
        <w:rPr>
          <w:rFonts w:ascii="Verdana" w:hAnsi="Verdana" w:cs="Arial"/>
          <w:color w:val="FF0000"/>
          <w:sz w:val="24"/>
          <w:szCs w:val="24"/>
        </w:rPr>
      </w:pPr>
    </w:p>
    <w:p w:rsidR="005F27D4" w:rsidRPr="00956633" w:rsidRDefault="0032192D">
      <w:pPr>
        <w:rPr>
          <w:rFonts w:ascii="Verdana" w:hAnsi="Verdana" w:cs="Arial"/>
          <w:b/>
          <w:sz w:val="24"/>
          <w:szCs w:val="24"/>
        </w:rPr>
      </w:pPr>
      <w:r w:rsidRPr="00956633">
        <w:rPr>
          <w:rFonts w:ascii="Verdana" w:hAnsi="Verdana" w:cs="Arial"/>
          <w:b/>
          <w:sz w:val="24"/>
          <w:szCs w:val="24"/>
        </w:rPr>
        <w:t>/T3</w:t>
      </w:r>
      <w:r w:rsidR="0075154B" w:rsidRPr="00956633">
        <w:rPr>
          <w:rFonts w:ascii="Verdana" w:hAnsi="Verdana" w:cs="Arial"/>
          <w:b/>
          <w:sz w:val="24"/>
          <w:szCs w:val="24"/>
        </w:rPr>
        <w:t>2</w:t>
      </w:r>
      <w:r w:rsidR="005F27D4" w:rsidRPr="00956633">
        <w:rPr>
          <w:rFonts w:ascii="Verdana" w:hAnsi="Verdana" w:cs="Arial"/>
          <w:b/>
          <w:sz w:val="24"/>
          <w:szCs w:val="24"/>
        </w:rPr>
        <w:t>0/ Spielstand laden</w:t>
      </w:r>
    </w:p>
    <w:p w:rsidR="005F27D4" w:rsidRDefault="00956633">
      <w:pPr>
        <w:rPr>
          <w:rFonts w:ascii="Verdana" w:hAnsi="Verdana" w:cs="Arial"/>
          <w:sz w:val="24"/>
          <w:szCs w:val="24"/>
        </w:rPr>
      </w:pPr>
      <w:r>
        <w:rPr>
          <w:rFonts w:ascii="Verdana" w:hAnsi="Verdana" w:cs="Arial"/>
          <w:sz w:val="24"/>
          <w:szCs w:val="24"/>
        </w:rPr>
        <w:t>Es kann</w:t>
      </w:r>
      <w:r w:rsidR="005F27D4" w:rsidRPr="00956633">
        <w:rPr>
          <w:rFonts w:ascii="Verdana" w:hAnsi="Verdana" w:cs="Arial"/>
          <w:sz w:val="24"/>
          <w:szCs w:val="24"/>
        </w:rPr>
        <w:t xml:space="preserve"> </w:t>
      </w:r>
      <w:r>
        <w:rPr>
          <w:rFonts w:ascii="Verdana" w:hAnsi="Verdana" w:cs="Arial"/>
          <w:sz w:val="24"/>
          <w:szCs w:val="24"/>
        </w:rPr>
        <w:t xml:space="preserve">mindestens ein </w:t>
      </w:r>
      <w:r w:rsidR="005F27D4" w:rsidRPr="00956633">
        <w:rPr>
          <w:rFonts w:ascii="Verdana" w:hAnsi="Verdana" w:cs="Arial"/>
          <w:sz w:val="24"/>
          <w:szCs w:val="24"/>
        </w:rPr>
        <w:t>gespeicherter Spielstand ausgewählt und geladen werden.</w:t>
      </w:r>
    </w:p>
    <w:p w:rsidR="00883E1A" w:rsidRDefault="00883E1A">
      <w:pPr>
        <w:rPr>
          <w:rFonts w:ascii="Verdana" w:hAnsi="Verdana" w:cs="Arial"/>
          <w:sz w:val="24"/>
          <w:szCs w:val="24"/>
        </w:rPr>
      </w:pPr>
    </w:p>
    <w:p w:rsidR="00883E1A" w:rsidRDefault="00883E1A" w:rsidP="00883E1A">
      <w:pPr>
        <w:rPr>
          <w:rFonts w:ascii="Verdana" w:hAnsi="Verdana" w:cs="Arial"/>
          <w:b/>
          <w:sz w:val="24"/>
          <w:szCs w:val="24"/>
        </w:rPr>
      </w:pPr>
      <w:r>
        <w:rPr>
          <w:rFonts w:ascii="Verdana" w:hAnsi="Verdana" w:cs="Arial"/>
          <w:b/>
          <w:sz w:val="24"/>
          <w:szCs w:val="24"/>
        </w:rPr>
        <w:t>/T330/ Spiel neustarten</w:t>
      </w:r>
    </w:p>
    <w:p w:rsidR="00883E1A" w:rsidRDefault="00883E1A">
      <w:pPr>
        <w:rPr>
          <w:rFonts w:ascii="Verdana" w:hAnsi="Verdana" w:cs="Arial"/>
          <w:sz w:val="24"/>
          <w:szCs w:val="24"/>
        </w:rPr>
      </w:pPr>
      <w:r>
        <w:rPr>
          <w:rFonts w:ascii="Verdana" w:hAnsi="Verdana" w:cs="Arial"/>
          <w:sz w:val="24"/>
          <w:szCs w:val="24"/>
        </w:rPr>
        <w:t>Es kann das aktuelle Spiel neugestartet werden.</w:t>
      </w:r>
    </w:p>
    <w:p w:rsidR="009E28A6" w:rsidRDefault="009E28A6">
      <w:pPr>
        <w:rPr>
          <w:rFonts w:ascii="Verdana" w:hAnsi="Verdana" w:cs="Arial"/>
          <w:sz w:val="24"/>
          <w:szCs w:val="24"/>
        </w:rPr>
      </w:pPr>
    </w:p>
    <w:p w:rsidR="009E28A6" w:rsidRPr="00956633" w:rsidRDefault="009E28A6">
      <w:pPr>
        <w:rPr>
          <w:rFonts w:ascii="Verdana" w:hAnsi="Verdana" w:cs="Arial"/>
          <w:b/>
          <w:sz w:val="24"/>
          <w:szCs w:val="24"/>
        </w:rPr>
      </w:pPr>
      <w:r w:rsidRPr="00956633">
        <w:rPr>
          <w:rFonts w:ascii="Verdana" w:hAnsi="Verdana" w:cs="Arial"/>
          <w:b/>
          <w:sz w:val="24"/>
          <w:szCs w:val="24"/>
        </w:rPr>
        <w:lastRenderedPageBreak/>
        <w:t xml:space="preserve">/T400/ </w:t>
      </w:r>
      <w:r w:rsidR="00CB3B22" w:rsidRPr="00956633">
        <w:rPr>
          <w:rFonts w:ascii="Verdana" w:hAnsi="Verdana" w:cs="Arial"/>
          <w:b/>
          <w:sz w:val="24"/>
          <w:szCs w:val="24"/>
        </w:rPr>
        <w:t>Schwierigkeitsgrad ändern</w:t>
      </w:r>
      <w:r w:rsidR="00956633">
        <w:rPr>
          <w:rFonts w:ascii="Verdana" w:hAnsi="Verdana" w:cs="Arial"/>
          <w:b/>
          <w:sz w:val="24"/>
          <w:szCs w:val="24"/>
        </w:rPr>
        <w:t xml:space="preserve"> (Wunschkriterium)</w:t>
      </w:r>
    </w:p>
    <w:p w:rsidR="00670F00" w:rsidRDefault="005834B3">
      <w:pPr>
        <w:rPr>
          <w:rFonts w:ascii="Verdana" w:hAnsi="Verdana" w:cs="Arial"/>
          <w:sz w:val="24"/>
          <w:szCs w:val="24"/>
        </w:rPr>
      </w:pPr>
      <w:r>
        <w:rPr>
          <w:rFonts w:ascii="Verdana" w:hAnsi="Verdana" w:cs="Arial"/>
          <w:sz w:val="24"/>
          <w:szCs w:val="24"/>
        </w:rPr>
        <w:t>Nach Implementierung von Schwierigkeitsgraden können diese korrekt eingestellt werden.</w:t>
      </w:r>
    </w:p>
    <w:p w:rsidR="005214B0" w:rsidRDefault="005214B0">
      <w:pPr>
        <w:rPr>
          <w:rFonts w:ascii="Verdana" w:hAnsi="Verdana" w:cs="Arial"/>
          <w:sz w:val="24"/>
          <w:szCs w:val="24"/>
        </w:rPr>
      </w:pPr>
    </w:p>
    <w:p w:rsidR="00F828D5" w:rsidRDefault="00F828D5">
      <w:pPr>
        <w:rPr>
          <w:rFonts w:ascii="Verdana" w:hAnsi="Verdana" w:cs="Arial"/>
          <w:sz w:val="24"/>
          <w:szCs w:val="24"/>
        </w:rPr>
      </w:pPr>
    </w:p>
    <w:p w:rsidR="00670F00" w:rsidRPr="00F828D5" w:rsidRDefault="004E7FC4">
      <w:pPr>
        <w:rPr>
          <w:rFonts w:ascii="Verdana" w:hAnsi="Verdana" w:cs="Arial"/>
          <w:b/>
          <w:sz w:val="24"/>
          <w:szCs w:val="24"/>
        </w:rPr>
      </w:pPr>
      <w:r w:rsidRPr="00F828D5">
        <w:rPr>
          <w:rFonts w:ascii="Verdana" w:hAnsi="Verdana" w:cs="Arial"/>
          <w:b/>
          <w:sz w:val="24"/>
          <w:szCs w:val="24"/>
        </w:rPr>
        <w:t>/T5</w:t>
      </w:r>
      <w:r w:rsidR="00670F00" w:rsidRPr="00F828D5">
        <w:rPr>
          <w:rFonts w:ascii="Verdana" w:hAnsi="Verdana" w:cs="Arial"/>
          <w:b/>
          <w:sz w:val="24"/>
          <w:szCs w:val="24"/>
        </w:rPr>
        <w:t>00/ Erstellung von „Highscores“</w:t>
      </w:r>
    </w:p>
    <w:p w:rsidR="00926B25" w:rsidRDefault="00F828D5">
      <w:pPr>
        <w:rPr>
          <w:rFonts w:ascii="Verdana" w:hAnsi="Verdana" w:cs="Arial"/>
          <w:sz w:val="24"/>
          <w:szCs w:val="24"/>
        </w:rPr>
      </w:pPr>
      <w:r>
        <w:rPr>
          <w:rFonts w:ascii="Verdana" w:hAnsi="Verdana" w:cs="Arial"/>
          <w:sz w:val="24"/>
          <w:szCs w:val="24"/>
        </w:rPr>
        <w:t>Mindestens eine Bestleistung wird pro Spiel gespeichert und kann übertroffen werden.</w:t>
      </w:r>
    </w:p>
    <w:p w:rsidR="00D23CE0" w:rsidRDefault="00D23CE0">
      <w:pPr>
        <w:rPr>
          <w:rFonts w:ascii="Verdana" w:hAnsi="Verdana" w:cs="Arial"/>
          <w:sz w:val="24"/>
          <w:szCs w:val="24"/>
        </w:rPr>
      </w:pPr>
    </w:p>
    <w:p w:rsidR="00926B25" w:rsidRDefault="00A220BA">
      <w:pPr>
        <w:rPr>
          <w:rFonts w:ascii="Verdana" w:hAnsi="Verdana" w:cs="Arial"/>
          <w:b/>
          <w:sz w:val="24"/>
          <w:szCs w:val="24"/>
        </w:rPr>
      </w:pPr>
      <w:r>
        <w:rPr>
          <w:rFonts w:ascii="Verdana" w:hAnsi="Verdana" w:cs="Arial"/>
          <w:b/>
          <w:sz w:val="24"/>
          <w:szCs w:val="24"/>
        </w:rPr>
        <w:t>/T600/ Auswahlmenü</w:t>
      </w:r>
    </w:p>
    <w:p w:rsidR="00A220BA" w:rsidRPr="00A220BA" w:rsidRDefault="00A220BA">
      <w:pPr>
        <w:rPr>
          <w:rFonts w:ascii="Verdana" w:hAnsi="Verdana" w:cs="Arial"/>
          <w:sz w:val="24"/>
          <w:szCs w:val="24"/>
        </w:rPr>
      </w:pPr>
      <w:r>
        <w:rPr>
          <w:rFonts w:ascii="Verdana" w:hAnsi="Verdana" w:cs="Arial"/>
          <w:sz w:val="24"/>
          <w:szCs w:val="24"/>
        </w:rPr>
        <w:t>Das Startmenü, in welchem das Spiel ausgewählt w</w:t>
      </w:r>
      <w:r w:rsidR="00D23CE0">
        <w:rPr>
          <w:rFonts w:ascii="Verdana" w:hAnsi="Verdana" w:cs="Arial"/>
          <w:sz w:val="24"/>
          <w:szCs w:val="24"/>
        </w:rPr>
        <w:t xml:space="preserve">erden kann, kann problemlos </w:t>
      </w:r>
      <w:r w:rsidR="00D23CE0" w:rsidRPr="00D23CE0">
        <w:rPr>
          <w:rFonts w:ascii="Verdana" w:hAnsi="Verdana" w:cs="Arial"/>
          <w:sz w:val="24"/>
          <w:szCs w:val="24"/>
        </w:rPr>
        <w:t>via Toucheingabe</w:t>
      </w:r>
      <w:r w:rsidRPr="005214B0">
        <w:rPr>
          <w:rFonts w:ascii="Verdana" w:hAnsi="Verdana" w:cs="Arial"/>
          <w:color w:val="FF0000"/>
          <w:sz w:val="24"/>
          <w:szCs w:val="24"/>
        </w:rPr>
        <w:t xml:space="preserve"> </w:t>
      </w:r>
      <w:r>
        <w:rPr>
          <w:rFonts w:ascii="Verdana" w:hAnsi="Verdana" w:cs="Arial"/>
          <w:sz w:val="24"/>
          <w:szCs w:val="24"/>
        </w:rPr>
        <w:t>des jeweiligen Gerätes bedient werden.</w:t>
      </w:r>
    </w:p>
    <w:p w:rsidR="006A4373" w:rsidRDefault="006A4373">
      <w:pPr>
        <w:rPr>
          <w:rFonts w:ascii="Verdana" w:hAnsi="Verdana" w:cs="Arial"/>
          <w:sz w:val="24"/>
          <w:szCs w:val="24"/>
        </w:rPr>
      </w:pPr>
    </w:p>
    <w:p w:rsidR="006A4373" w:rsidRDefault="00FB54A8">
      <w:pPr>
        <w:rPr>
          <w:rFonts w:ascii="Verdana" w:hAnsi="Verdana" w:cs="Arial"/>
          <w:b/>
          <w:sz w:val="24"/>
          <w:szCs w:val="24"/>
        </w:rPr>
      </w:pPr>
      <w:r>
        <w:rPr>
          <w:rFonts w:ascii="Verdana" w:hAnsi="Verdana" w:cs="Arial"/>
          <w:b/>
          <w:sz w:val="24"/>
          <w:szCs w:val="24"/>
        </w:rPr>
        <w:t>/T61</w:t>
      </w:r>
      <w:r w:rsidR="006A4373">
        <w:rPr>
          <w:rFonts w:ascii="Verdana" w:hAnsi="Verdana" w:cs="Arial"/>
          <w:b/>
          <w:sz w:val="24"/>
          <w:szCs w:val="24"/>
        </w:rPr>
        <w:t xml:space="preserve">0/ </w:t>
      </w:r>
      <w:r w:rsidR="00C246AE">
        <w:rPr>
          <w:rFonts w:ascii="Verdana" w:hAnsi="Verdana" w:cs="Arial"/>
          <w:b/>
          <w:sz w:val="24"/>
          <w:szCs w:val="24"/>
        </w:rPr>
        <w:t>Menü innerhalb eines Spieles</w:t>
      </w:r>
    </w:p>
    <w:p w:rsidR="00C246AE" w:rsidRDefault="00EB0BF8">
      <w:pPr>
        <w:rPr>
          <w:rFonts w:ascii="Verdana" w:hAnsi="Verdana" w:cs="Arial"/>
          <w:sz w:val="24"/>
          <w:szCs w:val="24"/>
        </w:rPr>
      </w:pPr>
      <w:r>
        <w:rPr>
          <w:rFonts w:ascii="Verdana" w:hAnsi="Verdana" w:cs="Arial"/>
          <w:sz w:val="24"/>
          <w:szCs w:val="24"/>
        </w:rPr>
        <w:t>Das Menü zum Speichern, Laden eines Spielstandes und Erstellung eines neuen Spieles kann problemlos mit der Toucheingabe des Smartphones bedient werden.</w:t>
      </w:r>
    </w:p>
    <w:p w:rsidR="00552667" w:rsidRDefault="00552667">
      <w:pPr>
        <w:rPr>
          <w:rFonts w:ascii="Verdana" w:hAnsi="Verdana" w:cs="Arial"/>
          <w:sz w:val="24"/>
          <w:szCs w:val="24"/>
        </w:rPr>
      </w:pPr>
    </w:p>
    <w:p w:rsidR="00552667" w:rsidRDefault="00552667">
      <w:pPr>
        <w:rPr>
          <w:rFonts w:ascii="Verdana" w:hAnsi="Verdana" w:cs="Arial"/>
          <w:b/>
          <w:sz w:val="24"/>
          <w:szCs w:val="24"/>
        </w:rPr>
      </w:pPr>
      <w:r>
        <w:rPr>
          <w:rFonts w:ascii="Verdana" w:hAnsi="Verdana" w:cs="Arial"/>
          <w:b/>
          <w:sz w:val="24"/>
          <w:szCs w:val="24"/>
        </w:rPr>
        <w:t>/T700/ Spielregeln</w:t>
      </w:r>
    </w:p>
    <w:p w:rsidR="00552667" w:rsidRDefault="00552667">
      <w:pPr>
        <w:rPr>
          <w:rFonts w:ascii="Verdana" w:hAnsi="Verdana" w:cs="Arial"/>
          <w:sz w:val="24"/>
          <w:szCs w:val="24"/>
        </w:rPr>
      </w:pPr>
      <w:r>
        <w:rPr>
          <w:rFonts w:ascii="Verdana" w:hAnsi="Verdana" w:cs="Arial"/>
          <w:sz w:val="24"/>
          <w:szCs w:val="24"/>
        </w:rPr>
        <w:t>Die Spiele halten sich an die bekannten Spielregeln und es ist möglich das Spiel zu gewinnen.</w:t>
      </w:r>
    </w:p>
    <w:p w:rsidR="00552667" w:rsidRDefault="00552667">
      <w:pPr>
        <w:rPr>
          <w:rFonts w:ascii="Verdana" w:hAnsi="Verdana" w:cs="Arial"/>
          <w:sz w:val="24"/>
          <w:szCs w:val="24"/>
        </w:rPr>
      </w:pPr>
    </w:p>
    <w:p w:rsidR="00552667" w:rsidRDefault="00552667">
      <w:pPr>
        <w:rPr>
          <w:rFonts w:ascii="Verdana" w:hAnsi="Verdana" w:cs="Arial"/>
          <w:b/>
          <w:sz w:val="24"/>
          <w:szCs w:val="24"/>
        </w:rPr>
      </w:pPr>
      <w:r>
        <w:rPr>
          <w:rFonts w:ascii="Verdana" w:hAnsi="Verdana" w:cs="Arial"/>
          <w:b/>
          <w:sz w:val="24"/>
          <w:szCs w:val="24"/>
        </w:rPr>
        <w:t>/T800/ Reaktion auf Fehleingaben</w:t>
      </w:r>
    </w:p>
    <w:p w:rsidR="00552667" w:rsidRPr="00552667" w:rsidRDefault="006B2597">
      <w:pPr>
        <w:rPr>
          <w:rFonts w:ascii="Verdana" w:hAnsi="Verdana" w:cs="Arial"/>
          <w:sz w:val="24"/>
          <w:szCs w:val="24"/>
        </w:rPr>
      </w:pPr>
      <w:r>
        <w:rPr>
          <w:rFonts w:ascii="Verdana" w:hAnsi="Verdana" w:cs="Arial"/>
          <w:sz w:val="24"/>
          <w:szCs w:val="24"/>
        </w:rPr>
        <w:t>Da bei dem Spiel „Sudoku“ die eingebaute Android-Tastatur aufklappt, wäre es möglich nicht zulässige Eingaben zu machen. Dies soll verhindert und darauf reagiert werden.</w:t>
      </w:r>
      <w:r w:rsidR="00552667">
        <w:rPr>
          <w:rFonts w:ascii="Verdana" w:hAnsi="Verdana" w:cs="Arial"/>
          <w:sz w:val="24"/>
          <w:szCs w:val="24"/>
        </w:rPr>
        <w:t xml:space="preserve"> </w:t>
      </w:r>
    </w:p>
    <w:p w:rsidR="00DF290F" w:rsidRDefault="00DF290F" w:rsidP="00DF290F">
      <w:pPr>
        <w:rPr>
          <w:rFonts w:ascii="Verdana" w:hAnsi="Verdana" w:cs="Arial"/>
          <w:color w:val="FF0000"/>
          <w:sz w:val="24"/>
          <w:szCs w:val="24"/>
        </w:rPr>
      </w:pPr>
    </w:p>
    <w:p w:rsidR="00DF290F" w:rsidRDefault="00DF290F" w:rsidP="00DF290F">
      <w:pPr>
        <w:rPr>
          <w:rFonts w:ascii="Verdana" w:hAnsi="Verdana" w:cs="Arial"/>
          <w:b/>
          <w:sz w:val="24"/>
          <w:szCs w:val="24"/>
        </w:rPr>
      </w:pPr>
      <w:r>
        <w:rPr>
          <w:rFonts w:ascii="Verdana" w:hAnsi="Verdana" w:cs="Arial"/>
          <w:b/>
          <w:sz w:val="24"/>
          <w:szCs w:val="24"/>
        </w:rPr>
        <w:t>/T900/ Blackbox Test</w:t>
      </w:r>
    </w:p>
    <w:p w:rsidR="005214B0" w:rsidRDefault="00DF290F" w:rsidP="00DF290F">
      <w:pPr>
        <w:rPr>
          <w:rFonts w:ascii="Verdana" w:hAnsi="Verdana" w:cs="Arial"/>
          <w:sz w:val="24"/>
          <w:szCs w:val="24"/>
        </w:rPr>
      </w:pPr>
      <w:r>
        <w:rPr>
          <w:rFonts w:ascii="Verdana" w:hAnsi="Verdana" w:cs="Arial"/>
          <w:sz w:val="24"/>
          <w:szCs w:val="24"/>
        </w:rPr>
        <w:t>Die Spielesammlung soll auch von Leuten außerhalb der Entwicklergruppe ohne vorherige Einweisung getestet werden.</w:t>
      </w:r>
    </w:p>
    <w:p w:rsidR="00C53C12" w:rsidRDefault="00C53C12" w:rsidP="00DF290F">
      <w:pPr>
        <w:rPr>
          <w:rFonts w:ascii="Verdana" w:hAnsi="Verdana" w:cs="Arial"/>
          <w:sz w:val="24"/>
          <w:szCs w:val="24"/>
        </w:rPr>
      </w:pPr>
    </w:p>
    <w:p w:rsidR="00C53C12" w:rsidRDefault="00C53C12" w:rsidP="00DF290F">
      <w:pPr>
        <w:rPr>
          <w:rFonts w:ascii="Verdana" w:hAnsi="Verdana" w:cs="Arial"/>
          <w:sz w:val="24"/>
          <w:szCs w:val="24"/>
        </w:rPr>
      </w:pPr>
    </w:p>
    <w:p w:rsidR="00C53C12" w:rsidRDefault="00C53C12" w:rsidP="00DF290F">
      <w:pPr>
        <w:rPr>
          <w:rFonts w:ascii="Verdana" w:hAnsi="Verdana" w:cs="Arial"/>
          <w:sz w:val="24"/>
          <w:szCs w:val="24"/>
        </w:rPr>
      </w:pPr>
    </w:p>
    <w:p w:rsidR="00C53C12" w:rsidRDefault="00C53C12" w:rsidP="00DF290F">
      <w:pPr>
        <w:rPr>
          <w:rFonts w:ascii="Verdana" w:hAnsi="Verdana" w:cs="Arial"/>
          <w:sz w:val="24"/>
          <w:szCs w:val="24"/>
        </w:rPr>
      </w:pPr>
    </w:p>
    <w:p w:rsidR="00C53C12" w:rsidRDefault="00C53C12" w:rsidP="00DF290F">
      <w:pPr>
        <w:rPr>
          <w:rFonts w:ascii="Verdana" w:hAnsi="Verdana" w:cs="Arial"/>
          <w:sz w:val="24"/>
          <w:szCs w:val="24"/>
        </w:rPr>
      </w:pPr>
    </w:p>
    <w:p w:rsidR="00C53C12" w:rsidRDefault="00C53C12" w:rsidP="00DF290F">
      <w:pPr>
        <w:rPr>
          <w:rFonts w:ascii="Verdana" w:hAnsi="Verdana" w:cs="Arial"/>
          <w:sz w:val="24"/>
          <w:szCs w:val="24"/>
        </w:rPr>
      </w:pPr>
    </w:p>
    <w:p w:rsidR="00C53C12" w:rsidRDefault="00C53C12" w:rsidP="00DF290F">
      <w:pPr>
        <w:rPr>
          <w:rFonts w:ascii="Verdana" w:hAnsi="Verdana" w:cs="Arial"/>
          <w:sz w:val="24"/>
          <w:szCs w:val="24"/>
        </w:rPr>
      </w:pPr>
    </w:p>
    <w:p w:rsidR="00C53C12" w:rsidRPr="00C53C12" w:rsidRDefault="00C53C12" w:rsidP="00DF290F">
      <w:pPr>
        <w:rPr>
          <w:rFonts w:ascii="Verdana" w:hAnsi="Verdana" w:cs="Arial"/>
          <w:color w:val="CC0099"/>
          <w:sz w:val="24"/>
          <w:szCs w:val="24"/>
        </w:rPr>
      </w:pPr>
      <w:r w:rsidRPr="00C53C12">
        <w:rPr>
          <w:rFonts w:ascii="Verdana" w:hAnsi="Verdana" w:cs="Arial"/>
          <w:color w:val="CC0099"/>
          <w:sz w:val="24"/>
          <w:szCs w:val="24"/>
        </w:rPr>
        <w:t>einzuordnen:</w:t>
      </w:r>
    </w:p>
    <w:p w:rsidR="00C53C12" w:rsidRPr="00C53C12" w:rsidRDefault="00C53C12" w:rsidP="00DF290F">
      <w:pPr>
        <w:rPr>
          <w:rFonts w:ascii="Verdana" w:hAnsi="Verdana" w:cs="Arial"/>
          <w:color w:val="CC0099"/>
          <w:sz w:val="24"/>
          <w:szCs w:val="24"/>
        </w:rPr>
      </w:pPr>
      <w:r w:rsidRPr="00C53C12">
        <w:rPr>
          <w:rFonts w:ascii="Verdana" w:hAnsi="Verdana" w:cs="Arial"/>
          <w:color w:val="CC0099"/>
          <w:sz w:val="24"/>
          <w:szCs w:val="24"/>
        </w:rPr>
        <w:t>Funktionsumfang Spaceslider: &lt;nötig, da Name nix über Spiel sagt&gt;</w:t>
      </w:r>
    </w:p>
    <w:p w:rsidR="00C53C12" w:rsidRPr="00C53C12" w:rsidRDefault="00C53C12" w:rsidP="00C53C12">
      <w:pPr>
        <w:rPr>
          <w:rFonts w:ascii="Verdana" w:hAnsi="Verdana" w:cs="Arial"/>
          <w:color w:val="CC0099"/>
          <w:sz w:val="24"/>
          <w:szCs w:val="24"/>
        </w:rPr>
      </w:pPr>
      <w:r w:rsidRPr="00C53C12">
        <w:rPr>
          <w:rFonts w:ascii="Verdana" w:hAnsi="Verdana" w:cs="Arial"/>
          <w:color w:val="CC0099"/>
          <w:sz w:val="24"/>
          <w:szCs w:val="24"/>
        </w:rPr>
        <w:t>Der Spieler steuert mittels Bewegungssensor (Kippen) ein virtuelles Objekt (Raumschiff) auf einer horizontalen Bildschirmachse hin und her. Dabei gilt es, anderen entgegenkommenden Objekten auszuweichen. Diese Objekte werden vom Spiel in definierter Menge an zufälligen Positionen generiert. Der Schwierigkeitsgrad ist bestimmt durch die Bewegungsgeschwindigkeiten der Objekte und die Anzahl entgegenkommender Objekte.</w:t>
      </w:r>
    </w:p>
    <w:p w:rsidR="00C53C12" w:rsidRPr="00C53C12" w:rsidRDefault="00C53C12" w:rsidP="00C53C12">
      <w:pPr>
        <w:rPr>
          <w:rFonts w:ascii="Verdana" w:hAnsi="Verdana" w:cs="Arial"/>
          <w:color w:val="CC0099"/>
          <w:sz w:val="24"/>
          <w:szCs w:val="24"/>
        </w:rPr>
      </w:pPr>
      <w:r w:rsidRPr="00C53C12">
        <w:rPr>
          <w:rFonts w:ascii="Verdana" w:hAnsi="Verdana" w:cs="Arial"/>
          <w:color w:val="CC0099"/>
          <w:sz w:val="24"/>
          <w:szCs w:val="24"/>
        </w:rPr>
        <w:t xml:space="preserve">Unabhängig vom eingestellten Schwierigkeitsgrad nimmt die Schwierigkeit mit der Spielzeit zu. Die erreichte Punktzahl </w:t>
      </w:r>
      <w:r>
        <w:rPr>
          <w:rFonts w:ascii="Verdana" w:hAnsi="Verdana" w:cs="Arial"/>
          <w:color w:val="CC0099"/>
          <w:sz w:val="24"/>
          <w:szCs w:val="24"/>
        </w:rPr>
        <w:t>ergibt sich</w:t>
      </w:r>
      <w:r w:rsidRPr="00C53C12">
        <w:rPr>
          <w:rFonts w:ascii="Verdana" w:hAnsi="Verdana" w:cs="Arial"/>
          <w:color w:val="CC0099"/>
          <w:sz w:val="24"/>
          <w:szCs w:val="24"/>
        </w:rPr>
        <w:t xml:space="preserve"> </w:t>
      </w:r>
      <w:r>
        <w:rPr>
          <w:rFonts w:ascii="Verdana" w:hAnsi="Verdana" w:cs="Arial"/>
          <w:color w:val="CC0099"/>
          <w:sz w:val="24"/>
          <w:szCs w:val="24"/>
        </w:rPr>
        <w:t>aus</w:t>
      </w:r>
      <w:r w:rsidRPr="00C53C12">
        <w:rPr>
          <w:rFonts w:ascii="Verdana" w:hAnsi="Verdana" w:cs="Arial"/>
          <w:color w:val="CC0099"/>
          <w:sz w:val="24"/>
          <w:szCs w:val="24"/>
        </w:rPr>
        <w:t xml:space="preserve"> der Zeit, welche der Spieler das von ihm gesteuerte Objekt vor der Zerstörung durch Kollision bewahren kann.</w:t>
      </w:r>
    </w:p>
    <w:p w:rsidR="00C53C12" w:rsidRDefault="00C53C12" w:rsidP="00DF290F">
      <w:pPr>
        <w:rPr>
          <w:rFonts w:ascii="Verdana" w:hAnsi="Verdana" w:cs="Arial"/>
          <w:sz w:val="24"/>
          <w:szCs w:val="24"/>
        </w:rPr>
      </w:pPr>
    </w:p>
    <w:p w:rsidR="00C53C12" w:rsidRPr="00DF290F" w:rsidRDefault="00C53C12" w:rsidP="00DF290F">
      <w:pPr>
        <w:rPr>
          <w:rFonts w:ascii="Verdana" w:hAnsi="Verdana" w:cs="Arial"/>
          <w:sz w:val="24"/>
          <w:szCs w:val="24"/>
        </w:rPr>
      </w:pPr>
      <w:bookmarkStart w:id="0" w:name="_GoBack"/>
      <w:bookmarkEnd w:id="0"/>
    </w:p>
    <w:sectPr w:rsidR="00C53C12" w:rsidRPr="00DF290F" w:rsidSect="000664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37312"/>
    <w:multiLevelType w:val="hybridMultilevel"/>
    <w:tmpl w:val="F7BC79EC"/>
    <w:lvl w:ilvl="0" w:tplc="6344B3B0">
      <w:start w:val="7"/>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1629CC"/>
    <w:multiLevelType w:val="multilevel"/>
    <w:tmpl w:val="3718262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F62538F"/>
    <w:multiLevelType w:val="hybridMultilevel"/>
    <w:tmpl w:val="BFD020C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nsid w:val="143035E4"/>
    <w:multiLevelType w:val="hybridMultilevel"/>
    <w:tmpl w:val="2E76ABF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nsid w:val="1B5C5B38"/>
    <w:multiLevelType w:val="hybridMultilevel"/>
    <w:tmpl w:val="C834EAF8"/>
    <w:lvl w:ilvl="0" w:tplc="14FC499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EC5237B"/>
    <w:multiLevelType w:val="hybridMultilevel"/>
    <w:tmpl w:val="1242F33E"/>
    <w:lvl w:ilvl="0" w:tplc="04070001">
      <w:start w:val="1"/>
      <w:numFmt w:val="bullet"/>
      <w:lvlText w:val=""/>
      <w:lvlJc w:val="left"/>
      <w:pPr>
        <w:ind w:left="1785" w:hanging="360"/>
      </w:pPr>
      <w:rPr>
        <w:rFonts w:ascii="Symbol" w:hAnsi="Symbol" w:hint="default"/>
      </w:rPr>
    </w:lvl>
    <w:lvl w:ilvl="1" w:tplc="04070001">
      <w:start w:val="1"/>
      <w:numFmt w:val="bullet"/>
      <w:lvlText w:val=""/>
      <w:lvlJc w:val="left"/>
      <w:pPr>
        <w:ind w:left="2505" w:hanging="360"/>
      </w:pPr>
      <w:rPr>
        <w:rFonts w:ascii="Symbol" w:hAnsi="Symbol"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nsid w:val="26B775E3"/>
    <w:multiLevelType w:val="hybridMultilevel"/>
    <w:tmpl w:val="836E765C"/>
    <w:lvl w:ilvl="0" w:tplc="F6B894CA">
      <w:start w:val="11"/>
      <w:numFmt w:val="bullet"/>
      <w:lvlText w:val="-"/>
      <w:lvlJc w:val="left"/>
      <w:pPr>
        <w:ind w:left="1080" w:hanging="360"/>
      </w:pPr>
      <w:rPr>
        <w:rFonts w:ascii="Verdana" w:eastAsiaTheme="minorHAnsi" w:hAnsi="Verdana" w:cs="Verdan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3A615A46"/>
    <w:multiLevelType w:val="hybridMultilevel"/>
    <w:tmpl w:val="15920300"/>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8">
    <w:nsid w:val="3B3B7C04"/>
    <w:multiLevelType w:val="hybridMultilevel"/>
    <w:tmpl w:val="F558EE06"/>
    <w:lvl w:ilvl="0" w:tplc="306274FA">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C4858BE"/>
    <w:multiLevelType w:val="hybridMultilevel"/>
    <w:tmpl w:val="00063D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28B0418"/>
    <w:multiLevelType w:val="multilevel"/>
    <w:tmpl w:val="8604A75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E0011BC"/>
    <w:multiLevelType w:val="hybridMultilevel"/>
    <w:tmpl w:val="B5ACFE2E"/>
    <w:lvl w:ilvl="0" w:tplc="549E878E">
      <w:start w:val="1"/>
      <w:numFmt w:val="lowerLetter"/>
      <w:lvlText w:val="%1.)"/>
      <w:lvlJc w:val="left"/>
      <w:pPr>
        <w:ind w:left="1065" w:hanging="360"/>
      </w:pPr>
      <w:rPr>
        <w:rFonts w:hint="default"/>
      </w:rPr>
    </w:lvl>
    <w:lvl w:ilvl="1" w:tplc="04070019">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2">
    <w:nsid w:val="513E01E1"/>
    <w:multiLevelType w:val="hybridMultilevel"/>
    <w:tmpl w:val="7F3451E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nsid w:val="654131C5"/>
    <w:multiLevelType w:val="hybridMultilevel"/>
    <w:tmpl w:val="BD4A4ED6"/>
    <w:lvl w:ilvl="0" w:tplc="C746533C">
      <w:start w:val="3"/>
      <w:numFmt w:val="bullet"/>
      <w:lvlText w:val=""/>
      <w:lvlJc w:val="left"/>
      <w:pPr>
        <w:ind w:left="1440" w:hanging="360"/>
      </w:pPr>
      <w:rPr>
        <w:rFonts w:ascii="Verdana" w:eastAsiaTheme="minorHAnsi" w:hAnsi="Verdana" w:cs="Verdan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66EC4086"/>
    <w:multiLevelType w:val="hybridMultilevel"/>
    <w:tmpl w:val="224883C0"/>
    <w:lvl w:ilvl="0" w:tplc="8D92A756">
      <w:start w:val="11"/>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9"/>
  </w:num>
  <w:num w:numId="2">
    <w:abstractNumId w:val="8"/>
  </w:num>
  <w:num w:numId="3">
    <w:abstractNumId w:val="1"/>
  </w:num>
  <w:num w:numId="4">
    <w:abstractNumId w:val="11"/>
  </w:num>
  <w:num w:numId="5">
    <w:abstractNumId w:val="2"/>
  </w:num>
  <w:num w:numId="6">
    <w:abstractNumId w:val="3"/>
  </w:num>
  <w:num w:numId="7">
    <w:abstractNumId w:val="7"/>
  </w:num>
  <w:num w:numId="8">
    <w:abstractNumId w:val="12"/>
  </w:num>
  <w:num w:numId="9">
    <w:abstractNumId w:val="5"/>
  </w:num>
  <w:num w:numId="10">
    <w:abstractNumId w:val="4"/>
  </w:num>
  <w:num w:numId="11">
    <w:abstractNumId w:val="10"/>
  </w:num>
  <w:num w:numId="12">
    <w:abstractNumId w:val="6"/>
  </w:num>
  <w:num w:numId="13">
    <w:abstractNumId w:val="14"/>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434005"/>
    <w:rsid w:val="00024F8B"/>
    <w:rsid w:val="000568C3"/>
    <w:rsid w:val="0006110B"/>
    <w:rsid w:val="00066403"/>
    <w:rsid w:val="00084399"/>
    <w:rsid w:val="000A729A"/>
    <w:rsid w:val="00111E0A"/>
    <w:rsid w:val="00145DB9"/>
    <w:rsid w:val="00171D41"/>
    <w:rsid w:val="0017473C"/>
    <w:rsid w:val="001C5025"/>
    <w:rsid w:val="001D05A9"/>
    <w:rsid w:val="001D25C7"/>
    <w:rsid w:val="001F547F"/>
    <w:rsid w:val="00214164"/>
    <w:rsid w:val="00234D73"/>
    <w:rsid w:val="00255E41"/>
    <w:rsid w:val="0028346E"/>
    <w:rsid w:val="002856E3"/>
    <w:rsid w:val="00297221"/>
    <w:rsid w:val="002A0979"/>
    <w:rsid w:val="002B70DE"/>
    <w:rsid w:val="002D3617"/>
    <w:rsid w:val="002D5A24"/>
    <w:rsid w:val="002E176B"/>
    <w:rsid w:val="00312DB4"/>
    <w:rsid w:val="0032192D"/>
    <w:rsid w:val="0032351D"/>
    <w:rsid w:val="00367F7E"/>
    <w:rsid w:val="00383D55"/>
    <w:rsid w:val="003979B8"/>
    <w:rsid w:val="004272AA"/>
    <w:rsid w:val="00434005"/>
    <w:rsid w:val="004812D5"/>
    <w:rsid w:val="0048795A"/>
    <w:rsid w:val="004E7FC4"/>
    <w:rsid w:val="004F074A"/>
    <w:rsid w:val="004F1138"/>
    <w:rsid w:val="00520C4D"/>
    <w:rsid w:val="005214B0"/>
    <w:rsid w:val="005216DE"/>
    <w:rsid w:val="005252C2"/>
    <w:rsid w:val="00526CFB"/>
    <w:rsid w:val="00552667"/>
    <w:rsid w:val="005646DC"/>
    <w:rsid w:val="005834B3"/>
    <w:rsid w:val="00592FB0"/>
    <w:rsid w:val="005F27D4"/>
    <w:rsid w:val="00642757"/>
    <w:rsid w:val="00650D18"/>
    <w:rsid w:val="00670F00"/>
    <w:rsid w:val="006A4373"/>
    <w:rsid w:val="006B2597"/>
    <w:rsid w:val="006D2DC3"/>
    <w:rsid w:val="006D7645"/>
    <w:rsid w:val="00700BCD"/>
    <w:rsid w:val="0071415D"/>
    <w:rsid w:val="007210F2"/>
    <w:rsid w:val="0075154B"/>
    <w:rsid w:val="00771069"/>
    <w:rsid w:val="00786CC2"/>
    <w:rsid w:val="00794F7D"/>
    <w:rsid w:val="007B41F1"/>
    <w:rsid w:val="007D6E35"/>
    <w:rsid w:val="00847AFA"/>
    <w:rsid w:val="00856196"/>
    <w:rsid w:val="00873130"/>
    <w:rsid w:val="00883E1A"/>
    <w:rsid w:val="00895AC2"/>
    <w:rsid w:val="008B22B3"/>
    <w:rsid w:val="008E0EB7"/>
    <w:rsid w:val="00926B25"/>
    <w:rsid w:val="00956633"/>
    <w:rsid w:val="009606BD"/>
    <w:rsid w:val="009D45C7"/>
    <w:rsid w:val="009D7836"/>
    <w:rsid w:val="009E28A6"/>
    <w:rsid w:val="00A00FD6"/>
    <w:rsid w:val="00A1705A"/>
    <w:rsid w:val="00A220BA"/>
    <w:rsid w:val="00A44729"/>
    <w:rsid w:val="00A667C5"/>
    <w:rsid w:val="00AE1557"/>
    <w:rsid w:val="00B051B3"/>
    <w:rsid w:val="00B10BDF"/>
    <w:rsid w:val="00B158EE"/>
    <w:rsid w:val="00B36ED1"/>
    <w:rsid w:val="00B670FF"/>
    <w:rsid w:val="00C13CAC"/>
    <w:rsid w:val="00C246AE"/>
    <w:rsid w:val="00C53C12"/>
    <w:rsid w:val="00C666A5"/>
    <w:rsid w:val="00C90F3D"/>
    <w:rsid w:val="00CA4463"/>
    <w:rsid w:val="00CB3B22"/>
    <w:rsid w:val="00CC1F4A"/>
    <w:rsid w:val="00CE6333"/>
    <w:rsid w:val="00D23CE0"/>
    <w:rsid w:val="00D30F75"/>
    <w:rsid w:val="00D377A5"/>
    <w:rsid w:val="00DD4203"/>
    <w:rsid w:val="00DF290F"/>
    <w:rsid w:val="00E161D8"/>
    <w:rsid w:val="00E57BFF"/>
    <w:rsid w:val="00E77B99"/>
    <w:rsid w:val="00EB0BF8"/>
    <w:rsid w:val="00F078B0"/>
    <w:rsid w:val="00F77A23"/>
    <w:rsid w:val="00F828D5"/>
    <w:rsid w:val="00F84444"/>
    <w:rsid w:val="00F84F9C"/>
    <w:rsid w:val="00FB01F6"/>
    <w:rsid w:val="00FB54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64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07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074A"/>
    <w:rPr>
      <w:rFonts w:ascii="Tahoma" w:hAnsi="Tahoma" w:cs="Tahoma"/>
      <w:sz w:val="16"/>
      <w:szCs w:val="16"/>
    </w:rPr>
  </w:style>
  <w:style w:type="paragraph" w:styleId="KeinLeerraum">
    <w:name w:val="No Spacing"/>
    <w:uiPriority w:val="1"/>
    <w:qFormat/>
    <w:rsid w:val="004F074A"/>
    <w:pPr>
      <w:spacing w:after="0" w:line="480" w:lineRule="auto"/>
    </w:pPr>
    <w:rPr>
      <w:rFonts w:ascii="Arial" w:hAnsi="Arial"/>
    </w:rPr>
  </w:style>
  <w:style w:type="paragraph" w:styleId="Listenabsatz">
    <w:name w:val="List Paragraph"/>
    <w:basedOn w:val="Standard"/>
    <w:uiPriority w:val="34"/>
    <w:qFormat/>
    <w:rsid w:val="004F07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1366</Words>
  <Characters>8613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Kühnel</dc:creator>
  <cp:lastModifiedBy>AHE</cp:lastModifiedBy>
  <cp:revision>71</cp:revision>
  <dcterms:created xsi:type="dcterms:W3CDTF">2014-01-20T12:14:00Z</dcterms:created>
  <dcterms:modified xsi:type="dcterms:W3CDTF">2014-01-22T23:25:00Z</dcterms:modified>
</cp:coreProperties>
</file>