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997D3" w14:textId="3BC3360A" w:rsidR="00600628" w:rsidRDefault="584FE740" w:rsidP="78C89DE7">
      <w:pPr>
        <w:pStyle w:val="Title"/>
        <w:jc w:val="center"/>
        <w:rPr>
          <w:rFonts w:ascii="Calibri Light" w:eastAsia="Calibri Light" w:hAnsi="Calibri Light" w:cs="Calibri Light"/>
          <w:color w:val="000000" w:themeColor="text1"/>
        </w:rPr>
      </w:pPr>
      <w:r w:rsidRPr="78C89DE7">
        <w:rPr>
          <w:rFonts w:ascii="Calibri Light" w:eastAsia="Calibri Light" w:hAnsi="Calibri Light" w:cs="Calibri Light"/>
          <w:b/>
          <w:bCs/>
          <w:color w:val="000000" w:themeColor="text1"/>
        </w:rPr>
        <w:t xml:space="preserve">Lab </w:t>
      </w:r>
      <w:r w:rsidR="00FD3839">
        <w:rPr>
          <w:rFonts w:ascii="Calibri Light" w:eastAsia="Calibri Light" w:hAnsi="Calibri Light" w:cs="Calibri Light"/>
          <w:b/>
          <w:bCs/>
          <w:color w:val="000000" w:themeColor="text1"/>
        </w:rPr>
        <w:t>5</w:t>
      </w:r>
      <w:r w:rsidRPr="78C89DE7">
        <w:rPr>
          <w:rFonts w:ascii="Calibri Light" w:eastAsia="Calibri Light" w:hAnsi="Calibri Light" w:cs="Calibri Light"/>
          <w:b/>
          <w:bCs/>
          <w:color w:val="000000" w:themeColor="text1"/>
        </w:rPr>
        <w:t xml:space="preserve">: </w:t>
      </w:r>
      <w:r w:rsidR="00FD3839">
        <w:rPr>
          <w:rFonts w:ascii="Calibri Light" w:eastAsia="Calibri Light" w:hAnsi="Calibri Light" w:cs="Calibri Light"/>
          <w:b/>
          <w:bCs/>
          <w:color w:val="000000" w:themeColor="text1"/>
        </w:rPr>
        <w:t>Verilog Combinational Logic 8-bit Multiplier</w:t>
      </w:r>
    </w:p>
    <w:p w14:paraId="6907E838" w14:textId="1A8ACDB7" w:rsidR="00600628" w:rsidRDefault="00600628" w:rsidP="78C89DE7">
      <w:pPr>
        <w:rPr>
          <w:rFonts w:ascii="Calibri" w:eastAsia="Calibri" w:hAnsi="Calibri" w:cs="Calibri"/>
          <w:color w:val="000000" w:themeColor="text1"/>
        </w:rPr>
      </w:pPr>
    </w:p>
    <w:p w14:paraId="4E845670" w14:textId="2E4032A7" w:rsidR="00600628" w:rsidRDefault="584FE740" w:rsidP="78C89DE7">
      <w:pPr>
        <w:jc w:val="center"/>
        <w:rPr>
          <w:rFonts w:ascii="Calibri" w:eastAsia="Calibri" w:hAnsi="Calibri" w:cs="Calibri"/>
          <w:color w:val="000000" w:themeColor="text1"/>
          <w:sz w:val="36"/>
          <w:szCs w:val="36"/>
        </w:rPr>
      </w:pPr>
      <w:r w:rsidRPr="78C89DE7">
        <w:rPr>
          <w:rFonts w:ascii="Calibri" w:eastAsia="Calibri" w:hAnsi="Calibri" w:cs="Calibri"/>
          <w:color w:val="000000" w:themeColor="text1"/>
          <w:sz w:val="36"/>
          <w:szCs w:val="36"/>
        </w:rPr>
        <w:t>Author: Seth Ricks</w:t>
      </w:r>
    </w:p>
    <w:p w14:paraId="57A9768F" w14:textId="12A05297" w:rsidR="00600628" w:rsidRDefault="584FE740" w:rsidP="78C89DE7">
      <w:pPr>
        <w:jc w:val="center"/>
        <w:rPr>
          <w:rFonts w:ascii="Calibri" w:eastAsia="Calibri" w:hAnsi="Calibri" w:cs="Calibri"/>
          <w:color w:val="000000" w:themeColor="text1"/>
          <w:sz w:val="36"/>
          <w:szCs w:val="36"/>
        </w:rPr>
      </w:pPr>
      <w:r w:rsidRPr="78C89DE7">
        <w:rPr>
          <w:rFonts w:ascii="Calibri" w:eastAsia="Calibri" w:hAnsi="Calibri" w:cs="Calibri"/>
          <w:color w:val="000000" w:themeColor="text1"/>
          <w:sz w:val="36"/>
          <w:szCs w:val="36"/>
        </w:rPr>
        <w:t xml:space="preserve">Date: </w:t>
      </w:r>
      <w:r w:rsidR="00FD3839">
        <w:rPr>
          <w:rFonts w:ascii="Calibri" w:eastAsia="Calibri" w:hAnsi="Calibri" w:cs="Calibri"/>
          <w:color w:val="000000" w:themeColor="text1"/>
          <w:sz w:val="36"/>
          <w:szCs w:val="36"/>
        </w:rPr>
        <w:t>10</w:t>
      </w:r>
      <w:r w:rsidRPr="78C89DE7">
        <w:rPr>
          <w:rFonts w:ascii="Calibri" w:eastAsia="Calibri" w:hAnsi="Calibri" w:cs="Calibri"/>
          <w:color w:val="000000" w:themeColor="text1"/>
          <w:sz w:val="36"/>
          <w:szCs w:val="36"/>
        </w:rPr>
        <w:t>/</w:t>
      </w:r>
      <w:r w:rsidR="00FD3839">
        <w:rPr>
          <w:rFonts w:ascii="Calibri" w:eastAsia="Calibri" w:hAnsi="Calibri" w:cs="Calibri"/>
          <w:color w:val="000000" w:themeColor="text1"/>
          <w:sz w:val="36"/>
          <w:szCs w:val="36"/>
        </w:rPr>
        <w:t>15</w:t>
      </w:r>
      <w:r w:rsidRPr="78C89DE7">
        <w:rPr>
          <w:rFonts w:ascii="Calibri" w:eastAsia="Calibri" w:hAnsi="Calibri" w:cs="Calibri"/>
          <w:color w:val="000000" w:themeColor="text1"/>
          <w:sz w:val="36"/>
          <w:szCs w:val="36"/>
        </w:rPr>
        <w:t>/</w:t>
      </w:r>
      <w:r w:rsidR="00FD3839">
        <w:rPr>
          <w:rFonts w:ascii="Calibri" w:eastAsia="Calibri" w:hAnsi="Calibri" w:cs="Calibri"/>
          <w:color w:val="000000" w:themeColor="text1"/>
          <w:sz w:val="36"/>
          <w:szCs w:val="36"/>
        </w:rPr>
        <w:t>2025</w:t>
      </w:r>
    </w:p>
    <w:p w14:paraId="5AA42B71" w14:textId="0DC7320D" w:rsidR="00600628" w:rsidRDefault="584FE740" w:rsidP="78C89DE7">
      <w:pPr>
        <w:jc w:val="center"/>
        <w:rPr>
          <w:rFonts w:ascii="Calibri" w:eastAsia="Calibri" w:hAnsi="Calibri" w:cs="Calibri"/>
          <w:color w:val="000000" w:themeColor="text1"/>
          <w:sz w:val="36"/>
          <w:szCs w:val="36"/>
        </w:rPr>
      </w:pPr>
      <w:r w:rsidRPr="78C89DE7">
        <w:rPr>
          <w:rFonts w:ascii="Calibri" w:eastAsia="Calibri" w:hAnsi="Calibri" w:cs="Calibri"/>
          <w:color w:val="000000" w:themeColor="text1"/>
          <w:sz w:val="36"/>
          <w:szCs w:val="36"/>
        </w:rPr>
        <w:t>Class: ECEN 340</w:t>
      </w:r>
    </w:p>
    <w:p w14:paraId="09EB8661" w14:textId="6A0D46EB" w:rsidR="00600628" w:rsidRDefault="00600628" w:rsidP="78C89DE7">
      <w:pPr>
        <w:rPr>
          <w:rFonts w:ascii="Calibri" w:eastAsia="Calibri" w:hAnsi="Calibri" w:cs="Calibri"/>
          <w:color w:val="000000" w:themeColor="text1"/>
        </w:rPr>
      </w:pPr>
    </w:p>
    <w:p w14:paraId="18B6879E" w14:textId="5DC128C0" w:rsidR="00600628" w:rsidRDefault="584FE740" w:rsidP="78C89DE7">
      <w:pPr>
        <w:rPr>
          <w:rFonts w:ascii="Calibri" w:eastAsia="Calibri" w:hAnsi="Calibri" w:cs="Calibri"/>
          <w:color w:val="000000" w:themeColor="text1"/>
        </w:rPr>
      </w:pPr>
      <w:r w:rsidRPr="78C89DE7">
        <w:rPr>
          <w:rFonts w:ascii="Calibri" w:eastAsia="Calibri" w:hAnsi="Calibri" w:cs="Calibri"/>
          <w:b/>
          <w:bCs/>
          <w:color w:val="000000" w:themeColor="text1"/>
        </w:rPr>
        <w:t>Purpose:</w:t>
      </w:r>
    </w:p>
    <w:p w14:paraId="4F1BA590" w14:textId="51F6888A" w:rsidR="00600628" w:rsidRDefault="00FD3839" w:rsidP="78C89DE7">
      <w:pPr>
        <w:pStyle w:val="ListParagraph"/>
        <w:numPr>
          <w:ilvl w:val="0"/>
          <w:numId w:val="2"/>
        </w:numPr>
        <w:rPr>
          <w:rFonts w:ascii="Calibri" w:eastAsia="Calibri" w:hAnsi="Calibri" w:cs="Calibri"/>
          <w:color w:val="000000" w:themeColor="text1"/>
        </w:rPr>
      </w:pPr>
      <w:r>
        <w:rPr>
          <w:rFonts w:ascii="Calibri" w:eastAsia="Calibri" w:hAnsi="Calibri" w:cs="Calibri"/>
          <w:color w:val="000000" w:themeColor="text1"/>
        </w:rPr>
        <w:t>To become familiar with Verilog “assign” statements or “always” blocks to implement combinational logic.</w:t>
      </w:r>
    </w:p>
    <w:p w14:paraId="59422FBD" w14:textId="27E86AC7" w:rsidR="00600628" w:rsidRDefault="00FD3839" w:rsidP="78C89DE7">
      <w:pPr>
        <w:pStyle w:val="ListParagraph"/>
        <w:numPr>
          <w:ilvl w:val="0"/>
          <w:numId w:val="2"/>
        </w:numPr>
        <w:rPr>
          <w:rFonts w:ascii="Calibri" w:eastAsia="Calibri" w:hAnsi="Calibri" w:cs="Calibri"/>
          <w:color w:val="000000" w:themeColor="text1"/>
        </w:rPr>
      </w:pPr>
      <w:r>
        <w:rPr>
          <w:rFonts w:ascii="Calibri" w:eastAsia="Calibri" w:hAnsi="Calibri" w:cs="Calibri"/>
          <w:color w:val="000000" w:themeColor="text1"/>
        </w:rPr>
        <w:t>To become more familiar with Verilog operators</w:t>
      </w:r>
    </w:p>
    <w:p w14:paraId="4F7EAF8B" w14:textId="25053042" w:rsidR="00FD3839" w:rsidRDefault="00FD3839" w:rsidP="78C89DE7">
      <w:pPr>
        <w:pStyle w:val="ListParagraph"/>
        <w:numPr>
          <w:ilvl w:val="0"/>
          <w:numId w:val="2"/>
        </w:numPr>
        <w:rPr>
          <w:rFonts w:ascii="Calibri" w:eastAsia="Calibri" w:hAnsi="Calibri" w:cs="Calibri"/>
          <w:color w:val="000000" w:themeColor="text1"/>
        </w:rPr>
      </w:pPr>
      <w:r>
        <w:rPr>
          <w:rFonts w:ascii="Calibri" w:eastAsia="Calibri" w:hAnsi="Calibri" w:cs="Calibri"/>
          <w:color w:val="000000" w:themeColor="text1"/>
        </w:rPr>
        <w:t>To learn the techniques required to implement a simple binary Multiplier</w:t>
      </w:r>
    </w:p>
    <w:p w14:paraId="254B3580" w14:textId="2C489D35" w:rsidR="00600628" w:rsidRDefault="584FE740" w:rsidP="78C89DE7">
      <w:pPr>
        <w:rPr>
          <w:rFonts w:ascii="Calibri" w:eastAsia="Calibri" w:hAnsi="Calibri" w:cs="Calibri"/>
          <w:color w:val="000000" w:themeColor="text1"/>
        </w:rPr>
      </w:pPr>
      <w:r w:rsidRPr="78C89DE7">
        <w:rPr>
          <w:rFonts w:ascii="Calibri" w:eastAsia="Calibri" w:hAnsi="Calibri" w:cs="Calibri"/>
          <w:b/>
          <w:bCs/>
          <w:color w:val="000000" w:themeColor="text1"/>
        </w:rPr>
        <w:t>Procedure:</w:t>
      </w:r>
    </w:p>
    <w:p w14:paraId="7A6E69E8" w14:textId="0C32DE57" w:rsidR="00600628" w:rsidRDefault="003911BC" w:rsidP="78C89DE7">
      <w:pPr>
        <w:pStyle w:val="ListParagraph"/>
        <w:numPr>
          <w:ilvl w:val="0"/>
          <w:numId w:val="1"/>
        </w:numPr>
        <w:rPr>
          <w:rFonts w:ascii="Calibri" w:eastAsia="Calibri" w:hAnsi="Calibri" w:cs="Calibri"/>
          <w:color w:val="000000" w:themeColor="text1"/>
        </w:rPr>
      </w:pPr>
      <w:r>
        <w:rPr>
          <w:rFonts w:ascii="Calibri" w:eastAsia="Calibri" w:hAnsi="Calibri" w:cs="Calibri"/>
          <w:color w:val="000000" w:themeColor="text1"/>
        </w:rPr>
        <w:t xml:space="preserve">Design a unipolar binary multiplier using Verilog. </w:t>
      </w:r>
    </w:p>
    <w:p w14:paraId="4BF7E99E" w14:textId="75D530A1" w:rsidR="00600628" w:rsidRDefault="00B37763" w:rsidP="78C89DE7">
      <w:pPr>
        <w:pStyle w:val="ListParagraph"/>
        <w:numPr>
          <w:ilvl w:val="0"/>
          <w:numId w:val="1"/>
        </w:numPr>
        <w:rPr>
          <w:rFonts w:ascii="Calibri" w:eastAsia="Calibri" w:hAnsi="Calibri" w:cs="Calibri"/>
          <w:color w:val="000000" w:themeColor="text1"/>
        </w:rPr>
      </w:pPr>
      <w:r>
        <w:rPr>
          <w:rFonts w:ascii="Calibri" w:eastAsia="Calibri" w:hAnsi="Calibri" w:cs="Calibri"/>
          <w:color w:val="000000" w:themeColor="text1"/>
        </w:rPr>
        <w:t xml:space="preserve">Adapt part 1 to produce a two’s complement signed output. </w:t>
      </w:r>
    </w:p>
    <w:p w14:paraId="30B434EA" w14:textId="77777777" w:rsidR="00C574E8" w:rsidRPr="00C574E8" w:rsidRDefault="00C574E8" w:rsidP="00C574E8">
      <w:pPr>
        <w:pStyle w:val="ListParagraph"/>
        <w:rPr>
          <w:rFonts w:ascii="Calibri" w:eastAsia="Calibri" w:hAnsi="Calibri" w:cs="Calibri"/>
          <w:color w:val="000000" w:themeColor="text1"/>
        </w:rPr>
      </w:pPr>
    </w:p>
    <w:p w14:paraId="4422DD3A" w14:textId="77777777" w:rsidR="00E35242" w:rsidRDefault="00E35242">
      <w:pPr>
        <w:rPr>
          <w:rFonts w:ascii="Calibri" w:eastAsia="Calibri" w:hAnsi="Calibri" w:cs="Calibri"/>
          <w:b/>
          <w:bCs/>
          <w:color w:val="000000" w:themeColor="text1"/>
        </w:rPr>
      </w:pPr>
      <w:r>
        <w:rPr>
          <w:rFonts w:ascii="Calibri" w:eastAsia="Calibri" w:hAnsi="Calibri" w:cs="Calibri"/>
          <w:b/>
          <w:bCs/>
          <w:color w:val="000000" w:themeColor="text1"/>
        </w:rPr>
        <w:br w:type="page"/>
      </w:r>
    </w:p>
    <w:p w14:paraId="40D8B1C6" w14:textId="65D1FEA5" w:rsidR="00600628" w:rsidRPr="00E35242" w:rsidRDefault="584FE740" w:rsidP="78C89DE7">
      <w:pPr>
        <w:rPr>
          <w:rFonts w:ascii="Calibri" w:eastAsia="Calibri" w:hAnsi="Calibri" w:cs="Calibri"/>
          <w:b/>
          <w:bCs/>
          <w:color w:val="000000" w:themeColor="text1"/>
        </w:rPr>
      </w:pPr>
      <w:r w:rsidRPr="78C89DE7">
        <w:rPr>
          <w:rFonts w:ascii="Calibri" w:eastAsia="Calibri" w:hAnsi="Calibri" w:cs="Calibri"/>
          <w:b/>
          <w:bCs/>
          <w:color w:val="000000" w:themeColor="text1"/>
        </w:rPr>
        <w:lastRenderedPageBreak/>
        <w:t>Results/Report:</w:t>
      </w:r>
    </w:p>
    <w:p w14:paraId="4E2AFF97" w14:textId="668999F6" w:rsidR="00600628" w:rsidRDefault="584FE740" w:rsidP="78C89DE7">
      <w:pPr>
        <w:rPr>
          <w:rFonts w:ascii="Calibri" w:eastAsia="Calibri" w:hAnsi="Calibri" w:cs="Calibri"/>
          <w:color w:val="000000" w:themeColor="text1"/>
        </w:rPr>
      </w:pPr>
      <w:r w:rsidRPr="78C89DE7">
        <w:rPr>
          <w:rFonts w:ascii="Calibri" w:eastAsia="Calibri" w:hAnsi="Calibri" w:cs="Calibri"/>
          <w:color w:val="000000" w:themeColor="text1"/>
          <w:u w:val="single"/>
        </w:rPr>
        <w:t>Part 1:</w:t>
      </w:r>
    </w:p>
    <w:p w14:paraId="016730E0" w14:textId="2C794261" w:rsidR="00600628" w:rsidRPr="00535931" w:rsidRDefault="00C574E8" w:rsidP="00C574E8">
      <w:pPr>
        <w:rPr>
          <w:rFonts w:ascii="Calibri" w:eastAsia="Calibri" w:hAnsi="Calibri" w:cs="Calibri"/>
          <w:color w:val="000000" w:themeColor="text1"/>
        </w:rPr>
      </w:pPr>
      <w:r>
        <w:rPr>
          <w:rFonts w:ascii="Calibri" w:eastAsia="Calibri" w:hAnsi="Calibri" w:cs="Calibri"/>
          <w:color w:val="000000" w:themeColor="text1"/>
        </w:rPr>
        <w:t xml:space="preserve">In this portion of the lab, we were tasked with creating a binary multiplier using Verilog. We weren’t allowed to </w:t>
      </w:r>
      <w:r w:rsidR="00D96EE0">
        <w:rPr>
          <w:rFonts w:ascii="Calibri" w:eastAsia="Calibri" w:hAnsi="Calibri" w:cs="Calibri"/>
          <w:color w:val="000000" w:themeColor="text1"/>
        </w:rPr>
        <w:t>use the * operator. Instead</w:t>
      </w:r>
      <w:r w:rsidR="00535931">
        <w:rPr>
          <w:rFonts w:ascii="Calibri" w:eastAsia="Calibri" w:hAnsi="Calibri" w:cs="Calibri"/>
          <w:color w:val="000000" w:themeColor="text1"/>
        </w:rPr>
        <w:t>,</w:t>
      </w:r>
      <w:r w:rsidR="00D96EE0">
        <w:rPr>
          <w:rFonts w:ascii="Calibri" w:eastAsia="Calibri" w:hAnsi="Calibri" w:cs="Calibri"/>
          <w:color w:val="000000" w:themeColor="text1"/>
        </w:rPr>
        <w:t xml:space="preserve"> we were asked to make it out of partial products logic. </w:t>
      </w:r>
      <w:r w:rsidR="00535931">
        <w:rPr>
          <w:rFonts w:ascii="Calibri" w:eastAsia="Calibri" w:hAnsi="Calibri" w:cs="Calibri"/>
          <w:color w:val="000000" w:themeColor="text1"/>
        </w:rPr>
        <w:t xml:space="preserve">My partner and I were able to do this successfully, and an image of our code for this portion of the lab can be seen in </w:t>
      </w:r>
      <w:r w:rsidR="00535931">
        <w:rPr>
          <w:rFonts w:ascii="Calibri" w:eastAsia="Calibri" w:hAnsi="Calibri" w:cs="Calibri"/>
          <w:b/>
          <w:bCs/>
          <w:color w:val="000000" w:themeColor="text1"/>
        </w:rPr>
        <w:t>Figure 1</w:t>
      </w:r>
      <w:r w:rsidR="00535931">
        <w:rPr>
          <w:rFonts w:ascii="Calibri" w:eastAsia="Calibri" w:hAnsi="Calibri" w:cs="Calibri"/>
          <w:color w:val="000000" w:themeColor="text1"/>
        </w:rPr>
        <w:t xml:space="preserve"> below. </w:t>
      </w:r>
    </w:p>
    <w:p w14:paraId="2EC05E30" w14:textId="088DD962" w:rsidR="00E35242" w:rsidRDefault="00E35242" w:rsidP="00C574E8">
      <w:pPr>
        <w:rPr>
          <w:rFonts w:ascii="Calibri" w:eastAsia="Calibri" w:hAnsi="Calibri" w:cs="Calibri"/>
          <w:color w:val="000000" w:themeColor="text1"/>
        </w:rPr>
      </w:pPr>
    </w:p>
    <w:p w14:paraId="67153D6C" w14:textId="77777777" w:rsidR="00535931" w:rsidRDefault="00E35242" w:rsidP="00535931">
      <w:pPr>
        <w:keepNext/>
        <w:jc w:val="center"/>
      </w:pPr>
      <w:r>
        <w:rPr>
          <w:rFonts w:ascii="Calibri" w:eastAsia="Calibri" w:hAnsi="Calibri" w:cs="Calibri"/>
          <w:noProof/>
          <w:color w:val="000000" w:themeColor="text1"/>
        </w:rPr>
        <w:drawing>
          <wp:inline distT="0" distB="0" distL="0" distR="0" wp14:anchorId="7EF42B88" wp14:editId="70ADD244">
            <wp:extent cx="5022876" cy="3395663"/>
            <wp:effectExtent l="0" t="0" r="6350" b="0"/>
            <wp:docPr id="8481547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1232" cy="3408072"/>
                    </a:xfrm>
                    <a:prstGeom prst="rect">
                      <a:avLst/>
                    </a:prstGeom>
                    <a:noFill/>
                    <a:ln>
                      <a:noFill/>
                    </a:ln>
                  </pic:spPr>
                </pic:pic>
              </a:graphicData>
            </a:graphic>
          </wp:inline>
        </w:drawing>
      </w:r>
    </w:p>
    <w:p w14:paraId="43FBEA4C" w14:textId="38B2B1E5" w:rsidR="00E35242" w:rsidRDefault="00535931" w:rsidP="00535931">
      <w:pPr>
        <w:pStyle w:val="Caption"/>
        <w:jc w:val="center"/>
        <w:rPr>
          <w:rFonts w:ascii="Calibri" w:eastAsia="Calibri" w:hAnsi="Calibri" w:cs="Calibri"/>
          <w:color w:val="000000" w:themeColor="text1"/>
        </w:rPr>
      </w:pPr>
      <w:r>
        <w:t xml:space="preserve">Figure </w:t>
      </w:r>
      <w:fldSimple w:instr=" SEQ Figure \* ARABIC ">
        <w:r w:rsidR="008E1FCC">
          <w:rPr>
            <w:noProof/>
          </w:rPr>
          <w:t>1</w:t>
        </w:r>
      </w:fldSimple>
    </w:p>
    <w:p w14:paraId="615CFC75" w14:textId="77777777" w:rsidR="00874081" w:rsidRDefault="00535931" w:rsidP="00535931">
      <w:pPr>
        <w:rPr>
          <w:rFonts w:ascii="Calibri" w:eastAsia="Calibri" w:hAnsi="Calibri" w:cs="Calibri"/>
          <w:color w:val="000000" w:themeColor="text1"/>
        </w:rPr>
      </w:pPr>
      <w:r>
        <w:rPr>
          <w:rFonts w:ascii="Calibri" w:eastAsia="Calibri" w:hAnsi="Calibri" w:cs="Calibri"/>
          <w:color w:val="000000" w:themeColor="text1"/>
        </w:rPr>
        <w:t xml:space="preserve">The trickiest part about </w:t>
      </w:r>
      <w:r w:rsidR="00304AE5">
        <w:rPr>
          <w:rFonts w:ascii="Calibri" w:eastAsia="Calibri" w:hAnsi="Calibri" w:cs="Calibri"/>
          <w:color w:val="000000" w:themeColor="text1"/>
        </w:rPr>
        <w:t xml:space="preserve">writing this code was figuring out how to AND each bit of the B value with </w:t>
      </w:r>
      <w:r w:rsidR="00F515B0">
        <w:rPr>
          <w:rFonts w:ascii="Calibri" w:eastAsia="Calibri" w:hAnsi="Calibri" w:cs="Calibri"/>
          <w:color w:val="000000" w:themeColor="text1"/>
        </w:rPr>
        <w:t>the entire value of A, like is done in regular decimal multiplication. We initially were going to try to do a for loop, which would’ve iterated through each bit of A and multiplied it by</w:t>
      </w:r>
      <w:r w:rsidR="0076239F">
        <w:rPr>
          <w:rFonts w:ascii="Calibri" w:eastAsia="Calibri" w:hAnsi="Calibri" w:cs="Calibri"/>
          <w:color w:val="000000" w:themeColor="text1"/>
        </w:rPr>
        <w:t xml:space="preserve"> each bit of B. But this proved to be too complicated, especially with 7 partial products. What we ended up doing instead was using the replication operator {{}}, which allowed us to duplicated a bit of B into an 8 bit binary number. We then multiplied the entire number by A,</w:t>
      </w:r>
      <w:r w:rsidR="00C108F4">
        <w:rPr>
          <w:rFonts w:ascii="Calibri" w:eastAsia="Calibri" w:hAnsi="Calibri" w:cs="Calibri"/>
          <w:color w:val="000000" w:themeColor="text1"/>
        </w:rPr>
        <w:t xml:space="preserve"> shifted it accordingly</w:t>
      </w:r>
      <w:r w:rsidR="00874081">
        <w:rPr>
          <w:rFonts w:ascii="Calibri" w:eastAsia="Calibri" w:hAnsi="Calibri" w:cs="Calibri"/>
          <w:color w:val="000000" w:themeColor="text1"/>
        </w:rPr>
        <w:t xml:space="preserve">, and stored them into partial products. We added all the partial products together to get the final product, and stored this final product in the LEDs to display. </w:t>
      </w:r>
    </w:p>
    <w:p w14:paraId="26A4B690" w14:textId="77777777" w:rsidR="00874081" w:rsidRDefault="00874081">
      <w:pPr>
        <w:rPr>
          <w:rFonts w:ascii="Calibri" w:eastAsia="Calibri" w:hAnsi="Calibri" w:cs="Calibri"/>
          <w:color w:val="000000" w:themeColor="text1"/>
        </w:rPr>
      </w:pPr>
      <w:r>
        <w:rPr>
          <w:rFonts w:ascii="Calibri" w:eastAsia="Calibri" w:hAnsi="Calibri" w:cs="Calibri"/>
          <w:color w:val="000000" w:themeColor="text1"/>
        </w:rPr>
        <w:br w:type="page"/>
      </w:r>
    </w:p>
    <w:p w14:paraId="2C3BFDDC" w14:textId="35B2C7B8" w:rsidR="00600628" w:rsidRDefault="584FE740" w:rsidP="78C89DE7">
      <w:pPr>
        <w:rPr>
          <w:rFonts w:ascii="Calibri" w:eastAsia="Calibri" w:hAnsi="Calibri" w:cs="Calibri"/>
          <w:color w:val="000000" w:themeColor="text1"/>
        </w:rPr>
      </w:pPr>
      <w:r w:rsidRPr="78C89DE7">
        <w:rPr>
          <w:rFonts w:ascii="Calibri" w:eastAsia="Calibri" w:hAnsi="Calibri" w:cs="Calibri"/>
          <w:color w:val="000000" w:themeColor="text1"/>
          <w:u w:val="single"/>
        </w:rPr>
        <w:lastRenderedPageBreak/>
        <w:t>Part 2:</w:t>
      </w:r>
    </w:p>
    <w:p w14:paraId="5E182AD6" w14:textId="77777777" w:rsidR="003815BA" w:rsidRDefault="00874081" w:rsidP="003815BA">
      <w:pPr>
        <w:keepNext/>
        <w:jc w:val="center"/>
      </w:pPr>
      <w:r>
        <w:rPr>
          <w:rFonts w:ascii="Calibri" w:eastAsia="Calibri" w:hAnsi="Calibri" w:cs="Calibri"/>
          <w:color w:val="000000" w:themeColor="text1"/>
        </w:rPr>
        <w:t xml:space="preserve">This part of the lab was optional extra credit, in which we were asked to </w:t>
      </w:r>
      <w:r w:rsidR="00E23892">
        <w:rPr>
          <w:rFonts w:ascii="Calibri" w:eastAsia="Calibri" w:hAnsi="Calibri" w:cs="Calibri"/>
          <w:color w:val="000000" w:themeColor="text1"/>
        </w:rPr>
        <w:t xml:space="preserve">edit the above code in part one to allow for signed integers. This proved to be harder than expected, but we were able to do so effectively. </w:t>
      </w:r>
      <w:r w:rsidR="003815BA">
        <w:rPr>
          <w:rFonts w:ascii="Calibri" w:eastAsia="Calibri" w:hAnsi="Calibri" w:cs="Calibri"/>
          <w:color w:val="000000" w:themeColor="text1"/>
        </w:rPr>
        <w:t xml:space="preserve">An image of our code can be seen in </w:t>
      </w:r>
      <w:r w:rsidR="003815BA">
        <w:rPr>
          <w:rFonts w:ascii="Calibri" w:eastAsia="Calibri" w:hAnsi="Calibri" w:cs="Calibri"/>
          <w:b/>
          <w:bCs/>
          <w:color w:val="000000" w:themeColor="text1"/>
        </w:rPr>
        <w:t>Figure 2</w:t>
      </w:r>
      <w:r w:rsidR="003815BA">
        <w:rPr>
          <w:rFonts w:ascii="Calibri" w:eastAsia="Calibri" w:hAnsi="Calibri" w:cs="Calibri"/>
          <w:color w:val="000000" w:themeColor="text1"/>
        </w:rPr>
        <w:t xml:space="preserve"> below. </w:t>
      </w:r>
      <w:r>
        <w:rPr>
          <w:rFonts w:ascii="Calibri" w:eastAsia="Calibri" w:hAnsi="Calibri" w:cs="Calibri"/>
          <w:color w:val="000000" w:themeColor="text1"/>
        </w:rPr>
        <w:t xml:space="preserve"> </w:t>
      </w:r>
      <w:r w:rsidR="003815BA">
        <w:rPr>
          <w:rFonts w:ascii="Calibri" w:eastAsia="Calibri" w:hAnsi="Calibri" w:cs="Calibri"/>
          <w:noProof/>
          <w:color w:val="000000" w:themeColor="text1"/>
        </w:rPr>
        <w:drawing>
          <wp:inline distT="0" distB="0" distL="0" distR="0" wp14:anchorId="00BD4DC0" wp14:editId="28D5BD58">
            <wp:extent cx="5123020" cy="3828707"/>
            <wp:effectExtent l="0" t="0" r="1905" b="635"/>
            <wp:docPr id="1169614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5406" cy="3852911"/>
                    </a:xfrm>
                    <a:prstGeom prst="rect">
                      <a:avLst/>
                    </a:prstGeom>
                    <a:noFill/>
                    <a:ln>
                      <a:noFill/>
                    </a:ln>
                  </pic:spPr>
                </pic:pic>
              </a:graphicData>
            </a:graphic>
          </wp:inline>
        </w:drawing>
      </w:r>
    </w:p>
    <w:p w14:paraId="09014259" w14:textId="1081BEC9" w:rsidR="003815BA" w:rsidRDefault="003815BA" w:rsidP="003815BA">
      <w:pPr>
        <w:pStyle w:val="Caption"/>
        <w:jc w:val="center"/>
      </w:pPr>
      <w:r>
        <w:t xml:space="preserve">Figure </w:t>
      </w:r>
      <w:fldSimple w:instr=" SEQ Figure \* ARABIC ">
        <w:r w:rsidR="008E1FCC">
          <w:rPr>
            <w:noProof/>
          </w:rPr>
          <w:t>2</w:t>
        </w:r>
      </w:fldSimple>
    </w:p>
    <w:p w14:paraId="4306A854" w14:textId="77777777" w:rsidR="003815BA" w:rsidRDefault="003815BA" w:rsidP="003815BA"/>
    <w:p w14:paraId="1BE0F0BE" w14:textId="212418DD" w:rsidR="003815BA" w:rsidRPr="00AE73D8" w:rsidRDefault="003815BA" w:rsidP="003815BA">
      <w:r>
        <w:t xml:space="preserve">Unlike the previous code, we </w:t>
      </w:r>
      <w:r w:rsidR="008F1F66">
        <w:t>couldn’t</w:t>
      </w:r>
      <w:r>
        <w:t xml:space="preserve"> add the partial products right away</w:t>
      </w:r>
      <w:r w:rsidR="008F1F66">
        <w:t xml:space="preserve">. First, we had to change the partial products bit by bit </w:t>
      </w:r>
      <w:r w:rsidR="001152B1">
        <w:t xml:space="preserve">to comply with two’s complement. This was given to us, and is outside of the scope of this report. </w:t>
      </w:r>
      <w:r w:rsidR="000B0CBD">
        <w:t xml:space="preserve">The hardest part about writing this code was small errors we made, such as keeping a PP2 in the PP3 line. But after reviewing our statements multiple times, the code worked as desired. </w:t>
      </w:r>
      <w:r w:rsidR="00EC66D2">
        <w:t xml:space="preserve">We tested it directly on the FPGA board, using simple values such as 1 x </w:t>
      </w:r>
      <w:r w:rsidR="008E1FCC">
        <w:t>-</w:t>
      </w:r>
      <w:r w:rsidR="00EC66D2">
        <w:t>3</w:t>
      </w:r>
      <w:r w:rsidR="008E1FCC">
        <w:t xml:space="preserve"> = -3</w:t>
      </w:r>
      <w:r w:rsidR="00EC66D2">
        <w:t xml:space="preserve">. </w:t>
      </w:r>
      <w:r w:rsidR="00AE73D8">
        <w:t xml:space="preserve">An image of this test can be seen in </w:t>
      </w:r>
      <w:r w:rsidR="00AE73D8">
        <w:rPr>
          <w:b/>
          <w:bCs/>
        </w:rPr>
        <w:t>Figure 3</w:t>
      </w:r>
      <w:r w:rsidR="00AE73D8">
        <w:t xml:space="preserve"> below. </w:t>
      </w:r>
    </w:p>
    <w:p w14:paraId="0E00D16B" w14:textId="77777777" w:rsidR="008E1FCC" w:rsidRDefault="003815BA" w:rsidP="008E1FCC">
      <w:pPr>
        <w:keepNext/>
        <w:jc w:val="center"/>
      </w:pPr>
      <w:r>
        <w:rPr>
          <w:rFonts w:ascii="Calibri" w:eastAsia="Calibri" w:hAnsi="Calibri" w:cs="Calibri"/>
          <w:color w:val="000000" w:themeColor="text1"/>
        </w:rPr>
        <w:br w:type="page"/>
      </w:r>
      <w:r w:rsidR="008E1FCC">
        <w:rPr>
          <w:noProof/>
        </w:rPr>
        <w:lastRenderedPageBreak/>
        <w:drawing>
          <wp:inline distT="0" distB="0" distL="0" distR="0" wp14:anchorId="6392A7CF" wp14:editId="386A35F7">
            <wp:extent cx="2928080" cy="2195513"/>
            <wp:effectExtent l="0" t="0" r="5715" b="0"/>
            <wp:docPr id="1888413888" name="Picture 9" descr="A close-up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413888" name="Picture 9" descr="A close-up of a circuit board&#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40124" cy="2204544"/>
                    </a:xfrm>
                    <a:prstGeom prst="rect">
                      <a:avLst/>
                    </a:prstGeom>
                    <a:noFill/>
                    <a:ln>
                      <a:noFill/>
                    </a:ln>
                  </pic:spPr>
                </pic:pic>
              </a:graphicData>
            </a:graphic>
          </wp:inline>
        </w:drawing>
      </w:r>
    </w:p>
    <w:p w14:paraId="7FFB5073" w14:textId="41BECF47" w:rsidR="00600628" w:rsidRDefault="008E1FCC" w:rsidP="008E1FCC">
      <w:pPr>
        <w:pStyle w:val="Caption"/>
        <w:jc w:val="center"/>
        <w:rPr>
          <w:rFonts w:ascii="Calibri" w:eastAsia="Calibri" w:hAnsi="Calibri" w:cs="Calibri"/>
          <w:color w:val="000000" w:themeColor="text1"/>
        </w:rPr>
      </w:pPr>
      <w:r>
        <w:t xml:space="preserve">Figure </w:t>
      </w:r>
      <w:fldSimple w:instr=" SEQ Figure \* ARABIC ">
        <w:r>
          <w:rPr>
            <w:noProof/>
          </w:rPr>
          <w:t>3</w:t>
        </w:r>
      </w:fldSimple>
    </w:p>
    <w:p w14:paraId="2CC01415" w14:textId="6FABB00A" w:rsidR="00600628" w:rsidRDefault="584FE740" w:rsidP="78C89DE7">
      <w:pPr>
        <w:rPr>
          <w:rFonts w:ascii="Calibri" w:eastAsia="Calibri" w:hAnsi="Calibri" w:cs="Calibri"/>
          <w:color w:val="000000" w:themeColor="text1"/>
        </w:rPr>
      </w:pPr>
      <w:r w:rsidRPr="78C89DE7">
        <w:rPr>
          <w:rFonts w:ascii="Calibri" w:eastAsia="Calibri" w:hAnsi="Calibri" w:cs="Calibri"/>
          <w:b/>
          <w:bCs/>
          <w:color w:val="000000" w:themeColor="text1"/>
        </w:rPr>
        <w:t>Conclusion:</w:t>
      </w:r>
    </w:p>
    <w:p w14:paraId="7F09FBA4" w14:textId="7EAAD27A" w:rsidR="00E35242" w:rsidRDefault="00BC084F" w:rsidP="78C89DE7">
      <w:pPr>
        <w:rPr>
          <w:rFonts w:ascii="Calibri" w:eastAsia="Calibri" w:hAnsi="Calibri" w:cs="Calibri"/>
          <w:color w:val="000000" w:themeColor="text1"/>
        </w:rPr>
      </w:pPr>
      <w:r>
        <w:rPr>
          <w:rFonts w:ascii="Calibri" w:eastAsia="Calibri" w:hAnsi="Calibri" w:cs="Calibri"/>
          <w:color w:val="000000" w:themeColor="text1"/>
        </w:rPr>
        <w:t xml:space="preserve">The most difficult part about this lab was understanding the task. We are so used to plugging in </w:t>
      </w:r>
      <w:r w:rsidR="00664F50">
        <w:rPr>
          <w:rFonts w:ascii="Calibri" w:eastAsia="Calibri" w:hAnsi="Calibri" w:cs="Calibri"/>
          <w:color w:val="000000" w:themeColor="text1"/>
        </w:rPr>
        <w:t xml:space="preserve">the multiplication operator that we forget what is happening behind the scenes. This was useful to remember and understand how binary multiplication works, along with how to use it with negative numbers with two’s complement. My partner and I </w:t>
      </w:r>
      <w:r w:rsidR="00E620DF">
        <w:rPr>
          <w:rFonts w:ascii="Calibri" w:eastAsia="Calibri" w:hAnsi="Calibri" w:cs="Calibri"/>
          <w:color w:val="000000" w:themeColor="text1"/>
        </w:rPr>
        <w:t xml:space="preserve">now have a better understanding of blocking vs. non-blocking assignments, and how they can change our hardware.  </w:t>
      </w:r>
    </w:p>
    <w:p w14:paraId="2C078E63" w14:textId="469C9BFB" w:rsidR="00600628" w:rsidRPr="008E1FCC" w:rsidRDefault="00600628">
      <w:pPr>
        <w:rPr>
          <w:rFonts w:ascii="Calibri" w:eastAsia="Calibri" w:hAnsi="Calibri" w:cs="Calibri"/>
          <w:color w:val="000000" w:themeColor="text1"/>
        </w:rPr>
      </w:pPr>
    </w:p>
    <w:sectPr w:rsidR="00600628" w:rsidRPr="008E1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44A9D8"/>
    <w:multiLevelType w:val="hybridMultilevel"/>
    <w:tmpl w:val="FF588B76"/>
    <w:lvl w:ilvl="0" w:tplc="BBE01832">
      <w:start w:val="1"/>
      <w:numFmt w:val="decimal"/>
      <w:lvlText w:val="%1."/>
      <w:lvlJc w:val="left"/>
      <w:pPr>
        <w:ind w:left="720" w:hanging="360"/>
      </w:pPr>
    </w:lvl>
    <w:lvl w:ilvl="1" w:tplc="93CC5D2C">
      <w:start w:val="1"/>
      <w:numFmt w:val="lowerLetter"/>
      <w:lvlText w:val="%2."/>
      <w:lvlJc w:val="left"/>
      <w:pPr>
        <w:ind w:left="1440" w:hanging="360"/>
      </w:pPr>
    </w:lvl>
    <w:lvl w:ilvl="2" w:tplc="D3E23528">
      <w:start w:val="1"/>
      <w:numFmt w:val="lowerRoman"/>
      <w:lvlText w:val="%3."/>
      <w:lvlJc w:val="right"/>
      <w:pPr>
        <w:ind w:left="2160" w:hanging="180"/>
      </w:pPr>
    </w:lvl>
    <w:lvl w:ilvl="3" w:tplc="A9546E12">
      <w:start w:val="1"/>
      <w:numFmt w:val="decimal"/>
      <w:lvlText w:val="%4."/>
      <w:lvlJc w:val="left"/>
      <w:pPr>
        <w:ind w:left="2880" w:hanging="360"/>
      </w:pPr>
    </w:lvl>
    <w:lvl w:ilvl="4" w:tplc="0C0C9548">
      <w:start w:val="1"/>
      <w:numFmt w:val="lowerLetter"/>
      <w:lvlText w:val="%5."/>
      <w:lvlJc w:val="left"/>
      <w:pPr>
        <w:ind w:left="3600" w:hanging="360"/>
      </w:pPr>
    </w:lvl>
    <w:lvl w:ilvl="5" w:tplc="65E6C8DE">
      <w:start w:val="1"/>
      <w:numFmt w:val="lowerRoman"/>
      <w:lvlText w:val="%6."/>
      <w:lvlJc w:val="right"/>
      <w:pPr>
        <w:ind w:left="4320" w:hanging="180"/>
      </w:pPr>
    </w:lvl>
    <w:lvl w:ilvl="6" w:tplc="8C840FEE">
      <w:start w:val="1"/>
      <w:numFmt w:val="decimal"/>
      <w:lvlText w:val="%7."/>
      <w:lvlJc w:val="left"/>
      <w:pPr>
        <w:ind w:left="5040" w:hanging="360"/>
      </w:pPr>
    </w:lvl>
    <w:lvl w:ilvl="7" w:tplc="706E91FC">
      <w:start w:val="1"/>
      <w:numFmt w:val="lowerLetter"/>
      <w:lvlText w:val="%8."/>
      <w:lvlJc w:val="left"/>
      <w:pPr>
        <w:ind w:left="5760" w:hanging="360"/>
      </w:pPr>
    </w:lvl>
    <w:lvl w:ilvl="8" w:tplc="052CA73A">
      <w:start w:val="1"/>
      <w:numFmt w:val="lowerRoman"/>
      <w:lvlText w:val="%9."/>
      <w:lvlJc w:val="right"/>
      <w:pPr>
        <w:ind w:left="6480" w:hanging="180"/>
      </w:pPr>
    </w:lvl>
  </w:abstractNum>
  <w:abstractNum w:abstractNumId="1" w15:restartNumberingAfterBreak="0">
    <w:nsid w:val="39F0D520"/>
    <w:multiLevelType w:val="hybridMultilevel"/>
    <w:tmpl w:val="F2A2D47A"/>
    <w:lvl w:ilvl="0" w:tplc="DE50516C">
      <w:start w:val="1"/>
      <w:numFmt w:val="decimal"/>
      <w:lvlText w:val="%1."/>
      <w:lvlJc w:val="left"/>
      <w:pPr>
        <w:ind w:left="720" w:hanging="360"/>
      </w:pPr>
    </w:lvl>
    <w:lvl w:ilvl="1" w:tplc="1F1A860E">
      <w:start w:val="1"/>
      <w:numFmt w:val="lowerLetter"/>
      <w:lvlText w:val="%2."/>
      <w:lvlJc w:val="left"/>
      <w:pPr>
        <w:ind w:left="1440" w:hanging="360"/>
      </w:pPr>
    </w:lvl>
    <w:lvl w:ilvl="2" w:tplc="511E6E0E">
      <w:start w:val="1"/>
      <w:numFmt w:val="lowerRoman"/>
      <w:lvlText w:val="%3."/>
      <w:lvlJc w:val="right"/>
      <w:pPr>
        <w:ind w:left="2160" w:hanging="180"/>
      </w:pPr>
    </w:lvl>
    <w:lvl w:ilvl="3" w:tplc="A7B4371C">
      <w:start w:val="1"/>
      <w:numFmt w:val="decimal"/>
      <w:lvlText w:val="%4."/>
      <w:lvlJc w:val="left"/>
      <w:pPr>
        <w:ind w:left="2880" w:hanging="360"/>
      </w:pPr>
    </w:lvl>
    <w:lvl w:ilvl="4" w:tplc="74CC1F8C">
      <w:start w:val="1"/>
      <w:numFmt w:val="lowerLetter"/>
      <w:lvlText w:val="%5."/>
      <w:lvlJc w:val="left"/>
      <w:pPr>
        <w:ind w:left="3600" w:hanging="360"/>
      </w:pPr>
    </w:lvl>
    <w:lvl w:ilvl="5" w:tplc="8B027160">
      <w:start w:val="1"/>
      <w:numFmt w:val="lowerRoman"/>
      <w:lvlText w:val="%6."/>
      <w:lvlJc w:val="right"/>
      <w:pPr>
        <w:ind w:left="4320" w:hanging="180"/>
      </w:pPr>
    </w:lvl>
    <w:lvl w:ilvl="6" w:tplc="12B40892">
      <w:start w:val="1"/>
      <w:numFmt w:val="decimal"/>
      <w:lvlText w:val="%7."/>
      <w:lvlJc w:val="left"/>
      <w:pPr>
        <w:ind w:left="5040" w:hanging="360"/>
      </w:pPr>
    </w:lvl>
    <w:lvl w:ilvl="7" w:tplc="44BA0E8E">
      <w:start w:val="1"/>
      <w:numFmt w:val="lowerLetter"/>
      <w:lvlText w:val="%8."/>
      <w:lvlJc w:val="left"/>
      <w:pPr>
        <w:ind w:left="5760" w:hanging="360"/>
      </w:pPr>
    </w:lvl>
    <w:lvl w:ilvl="8" w:tplc="9D1E2B50">
      <w:start w:val="1"/>
      <w:numFmt w:val="lowerRoman"/>
      <w:lvlText w:val="%9."/>
      <w:lvlJc w:val="right"/>
      <w:pPr>
        <w:ind w:left="6480" w:hanging="180"/>
      </w:pPr>
    </w:lvl>
  </w:abstractNum>
  <w:abstractNum w:abstractNumId="2" w15:restartNumberingAfterBreak="0">
    <w:nsid w:val="554F4A03"/>
    <w:multiLevelType w:val="hybridMultilevel"/>
    <w:tmpl w:val="3A10FD1E"/>
    <w:lvl w:ilvl="0" w:tplc="F6F265AA">
      <w:start w:val="1"/>
      <w:numFmt w:val="decimal"/>
      <w:lvlText w:val="%1."/>
      <w:lvlJc w:val="left"/>
      <w:pPr>
        <w:ind w:left="990" w:hanging="360"/>
      </w:pPr>
    </w:lvl>
    <w:lvl w:ilvl="1" w:tplc="84EA7704">
      <w:start w:val="1"/>
      <w:numFmt w:val="lowerLetter"/>
      <w:lvlText w:val="%2."/>
      <w:lvlJc w:val="left"/>
      <w:pPr>
        <w:ind w:left="1440" w:hanging="360"/>
      </w:pPr>
    </w:lvl>
    <w:lvl w:ilvl="2" w:tplc="6E0AD74A">
      <w:start w:val="1"/>
      <w:numFmt w:val="lowerRoman"/>
      <w:lvlText w:val="%3."/>
      <w:lvlJc w:val="right"/>
      <w:pPr>
        <w:ind w:left="2160" w:hanging="180"/>
      </w:pPr>
    </w:lvl>
    <w:lvl w:ilvl="3" w:tplc="B932482A">
      <w:start w:val="1"/>
      <w:numFmt w:val="decimal"/>
      <w:lvlText w:val="%4."/>
      <w:lvlJc w:val="left"/>
      <w:pPr>
        <w:ind w:left="2880" w:hanging="360"/>
      </w:pPr>
    </w:lvl>
    <w:lvl w:ilvl="4" w:tplc="E36E809E">
      <w:start w:val="1"/>
      <w:numFmt w:val="lowerLetter"/>
      <w:lvlText w:val="%5."/>
      <w:lvlJc w:val="left"/>
      <w:pPr>
        <w:ind w:left="3600" w:hanging="360"/>
      </w:pPr>
    </w:lvl>
    <w:lvl w:ilvl="5" w:tplc="D25A543E">
      <w:start w:val="1"/>
      <w:numFmt w:val="lowerRoman"/>
      <w:lvlText w:val="%6."/>
      <w:lvlJc w:val="right"/>
      <w:pPr>
        <w:ind w:left="4320" w:hanging="180"/>
      </w:pPr>
    </w:lvl>
    <w:lvl w:ilvl="6" w:tplc="646027EA">
      <w:start w:val="1"/>
      <w:numFmt w:val="decimal"/>
      <w:lvlText w:val="%7."/>
      <w:lvlJc w:val="left"/>
      <w:pPr>
        <w:ind w:left="5040" w:hanging="360"/>
      </w:pPr>
    </w:lvl>
    <w:lvl w:ilvl="7" w:tplc="BDEEDFC0">
      <w:start w:val="1"/>
      <w:numFmt w:val="lowerLetter"/>
      <w:lvlText w:val="%8."/>
      <w:lvlJc w:val="left"/>
      <w:pPr>
        <w:ind w:left="5760" w:hanging="360"/>
      </w:pPr>
    </w:lvl>
    <w:lvl w:ilvl="8" w:tplc="5644BEF8">
      <w:start w:val="1"/>
      <w:numFmt w:val="lowerRoman"/>
      <w:lvlText w:val="%9."/>
      <w:lvlJc w:val="right"/>
      <w:pPr>
        <w:ind w:left="6480" w:hanging="180"/>
      </w:pPr>
    </w:lvl>
  </w:abstractNum>
  <w:num w:numId="1" w16cid:durableId="128743505">
    <w:abstractNumId w:val="0"/>
  </w:num>
  <w:num w:numId="2" w16cid:durableId="1010913398">
    <w:abstractNumId w:val="1"/>
  </w:num>
  <w:num w:numId="3" w16cid:durableId="4319000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3FC89A"/>
    <w:rsid w:val="000B0CBD"/>
    <w:rsid w:val="001152B1"/>
    <w:rsid w:val="00304AE5"/>
    <w:rsid w:val="003815BA"/>
    <w:rsid w:val="003911BC"/>
    <w:rsid w:val="00535931"/>
    <w:rsid w:val="00600628"/>
    <w:rsid w:val="00664F50"/>
    <w:rsid w:val="0076239F"/>
    <w:rsid w:val="00874081"/>
    <w:rsid w:val="008E1FCC"/>
    <w:rsid w:val="008F1F66"/>
    <w:rsid w:val="00AE73D8"/>
    <w:rsid w:val="00B37763"/>
    <w:rsid w:val="00BC084F"/>
    <w:rsid w:val="00C108F4"/>
    <w:rsid w:val="00C574E8"/>
    <w:rsid w:val="00D96EE0"/>
    <w:rsid w:val="00E23892"/>
    <w:rsid w:val="00E34D58"/>
    <w:rsid w:val="00E35242"/>
    <w:rsid w:val="00E620DF"/>
    <w:rsid w:val="00EC66D2"/>
    <w:rsid w:val="00F515B0"/>
    <w:rsid w:val="00FD3839"/>
    <w:rsid w:val="153FC89A"/>
    <w:rsid w:val="238695CA"/>
    <w:rsid w:val="431B681B"/>
    <w:rsid w:val="584FE740"/>
    <w:rsid w:val="593447F1"/>
    <w:rsid w:val="78C89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FC89A"/>
  <w15:chartTrackingRefBased/>
  <w15:docId w15:val="{7B75CDCB-67CB-4720-A90E-C8616E7C9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78C89DE7"/>
    <w:pPr>
      <w:spacing w:after="80" w:line="240" w:lineRule="auto"/>
      <w:contextualSpacing/>
    </w:pPr>
    <w:rPr>
      <w:rFonts w:asciiTheme="majorHAnsi" w:eastAsiaTheme="majorEastAsia" w:hAnsiTheme="majorHAnsi" w:cstheme="majorBidi"/>
      <w:sz w:val="56"/>
      <w:szCs w:val="56"/>
    </w:rPr>
  </w:style>
  <w:style w:type="paragraph" w:styleId="ListParagraph">
    <w:name w:val="List Paragraph"/>
    <w:basedOn w:val="Normal"/>
    <w:uiPriority w:val="34"/>
    <w:qFormat/>
    <w:rsid w:val="78C89DE7"/>
    <w:pPr>
      <w:ind w:left="720"/>
      <w:contextualSpacing/>
    </w:pPr>
  </w:style>
  <w:style w:type="paragraph" w:styleId="Caption">
    <w:name w:val="caption"/>
    <w:basedOn w:val="Normal"/>
    <w:next w:val="Normal"/>
    <w:uiPriority w:val="35"/>
    <w:unhideWhenUsed/>
    <w:qFormat/>
    <w:rsid w:val="00535931"/>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445</Words>
  <Characters>2537</Characters>
  <Application>Microsoft Office Word</Application>
  <DocSecurity>0</DocSecurity>
  <Lines>21</Lines>
  <Paragraphs>5</Paragraphs>
  <ScaleCrop>false</ScaleCrop>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Ricks, Seth</dc:creator>
  <cp:keywords/>
  <dc:description/>
  <cp:lastModifiedBy>Seth Ricks</cp:lastModifiedBy>
  <cp:revision>24</cp:revision>
  <dcterms:created xsi:type="dcterms:W3CDTF">2025-10-08T17:04:00Z</dcterms:created>
  <dcterms:modified xsi:type="dcterms:W3CDTF">2025-10-15T18:17:00Z</dcterms:modified>
</cp:coreProperties>
</file>