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EF4B0" w14:textId="77777777" w:rsidR="00063824" w:rsidRPr="00FE2615" w:rsidRDefault="00063824" w:rsidP="00063824">
      <w:pPr>
        <w:pStyle w:val="Heading1"/>
        <w:jc w:val="center"/>
        <w:rPr>
          <w:sz w:val="48"/>
          <w:szCs w:val="48"/>
        </w:rPr>
      </w:pPr>
      <w:r w:rsidRPr="00FE2615">
        <w:rPr>
          <w:sz w:val="48"/>
          <w:szCs w:val="48"/>
        </w:rPr>
        <w:t>MATLAB Review Lab</w:t>
      </w:r>
    </w:p>
    <w:p w14:paraId="60247BFD" w14:textId="77777777" w:rsidR="00063824" w:rsidRPr="00FE2615" w:rsidRDefault="00063824" w:rsidP="00063824">
      <w:pPr>
        <w:pStyle w:val="Heading1"/>
        <w:jc w:val="center"/>
        <w:rPr>
          <w:b w:val="0"/>
          <w:bCs w:val="0"/>
          <w:sz w:val="36"/>
          <w:szCs w:val="36"/>
        </w:rPr>
      </w:pPr>
      <w:r w:rsidRPr="00FE2615">
        <w:rPr>
          <w:b w:val="0"/>
          <w:bCs w:val="0"/>
          <w:sz w:val="36"/>
          <w:szCs w:val="36"/>
        </w:rPr>
        <w:t>Seth Ricks</w:t>
      </w:r>
    </w:p>
    <w:p w14:paraId="3BD206D2" w14:textId="77777777" w:rsidR="00063824" w:rsidRPr="00FE2615" w:rsidRDefault="00063824" w:rsidP="00063824">
      <w:pPr>
        <w:pStyle w:val="Heading1"/>
        <w:jc w:val="center"/>
        <w:rPr>
          <w:b w:val="0"/>
          <w:bCs w:val="0"/>
          <w:sz w:val="36"/>
          <w:szCs w:val="36"/>
        </w:rPr>
      </w:pPr>
      <w:r w:rsidRPr="00FE2615">
        <w:rPr>
          <w:b w:val="0"/>
          <w:bCs w:val="0"/>
          <w:sz w:val="36"/>
          <w:szCs w:val="36"/>
        </w:rPr>
        <w:t>ECEN 390</w:t>
      </w:r>
    </w:p>
    <w:p w14:paraId="0C3F2241" w14:textId="026F1BB9" w:rsidR="00063824" w:rsidRDefault="00063824" w:rsidP="00063824">
      <w:pPr>
        <w:pStyle w:val="Heading1"/>
        <w:jc w:val="center"/>
      </w:pPr>
      <w:r w:rsidRPr="00FE2615">
        <w:rPr>
          <w:b w:val="0"/>
          <w:bCs w:val="0"/>
          <w:sz w:val="36"/>
          <w:szCs w:val="36"/>
        </w:rPr>
        <w:t>Brother Swenson</w:t>
      </w:r>
      <w:r>
        <w:br w:type="page"/>
      </w:r>
    </w:p>
    <w:p w14:paraId="037230B5" w14:textId="03270D8A" w:rsidR="00E01A7A" w:rsidRPr="00F33671" w:rsidRDefault="00477B0B" w:rsidP="00F430E4">
      <w:pPr>
        <w:pStyle w:val="Heading1"/>
        <w:jc w:val="center"/>
        <w:rPr>
          <w:rFonts w:ascii="Cambria Math" w:hAnsi="Cambria Math"/>
          <w:b w:val="0"/>
          <w:sz w:val="24"/>
          <w:szCs w:val="24"/>
        </w:rPr>
      </w:pPr>
      <w:r w:rsidRPr="00F33671">
        <w:rPr>
          <w:rFonts w:ascii="Cambria Math" w:hAnsi="Cambria Math"/>
          <w:sz w:val="24"/>
          <w:szCs w:val="24"/>
          <w:u w:val="single"/>
        </w:rPr>
        <w:lastRenderedPageBreak/>
        <w:t>ECEN 39</w:t>
      </w:r>
      <w:r w:rsidR="00D01A09" w:rsidRPr="00F33671">
        <w:rPr>
          <w:rFonts w:ascii="Cambria Math" w:hAnsi="Cambria Math"/>
          <w:sz w:val="24"/>
          <w:szCs w:val="24"/>
          <w:u w:val="single"/>
        </w:rPr>
        <w:t>0</w:t>
      </w:r>
      <w:r w:rsidR="00B34F22" w:rsidRPr="00F33671">
        <w:rPr>
          <w:rFonts w:ascii="Cambria Math" w:hAnsi="Cambria Math"/>
          <w:sz w:val="24"/>
          <w:szCs w:val="24"/>
          <w:u w:val="single"/>
        </w:rPr>
        <w:t>:</w:t>
      </w:r>
      <w:r w:rsidR="00D01A09" w:rsidRPr="00F33671">
        <w:rPr>
          <w:rFonts w:ascii="Cambria Math" w:hAnsi="Cambria Math"/>
          <w:sz w:val="24"/>
          <w:szCs w:val="24"/>
          <w:u w:val="single"/>
        </w:rPr>
        <w:t xml:space="preserve"> MATLAB </w:t>
      </w:r>
      <w:r w:rsidR="00DF026E">
        <w:rPr>
          <w:rFonts w:ascii="Cambria Math" w:hAnsi="Cambria Math"/>
          <w:sz w:val="24"/>
          <w:szCs w:val="24"/>
          <w:u w:val="single"/>
        </w:rPr>
        <w:t>Review Lab</w:t>
      </w:r>
      <w:r w:rsidR="003503AA" w:rsidRPr="00F33671">
        <w:rPr>
          <w:rFonts w:ascii="Cambria Math" w:hAnsi="Cambria Math"/>
          <w:sz w:val="24"/>
          <w:szCs w:val="24"/>
          <w:u w:val="single"/>
        </w:rPr>
        <w:t xml:space="preserve"> (50</w:t>
      </w:r>
      <w:r w:rsidR="00E15099" w:rsidRPr="00F33671">
        <w:rPr>
          <w:rFonts w:ascii="Cambria Math" w:hAnsi="Cambria Math"/>
          <w:sz w:val="24"/>
          <w:szCs w:val="24"/>
          <w:u w:val="single"/>
        </w:rPr>
        <w:t xml:space="preserve"> points)</w:t>
      </w:r>
    </w:p>
    <w:p w14:paraId="4EC32FD3" w14:textId="43E51454" w:rsidR="00AF6D4C" w:rsidRPr="00F33671" w:rsidRDefault="001C5A4B" w:rsidP="00AF6D4C">
      <w:pPr>
        <w:jc w:val="center"/>
        <w:rPr>
          <w:rFonts w:ascii="Cambria Math" w:hAnsi="Cambria Math" w:cs="Arial"/>
        </w:rPr>
      </w:pPr>
      <w:r w:rsidRPr="00F33671">
        <w:rPr>
          <w:rFonts w:ascii="Cambria Math" w:hAnsi="Cambria Math" w:cs="Arial"/>
        </w:rPr>
        <w:t>(</w:t>
      </w:r>
      <w:proofErr w:type="spellStart"/>
      <w:r w:rsidR="00427F72" w:rsidRPr="00F33671">
        <w:rPr>
          <w:rFonts w:ascii="Cambria Math" w:hAnsi="Cambria Math" w:cs="Arial"/>
        </w:rPr>
        <w:t>jas</w:t>
      </w:r>
      <w:proofErr w:type="spellEnd"/>
      <w:r w:rsidR="003E47DF">
        <w:rPr>
          <w:rFonts w:ascii="Cambria Math" w:hAnsi="Cambria Math" w:cs="Arial"/>
        </w:rPr>
        <w:t>,</w:t>
      </w:r>
      <w:r w:rsidR="00427F72" w:rsidRPr="00F33671">
        <w:rPr>
          <w:rFonts w:ascii="Cambria Math" w:hAnsi="Cambria Math" w:cs="Arial"/>
        </w:rPr>
        <w:t xml:space="preserve"> </w:t>
      </w:r>
      <w:r w:rsidR="0027198A">
        <w:rPr>
          <w:rFonts w:ascii="Cambria Math" w:hAnsi="Cambria Math" w:cs="Arial"/>
        </w:rPr>
        <w:t xml:space="preserve">ECEN 390 </w:t>
      </w:r>
      <w:r w:rsidR="00427F72" w:rsidRPr="00F33671">
        <w:rPr>
          <w:rFonts w:ascii="Cambria Math" w:hAnsi="Cambria Math" w:cs="Arial"/>
        </w:rPr>
        <w:t xml:space="preserve">MATLAB </w:t>
      </w:r>
      <w:r w:rsidR="00DF026E">
        <w:rPr>
          <w:rFonts w:ascii="Cambria Math" w:hAnsi="Cambria Math" w:cs="Arial"/>
        </w:rPr>
        <w:t>Review</w:t>
      </w:r>
      <w:r w:rsidR="00427F72" w:rsidRPr="00F33671">
        <w:rPr>
          <w:rFonts w:ascii="Cambria Math" w:hAnsi="Cambria Math" w:cs="Arial"/>
        </w:rPr>
        <w:t xml:space="preserve"> Lab.docx</w:t>
      </w:r>
      <w:r w:rsidR="003E47DF">
        <w:rPr>
          <w:rFonts w:ascii="Cambria Math" w:hAnsi="Cambria Math" w:cs="Arial"/>
        </w:rPr>
        <w:t>,</w:t>
      </w:r>
      <w:r w:rsidR="00427F72" w:rsidRPr="00F33671">
        <w:rPr>
          <w:rFonts w:ascii="Cambria Math" w:hAnsi="Cambria Math" w:cs="Arial"/>
        </w:rPr>
        <w:t xml:space="preserve"> </w:t>
      </w:r>
      <w:r w:rsidR="00CA51FD">
        <w:rPr>
          <w:rFonts w:ascii="Cambria Math" w:hAnsi="Cambria Math" w:cs="Arial"/>
        </w:rPr>
        <w:t>9</w:t>
      </w:r>
      <w:r w:rsidR="00D01A09" w:rsidRPr="00F33671">
        <w:rPr>
          <w:rFonts w:ascii="Cambria Math" w:hAnsi="Cambria Math" w:cs="Arial"/>
        </w:rPr>
        <w:t>/</w:t>
      </w:r>
      <w:r w:rsidR="00BA7B33">
        <w:rPr>
          <w:rFonts w:ascii="Cambria Math" w:hAnsi="Cambria Math" w:cs="Arial"/>
        </w:rPr>
        <w:t>2</w:t>
      </w:r>
      <w:r w:rsidR="00FF565D">
        <w:rPr>
          <w:rFonts w:ascii="Cambria Math" w:hAnsi="Cambria Math" w:cs="Arial"/>
        </w:rPr>
        <w:t>1</w:t>
      </w:r>
      <w:r w:rsidR="00520A1C" w:rsidRPr="00F33671">
        <w:rPr>
          <w:rFonts w:ascii="Cambria Math" w:hAnsi="Cambria Math" w:cs="Arial"/>
        </w:rPr>
        <w:t>/20</w:t>
      </w:r>
      <w:r w:rsidR="00C145AA">
        <w:rPr>
          <w:rFonts w:ascii="Cambria Math" w:hAnsi="Cambria Math" w:cs="Arial"/>
        </w:rPr>
        <w:t>2</w:t>
      </w:r>
      <w:r w:rsidR="00FF565D">
        <w:rPr>
          <w:rFonts w:ascii="Cambria Math" w:hAnsi="Cambria Math" w:cs="Arial"/>
        </w:rPr>
        <w:t>3</w:t>
      </w:r>
      <w:r w:rsidR="00AF6D4C" w:rsidRPr="00F33671">
        <w:rPr>
          <w:rFonts w:ascii="Cambria Math" w:hAnsi="Cambria Math" w:cs="Arial"/>
        </w:rPr>
        <w:t>)</w:t>
      </w:r>
    </w:p>
    <w:p w14:paraId="310E819A" w14:textId="77777777" w:rsidR="00D94D1D" w:rsidRPr="00F33671" w:rsidRDefault="00D94D1D" w:rsidP="00AF6D4C">
      <w:pPr>
        <w:jc w:val="center"/>
        <w:rPr>
          <w:rFonts w:ascii="Cambria Math" w:hAnsi="Cambria Math" w:cs="Arial"/>
        </w:rPr>
      </w:pPr>
    </w:p>
    <w:p w14:paraId="4A96A09F" w14:textId="77777777" w:rsidR="008C285C" w:rsidRPr="00C15FDB" w:rsidRDefault="00A8252E" w:rsidP="008C285C">
      <w:pPr>
        <w:rPr>
          <w:rFonts w:ascii="Cambria Math" w:hAnsi="Cambria Math" w:cs="Arial"/>
        </w:rPr>
      </w:pPr>
      <w:r w:rsidRPr="00F33671">
        <w:rPr>
          <w:rFonts w:ascii="Cambria Math" w:hAnsi="Cambria Math" w:cs="Arial"/>
          <w:b/>
        </w:rPr>
        <w:t>Purpose</w:t>
      </w:r>
      <w:r w:rsidR="00EF788E" w:rsidRPr="00F33671">
        <w:rPr>
          <w:rFonts w:ascii="Cambria Math" w:hAnsi="Cambria Math" w:cs="Arial"/>
          <w:b/>
        </w:rPr>
        <w:t>:</w:t>
      </w:r>
      <w:r w:rsidRPr="00F33671">
        <w:rPr>
          <w:rFonts w:ascii="Cambria Math" w:hAnsi="Cambria Math" w:cs="Arial"/>
        </w:rPr>
        <w:t xml:space="preserve"> </w:t>
      </w:r>
      <w:r w:rsidR="00386CC5" w:rsidRPr="00F33671">
        <w:rPr>
          <w:rFonts w:ascii="Cambria Math" w:hAnsi="Cambria Math" w:cs="Arial"/>
        </w:rPr>
        <w:t xml:space="preserve">The purpose of this lab is to </w:t>
      </w:r>
      <w:r w:rsidR="00D01A09" w:rsidRPr="00F33671">
        <w:rPr>
          <w:rFonts w:ascii="Cambria Math" w:hAnsi="Cambria Math" w:cs="Arial"/>
        </w:rPr>
        <w:t xml:space="preserve">familiarize yourself with using MATLAB, as it will be used </w:t>
      </w:r>
      <w:r w:rsidR="00477B0B" w:rsidRPr="00F33671">
        <w:rPr>
          <w:rFonts w:ascii="Cambria Math" w:hAnsi="Cambria Math" w:cs="Arial"/>
        </w:rPr>
        <w:t xml:space="preserve">throughout </w:t>
      </w:r>
      <w:r w:rsidR="00D01A09" w:rsidRPr="00F33671">
        <w:rPr>
          <w:rFonts w:ascii="Cambria Math" w:hAnsi="Cambria Math" w:cs="Arial"/>
        </w:rPr>
        <w:t>our study of</w:t>
      </w:r>
      <w:r w:rsidR="00477B0B" w:rsidRPr="00F33671">
        <w:rPr>
          <w:rFonts w:ascii="Cambria Math" w:hAnsi="Cambria Math" w:cs="Arial"/>
        </w:rPr>
        <w:t xml:space="preserve"> Electromagnetics</w:t>
      </w:r>
      <w:r w:rsidR="00D01A09" w:rsidRPr="00F33671">
        <w:rPr>
          <w:rFonts w:ascii="Cambria Math" w:hAnsi="Cambria Math" w:cs="Arial"/>
        </w:rPr>
        <w:t xml:space="preserve">. </w:t>
      </w:r>
      <w:r w:rsidR="008C285C" w:rsidRPr="00C15FDB">
        <w:rPr>
          <w:rFonts w:ascii="Cambria Math" w:hAnsi="Cambria Math" w:cs="Arial"/>
        </w:rPr>
        <w:t>The MATLAB help</w:t>
      </w:r>
      <w:r w:rsidR="008C285C">
        <w:rPr>
          <w:rFonts w:ascii="Cambria Math" w:hAnsi="Cambria Math" w:cs="Arial"/>
        </w:rPr>
        <w:t>,</w:t>
      </w:r>
      <w:r w:rsidR="008C285C" w:rsidRPr="00C15FDB">
        <w:rPr>
          <w:rFonts w:ascii="Cambria Math" w:hAnsi="Cambria Math" w:cs="Arial"/>
        </w:rPr>
        <w:t xml:space="preserve"> along with the pdf document</w:t>
      </w:r>
      <w:r w:rsidR="008C285C">
        <w:rPr>
          <w:rFonts w:ascii="Cambria Math" w:hAnsi="Cambria Math" w:cs="Arial"/>
        </w:rPr>
        <w:t xml:space="preserve"> </w:t>
      </w:r>
      <w:hyperlink r:id="rId8" w:history="1">
        <w:r w:rsidR="008C285C" w:rsidRPr="008B09D7">
          <w:rPr>
            <w:rStyle w:val="Hyperlink"/>
            <w:rFonts w:ascii="Cambria Math" w:hAnsi="Cambria Math" w:cs="Arial"/>
          </w:rPr>
          <w:t>MATLAB Basics and More</w:t>
        </w:r>
      </w:hyperlink>
      <w:r w:rsidR="008C285C">
        <w:rPr>
          <w:rFonts w:ascii="Cambria Math" w:hAnsi="Cambria Math" w:cs="Arial"/>
        </w:rPr>
        <w:t xml:space="preserve"> </w:t>
      </w:r>
      <w:r w:rsidR="008C285C" w:rsidRPr="00C15FDB">
        <w:rPr>
          <w:rFonts w:ascii="Cambria Math" w:hAnsi="Cambria Math" w:cs="Arial"/>
        </w:rPr>
        <w:t>from the text “Introduction to Signals and Systems” by Mark A. Wickert</w:t>
      </w:r>
      <w:r w:rsidR="008C285C">
        <w:rPr>
          <w:rFonts w:ascii="Cambria Math" w:hAnsi="Cambria Math" w:cs="Arial"/>
        </w:rPr>
        <w:t>,</w:t>
      </w:r>
      <w:r w:rsidR="008C285C" w:rsidRPr="00C15FDB">
        <w:rPr>
          <w:rFonts w:ascii="Cambria Math" w:hAnsi="Cambria Math" w:cs="Arial"/>
        </w:rPr>
        <w:t xml:space="preserve"> are both resources to be used</w:t>
      </w:r>
      <w:r w:rsidR="008C285C">
        <w:rPr>
          <w:rFonts w:ascii="Cambria Math" w:hAnsi="Cambria Math" w:cs="Arial"/>
        </w:rPr>
        <w:t xml:space="preserve"> to learn more about MATLAB</w:t>
      </w:r>
      <w:r w:rsidR="008C285C" w:rsidRPr="00C15FDB">
        <w:rPr>
          <w:rFonts w:ascii="Cambria Math" w:hAnsi="Cambria Math" w:cs="Arial"/>
        </w:rPr>
        <w:t>.</w:t>
      </w:r>
    </w:p>
    <w:p w14:paraId="43EF7F3C" w14:textId="77777777" w:rsidR="00A679ED" w:rsidRPr="00F33671" w:rsidRDefault="00A679ED" w:rsidP="00A8252E">
      <w:pPr>
        <w:rPr>
          <w:rFonts w:ascii="Cambria Math" w:hAnsi="Cambria Math" w:cs="Arial"/>
        </w:rPr>
      </w:pPr>
      <w:r w:rsidRPr="00F33671">
        <w:rPr>
          <w:rFonts w:ascii="Cambria Math" w:hAnsi="Cambria Math" w:cs="Arial"/>
          <w:b/>
        </w:rPr>
        <w:t xml:space="preserve">                                                                               </w:t>
      </w:r>
      <w:r w:rsidR="00A8252E" w:rsidRPr="00F33671">
        <w:rPr>
          <w:rFonts w:ascii="Cambria Math" w:hAnsi="Cambria Math" w:cs="Arial"/>
        </w:rPr>
        <w:t xml:space="preserve"> </w:t>
      </w:r>
    </w:p>
    <w:p w14:paraId="56B3E2D2" w14:textId="0BD0A13E" w:rsidR="008F6E2E" w:rsidRPr="004A5986" w:rsidRDefault="007F39B7" w:rsidP="00653F22">
      <w:pPr>
        <w:rPr>
          <w:rFonts w:ascii="Cambria Math" w:hAnsi="Cambria Math" w:cs="Arial"/>
          <w:b/>
          <w:bCs/>
        </w:rPr>
      </w:pPr>
      <w:r w:rsidRPr="00F33671">
        <w:rPr>
          <w:rFonts w:ascii="Cambria Math" w:hAnsi="Cambria Math" w:cs="Arial"/>
          <w:b/>
        </w:rPr>
        <w:t xml:space="preserve">Note: </w:t>
      </w:r>
      <w:r w:rsidR="00D01A09" w:rsidRPr="00F33671">
        <w:rPr>
          <w:rFonts w:ascii="Cambria Math" w:hAnsi="Cambria Math" w:cs="Arial"/>
          <w:b/>
        </w:rPr>
        <w:t xml:space="preserve">While you are encouraged to work together and teach one another, </w:t>
      </w:r>
      <w:proofErr w:type="gramStart"/>
      <w:r w:rsidR="000E14F4" w:rsidRPr="00F33671">
        <w:rPr>
          <w:rFonts w:ascii="Cambria Math" w:hAnsi="Cambria Math" w:cs="Arial"/>
          <w:b/>
        </w:rPr>
        <w:t>each individual</w:t>
      </w:r>
      <w:proofErr w:type="gramEnd"/>
      <w:r w:rsidR="000E14F4" w:rsidRPr="00F33671">
        <w:rPr>
          <w:rFonts w:ascii="Cambria Math" w:hAnsi="Cambria Math" w:cs="Arial"/>
          <w:b/>
        </w:rPr>
        <w:t xml:space="preserve"> is to complete </w:t>
      </w:r>
      <w:r w:rsidR="00653F22" w:rsidRPr="00F33671">
        <w:rPr>
          <w:rFonts w:ascii="Cambria Math" w:hAnsi="Cambria Math" w:cs="Arial"/>
          <w:b/>
        </w:rPr>
        <w:t xml:space="preserve">the following procedure. </w:t>
      </w:r>
      <w:r w:rsidR="008F6E2E" w:rsidRPr="004A5986">
        <w:rPr>
          <w:rFonts w:ascii="Cambria Math" w:hAnsi="Cambria Math" w:cs="Arial"/>
          <w:b/>
          <w:bCs/>
        </w:rPr>
        <w:t>For your lab submission</w:t>
      </w:r>
      <w:r w:rsidR="008E4460" w:rsidRPr="004A5986">
        <w:rPr>
          <w:rFonts w:ascii="Cambria Math" w:hAnsi="Cambria Math" w:cs="Arial"/>
          <w:b/>
          <w:bCs/>
        </w:rPr>
        <w:t>,</w:t>
      </w:r>
      <w:r w:rsidR="008F6E2E" w:rsidRPr="004A5986">
        <w:rPr>
          <w:rFonts w:ascii="Cambria Math" w:hAnsi="Cambria Math" w:cs="Arial"/>
          <w:b/>
          <w:bCs/>
        </w:rPr>
        <w:t xml:space="preserve"> add a cover page with your name, class and lab title along with your results </w:t>
      </w:r>
      <w:r w:rsidR="00F5303B" w:rsidRPr="004A5986">
        <w:rPr>
          <w:rFonts w:ascii="Cambria Math" w:hAnsi="Cambria Math" w:cs="Arial"/>
          <w:b/>
          <w:bCs/>
        </w:rPr>
        <w:t>included</w:t>
      </w:r>
      <w:r w:rsidR="00B75A99" w:rsidRPr="004A5986">
        <w:rPr>
          <w:rFonts w:ascii="Cambria Math" w:hAnsi="Cambria Math" w:cs="Arial"/>
          <w:b/>
          <w:bCs/>
        </w:rPr>
        <w:t xml:space="preserve"> in</w:t>
      </w:r>
      <w:r w:rsidR="008F6E2E" w:rsidRPr="004A5986">
        <w:rPr>
          <w:rFonts w:ascii="Cambria Math" w:hAnsi="Cambria Math" w:cs="Arial"/>
          <w:b/>
          <w:bCs/>
        </w:rPr>
        <w:t xml:space="preserve"> the </w:t>
      </w:r>
      <w:r w:rsidR="004941C9" w:rsidRPr="004A5986">
        <w:rPr>
          <w:rFonts w:ascii="Cambria Math" w:hAnsi="Cambria Math" w:cs="Arial"/>
          <w:b/>
          <w:bCs/>
        </w:rPr>
        <w:t xml:space="preserve">existing </w:t>
      </w:r>
      <w:r w:rsidR="008F6E2E" w:rsidRPr="004A5986">
        <w:rPr>
          <w:rFonts w:ascii="Cambria Math" w:hAnsi="Cambria Math" w:cs="Arial"/>
          <w:b/>
          <w:bCs/>
        </w:rPr>
        <w:t>procedure, submitting the result</w:t>
      </w:r>
      <w:r w:rsidR="006A221E" w:rsidRPr="004A5986">
        <w:rPr>
          <w:rFonts w:ascii="Cambria Math" w:hAnsi="Cambria Math" w:cs="Arial"/>
          <w:b/>
          <w:bCs/>
        </w:rPr>
        <w:t>ing document</w:t>
      </w:r>
      <w:r w:rsidR="008F6E2E" w:rsidRPr="004A5986">
        <w:rPr>
          <w:rFonts w:ascii="Cambria Math" w:hAnsi="Cambria Math" w:cs="Arial"/>
          <w:b/>
          <w:bCs/>
        </w:rPr>
        <w:t>. A grading rubric is included at the end of this document.</w:t>
      </w:r>
    </w:p>
    <w:p w14:paraId="55F10A4B" w14:textId="1E7C762F" w:rsidR="00653F22" w:rsidRPr="00F33671" w:rsidRDefault="00653F22" w:rsidP="00653F22">
      <w:pPr>
        <w:rPr>
          <w:rFonts w:ascii="Cambria Math" w:hAnsi="Cambria Math" w:cs="Arial"/>
          <w:b/>
        </w:rPr>
      </w:pPr>
    </w:p>
    <w:p w14:paraId="6F2D2100" w14:textId="77777777" w:rsidR="005F6C74" w:rsidRPr="00F33671" w:rsidRDefault="005F6C74" w:rsidP="005F6C74">
      <w:pPr>
        <w:rPr>
          <w:rFonts w:ascii="Cambria Math" w:hAnsi="Cambria Math" w:cs="Arial"/>
          <w:b/>
          <w:u w:val="single"/>
        </w:rPr>
      </w:pPr>
      <w:r w:rsidRPr="00F33671">
        <w:rPr>
          <w:rFonts w:ascii="Cambria Math" w:hAnsi="Cambria Math" w:cs="Arial"/>
          <w:b/>
          <w:u w:val="single"/>
        </w:rPr>
        <w:t>Procedure:</w:t>
      </w:r>
    </w:p>
    <w:p w14:paraId="3157F32A" w14:textId="77777777" w:rsidR="005F6C74" w:rsidRPr="00F33671" w:rsidRDefault="005F6C74" w:rsidP="005F6C74">
      <w:pPr>
        <w:rPr>
          <w:rFonts w:ascii="Cambria Math" w:hAnsi="Cambria Math" w:cs="Arial"/>
        </w:rPr>
      </w:pPr>
    </w:p>
    <w:p w14:paraId="0239E86A" w14:textId="65925FF7" w:rsidR="00635CAD" w:rsidRPr="003D4FE9" w:rsidRDefault="00635CAD" w:rsidP="00635CAD">
      <w:pPr>
        <w:rPr>
          <w:rFonts w:ascii="Cambria Math" w:hAnsi="Cambria Math" w:cs="Arial"/>
          <w:b/>
        </w:rPr>
      </w:pPr>
      <w:r w:rsidRPr="003D4FE9">
        <w:rPr>
          <w:rFonts w:ascii="Cambria Math" w:hAnsi="Cambria Math" w:cs="Arial"/>
          <w:b/>
        </w:rPr>
        <w:t xml:space="preserve">Part </w:t>
      </w:r>
      <w:r w:rsidR="00E92C5A" w:rsidRPr="003D4FE9">
        <w:rPr>
          <w:rFonts w:ascii="Cambria Math" w:hAnsi="Cambria Math" w:cs="Arial"/>
          <w:b/>
        </w:rPr>
        <w:t>1</w:t>
      </w:r>
      <w:r w:rsidR="00F55547" w:rsidRPr="003D4FE9">
        <w:rPr>
          <w:rFonts w:ascii="Cambria Math" w:hAnsi="Cambria Math" w:cs="Arial"/>
          <w:b/>
        </w:rPr>
        <w:t xml:space="preserve"> – Vector and Matrix Operations</w:t>
      </w:r>
    </w:p>
    <w:p w14:paraId="3B787061" w14:textId="77777777" w:rsidR="00FD1933" w:rsidRPr="003D4FE9" w:rsidRDefault="00FD1933" w:rsidP="00635CAD">
      <w:pPr>
        <w:rPr>
          <w:rFonts w:ascii="Cambria Math" w:hAnsi="Cambria Math" w:cs="Arial"/>
        </w:rPr>
      </w:pPr>
    </w:p>
    <w:p w14:paraId="19C0A19F" w14:textId="5D9E1884" w:rsidR="004A72CB" w:rsidRPr="003D4FE9" w:rsidRDefault="0044703C" w:rsidP="004B2227">
      <w:pPr>
        <w:pStyle w:val="ListParagraph"/>
        <w:numPr>
          <w:ilvl w:val="0"/>
          <w:numId w:val="39"/>
        </w:numPr>
        <w:autoSpaceDE w:val="0"/>
        <w:autoSpaceDN w:val="0"/>
        <w:adjustRightInd w:val="0"/>
        <w:rPr>
          <w:rFonts w:ascii="Cambria Math" w:hAnsi="Cambria Math" w:cs="Arial"/>
          <w:sz w:val="24"/>
          <w:szCs w:val="24"/>
        </w:rPr>
      </w:pPr>
      <w:bookmarkStart w:id="0" w:name="_Hlk22997942"/>
      <w:r w:rsidRPr="003D4FE9">
        <w:rPr>
          <w:rFonts w:ascii="Cambria Math" w:hAnsi="Cambria Math" w:cs="Arial"/>
          <w:sz w:val="24"/>
          <w:szCs w:val="24"/>
        </w:rPr>
        <w:t>Enter the vector</w:t>
      </w:r>
      <w:r w:rsidR="004A72CB" w:rsidRPr="003D4FE9">
        <w:rPr>
          <w:rFonts w:ascii="Cambria Math" w:hAnsi="Cambria Math" w:cs="Arial"/>
          <w:sz w:val="24"/>
          <w:szCs w:val="24"/>
        </w:rPr>
        <w:t xml:space="preserve"> </w:t>
      </w:r>
      <m:oMath>
        <m:r>
          <m:rPr>
            <m:sty m:val="p"/>
          </m:rPr>
          <w:rPr>
            <w:rFonts w:ascii="Cambria Math" w:hAnsi="Cambria Math" w:cs="Arial"/>
            <w:sz w:val="24"/>
            <w:szCs w:val="24"/>
          </w:rPr>
          <m:t>A=</m:t>
        </m:r>
        <m:d>
          <m:dPr>
            <m:begChr m:val="["/>
            <m:endChr m:val="]"/>
            <m:ctrlPr>
              <w:rPr>
                <w:rFonts w:ascii="Cambria Math" w:hAnsi="Cambria Math" w:cs="Arial"/>
                <w:iCs/>
                <w:sz w:val="24"/>
                <w:szCs w:val="24"/>
              </w:rPr>
            </m:ctrlPr>
          </m:dPr>
          <m:e>
            <m:r>
              <m:rPr>
                <m:sty m:val="p"/>
              </m:rPr>
              <w:rPr>
                <w:rFonts w:ascii="Cambria Math" w:hAnsi="Cambria Math" w:cs="Arial"/>
                <w:sz w:val="24"/>
                <w:szCs w:val="24"/>
              </w:rPr>
              <m:t>1 2 3</m:t>
            </m:r>
          </m:e>
        </m:d>
      </m:oMath>
      <w:r w:rsidR="00BE3F87" w:rsidRPr="003D4FE9">
        <w:rPr>
          <w:rFonts w:ascii="Cambria Math" w:hAnsi="Cambria Math" w:cs="Arial"/>
          <w:sz w:val="24"/>
          <w:szCs w:val="24"/>
        </w:rPr>
        <w:t xml:space="preserve"> i</w:t>
      </w:r>
      <w:r w:rsidR="00BC78AF" w:rsidRPr="003D4FE9">
        <w:rPr>
          <w:rFonts w:ascii="Cambria Math" w:hAnsi="Cambria Math" w:cs="Arial"/>
          <w:iCs/>
          <w:sz w:val="24"/>
          <w:szCs w:val="24"/>
        </w:rPr>
        <w:t xml:space="preserve">n </w:t>
      </w:r>
      <w:r w:rsidR="000E2750" w:rsidRPr="003D4FE9">
        <w:rPr>
          <w:rFonts w:ascii="Cambria Math" w:hAnsi="Cambria Math" w:cs="Arial"/>
          <w:iCs/>
          <w:sz w:val="24"/>
          <w:szCs w:val="24"/>
        </w:rPr>
        <w:t xml:space="preserve">the </w:t>
      </w:r>
      <w:r w:rsidR="00BC78AF" w:rsidRPr="003D4FE9">
        <w:rPr>
          <w:rFonts w:ascii="Cambria Math" w:hAnsi="Cambria Math" w:cs="Arial"/>
          <w:iCs/>
          <w:sz w:val="24"/>
          <w:szCs w:val="24"/>
        </w:rPr>
        <w:t>MATLAB</w:t>
      </w:r>
      <w:r w:rsidR="000E2750" w:rsidRPr="003D4FE9">
        <w:rPr>
          <w:rFonts w:ascii="Cambria Math" w:hAnsi="Cambria Math" w:cs="Arial"/>
          <w:iCs/>
          <w:sz w:val="24"/>
          <w:szCs w:val="24"/>
        </w:rPr>
        <w:t xml:space="preserve"> Command Window</w:t>
      </w:r>
      <w:r w:rsidR="00BC78AF" w:rsidRPr="003D4FE9">
        <w:rPr>
          <w:rFonts w:ascii="Cambria Math" w:hAnsi="Cambria Math" w:cs="Arial"/>
          <w:iCs/>
          <w:sz w:val="24"/>
          <w:szCs w:val="24"/>
        </w:rPr>
        <w:t>.</w:t>
      </w:r>
      <w:r w:rsidR="007B68D9" w:rsidRPr="003D4FE9">
        <w:rPr>
          <w:rFonts w:ascii="Cambria Math" w:hAnsi="Cambria Math" w:cs="Arial"/>
          <w:iCs/>
          <w:sz w:val="24"/>
          <w:szCs w:val="24"/>
        </w:rPr>
        <w:t xml:space="preserve"> </w:t>
      </w:r>
      <w:r w:rsidRPr="003D4FE9">
        <w:rPr>
          <w:rFonts w:ascii="Cambria Math" w:hAnsi="Cambria Math" w:cs="Arial"/>
          <w:iCs/>
          <w:sz w:val="24"/>
          <w:szCs w:val="24"/>
        </w:rPr>
        <w:t xml:space="preserve">Then </w:t>
      </w:r>
      <w:r w:rsidR="004A72CB" w:rsidRPr="003D4FE9">
        <w:rPr>
          <w:rFonts w:ascii="Cambria Math" w:hAnsi="Cambria Math" w:cs="Arial"/>
          <w:sz w:val="24"/>
          <w:szCs w:val="24"/>
        </w:rPr>
        <w:t>convert row vector A to a column vector</w:t>
      </w:r>
      <w:r w:rsidR="001D0550" w:rsidRPr="003D4FE9">
        <w:rPr>
          <w:rFonts w:ascii="Cambria Math" w:hAnsi="Cambria Math" w:cs="Arial"/>
          <w:sz w:val="24"/>
          <w:szCs w:val="24"/>
        </w:rPr>
        <w:t xml:space="preserve"> by means of </w:t>
      </w:r>
      <w:r w:rsidR="004A72CB" w:rsidRPr="003D4FE9">
        <w:rPr>
          <w:rFonts w:ascii="Cambria Math" w:hAnsi="Cambria Math" w:cs="Arial"/>
          <w:sz w:val="24"/>
          <w:szCs w:val="24"/>
        </w:rPr>
        <w:t xml:space="preserve">the MATLAB transpose operator. </w:t>
      </w:r>
      <w:r w:rsidR="00B24A98" w:rsidRPr="003D4FE9">
        <w:rPr>
          <w:rFonts w:ascii="Cambria Math" w:hAnsi="Cambria Math" w:cs="Arial"/>
          <w:sz w:val="24"/>
          <w:szCs w:val="24"/>
        </w:rPr>
        <w:t>Include</w:t>
      </w:r>
      <w:r w:rsidR="004A72CB" w:rsidRPr="003D4FE9">
        <w:rPr>
          <w:rFonts w:ascii="Cambria Math" w:hAnsi="Cambria Math" w:cs="Arial"/>
          <w:sz w:val="24"/>
          <w:szCs w:val="24"/>
        </w:rPr>
        <w:t xml:space="preserve"> the MATLAB </w:t>
      </w:r>
      <w:r w:rsidR="00C73C4E" w:rsidRPr="003D4FE9">
        <w:rPr>
          <w:rFonts w:ascii="Cambria Math" w:hAnsi="Cambria Math" w:cs="Arial"/>
          <w:sz w:val="24"/>
          <w:szCs w:val="24"/>
        </w:rPr>
        <w:t xml:space="preserve">Command Window results below </w:t>
      </w:r>
      <w:r w:rsidR="00B20A11" w:rsidRPr="003D4FE9">
        <w:rPr>
          <w:rFonts w:ascii="Cambria Math" w:hAnsi="Cambria Math" w:cs="Arial"/>
          <w:sz w:val="24"/>
          <w:szCs w:val="24"/>
        </w:rPr>
        <w:t>illustrating</w:t>
      </w:r>
      <w:r w:rsidR="00C73C4E" w:rsidRPr="003D4FE9">
        <w:rPr>
          <w:rFonts w:ascii="Cambria Math" w:hAnsi="Cambria Math" w:cs="Arial"/>
          <w:sz w:val="24"/>
          <w:szCs w:val="24"/>
        </w:rPr>
        <w:t xml:space="preserve"> </w:t>
      </w:r>
      <w:r w:rsidR="00B27CB9" w:rsidRPr="003D4FE9">
        <w:rPr>
          <w:rFonts w:ascii="Cambria Math" w:hAnsi="Cambria Math" w:cs="Arial"/>
          <w:sz w:val="24"/>
          <w:szCs w:val="24"/>
        </w:rPr>
        <w:t>the</w:t>
      </w:r>
      <w:r w:rsidR="00B20A11" w:rsidRPr="003D4FE9">
        <w:rPr>
          <w:rFonts w:ascii="Cambria Math" w:hAnsi="Cambria Math" w:cs="Arial"/>
          <w:sz w:val="24"/>
          <w:szCs w:val="24"/>
        </w:rPr>
        <w:t xml:space="preserve"> original</w:t>
      </w:r>
      <w:r w:rsidR="00B27CB9" w:rsidRPr="003D4FE9">
        <w:rPr>
          <w:rFonts w:ascii="Cambria Math" w:hAnsi="Cambria Math" w:cs="Arial"/>
          <w:sz w:val="24"/>
          <w:szCs w:val="24"/>
        </w:rPr>
        <w:t xml:space="preserve"> A </w:t>
      </w:r>
      <w:r w:rsidR="00B20A11" w:rsidRPr="003D4FE9">
        <w:rPr>
          <w:rFonts w:ascii="Cambria Math" w:hAnsi="Cambria Math" w:cs="Arial"/>
          <w:sz w:val="24"/>
          <w:szCs w:val="24"/>
        </w:rPr>
        <w:t>matrix</w:t>
      </w:r>
      <w:r w:rsidR="008D68AD" w:rsidRPr="003D4FE9">
        <w:rPr>
          <w:rFonts w:ascii="Cambria Math" w:hAnsi="Cambria Math" w:cs="Arial"/>
          <w:sz w:val="24"/>
          <w:szCs w:val="24"/>
        </w:rPr>
        <w:t xml:space="preserve"> along with the transpose statement followed by the answer for the</w:t>
      </w:r>
      <w:r w:rsidR="004B2227" w:rsidRPr="003D4FE9">
        <w:rPr>
          <w:rFonts w:ascii="Cambria Math" w:hAnsi="Cambria Math" w:cs="Arial"/>
          <w:sz w:val="24"/>
          <w:szCs w:val="24"/>
        </w:rPr>
        <w:t xml:space="preserve"> transpose of A.</w:t>
      </w:r>
      <w:bookmarkEnd w:id="0"/>
      <w:r w:rsidR="004B2227" w:rsidRPr="003D4FE9">
        <w:rPr>
          <w:rFonts w:ascii="Cambria Math" w:hAnsi="Cambria Math" w:cs="Arial"/>
          <w:sz w:val="24"/>
          <w:szCs w:val="24"/>
        </w:rPr>
        <w:t xml:space="preserve"> </w:t>
      </w:r>
      <w:r w:rsidR="004A72CB" w:rsidRPr="003D4FE9">
        <w:rPr>
          <w:rFonts w:ascii="Cambria Math" w:hAnsi="Cambria Math" w:cs="Arial"/>
          <w:sz w:val="24"/>
          <w:szCs w:val="24"/>
        </w:rPr>
        <w:t>(</w:t>
      </w:r>
      <w:r w:rsidR="00E24D35" w:rsidRPr="003D4FE9">
        <w:rPr>
          <w:rFonts w:ascii="Cambria Math" w:hAnsi="Cambria Math" w:cs="Arial"/>
          <w:sz w:val="24"/>
          <w:szCs w:val="24"/>
        </w:rPr>
        <w:t>3</w:t>
      </w:r>
      <w:r w:rsidR="004A72CB" w:rsidRPr="003D4FE9">
        <w:rPr>
          <w:rFonts w:ascii="Cambria Math" w:hAnsi="Cambria Math" w:cs="Arial"/>
          <w:sz w:val="24"/>
          <w:szCs w:val="24"/>
        </w:rPr>
        <w:t xml:space="preserve"> points</w:t>
      </w:r>
      <w:r w:rsidR="0079369A">
        <w:rPr>
          <w:rFonts w:ascii="Cambria Math" w:hAnsi="Cambria Math" w:cs="Arial"/>
          <w:sz w:val="24"/>
          <w:szCs w:val="24"/>
        </w:rPr>
        <w:t>.</w:t>
      </w:r>
      <w:r w:rsidR="004A72CB" w:rsidRPr="003D4FE9">
        <w:rPr>
          <w:rFonts w:ascii="Cambria Math" w:hAnsi="Cambria Math" w:cs="Arial"/>
          <w:sz w:val="24"/>
          <w:szCs w:val="24"/>
        </w:rPr>
        <w:t>)</w:t>
      </w:r>
    </w:p>
    <w:p w14:paraId="32A749C8" w14:textId="77777777" w:rsidR="000E0B95" w:rsidRPr="007B68D9" w:rsidRDefault="000E0B95" w:rsidP="000E0B95">
      <w:pPr>
        <w:pStyle w:val="ListParagraph"/>
        <w:autoSpaceDE w:val="0"/>
        <w:autoSpaceDN w:val="0"/>
        <w:adjustRightInd w:val="0"/>
        <w:spacing w:after="0"/>
        <w:ind w:left="360"/>
        <w:rPr>
          <w:rFonts w:ascii="Cambria Math" w:hAnsi="Cambria Math" w:cs="Arial"/>
          <w:sz w:val="24"/>
          <w:szCs w:val="24"/>
        </w:rPr>
      </w:pPr>
    </w:p>
    <w:p w14:paraId="0E04FF5F" w14:textId="2AFB7C8C" w:rsidR="004A72CB" w:rsidRPr="00F33671" w:rsidRDefault="00266ADB" w:rsidP="0069701E">
      <w:pPr>
        <w:autoSpaceDE w:val="0"/>
        <w:autoSpaceDN w:val="0"/>
        <w:adjustRightInd w:val="0"/>
        <w:jc w:val="center"/>
        <w:rPr>
          <w:rFonts w:ascii="Cambria Math" w:hAnsi="Cambria Math" w:cs="Arial"/>
        </w:rPr>
      </w:pPr>
      <w:r w:rsidRPr="00266ADB">
        <w:rPr>
          <w:rFonts w:ascii="Cambria Math" w:hAnsi="Cambria Math" w:cs="Arial"/>
        </w:rPr>
        <w:drawing>
          <wp:inline distT="0" distB="0" distL="0" distR="0" wp14:anchorId="0CE5CB6C" wp14:editId="506C05EE">
            <wp:extent cx="5617655" cy="3566988"/>
            <wp:effectExtent l="19050" t="19050" r="21590" b="14605"/>
            <wp:docPr id="40124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47561" name=""/>
                    <pic:cNvPicPr/>
                  </pic:nvPicPr>
                  <pic:blipFill rotWithShape="1">
                    <a:blip r:embed="rId9"/>
                    <a:srcRect l="895"/>
                    <a:stretch>
                      <a:fillRect/>
                    </a:stretch>
                  </pic:blipFill>
                  <pic:spPr bwMode="auto">
                    <a:xfrm>
                      <a:off x="0" y="0"/>
                      <a:ext cx="5672952" cy="3602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8806E0" w14:textId="060B7210" w:rsidR="00725518" w:rsidRDefault="00725518" w:rsidP="004A72CB">
      <w:pPr>
        <w:autoSpaceDE w:val="0"/>
        <w:autoSpaceDN w:val="0"/>
        <w:adjustRightInd w:val="0"/>
        <w:rPr>
          <w:rFonts w:ascii="Cambria Math" w:hAnsi="Cambria Math" w:cs="Arial"/>
        </w:rPr>
      </w:pPr>
    </w:p>
    <w:p w14:paraId="61043F51" w14:textId="7936619A" w:rsidR="004B2227" w:rsidRPr="00376FF7" w:rsidRDefault="00340C12" w:rsidP="00340C12">
      <w:pPr>
        <w:rPr>
          <w:rFonts w:ascii="Cambria Math" w:hAnsi="Cambria Math" w:cs="Arial"/>
        </w:rPr>
      </w:pPr>
      <w:r>
        <w:rPr>
          <w:rFonts w:ascii="Cambria Math" w:hAnsi="Cambria Math" w:cs="Arial"/>
        </w:rPr>
        <w:br w:type="page"/>
      </w:r>
    </w:p>
    <w:p w14:paraId="0B7C9B9E" w14:textId="7F5C26A4" w:rsidR="00AA2F84" w:rsidRDefault="00AA2F84" w:rsidP="004B2227">
      <w:pPr>
        <w:pStyle w:val="ListParagraph"/>
        <w:numPr>
          <w:ilvl w:val="0"/>
          <w:numId w:val="39"/>
        </w:numPr>
        <w:autoSpaceDE w:val="0"/>
        <w:autoSpaceDN w:val="0"/>
        <w:adjustRightInd w:val="0"/>
        <w:rPr>
          <w:rFonts w:ascii="Cambria Math" w:hAnsi="Cambria Math" w:cs="Arial"/>
          <w:sz w:val="24"/>
          <w:szCs w:val="24"/>
        </w:rPr>
      </w:pPr>
      <w:r w:rsidRPr="00376FF7">
        <w:rPr>
          <w:rFonts w:ascii="Cambria Math" w:hAnsi="Cambria Math" w:cs="Arial"/>
          <w:sz w:val="24"/>
          <w:szCs w:val="24"/>
        </w:rPr>
        <w:lastRenderedPageBreak/>
        <w:t>Apply the following MATLAB functions to the</w:t>
      </w:r>
      <w:r w:rsidR="00DB6BF0" w:rsidRPr="00376FF7">
        <w:rPr>
          <w:rFonts w:ascii="Cambria Math" w:hAnsi="Cambria Math" w:cs="Arial"/>
          <w:sz w:val="24"/>
          <w:szCs w:val="24"/>
        </w:rPr>
        <w:t xml:space="preserve"> </w:t>
      </w:r>
      <w:r w:rsidRPr="00376FF7">
        <w:rPr>
          <w:rFonts w:ascii="Cambria Math" w:hAnsi="Cambria Math" w:cs="Arial"/>
          <w:sz w:val="24"/>
          <w:szCs w:val="24"/>
        </w:rPr>
        <w:t>vector</w:t>
      </w:r>
      <m:oMath>
        <m:r>
          <m:rPr>
            <m:sty m:val="p"/>
          </m:rPr>
          <w:rPr>
            <w:rFonts w:ascii="Cambria Math" w:hAnsi="Cambria Math" w:cs="Arial"/>
            <w:sz w:val="24"/>
            <w:szCs w:val="24"/>
          </w:rPr>
          <m:t xml:space="preserve"> A=</m:t>
        </m:r>
        <m:d>
          <m:dPr>
            <m:begChr m:val="["/>
            <m:endChr m:val="]"/>
            <m:ctrlPr>
              <w:rPr>
                <w:rFonts w:ascii="Cambria Math" w:hAnsi="Cambria Math" w:cs="Arial"/>
                <w:iCs/>
                <w:sz w:val="24"/>
                <w:szCs w:val="24"/>
              </w:rPr>
            </m:ctrlPr>
          </m:dPr>
          <m:e>
            <m:r>
              <m:rPr>
                <m:sty m:val="p"/>
              </m:rPr>
              <w:rPr>
                <w:rFonts w:ascii="Cambria Math" w:hAnsi="Cambria Math" w:cs="Arial"/>
                <w:sz w:val="24"/>
                <w:szCs w:val="24"/>
              </w:rPr>
              <m:t>1 2 3</m:t>
            </m:r>
          </m:e>
        </m:d>
      </m:oMath>
      <w:r w:rsidR="00E11DF4" w:rsidRPr="00376FF7">
        <w:rPr>
          <w:rFonts w:ascii="Cambria Math" w:hAnsi="Cambria Math" w:cs="Arial"/>
          <w:sz w:val="24"/>
          <w:szCs w:val="24"/>
        </w:rPr>
        <w:t>,</w:t>
      </w:r>
      <w:r w:rsidRPr="00376FF7">
        <w:rPr>
          <w:rFonts w:ascii="Cambria Math" w:hAnsi="Cambria Math" w:cs="Arial"/>
          <w:sz w:val="24"/>
          <w:szCs w:val="24"/>
        </w:rPr>
        <w:t xml:space="preserve"> and then briefly describe what each function </w:t>
      </w:r>
      <w:r w:rsidR="00A40CFD">
        <w:rPr>
          <w:rFonts w:ascii="Cambria Math" w:hAnsi="Cambria Math" w:cs="Arial"/>
          <w:sz w:val="24"/>
          <w:szCs w:val="24"/>
        </w:rPr>
        <w:t>returns for</w:t>
      </w:r>
      <w:r w:rsidR="00357FAC">
        <w:rPr>
          <w:rFonts w:ascii="Cambria Math" w:hAnsi="Cambria Math" w:cs="Arial"/>
          <w:sz w:val="24"/>
          <w:szCs w:val="24"/>
        </w:rPr>
        <w:t xml:space="preserve"> vector A</w:t>
      </w:r>
      <w:r w:rsidR="00B24A98" w:rsidRPr="00376FF7">
        <w:rPr>
          <w:rFonts w:ascii="Cambria Math" w:hAnsi="Cambria Math" w:cs="Arial"/>
          <w:sz w:val="24"/>
          <w:szCs w:val="24"/>
        </w:rPr>
        <w:t>:</w:t>
      </w:r>
      <w:r w:rsidRPr="00376FF7">
        <w:rPr>
          <w:rFonts w:ascii="Cambria Math" w:hAnsi="Cambria Math" w:cs="Arial"/>
          <w:sz w:val="24"/>
          <w:szCs w:val="24"/>
        </w:rPr>
        <w:t xml:space="preserve"> </w:t>
      </w:r>
      <w:r w:rsidRPr="00376FF7">
        <w:rPr>
          <w:rFonts w:ascii="Cambria Math" w:hAnsi="Cambria Math" w:cs="Arial"/>
          <w:b/>
          <w:sz w:val="24"/>
          <w:szCs w:val="24"/>
        </w:rPr>
        <w:t>sum</w:t>
      </w:r>
      <w:r w:rsidRPr="00376FF7">
        <w:rPr>
          <w:rFonts w:ascii="Cambria Math" w:hAnsi="Cambria Math" w:cs="Arial"/>
          <w:sz w:val="24"/>
          <w:szCs w:val="24"/>
        </w:rPr>
        <w:t xml:space="preserve">(A), </w:t>
      </w:r>
      <w:r w:rsidRPr="00376FF7">
        <w:rPr>
          <w:rFonts w:ascii="Cambria Math" w:hAnsi="Cambria Math" w:cs="Arial"/>
          <w:b/>
          <w:sz w:val="24"/>
          <w:szCs w:val="24"/>
        </w:rPr>
        <w:t>norm</w:t>
      </w:r>
      <w:r w:rsidRPr="00376FF7">
        <w:rPr>
          <w:rFonts w:ascii="Cambria Math" w:hAnsi="Cambria Math" w:cs="Arial"/>
          <w:sz w:val="24"/>
          <w:szCs w:val="24"/>
        </w:rPr>
        <w:t>(A),</w:t>
      </w:r>
      <w:r w:rsidR="003A423D" w:rsidRPr="00376FF7">
        <w:rPr>
          <w:rFonts w:ascii="Cambria Math" w:hAnsi="Cambria Math" w:cs="Arial"/>
          <w:sz w:val="24"/>
          <w:szCs w:val="24"/>
        </w:rPr>
        <w:t xml:space="preserve"> and</w:t>
      </w:r>
      <w:r w:rsidRPr="00376FF7">
        <w:rPr>
          <w:rFonts w:ascii="Cambria Math" w:hAnsi="Cambria Math" w:cs="Arial"/>
          <w:sz w:val="24"/>
          <w:szCs w:val="24"/>
        </w:rPr>
        <w:t xml:space="preserve"> </w:t>
      </w:r>
      <w:r w:rsidRPr="00376FF7">
        <w:rPr>
          <w:rFonts w:ascii="Cambria Math" w:hAnsi="Cambria Math" w:cs="Arial"/>
          <w:b/>
          <w:sz w:val="24"/>
          <w:szCs w:val="24"/>
        </w:rPr>
        <w:t>length</w:t>
      </w:r>
      <w:r w:rsidRPr="00376FF7">
        <w:rPr>
          <w:rFonts w:ascii="Cambria Math" w:hAnsi="Cambria Math" w:cs="Arial"/>
          <w:sz w:val="24"/>
          <w:szCs w:val="24"/>
        </w:rPr>
        <w:t xml:space="preserve">(A). </w:t>
      </w:r>
      <w:r w:rsidR="00F847DB" w:rsidRPr="00376FF7">
        <w:rPr>
          <w:rFonts w:ascii="Cambria Math" w:hAnsi="Cambria Math" w:cs="Arial"/>
          <w:sz w:val="24"/>
          <w:szCs w:val="24"/>
        </w:rPr>
        <w:t>Use the MATLAB help as needed</w:t>
      </w:r>
      <w:r w:rsidR="00DB6BF0" w:rsidRPr="00376FF7">
        <w:rPr>
          <w:rFonts w:ascii="Cambria Math" w:hAnsi="Cambria Math" w:cs="Arial"/>
          <w:sz w:val="24"/>
          <w:szCs w:val="24"/>
        </w:rPr>
        <w:t xml:space="preserve">. </w:t>
      </w:r>
      <w:r w:rsidR="003A423D" w:rsidRPr="00376FF7">
        <w:rPr>
          <w:rFonts w:ascii="Cambria Math" w:hAnsi="Cambria Math" w:cs="Arial"/>
          <w:sz w:val="24"/>
          <w:szCs w:val="24"/>
        </w:rPr>
        <w:t>(</w:t>
      </w:r>
      <w:r w:rsidR="00012E37" w:rsidRPr="00376FF7">
        <w:rPr>
          <w:rFonts w:ascii="Cambria Math" w:hAnsi="Cambria Math" w:cs="Arial"/>
          <w:sz w:val="24"/>
          <w:szCs w:val="24"/>
        </w:rPr>
        <w:t>3</w:t>
      </w:r>
      <w:r w:rsidRPr="00376FF7">
        <w:rPr>
          <w:rFonts w:ascii="Cambria Math" w:hAnsi="Cambria Math" w:cs="Arial"/>
          <w:sz w:val="24"/>
          <w:szCs w:val="24"/>
        </w:rPr>
        <w:t xml:space="preserve"> points</w:t>
      </w:r>
      <w:r w:rsidR="00012E37" w:rsidRPr="00376FF7">
        <w:rPr>
          <w:rFonts w:ascii="Cambria Math" w:hAnsi="Cambria Math" w:cs="Arial"/>
          <w:sz w:val="24"/>
          <w:szCs w:val="24"/>
        </w:rPr>
        <w:t>.</w:t>
      </w:r>
      <w:r w:rsidR="006D2A2C">
        <w:rPr>
          <w:rFonts w:ascii="Cambria Math" w:hAnsi="Cambria Math" w:cs="Arial"/>
          <w:sz w:val="24"/>
          <w:szCs w:val="24"/>
        </w:rPr>
        <w:t xml:space="preserve"> 1 point each.</w:t>
      </w:r>
      <w:r w:rsidRPr="00376FF7">
        <w:rPr>
          <w:rFonts w:ascii="Cambria Math" w:hAnsi="Cambria Math" w:cs="Arial"/>
          <w:sz w:val="24"/>
          <w:szCs w:val="24"/>
        </w:rPr>
        <w:t>)</w:t>
      </w:r>
    </w:p>
    <w:p w14:paraId="7C3A18B1" w14:textId="7825A23F" w:rsidR="0078417E" w:rsidRDefault="0078417E" w:rsidP="0078417E">
      <w:pPr>
        <w:autoSpaceDE w:val="0"/>
        <w:autoSpaceDN w:val="0"/>
        <w:adjustRightInd w:val="0"/>
        <w:jc w:val="center"/>
        <w:rPr>
          <w:rFonts w:ascii="Cambria Math" w:hAnsi="Cambria Math" w:cs="Arial"/>
        </w:rPr>
      </w:pPr>
      <w:r w:rsidRPr="0078417E">
        <w:rPr>
          <w:rFonts w:ascii="Cambria Math" w:hAnsi="Cambria Math" w:cs="Arial"/>
        </w:rPr>
        <w:drawing>
          <wp:inline distT="0" distB="0" distL="0" distR="0" wp14:anchorId="56CE350F" wp14:editId="4FB07BFC">
            <wp:extent cx="4528457" cy="1093417"/>
            <wp:effectExtent l="19050" t="19050" r="24765" b="12065"/>
            <wp:docPr id="114625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52086" name=""/>
                    <pic:cNvPicPr/>
                  </pic:nvPicPr>
                  <pic:blipFill rotWithShape="1">
                    <a:blip r:embed="rId10"/>
                    <a:srcRect l="15071" r="8735"/>
                    <a:stretch>
                      <a:fillRect/>
                    </a:stretch>
                  </pic:blipFill>
                  <pic:spPr bwMode="auto">
                    <a:xfrm>
                      <a:off x="0" y="0"/>
                      <a:ext cx="4528678" cy="10934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43B1407" w14:textId="77777777" w:rsidR="00E5548F" w:rsidRDefault="00E5548F" w:rsidP="0078417E">
      <w:pPr>
        <w:autoSpaceDE w:val="0"/>
        <w:autoSpaceDN w:val="0"/>
        <w:adjustRightInd w:val="0"/>
        <w:jc w:val="center"/>
        <w:rPr>
          <w:rFonts w:ascii="Cambria Math" w:hAnsi="Cambria Math" w:cs="Arial"/>
        </w:rPr>
      </w:pPr>
    </w:p>
    <w:p w14:paraId="27648DEE" w14:textId="49DC4758" w:rsidR="00AA2F84" w:rsidRPr="00BC6651" w:rsidRDefault="003061A3" w:rsidP="00AA2F84">
      <w:pPr>
        <w:autoSpaceDE w:val="0"/>
        <w:autoSpaceDN w:val="0"/>
        <w:adjustRightInd w:val="0"/>
        <w:rPr>
          <w:rFonts w:ascii="Cambria Math" w:hAnsi="Cambria Math" w:cs="Arial"/>
        </w:rPr>
      </w:pPr>
      <w:r>
        <w:rPr>
          <w:rFonts w:ascii="Cambria Math" w:hAnsi="Cambria Math" w:cs="Arial"/>
        </w:rPr>
        <w:tab/>
        <w:t xml:space="preserve">As expected, the sum of A is the sum of all the </w:t>
      </w:r>
      <w:r w:rsidR="00AE3773">
        <w:rPr>
          <w:rFonts w:ascii="Cambria Math" w:hAnsi="Cambria Math" w:cs="Arial"/>
        </w:rPr>
        <w:t>values added together, the norm is</w:t>
      </w:r>
      <w:r w:rsidR="00910239">
        <w:rPr>
          <w:rFonts w:ascii="Cambria Math" w:hAnsi="Cambria Math" w:cs="Arial"/>
        </w:rPr>
        <w:t xml:space="preserve"> </w:t>
      </w:r>
      <m:oMath>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2</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+3</m:t>
                </m:r>
              </m:e>
              <m:sup>
                <m:r>
                  <w:rPr>
                    <w:rFonts w:ascii="Cambria Math" w:hAnsi="Cambria Math" w:cs="Arial"/>
                  </w:rPr>
                  <m:t>2</m:t>
                </m:r>
              </m:sup>
            </m:sSup>
          </m:e>
        </m:rad>
        <m:r>
          <w:rPr>
            <w:rFonts w:ascii="Cambria Math" w:hAnsi="Cambria Math" w:cs="Arial"/>
          </w:rPr>
          <m:t>=</m:t>
        </m:r>
        <m:rad>
          <m:radPr>
            <m:degHide m:val="1"/>
            <m:ctrlPr>
              <w:rPr>
                <w:rFonts w:ascii="Cambria Math" w:hAnsi="Cambria Math" w:cs="Arial"/>
                <w:i/>
              </w:rPr>
            </m:ctrlPr>
          </m:radPr>
          <m:deg/>
          <m:e>
            <m:r>
              <w:rPr>
                <w:rFonts w:ascii="Cambria Math" w:hAnsi="Cambria Math" w:cs="Arial"/>
              </w:rPr>
              <m:t>14</m:t>
            </m:r>
          </m:e>
        </m:rad>
        <m:r>
          <w:rPr>
            <w:rFonts w:ascii="Cambria Math" w:hAnsi="Cambria Math" w:cs="Arial"/>
          </w:rPr>
          <m:t xml:space="preserve"> ≈</m:t>
        </m:r>
        <m:r>
          <w:rPr>
            <w:rFonts w:ascii="Cambria Math" w:hAnsi="Cambria Math" w:cs="Arial"/>
          </w:rPr>
          <m:t>3.7417,</m:t>
        </m:r>
      </m:oMath>
      <w:r w:rsidR="00AE3773">
        <w:rPr>
          <w:rFonts w:ascii="Cambria Math" w:hAnsi="Cambria Math" w:cs="Arial"/>
        </w:rPr>
        <w:t xml:space="preserve"> and the length is the length of the matrix. </w:t>
      </w:r>
      <w:r>
        <w:rPr>
          <w:rFonts w:ascii="Cambria Math" w:hAnsi="Cambria Math" w:cs="Arial"/>
        </w:rPr>
        <w:t xml:space="preserve"> </w:t>
      </w:r>
    </w:p>
    <w:p w14:paraId="247CE84E" w14:textId="77777777" w:rsidR="00781969" w:rsidRPr="00F33671" w:rsidRDefault="00781969" w:rsidP="00AA2F84">
      <w:pPr>
        <w:autoSpaceDE w:val="0"/>
        <w:autoSpaceDN w:val="0"/>
        <w:adjustRightInd w:val="0"/>
        <w:rPr>
          <w:rFonts w:ascii="Cambria Math" w:hAnsi="Cambria Math" w:cs="Arial"/>
          <w:color w:val="2E74B5"/>
        </w:rPr>
      </w:pPr>
    </w:p>
    <w:p w14:paraId="26A0A151" w14:textId="778DC10B" w:rsidR="00F96AB4" w:rsidRPr="00C2712D" w:rsidRDefault="0059049D" w:rsidP="004B2227">
      <w:pPr>
        <w:pStyle w:val="ListParagraph"/>
        <w:numPr>
          <w:ilvl w:val="0"/>
          <w:numId w:val="39"/>
        </w:numPr>
        <w:rPr>
          <w:rFonts w:ascii="Cambria Math" w:eastAsiaTheme="minorEastAsia" w:hAnsi="Cambria Math" w:cs="Arial"/>
          <w:iCs/>
          <w:sz w:val="24"/>
          <w:szCs w:val="24"/>
        </w:rPr>
      </w:pPr>
      <w:bookmarkStart w:id="1" w:name="_Hlk22998613"/>
      <w:r w:rsidRPr="00C2712D">
        <w:rPr>
          <w:rFonts w:ascii="Cambria Math" w:hAnsi="Cambria Math" w:cs="Arial"/>
          <w:iCs/>
          <w:sz w:val="24"/>
          <w:szCs w:val="24"/>
        </w:rPr>
        <w:t xml:space="preserve">Generate the </w:t>
      </w:r>
      <w:r w:rsidR="00B24A98" w:rsidRPr="00C2712D">
        <w:rPr>
          <w:rFonts w:ascii="Cambria Math" w:hAnsi="Cambria Math" w:cs="Arial"/>
          <w:iCs/>
          <w:sz w:val="24"/>
          <w:szCs w:val="24"/>
        </w:rPr>
        <w:t>following M matrix</w:t>
      </w:r>
      <w:r w:rsidRPr="00C2712D">
        <w:rPr>
          <w:rFonts w:ascii="Cambria Math" w:hAnsi="Cambria Math" w:cs="Arial"/>
          <w:iCs/>
          <w:sz w:val="24"/>
          <w:szCs w:val="24"/>
        </w:rPr>
        <w:t xml:space="preserve"> in the Command Window. </w:t>
      </w:r>
      <m:oMath>
        <m:r>
          <m:rPr>
            <m:sty m:val="p"/>
          </m:rPr>
          <w:rPr>
            <w:rFonts w:ascii="Cambria Math" w:hAnsi="Cambria Math" w:cs="Arial"/>
            <w:sz w:val="24"/>
            <w:szCs w:val="24"/>
          </w:rPr>
          <m:t>M</m:t>
        </m:r>
        <m:r>
          <w:rPr>
            <w:rFonts w:ascii="Cambria Math" w:hAnsi="Cambria Math" w:cs="Arial"/>
            <w:sz w:val="24"/>
            <w:szCs w:val="24"/>
          </w:rPr>
          <m:t>=</m:t>
        </m:r>
        <m:d>
          <m:dPr>
            <m:begChr m:val="["/>
            <m:endChr m:val="]"/>
            <m:ctrlPr>
              <w:rPr>
                <w:rFonts w:ascii="Cambria Math" w:eastAsiaTheme="minorHAnsi" w:hAnsi="Cambria Math" w:cs="Arial"/>
                <w:i/>
                <w:iCs/>
                <w:sz w:val="24"/>
                <w:szCs w:val="24"/>
              </w:rPr>
            </m:ctrlPr>
          </m:dPr>
          <m:e>
            <m:m>
              <m:mPr>
                <m:mcs>
                  <m:mc>
                    <m:mcPr>
                      <m:count m:val="3"/>
                      <m:mcJc m:val="center"/>
                    </m:mcPr>
                  </m:mc>
                </m:mcs>
                <m:ctrlPr>
                  <w:rPr>
                    <w:rFonts w:ascii="Cambria Math" w:eastAsiaTheme="minorHAnsi" w:hAnsi="Cambria Math" w:cs="Arial"/>
                    <w:i/>
                    <w:iCs/>
                    <w:sz w:val="24"/>
                    <w:szCs w:val="24"/>
                  </w:rPr>
                </m:ctrlPr>
              </m:mPr>
              <m:mr>
                <m:e>
                  <m:r>
                    <w:rPr>
                      <w:rFonts w:ascii="Cambria Math" w:hAnsi="Cambria Math" w:cs="Arial"/>
                      <w:sz w:val="24"/>
                      <w:szCs w:val="24"/>
                    </w:rPr>
                    <m:t>1</m:t>
                  </m:r>
                </m:e>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2</m:t>
                  </m:r>
                </m:e>
                <m:e>
                  <m:r>
                    <w:rPr>
                      <w:rFonts w:ascii="Cambria Math" w:hAnsi="Cambria Math" w:cs="Arial"/>
                      <w:sz w:val="24"/>
                      <w:szCs w:val="24"/>
                    </w:rPr>
                    <m:t>2</m:t>
                  </m:r>
                </m:e>
                <m:e>
                  <m:r>
                    <w:rPr>
                      <w:rFonts w:ascii="Cambria Math" w:hAnsi="Cambria Math" w:cs="Arial"/>
                      <w:sz w:val="24"/>
                      <w:szCs w:val="24"/>
                    </w:rPr>
                    <m:t>2</m:t>
                  </m:r>
                </m:e>
              </m:mr>
              <m:mr>
                <m:e>
                  <m:r>
                    <w:rPr>
                      <w:rFonts w:ascii="Cambria Math" w:hAnsi="Cambria Math" w:cs="Arial"/>
                      <w:sz w:val="24"/>
                      <w:szCs w:val="24"/>
                    </w:rPr>
                    <m:t>3</m:t>
                  </m:r>
                </m:e>
                <m:e>
                  <m:r>
                    <w:rPr>
                      <w:rFonts w:ascii="Cambria Math" w:hAnsi="Cambria Math" w:cs="Arial"/>
                      <w:sz w:val="24"/>
                      <w:szCs w:val="24"/>
                    </w:rPr>
                    <m:t>3</m:t>
                  </m:r>
                </m:e>
                <m:e>
                  <m:r>
                    <w:rPr>
                      <w:rFonts w:ascii="Cambria Math" w:hAnsi="Cambria Math" w:cs="Arial"/>
                      <w:sz w:val="24"/>
                      <w:szCs w:val="24"/>
                    </w:rPr>
                    <m:t>3</m:t>
                  </m:r>
                </m:e>
              </m:mr>
            </m:m>
          </m:e>
        </m:d>
        <w:bookmarkEnd w:id="1"/>
        <m:r>
          <w:rPr>
            <w:rFonts w:ascii="Cambria Math" w:eastAsiaTheme="minorHAnsi" w:hAnsi="Cambria Math" w:cs="Arial"/>
            <w:sz w:val="24"/>
            <w:szCs w:val="24"/>
          </w:rPr>
          <m:t>.</m:t>
        </m:r>
      </m:oMath>
      <w:r w:rsidR="00535A03" w:rsidRPr="00C2712D">
        <w:rPr>
          <w:rFonts w:ascii="Cambria Math" w:eastAsiaTheme="minorEastAsia" w:hAnsi="Cambria Math" w:cs="Arial"/>
          <w:iCs/>
          <w:sz w:val="24"/>
          <w:szCs w:val="24"/>
        </w:rPr>
        <w:t xml:space="preserve"> </w:t>
      </w:r>
    </w:p>
    <w:p w14:paraId="437C4C3F" w14:textId="151F766B" w:rsidR="006A483A" w:rsidRPr="00C2712D" w:rsidRDefault="009D6261" w:rsidP="00934B09">
      <w:pPr>
        <w:pStyle w:val="ListParagraph"/>
        <w:ind w:left="360"/>
        <w:rPr>
          <w:rFonts w:ascii="Cambria Math" w:hAnsi="Cambria Math" w:cs="Arial"/>
          <w:sz w:val="24"/>
          <w:szCs w:val="24"/>
        </w:rPr>
      </w:pPr>
      <w:bookmarkStart w:id="2" w:name="_Hlk22998561"/>
      <w:r w:rsidRPr="00C2712D">
        <w:rPr>
          <w:rFonts w:ascii="Cambria Math" w:hAnsi="Cambria Math" w:cs="Arial"/>
          <w:sz w:val="24"/>
          <w:szCs w:val="24"/>
        </w:rPr>
        <w:t xml:space="preserve">Utilizing MATLABs </w:t>
      </w:r>
      <w:r w:rsidR="00062446" w:rsidRPr="00C2712D">
        <w:rPr>
          <w:rFonts w:ascii="Cambria Math" w:hAnsi="Cambria Math" w:cs="Arial"/>
          <w:sz w:val="24"/>
          <w:szCs w:val="24"/>
        </w:rPr>
        <w:t>array</w:t>
      </w:r>
      <w:r w:rsidRPr="00C2712D">
        <w:rPr>
          <w:rFonts w:ascii="Cambria Math" w:hAnsi="Cambria Math" w:cs="Arial"/>
          <w:sz w:val="24"/>
          <w:szCs w:val="24"/>
        </w:rPr>
        <w:t xml:space="preserve"> indexing, e</w:t>
      </w:r>
      <w:r w:rsidR="00890754" w:rsidRPr="00C2712D">
        <w:rPr>
          <w:rFonts w:ascii="Cambria Math" w:hAnsi="Cambria Math" w:cs="Arial"/>
          <w:sz w:val="24"/>
          <w:szCs w:val="24"/>
        </w:rPr>
        <w:t>xtract</w:t>
      </w:r>
      <w:r w:rsidR="00523D27" w:rsidRPr="00C2712D">
        <w:rPr>
          <w:rFonts w:ascii="Cambria Math" w:hAnsi="Cambria Math" w:cs="Arial"/>
          <w:sz w:val="24"/>
          <w:szCs w:val="24"/>
        </w:rPr>
        <w:t xml:space="preserve"> the </w:t>
      </w:r>
      <w:r w:rsidR="00523D27" w:rsidRPr="00C2712D">
        <w:rPr>
          <w:rFonts w:ascii="Cambria Math" w:hAnsi="Cambria Math" w:cs="Arial"/>
          <w:iCs/>
          <w:sz w:val="24"/>
          <w:szCs w:val="24"/>
        </w:rPr>
        <w:t>element of the 2</w:t>
      </w:r>
      <w:r w:rsidR="00523D27" w:rsidRPr="00C2712D">
        <w:rPr>
          <w:rFonts w:ascii="Cambria Math" w:hAnsi="Cambria Math" w:cs="Arial"/>
          <w:iCs/>
          <w:sz w:val="24"/>
          <w:szCs w:val="24"/>
          <w:vertAlign w:val="superscript"/>
        </w:rPr>
        <w:t>nd</w:t>
      </w:r>
      <w:r w:rsidR="00523D27" w:rsidRPr="00C2712D">
        <w:rPr>
          <w:rFonts w:ascii="Cambria Math" w:hAnsi="Cambria Math" w:cs="Arial"/>
          <w:iCs/>
          <w:sz w:val="24"/>
          <w:szCs w:val="24"/>
        </w:rPr>
        <w:t xml:space="preserve"> row and 2</w:t>
      </w:r>
      <w:r w:rsidR="00523D27" w:rsidRPr="00C2712D">
        <w:rPr>
          <w:rFonts w:ascii="Cambria Math" w:hAnsi="Cambria Math" w:cs="Arial"/>
          <w:iCs/>
          <w:sz w:val="24"/>
          <w:szCs w:val="24"/>
          <w:vertAlign w:val="superscript"/>
        </w:rPr>
        <w:t>nd</w:t>
      </w:r>
      <w:r w:rsidR="00523D27" w:rsidRPr="00C2712D">
        <w:rPr>
          <w:rFonts w:ascii="Cambria Math" w:hAnsi="Cambria Math" w:cs="Arial"/>
          <w:iCs/>
          <w:sz w:val="24"/>
          <w:szCs w:val="24"/>
        </w:rPr>
        <w:t xml:space="preserve"> column</w:t>
      </w:r>
      <w:r w:rsidR="00523D27" w:rsidRPr="00C2712D">
        <w:rPr>
          <w:rFonts w:ascii="Cambria Math" w:hAnsi="Cambria Math" w:cs="Arial"/>
          <w:sz w:val="24"/>
          <w:szCs w:val="24"/>
        </w:rPr>
        <w:t xml:space="preserve"> of the M matrix, </w:t>
      </w:r>
      <w:r w:rsidR="006A483A" w:rsidRPr="00C2712D">
        <w:rPr>
          <w:rFonts w:ascii="Cambria Math" w:hAnsi="Cambria Math" w:cs="Arial"/>
          <w:sz w:val="24"/>
          <w:szCs w:val="24"/>
        </w:rPr>
        <w:t xml:space="preserve">including the MATLAB Command Window results below illustrating the </w:t>
      </w:r>
      <w:r w:rsidR="00DA6E9F" w:rsidRPr="00C2712D">
        <w:rPr>
          <w:rFonts w:ascii="Cambria Math" w:hAnsi="Cambria Math" w:cs="Arial"/>
          <w:sz w:val="24"/>
          <w:szCs w:val="24"/>
        </w:rPr>
        <w:t>original matrix M</w:t>
      </w:r>
      <w:r w:rsidR="00D740AA" w:rsidRPr="00C2712D">
        <w:rPr>
          <w:rFonts w:ascii="Cambria Math" w:hAnsi="Cambria Math" w:cs="Arial"/>
          <w:sz w:val="24"/>
          <w:szCs w:val="24"/>
        </w:rPr>
        <w:t xml:space="preserve">, along with the </w:t>
      </w:r>
      <w:r w:rsidR="00280320" w:rsidRPr="00C2712D">
        <w:rPr>
          <w:rFonts w:ascii="Cambria Math" w:hAnsi="Cambria Math" w:cs="Arial"/>
          <w:sz w:val="24"/>
          <w:szCs w:val="24"/>
        </w:rPr>
        <w:t xml:space="preserve">required indexing </w:t>
      </w:r>
      <w:r w:rsidR="00D740AA" w:rsidRPr="00C2712D">
        <w:rPr>
          <w:rFonts w:ascii="Cambria Math" w:hAnsi="Cambria Math" w:cs="Arial"/>
          <w:sz w:val="24"/>
          <w:szCs w:val="24"/>
        </w:rPr>
        <w:t>statement followed by</w:t>
      </w:r>
      <w:r w:rsidR="00280320" w:rsidRPr="00C2712D">
        <w:rPr>
          <w:rFonts w:ascii="Cambria Math" w:hAnsi="Cambria Math" w:cs="Arial"/>
          <w:sz w:val="24"/>
          <w:szCs w:val="24"/>
        </w:rPr>
        <w:t xml:space="preserve"> the </w:t>
      </w:r>
      <w:r w:rsidR="00A7786E" w:rsidRPr="00C2712D">
        <w:rPr>
          <w:rFonts w:ascii="Cambria Math" w:hAnsi="Cambria Math" w:cs="Arial"/>
          <w:sz w:val="24"/>
          <w:szCs w:val="24"/>
        </w:rPr>
        <w:t xml:space="preserve">answer for the </w:t>
      </w:r>
      <w:r w:rsidR="00280320" w:rsidRPr="00C2712D">
        <w:rPr>
          <w:rFonts w:ascii="Cambria Math" w:hAnsi="Cambria Math" w:cs="Arial"/>
          <w:sz w:val="24"/>
          <w:szCs w:val="24"/>
        </w:rPr>
        <w:t>extracted results.</w:t>
      </w:r>
      <w:r w:rsidR="004C57CA" w:rsidRPr="00C2712D">
        <w:rPr>
          <w:rFonts w:ascii="Cambria Math" w:hAnsi="Cambria Math" w:cs="Arial"/>
          <w:sz w:val="24"/>
          <w:szCs w:val="24"/>
        </w:rPr>
        <w:t xml:space="preserve"> See the MATLAB help on Array Indexing if needed.</w:t>
      </w:r>
      <w:r w:rsidR="00AC725D" w:rsidRPr="00C2712D">
        <w:rPr>
          <w:rFonts w:ascii="Cambria Math" w:hAnsi="Cambria Math" w:cs="Arial"/>
          <w:sz w:val="24"/>
          <w:szCs w:val="24"/>
        </w:rPr>
        <w:t xml:space="preserve"> (</w:t>
      </w:r>
      <w:r w:rsidR="00210C84" w:rsidRPr="00C2712D">
        <w:rPr>
          <w:rFonts w:ascii="Cambria Math" w:hAnsi="Cambria Math" w:cs="Arial"/>
          <w:sz w:val="24"/>
          <w:szCs w:val="24"/>
        </w:rPr>
        <w:t>3</w:t>
      </w:r>
      <w:r w:rsidR="00AC725D" w:rsidRPr="00C2712D">
        <w:rPr>
          <w:rFonts w:ascii="Cambria Math" w:hAnsi="Cambria Math" w:cs="Arial"/>
          <w:sz w:val="24"/>
          <w:szCs w:val="24"/>
        </w:rPr>
        <w:t xml:space="preserve"> points</w:t>
      </w:r>
      <w:r w:rsidR="0079369A">
        <w:rPr>
          <w:rFonts w:ascii="Cambria Math" w:hAnsi="Cambria Math" w:cs="Arial"/>
          <w:sz w:val="24"/>
          <w:szCs w:val="24"/>
        </w:rPr>
        <w:t>.</w:t>
      </w:r>
      <w:r w:rsidR="00AC725D" w:rsidRPr="00C2712D">
        <w:rPr>
          <w:rFonts w:ascii="Cambria Math" w:hAnsi="Cambria Math" w:cs="Arial"/>
          <w:sz w:val="24"/>
          <w:szCs w:val="24"/>
        </w:rPr>
        <w:t>)</w:t>
      </w:r>
    </w:p>
    <w:p w14:paraId="1AF39353" w14:textId="137DA0A6" w:rsidR="00280320" w:rsidRDefault="00280320" w:rsidP="00934B09">
      <w:pPr>
        <w:pStyle w:val="ListParagraph"/>
        <w:ind w:left="360"/>
        <w:rPr>
          <w:rFonts w:ascii="Cambria Math" w:hAnsi="Cambria Math" w:cs="Arial"/>
          <w:sz w:val="24"/>
          <w:szCs w:val="24"/>
        </w:rPr>
      </w:pPr>
    </w:p>
    <w:p w14:paraId="1DB245DE" w14:textId="71A92F52" w:rsidR="001F0114" w:rsidRDefault="001F0114" w:rsidP="00EC1B80">
      <w:pPr>
        <w:pStyle w:val="ListParagraph"/>
        <w:ind w:left="360"/>
        <w:jc w:val="center"/>
        <w:rPr>
          <w:rFonts w:ascii="Cambria Math" w:hAnsi="Cambria Math" w:cs="Arial"/>
          <w:sz w:val="24"/>
          <w:szCs w:val="24"/>
        </w:rPr>
      </w:pPr>
      <w:r w:rsidRPr="001F0114">
        <w:rPr>
          <w:rFonts w:ascii="Cambria Math" w:hAnsi="Cambria Math" w:cs="Arial"/>
          <w:sz w:val="24"/>
          <w:szCs w:val="24"/>
        </w:rPr>
        <w:drawing>
          <wp:inline distT="0" distB="0" distL="0" distR="0" wp14:anchorId="028959D9" wp14:editId="5BBF9338">
            <wp:extent cx="5641522" cy="1716288"/>
            <wp:effectExtent l="19050" t="19050" r="16510" b="17780"/>
            <wp:docPr id="15762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6173" name=""/>
                    <pic:cNvPicPr/>
                  </pic:nvPicPr>
                  <pic:blipFill rotWithShape="1">
                    <a:blip r:embed="rId11"/>
                    <a:srcRect l="517" r="4559"/>
                    <a:stretch>
                      <a:fillRect/>
                    </a:stretch>
                  </pic:blipFill>
                  <pic:spPr bwMode="auto">
                    <a:xfrm>
                      <a:off x="0" y="0"/>
                      <a:ext cx="5641522" cy="171628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bookmarkEnd w:id="2"/>
    <w:p w14:paraId="262BC4D9" w14:textId="3249CABE" w:rsidR="00781969" w:rsidRDefault="00E856E8" w:rsidP="00781969">
      <w:pPr>
        <w:rPr>
          <w:rFonts w:ascii="Cambria Math" w:eastAsiaTheme="minorEastAsia" w:hAnsi="Cambria Math" w:cs="Arial"/>
          <w:iCs/>
        </w:rPr>
      </w:pPr>
      <w:r>
        <w:rPr>
          <w:rFonts w:ascii="Cambria Math" w:eastAsiaTheme="minorEastAsia" w:hAnsi="Cambria Math" w:cs="Arial"/>
          <w:iCs/>
        </w:rPr>
        <w:br w:type="page"/>
      </w:r>
    </w:p>
    <w:p w14:paraId="68CDC4D4" w14:textId="359E7077" w:rsidR="00D75DD1" w:rsidRPr="00033E94" w:rsidRDefault="008A6CC5" w:rsidP="00D75DD1">
      <w:pPr>
        <w:pStyle w:val="ListParagraph"/>
        <w:numPr>
          <w:ilvl w:val="0"/>
          <w:numId w:val="39"/>
        </w:numPr>
        <w:autoSpaceDE w:val="0"/>
        <w:autoSpaceDN w:val="0"/>
        <w:adjustRightInd w:val="0"/>
        <w:rPr>
          <w:rFonts w:ascii="Cambria Math" w:hAnsi="Cambria Math" w:cs="Arial"/>
          <w:iCs/>
          <w:sz w:val="24"/>
          <w:szCs w:val="24"/>
        </w:rPr>
      </w:pPr>
      <w:bookmarkStart w:id="3" w:name="_Hlk22998527"/>
      <w:r w:rsidRPr="00033E94">
        <w:rPr>
          <w:rFonts w:ascii="Cambria Math" w:hAnsi="Cambria Math" w:cs="Arial"/>
          <w:iCs/>
          <w:sz w:val="24"/>
          <w:szCs w:val="24"/>
        </w:rPr>
        <w:lastRenderedPageBreak/>
        <w:t xml:space="preserve">The following </w:t>
      </w:r>
      <w:r w:rsidR="00B24A98" w:rsidRPr="00033E94">
        <w:rPr>
          <w:rFonts w:ascii="Cambria Math" w:hAnsi="Cambria Math" w:cs="Arial"/>
          <w:iCs/>
          <w:sz w:val="24"/>
          <w:szCs w:val="24"/>
        </w:rPr>
        <w:t>M</w:t>
      </w:r>
      <w:r w:rsidRPr="00033E94">
        <w:rPr>
          <w:rFonts w:ascii="Cambria Math" w:hAnsi="Cambria Math" w:cs="Arial"/>
          <w:iCs/>
          <w:sz w:val="24"/>
          <w:szCs w:val="24"/>
        </w:rPr>
        <w:t xml:space="preserve"> matrix can be viewed as being composed of three row vectors or three column vectors. </w:t>
      </w:r>
      <w:r w:rsidR="000E60E4" w:rsidRPr="00033E94">
        <w:rPr>
          <w:rFonts w:ascii="Cambria Math" w:hAnsi="Cambria Math" w:cs="Arial"/>
          <w:iCs/>
          <w:sz w:val="24"/>
          <w:szCs w:val="24"/>
        </w:rPr>
        <w:t>The MATLAB colon operator can be used to extract</w:t>
      </w:r>
      <w:r w:rsidR="00B96E28" w:rsidRPr="00033E94">
        <w:rPr>
          <w:rFonts w:ascii="Cambria Math" w:hAnsi="Cambria Math" w:cs="Arial"/>
          <w:iCs/>
          <w:sz w:val="24"/>
          <w:szCs w:val="24"/>
        </w:rPr>
        <w:t xml:space="preserve"> individual rows or columns of </w:t>
      </w:r>
      <w:r w:rsidR="00DD08A6" w:rsidRPr="00033E94">
        <w:rPr>
          <w:rFonts w:ascii="Cambria Math" w:hAnsi="Cambria Math" w:cs="Arial"/>
          <w:iCs/>
          <w:sz w:val="24"/>
          <w:szCs w:val="24"/>
        </w:rPr>
        <w:t>an array or</w:t>
      </w:r>
      <w:r w:rsidR="00B96E28" w:rsidRPr="00033E94">
        <w:rPr>
          <w:rFonts w:ascii="Cambria Math" w:hAnsi="Cambria Math" w:cs="Arial"/>
          <w:iCs/>
          <w:sz w:val="24"/>
          <w:szCs w:val="24"/>
        </w:rPr>
        <w:t xml:space="preserve"> matrix. </w:t>
      </w:r>
      <w:r w:rsidR="00421C27" w:rsidRPr="00033E94">
        <w:rPr>
          <w:rFonts w:ascii="Cambria Math" w:hAnsi="Cambria Math" w:cs="Arial"/>
          <w:iCs/>
          <w:sz w:val="24"/>
          <w:szCs w:val="24"/>
        </w:rPr>
        <w:t>Using array indexing utilizing the colon operator</w:t>
      </w:r>
      <w:r w:rsidR="00423F51" w:rsidRPr="00033E94">
        <w:rPr>
          <w:rFonts w:ascii="Cambria Math" w:hAnsi="Cambria Math" w:cs="Arial"/>
          <w:iCs/>
          <w:sz w:val="24"/>
          <w:szCs w:val="24"/>
        </w:rPr>
        <w:t>, extract just the middle row as M</w:t>
      </w:r>
      <w:r w:rsidR="00FB10DE" w:rsidRPr="00033E94">
        <w:rPr>
          <w:rFonts w:ascii="Cambria Math" w:hAnsi="Cambria Math" w:cs="Arial"/>
          <w:iCs/>
          <w:sz w:val="24"/>
          <w:szCs w:val="24"/>
        </w:rPr>
        <w:t>_row2,</w:t>
      </w:r>
      <w:r w:rsidR="00423F51" w:rsidRPr="00033E94">
        <w:rPr>
          <w:rFonts w:ascii="Cambria Math" w:hAnsi="Cambria Math" w:cs="Arial"/>
          <w:iCs/>
          <w:sz w:val="24"/>
          <w:szCs w:val="24"/>
        </w:rPr>
        <w:t xml:space="preserve"> followed by </w:t>
      </w:r>
      <w:r w:rsidR="00FB10DE" w:rsidRPr="00033E94">
        <w:rPr>
          <w:rFonts w:ascii="Cambria Math" w:hAnsi="Cambria Math" w:cs="Arial"/>
          <w:iCs/>
          <w:sz w:val="24"/>
          <w:szCs w:val="24"/>
        </w:rPr>
        <w:t xml:space="preserve">extracting </w:t>
      </w:r>
      <w:r w:rsidR="00423F51" w:rsidRPr="00033E94">
        <w:rPr>
          <w:rFonts w:ascii="Cambria Math" w:hAnsi="Cambria Math" w:cs="Arial"/>
          <w:iCs/>
          <w:sz w:val="24"/>
          <w:szCs w:val="24"/>
        </w:rPr>
        <w:t>the middle column</w:t>
      </w:r>
      <w:r w:rsidR="00FB10DE" w:rsidRPr="00033E94">
        <w:rPr>
          <w:rFonts w:ascii="Cambria Math" w:hAnsi="Cambria Math" w:cs="Arial"/>
          <w:iCs/>
          <w:sz w:val="24"/>
          <w:szCs w:val="24"/>
        </w:rPr>
        <w:t xml:space="preserve"> as M_col2</w:t>
      </w:r>
      <w:r w:rsidR="00423F51" w:rsidRPr="00033E94">
        <w:rPr>
          <w:rFonts w:ascii="Cambria Math" w:hAnsi="Cambria Math" w:cs="Arial"/>
          <w:iCs/>
          <w:sz w:val="24"/>
          <w:szCs w:val="24"/>
        </w:rPr>
        <w:t xml:space="preserve"> of the original M matrix.</w:t>
      </w:r>
      <w:r w:rsidR="00FB10DE" w:rsidRPr="00033E94">
        <w:rPr>
          <w:rFonts w:ascii="Cambria Math" w:hAnsi="Cambria Math" w:cs="Arial"/>
          <w:iCs/>
          <w:sz w:val="24"/>
          <w:szCs w:val="24"/>
        </w:rPr>
        <w:t xml:space="preserve"> </w:t>
      </w:r>
      <w:r w:rsidR="00FB10DE" w:rsidRPr="00033E94">
        <w:rPr>
          <w:rFonts w:ascii="Cambria Math" w:hAnsi="Cambria Math" w:cs="Arial"/>
          <w:sz w:val="24"/>
          <w:szCs w:val="24"/>
        </w:rPr>
        <w:t>I</w:t>
      </w:r>
      <w:r w:rsidR="00D75DD1" w:rsidRPr="00033E94">
        <w:rPr>
          <w:rFonts w:ascii="Cambria Math" w:hAnsi="Cambria Math" w:cs="Arial"/>
          <w:sz w:val="24"/>
          <w:szCs w:val="24"/>
        </w:rPr>
        <w:t>nclud</w:t>
      </w:r>
      <w:r w:rsidR="00FB10DE" w:rsidRPr="00033E94">
        <w:rPr>
          <w:rFonts w:ascii="Cambria Math" w:hAnsi="Cambria Math" w:cs="Arial"/>
          <w:sz w:val="24"/>
          <w:szCs w:val="24"/>
        </w:rPr>
        <w:t>e</w:t>
      </w:r>
      <w:r w:rsidR="00D75DD1" w:rsidRPr="00033E94">
        <w:rPr>
          <w:rFonts w:ascii="Cambria Math" w:hAnsi="Cambria Math" w:cs="Arial"/>
          <w:sz w:val="24"/>
          <w:szCs w:val="24"/>
        </w:rPr>
        <w:t xml:space="preserve"> the MATLAB Command Window results below illustrating the original matrix M, along with the required </w:t>
      </w:r>
      <w:r w:rsidR="001A0C28" w:rsidRPr="00033E94">
        <w:rPr>
          <w:rFonts w:ascii="Cambria Math" w:hAnsi="Cambria Math" w:cs="Arial"/>
          <w:sz w:val="24"/>
          <w:szCs w:val="24"/>
        </w:rPr>
        <w:t>array indexing</w:t>
      </w:r>
      <w:r w:rsidR="00D75DD1" w:rsidRPr="00033E94">
        <w:rPr>
          <w:rFonts w:ascii="Cambria Math" w:hAnsi="Cambria Math" w:cs="Arial"/>
          <w:sz w:val="24"/>
          <w:szCs w:val="24"/>
        </w:rPr>
        <w:t xml:space="preserve"> statement</w:t>
      </w:r>
      <w:r w:rsidR="001A0C28" w:rsidRPr="00033E94">
        <w:rPr>
          <w:rFonts w:ascii="Cambria Math" w:hAnsi="Cambria Math" w:cs="Arial"/>
          <w:sz w:val="24"/>
          <w:szCs w:val="24"/>
        </w:rPr>
        <w:t xml:space="preserve">s </w:t>
      </w:r>
      <w:r w:rsidR="00073949" w:rsidRPr="00033E94">
        <w:rPr>
          <w:rFonts w:ascii="Cambria Math" w:hAnsi="Cambria Math" w:cs="Arial"/>
          <w:sz w:val="24"/>
          <w:szCs w:val="24"/>
        </w:rPr>
        <w:t xml:space="preserve">for M_row2 and M_col2, </w:t>
      </w:r>
      <w:r w:rsidR="00033E94" w:rsidRPr="00033E94">
        <w:rPr>
          <w:rFonts w:ascii="Cambria Math" w:hAnsi="Cambria Math" w:cs="Arial"/>
          <w:sz w:val="24"/>
          <w:szCs w:val="24"/>
        </w:rPr>
        <w:t xml:space="preserve">followed by the </w:t>
      </w:r>
      <w:r w:rsidR="00D75DD1" w:rsidRPr="00033E94">
        <w:rPr>
          <w:rFonts w:ascii="Cambria Math" w:hAnsi="Cambria Math" w:cs="Arial"/>
          <w:sz w:val="24"/>
          <w:szCs w:val="24"/>
        </w:rPr>
        <w:t>answer</w:t>
      </w:r>
      <w:r w:rsidR="00033E94" w:rsidRPr="00033E94">
        <w:rPr>
          <w:rFonts w:ascii="Cambria Math" w:hAnsi="Cambria Math" w:cs="Arial"/>
          <w:sz w:val="24"/>
          <w:szCs w:val="24"/>
        </w:rPr>
        <w:t>s</w:t>
      </w:r>
      <w:r w:rsidR="00D75DD1" w:rsidRPr="00033E94">
        <w:rPr>
          <w:rFonts w:ascii="Cambria Math" w:hAnsi="Cambria Math" w:cs="Arial"/>
          <w:sz w:val="24"/>
          <w:szCs w:val="24"/>
        </w:rPr>
        <w:t xml:space="preserve"> for the extracted results. See the MATLAB help on the colon operator if needed. (</w:t>
      </w:r>
      <w:r w:rsidR="000B138A">
        <w:rPr>
          <w:rFonts w:ascii="Cambria Math" w:hAnsi="Cambria Math" w:cs="Arial"/>
          <w:sz w:val="24"/>
          <w:szCs w:val="24"/>
        </w:rPr>
        <w:t>5</w:t>
      </w:r>
      <w:r w:rsidR="00D75DD1" w:rsidRPr="00033E94">
        <w:rPr>
          <w:rFonts w:ascii="Cambria Math" w:hAnsi="Cambria Math" w:cs="Arial"/>
          <w:sz w:val="24"/>
          <w:szCs w:val="24"/>
        </w:rPr>
        <w:t xml:space="preserve"> points</w:t>
      </w:r>
      <w:r w:rsidR="00106735">
        <w:rPr>
          <w:rFonts w:ascii="Cambria Math" w:hAnsi="Cambria Math" w:cs="Arial"/>
          <w:sz w:val="24"/>
          <w:szCs w:val="24"/>
        </w:rPr>
        <w:t>.</w:t>
      </w:r>
      <w:r w:rsidR="00D75DD1" w:rsidRPr="00033E94">
        <w:rPr>
          <w:rFonts w:ascii="Cambria Math" w:hAnsi="Cambria Math" w:cs="Arial"/>
          <w:sz w:val="24"/>
          <w:szCs w:val="24"/>
        </w:rPr>
        <w:t>)</w:t>
      </w:r>
    </w:p>
    <w:p w14:paraId="43C6C97B" w14:textId="77777777" w:rsidR="00D75DD1" w:rsidRPr="00D75DD1" w:rsidRDefault="00D75DD1" w:rsidP="00D75DD1">
      <w:pPr>
        <w:autoSpaceDE w:val="0"/>
        <w:autoSpaceDN w:val="0"/>
        <w:adjustRightInd w:val="0"/>
        <w:rPr>
          <w:rFonts w:ascii="Cambria Math" w:hAnsi="Cambria Math" w:cs="Arial"/>
          <w:iCs/>
        </w:rPr>
      </w:pPr>
    </w:p>
    <w:p w14:paraId="74837CFC" w14:textId="31725811" w:rsidR="00AA7A57" w:rsidRPr="00F33671" w:rsidRDefault="00B24A98" w:rsidP="00AA7A57">
      <w:pPr>
        <w:jc w:val="center"/>
        <w:rPr>
          <w:rFonts w:ascii="Cambria Math" w:eastAsiaTheme="minorEastAsia" w:hAnsi="Cambria Math" w:cs="Arial"/>
          <w:iCs/>
        </w:rPr>
      </w:pPr>
      <m:oMath>
        <m:r>
          <m:rPr>
            <m:sty m:val="p"/>
          </m:rPr>
          <w:rPr>
            <w:rFonts w:ascii="Cambria Math" w:hAnsi="Cambria Math" w:cs="Arial"/>
          </w:rPr>
          <m:t>M</m:t>
        </m:r>
        <m:r>
          <w:rPr>
            <w:rFonts w:ascii="Cambria Math" w:hAnsi="Cambria Math" w:cs="Arial"/>
          </w:rPr>
          <m:t>=</m:t>
        </m:r>
        <m:d>
          <m:dPr>
            <m:begChr m:val="["/>
            <m:endChr m:val="]"/>
            <m:ctrlPr>
              <w:rPr>
                <w:rFonts w:ascii="Cambria Math" w:eastAsiaTheme="minorHAnsi" w:hAnsi="Cambria Math" w:cs="Arial"/>
                <w:i/>
                <w:iCs/>
              </w:rPr>
            </m:ctrlPr>
          </m:dPr>
          <m:e>
            <m:m>
              <m:mPr>
                <m:mcs>
                  <m:mc>
                    <m:mcPr>
                      <m:count m:val="3"/>
                      <m:mcJc m:val="center"/>
                    </m:mcPr>
                  </m:mc>
                </m:mcs>
                <m:ctrlPr>
                  <w:rPr>
                    <w:rFonts w:ascii="Cambria Math" w:eastAsiaTheme="minorHAnsi" w:hAnsi="Cambria Math" w:cs="Arial"/>
                    <w:i/>
                    <w:iCs/>
                  </w:rPr>
                </m:ctrlPr>
              </m:mPr>
              <m:mr>
                <m:e>
                  <m:r>
                    <w:rPr>
                      <w:rFonts w:ascii="Cambria Math" w:hAnsi="Cambria Math" w:cs="Arial"/>
                    </w:rPr>
                    <m:t>1</m:t>
                  </m:r>
                </m:e>
                <m:e>
                  <m:r>
                    <w:rPr>
                      <w:rFonts w:ascii="Cambria Math" w:hAnsi="Cambria Math" w:cs="Arial"/>
                    </w:rPr>
                    <m:t>2</m:t>
                  </m:r>
                </m:e>
                <m:e>
                  <m:r>
                    <w:rPr>
                      <w:rFonts w:ascii="Cambria Math" w:hAnsi="Cambria Math" w:cs="Arial"/>
                    </w:rPr>
                    <m:t>3</m:t>
                  </m:r>
                </m:e>
              </m:mr>
              <m:mr>
                <m:e>
                  <m:r>
                    <w:rPr>
                      <w:rFonts w:ascii="Cambria Math" w:hAnsi="Cambria Math" w:cs="Arial"/>
                    </w:rPr>
                    <m:t>4</m:t>
                  </m:r>
                </m:e>
                <m:e>
                  <m:r>
                    <w:rPr>
                      <w:rFonts w:ascii="Cambria Math" w:hAnsi="Cambria Math" w:cs="Arial"/>
                    </w:rPr>
                    <m:t>5</m:t>
                  </m:r>
                </m:e>
                <m:e>
                  <m:r>
                    <w:rPr>
                      <w:rFonts w:ascii="Cambria Math" w:hAnsi="Cambria Math" w:cs="Arial"/>
                    </w:rPr>
                    <m:t>6</m:t>
                  </m:r>
                </m:e>
              </m:mr>
              <m:mr>
                <m:e>
                  <m:r>
                    <w:rPr>
                      <w:rFonts w:ascii="Cambria Math" w:hAnsi="Cambria Math" w:cs="Arial"/>
                    </w:rPr>
                    <m:t>7</m:t>
                  </m:r>
                </m:e>
                <m:e>
                  <m:r>
                    <w:rPr>
                      <w:rFonts w:ascii="Cambria Math" w:hAnsi="Cambria Math" w:cs="Arial"/>
                    </w:rPr>
                    <m:t>8</m:t>
                  </m:r>
                </m:e>
                <m:e>
                  <m:r>
                    <w:rPr>
                      <w:rFonts w:ascii="Cambria Math" w:hAnsi="Cambria Math" w:cs="Arial"/>
                    </w:rPr>
                    <m:t>9</m:t>
                  </m:r>
                </m:e>
              </m:mr>
            </m:m>
          </m:e>
        </m:d>
        <m:r>
          <w:rPr>
            <w:rFonts w:ascii="Cambria Math" w:eastAsiaTheme="minorHAnsi" w:hAnsi="Cambria Math" w:cs="Arial"/>
          </w:rPr>
          <m:t>.</m:t>
        </m:r>
      </m:oMath>
      <w:r w:rsidR="00AA7A57" w:rsidRPr="00F33671">
        <w:rPr>
          <w:rFonts w:ascii="Cambria Math" w:eastAsiaTheme="minorEastAsia" w:hAnsi="Cambria Math" w:cs="Arial"/>
          <w:iCs/>
        </w:rPr>
        <w:t xml:space="preserve">  </w:t>
      </w:r>
    </w:p>
    <w:bookmarkEnd w:id="3"/>
    <w:p w14:paraId="216BF4E6" w14:textId="459EDFBD" w:rsidR="00F312D6" w:rsidRDefault="00F312D6" w:rsidP="005A749C">
      <w:pPr>
        <w:autoSpaceDE w:val="0"/>
        <w:autoSpaceDN w:val="0"/>
        <w:adjustRightInd w:val="0"/>
        <w:rPr>
          <w:rFonts w:ascii="Cambria Math" w:hAnsi="Cambria Math" w:cs="Arial"/>
        </w:rPr>
      </w:pPr>
    </w:p>
    <w:p w14:paraId="5CDBCD31" w14:textId="47BA5165" w:rsidR="00176553" w:rsidRDefault="00A86BAE" w:rsidP="00176553">
      <w:pPr>
        <w:autoSpaceDE w:val="0"/>
        <w:autoSpaceDN w:val="0"/>
        <w:adjustRightInd w:val="0"/>
        <w:jc w:val="center"/>
        <w:rPr>
          <w:rFonts w:ascii="Cambria Math" w:hAnsi="Cambria Math" w:cs="Arial"/>
        </w:rPr>
      </w:pPr>
      <w:r w:rsidRPr="00A86BAE">
        <w:rPr>
          <w:rFonts w:ascii="Cambria Math" w:hAnsi="Cambria Math" w:cs="Arial"/>
        </w:rPr>
        <w:drawing>
          <wp:inline distT="0" distB="0" distL="0" distR="0" wp14:anchorId="51D1779E" wp14:editId="0E58361D">
            <wp:extent cx="5243376" cy="1865481"/>
            <wp:effectExtent l="19050" t="19050" r="14605" b="20955"/>
            <wp:docPr id="182450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05622" name=""/>
                    <pic:cNvPicPr/>
                  </pic:nvPicPr>
                  <pic:blipFill rotWithShape="1">
                    <a:blip r:embed="rId12"/>
                    <a:srcRect l="1878" r="9892" b="17351"/>
                    <a:stretch>
                      <a:fillRect/>
                    </a:stretch>
                  </pic:blipFill>
                  <pic:spPr bwMode="auto">
                    <a:xfrm>
                      <a:off x="0" y="0"/>
                      <a:ext cx="5244085" cy="186573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5040C5A" w14:textId="77777777" w:rsidR="00176553" w:rsidRDefault="00176553" w:rsidP="005A749C">
      <w:pPr>
        <w:autoSpaceDE w:val="0"/>
        <w:autoSpaceDN w:val="0"/>
        <w:adjustRightInd w:val="0"/>
        <w:rPr>
          <w:rFonts w:ascii="Cambria Math" w:hAnsi="Cambria Math" w:cs="Arial"/>
        </w:rPr>
      </w:pPr>
    </w:p>
    <w:p w14:paraId="69D27738" w14:textId="379952AB" w:rsidR="007830D8" w:rsidRPr="00F33671" w:rsidRDefault="00635CAD" w:rsidP="009209E0">
      <w:pPr>
        <w:rPr>
          <w:rFonts w:ascii="Cambria Math" w:hAnsi="Cambria Math" w:cs="Arial"/>
        </w:rPr>
      </w:pPr>
      <w:r w:rsidRPr="00F33671">
        <w:rPr>
          <w:rFonts w:ascii="Cambria Math" w:hAnsi="Cambria Math" w:cs="Arial"/>
          <w:b/>
        </w:rPr>
        <w:t xml:space="preserve">Part </w:t>
      </w:r>
      <w:r w:rsidR="00837858">
        <w:rPr>
          <w:rFonts w:ascii="Cambria Math" w:hAnsi="Cambria Math" w:cs="Arial"/>
          <w:b/>
        </w:rPr>
        <w:t>2</w:t>
      </w:r>
      <w:r w:rsidR="000708E1" w:rsidRPr="00F33671">
        <w:rPr>
          <w:rFonts w:ascii="Cambria Math" w:hAnsi="Cambria Math" w:cs="Arial"/>
          <w:b/>
        </w:rPr>
        <w:t xml:space="preserve"> – </w:t>
      </w:r>
      <w:r w:rsidR="00D96791">
        <w:rPr>
          <w:rFonts w:ascii="Cambria Math" w:hAnsi="Cambria Math" w:cs="Arial"/>
          <w:b/>
        </w:rPr>
        <w:t>Array</w:t>
      </w:r>
      <w:r w:rsidR="009E42BA" w:rsidRPr="00F33671">
        <w:rPr>
          <w:rFonts w:ascii="Cambria Math" w:hAnsi="Cambria Math" w:cs="Arial"/>
          <w:b/>
        </w:rPr>
        <w:t xml:space="preserve"> </w:t>
      </w:r>
      <w:r w:rsidR="00587B62">
        <w:rPr>
          <w:rFonts w:ascii="Cambria Math" w:hAnsi="Cambria Math" w:cs="Arial"/>
          <w:b/>
        </w:rPr>
        <w:t>(</w:t>
      </w:r>
      <w:proofErr w:type="gramStart"/>
      <w:r w:rsidR="00587B62">
        <w:rPr>
          <w:rFonts w:ascii="Cambria Math" w:hAnsi="Cambria Math" w:cs="Arial"/>
          <w:b/>
        </w:rPr>
        <w:t>Element-Wise</w:t>
      </w:r>
      <w:proofErr w:type="gramEnd"/>
      <w:r w:rsidR="00587B62">
        <w:rPr>
          <w:rFonts w:ascii="Cambria Math" w:hAnsi="Cambria Math" w:cs="Arial"/>
          <w:b/>
        </w:rPr>
        <w:t xml:space="preserve">) </w:t>
      </w:r>
      <w:r w:rsidR="009E42BA" w:rsidRPr="00F33671">
        <w:rPr>
          <w:rFonts w:ascii="Cambria Math" w:hAnsi="Cambria Math" w:cs="Arial"/>
          <w:b/>
        </w:rPr>
        <w:t>versus Matrix Operations</w:t>
      </w:r>
    </w:p>
    <w:p w14:paraId="4A347E94" w14:textId="3D82972D" w:rsidR="003C1BB8" w:rsidRDefault="003C1BB8" w:rsidP="009209E0">
      <w:pPr>
        <w:rPr>
          <w:rFonts w:ascii="Cambria Math" w:hAnsi="Cambria Math" w:cs="Arial"/>
        </w:rPr>
      </w:pPr>
    </w:p>
    <w:p w14:paraId="5E4E7A88" w14:textId="77777777" w:rsidR="00C7210D" w:rsidRDefault="00C7210D" w:rsidP="00C7210D">
      <w:pPr>
        <w:rPr>
          <w:rFonts w:ascii="Cambria Math" w:hAnsi="Cambria Math" w:cs="Arial"/>
        </w:rPr>
      </w:pPr>
      <w:r>
        <w:rPr>
          <w:rFonts w:ascii="Cambria Math" w:hAnsi="Cambria Math" w:cs="Arial"/>
        </w:rPr>
        <w:t xml:space="preserve">Single-element variables in MATLAB are termed scalars. Mathematical operations involving scalars are straight forward with the symbol * denoting multiplication, / denoting division and ^ denoting exponentiation or raising to a power. The same *, /, and ^ operators also apply to multi-element variables multiplied, divided, or raised to a power by a scalar. </w:t>
      </w:r>
    </w:p>
    <w:p w14:paraId="03BFA29B" w14:textId="77777777" w:rsidR="00C7210D" w:rsidRDefault="00C7210D" w:rsidP="00C7210D">
      <w:pPr>
        <w:rPr>
          <w:rFonts w:ascii="Cambria Math" w:hAnsi="Cambria Math" w:cs="Arial"/>
        </w:rPr>
      </w:pPr>
    </w:p>
    <w:p w14:paraId="69CDB6B3" w14:textId="77777777" w:rsidR="00C7210D" w:rsidRDefault="00C7210D" w:rsidP="00C7210D">
      <w:pPr>
        <w:rPr>
          <w:rFonts w:ascii="Cambria Math" w:hAnsi="Cambria Math" w:cs="Arial"/>
        </w:rPr>
      </w:pPr>
      <w:r>
        <w:rPr>
          <w:rFonts w:ascii="Cambria Math" w:hAnsi="Cambria Math" w:cs="Arial"/>
        </w:rPr>
        <w:t>Multi-element variables in MATLAB can be considered matrices, vectors, or arrays.</w:t>
      </w:r>
    </w:p>
    <w:p w14:paraId="13E6D92E" w14:textId="77777777" w:rsidR="00C7210D" w:rsidRDefault="00C7210D" w:rsidP="00C7210D">
      <w:pPr>
        <w:rPr>
          <w:rFonts w:ascii="Cambria Math" w:hAnsi="Cambria Math" w:cs="Arial"/>
        </w:rPr>
      </w:pPr>
      <w:r>
        <w:rPr>
          <w:rFonts w:ascii="Cambria Math" w:hAnsi="Cambria Math" w:cs="Arial"/>
        </w:rPr>
        <w:t>For example, a variable consisting of m rows by n columns can either be considered a matrix or an array, as MATLAB makes no distinction between the two. However, there is a distinction between the arithmetic operations performed on matrices versus arrays. For example, matrix multiplication is fundamentally different than element-by-element multiplication between elements of an array. The following Array versus Matrix Operations description comes from the MATLAB help:</w:t>
      </w:r>
    </w:p>
    <w:p w14:paraId="1A267F9F" w14:textId="77777777" w:rsidR="00C7210D" w:rsidRDefault="00C7210D" w:rsidP="00C7210D">
      <w:pPr>
        <w:rPr>
          <w:rFonts w:ascii="Cambria Math" w:hAnsi="Cambria Math" w:cs="Arial"/>
        </w:rPr>
      </w:pPr>
    </w:p>
    <w:p w14:paraId="51FABC4B" w14:textId="77777777" w:rsidR="00C7210D" w:rsidRPr="004D3402" w:rsidRDefault="00C7210D" w:rsidP="00C7210D">
      <w:pPr>
        <w:rPr>
          <w:rFonts w:ascii="Arial" w:hAnsi="Arial" w:cs="Arial"/>
        </w:rPr>
      </w:pPr>
      <w:r w:rsidRPr="004D3402">
        <w:rPr>
          <w:rFonts w:ascii="Arial" w:hAnsi="Arial" w:cs="Arial"/>
        </w:rPr>
        <w:t>“MATLAB has two different types of arithmetic operations: array operations and matrix operations. You can use these arithmetic operations to perform numeric computations, for example, adding two numbers, raising the elements of an array to a given power, or multiplying two matrices.</w:t>
      </w:r>
    </w:p>
    <w:p w14:paraId="1B1678AB" w14:textId="77777777" w:rsidR="00C7210D" w:rsidRPr="004D3402" w:rsidRDefault="00C7210D" w:rsidP="00C7210D">
      <w:pPr>
        <w:rPr>
          <w:rFonts w:ascii="Arial" w:hAnsi="Arial" w:cs="Arial"/>
        </w:rPr>
      </w:pPr>
    </w:p>
    <w:p w14:paraId="481FEF6B" w14:textId="77777777" w:rsidR="00C7210D" w:rsidRPr="004D3402" w:rsidRDefault="00C7210D" w:rsidP="00C7210D">
      <w:pPr>
        <w:rPr>
          <w:rFonts w:ascii="Arial" w:hAnsi="Arial" w:cs="Arial"/>
        </w:rPr>
      </w:pPr>
      <w:r w:rsidRPr="004D3402">
        <w:rPr>
          <w:rFonts w:ascii="Arial" w:hAnsi="Arial" w:cs="Arial"/>
        </w:rPr>
        <w:lastRenderedPageBreak/>
        <w:t xml:space="preserve">Matrix operations follow the rules of linear algebra. By contrast, array operations execute element by element and support multidimensional arrays. The period character (.) distinguishes the array operations from the matrix operations. However, since the matrix and array operations are the same for addition and subtraction, the character </w:t>
      </w:r>
      <w:proofErr w:type="gramStart"/>
      <w:r w:rsidRPr="004D3402">
        <w:rPr>
          <w:rFonts w:ascii="Arial" w:hAnsi="Arial" w:cs="Arial"/>
        </w:rPr>
        <w:t>pairs .</w:t>
      </w:r>
      <w:proofErr w:type="gramEnd"/>
      <w:r w:rsidRPr="004D3402">
        <w:rPr>
          <w:rFonts w:ascii="Arial" w:hAnsi="Arial" w:cs="Arial"/>
        </w:rPr>
        <w:t xml:space="preserve">+ </w:t>
      </w:r>
      <w:proofErr w:type="gramStart"/>
      <w:r w:rsidRPr="004D3402">
        <w:rPr>
          <w:rFonts w:ascii="Arial" w:hAnsi="Arial" w:cs="Arial"/>
        </w:rPr>
        <w:t>and .</w:t>
      </w:r>
      <w:proofErr w:type="gramEnd"/>
      <w:r w:rsidRPr="004D3402">
        <w:rPr>
          <w:rFonts w:ascii="Arial" w:hAnsi="Arial" w:cs="Arial"/>
        </w:rPr>
        <w:t xml:space="preserve">- are unnecessary”. </w:t>
      </w:r>
    </w:p>
    <w:p w14:paraId="0C30B7A9" w14:textId="77777777" w:rsidR="00C7210D" w:rsidRDefault="00C7210D" w:rsidP="00C7210D">
      <w:pPr>
        <w:rPr>
          <w:rFonts w:ascii="Cambria Math" w:hAnsi="Cambria Math" w:cs="Arial"/>
        </w:rPr>
      </w:pPr>
    </w:p>
    <w:p w14:paraId="4402956D" w14:textId="77777777" w:rsidR="00C7210D" w:rsidRDefault="00C7210D" w:rsidP="00C7210D">
      <w:pPr>
        <w:rPr>
          <w:rFonts w:ascii="Cambria Math" w:hAnsi="Cambria Math" w:cs="Arial"/>
        </w:rPr>
      </w:pPr>
      <w:r>
        <w:rPr>
          <w:rFonts w:ascii="Cambria Math" w:hAnsi="Cambria Math" w:cs="Arial"/>
        </w:rPr>
        <w:t xml:space="preserve">So, in MATLAB the * symbol between multi-element variables invokes matrix multiplication, whereas the two </w:t>
      </w:r>
      <w:proofErr w:type="gramStart"/>
      <w:r>
        <w:rPr>
          <w:rFonts w:ascii="Cambria Math" w:hAnsi="Cambria Math" w:cs="Arial"/>
        </w:rPr>
        <w:t>symbols .</w:t>
      </w:r>
      <w:proofErr w:type="gramEnd"/>
      <w:r>
        <w:rPr>
          <w:rFonts w:ascii="Cambria Math" w:hAnsi="Cambria Math" w:cs="Arial"/>
        </w:rPr>
        <w:t xml:space="preserve">* invoke element-wise multiplication. The same applies to exponentiation, i.e., raising to a power, with ^ denoting matrix exponentiation, </w:t>
      </w:r>
      <w:proofErr w:type="gramStart"/>
      <w:r>
        <w:rPr>
          <w:rFonts w:ascii="Cambria Math" w:hAnsi="Cambria Math" w:cs="Arial"/>
        </w:rPr>
        <w:t>and .</w:t>
      </w:r>
      <w:proofErr w:type="gramEnd"/>
      <w:r>
        <w:rPr>
          <w:rFonts w:ascii="Cambria Math" w:hAnsi="Cambria Math" w:cs="Arial"/>
        </w:rPr>
        <w:t>^ denoting element-wise exponentiation. Matrix exponentiation involves matrix multiplication, with A^2 signifying the matrix A multiplied by itself. Matrix multiplication requires that the number of rows of the first matrix equals the number of columns of the second matrix, with MATLAB returning the error message: “</w:t>
      </w:r>
      <w:r w:rsidRPr="006F51E3">
        <w:rPr>
          <w:rFonts w:ascii="Cambria Math" w:hAnsi="Cambria Math" w:cs="Arial"/>
          <w:color w:val="FF0000"/>
        </w:rPr>
        <w:t>Incorrect dimensions for matrix multiplication.</w:t>
      </w:r>
      <w:r>
        <w:rPr>
          <w:rFonts w:ascii="Cambria Math" w:hAnsi="Cambria Math" w:cs="Arial"/>
        </w:rPr>
        <w:t>”, when this requirement is violated.</w:t>
      </w:r>
    </w:p>
    <w:p w14:paraId="322B57EE" w14:textId="77777777" w:rsidR="00C7210D" w:rsidRDefault="00C7210D" w:rsidP="00C7210D">
      <w:pPr>
        <w:autoSpaceDE w:val="0"/>
        <w:autoSpaceDN w:val="0"/>
        <w:adjustRightInd w:val="0"/>
        <w:rPr>
          <w:rFonts w:ascii="Cambria Math" w:hAnsi="Cambria Math" w:cs="Arial"/>
        </w:rPr>
      </w:pPr>
    </w:p>
    <w:p w14:paraId="43D91D6D" w14:textId="77777777" w:rsidR="00C7210D" w:rsidRDefault="00C7210D" w:rsidP="00C7210D">
      <w:pPr>
        <w:rPr>
          <w:rFonts w:ascii="Cambria Math" w:hAnsi="Cambria Math" w:cs="Arial"/>
        </w:rPr>
      </w:pPr>
      <w:r>
        <w:rPr>
          <w:rFonts w:ascii="Cambria Math" w:hAnsi="Cambria Math" w:cs="Arial"/>
        </w:rPr>
        <w:t xml:space="preserve">In MATLAB, the / symbol when placed between scalars or a multi-dimensional variable to be divided by a scalar has been defined to invoke element-wise division. However, matrix division is not defined, rather matrix algebra utilizes the inverse matrix as described in </w:t>
      </w:r>
      <w:r w:rsidRPr="00C07DDC">
        <w:rPr>
          <w:rFonts w:ascii="Cambria Math" w:hAnsi="Cambria Math" w:cs="Arial"/>
          <w:b/>
          <w:bCs/>
        </w:rPr>
        <w:t>Part 1</w:t>
      </w:r>
      <w:r>
        <w:rPr>
          <w:rFonts w:ascii="Cambria Math" w:hAnsi="Cambria Math" w:cs="Arial"/>
          <w:b/>
          <w:bCs/>
        </w:rPr>
        <w:t xml:space="preserve"> </w:t>
      </w:r>
      <w:r w:rsidRPr="00881D88">
        <w:rPr>
          <w:rFonts w:ascii="Cambria Math" w:hAnsi="Cambria Math" w:cs="Arial"/>
        </w:rPr>
        <w:t>of this lab</w:t>
      </w:r>
      <w:r>
        <w:rPr>
          <w:rFonts w:ascii="Cambria Math" w:hAnsi="Cambria Math" w:cs="Arial"/>
        </w:rPr>
        <w:t xml:space="preserve">. So, in MATLAB, the / symbol has been uniquely defined to solve a system of linear equations when placed between two multi-dimensional variables. Consequently, the / symbol should not be used between multi-dimensional variables, unless intending to solve a system of equations. Rather </w:t>
      </w:r>
      <w:proofErr w:type="gramStart"/>
      <w:r>
        <w:rPr>
          <w:rFonts w:ascii="Cambria Math" w:hAnsi="Cambria Math" w:cs="Arial"/>
        </w:rPr>
        <w:t>the .</w:t>
      </w:r>
      <w:proofErr w:type="gramEnd"/>
      <w:r>
        <w:rPr>
          <w:rFonts w:ascii="Cambria Math" w:hAnsi="Cambria Math" w:cs="Arial"/>
        </w:rPr>
        <w:t>/ symbol pair should be used between multi-dimensional variables to denote element-by-element division.</w:t>
      </w:r>
    </w:p>
    <w:p w14:paraId="7B4AC1E0" w14:textId="77777777" w:rsidR="00C7210D" w:rsidRDefault="00C7210D" w:rsidP="00C7210D">
      <w:pPr>
        <w:rPr>
          <w:rFonts w:ascii="Cambria Math" w:hAnsi="Cambria Math" w:cs="Arial"/>
        </w:rPr>
      </w:pPr>
    </w:p>
    <w:p w14:paraId="7DFCA210" w14:textId="77777777" w:rsidR="00C7210D" w:rsidRPr="0058021D" w:rsidRDefault="00C7210D" w:rsidP="00C7210D">
      <w:pPr>
        <w:rPr>
          <w:rFonts w:ascii="Cambria Math" w:hAnsi="Cambria Math" w:cs="Arial"/>
        </w:rPr>
      </w:pPr>
      <w:r>
        <w:rPr>
          <w:rFonts w:ascii="Cambria Math" w:hAnsi="Cambria Math" w:cs="Arial"/>
        </w:rPr>
        <w:t xml:space="preserve">In summary, </w:t>
      </w:r>
      <w:r>
        <w:rPr>
          <w:rFonts w:ascii="Cambria Math" w:hAnsi="Cambria Math" w:cs="Arial"/>
          <w:color w:val="FF0000"/>
        </w:rPr>
        <w:t>a</w:t>
      </w:r>
      <w:r w:rsidRPr="0071667B">
        <w:rPr>
          <w:rFonts w:ascii="Cambria Math" w:hAnsi="Cambria Math" w:cs="Arial"/>
          <w:color w:val="FF0000"/>
        </w:rPr>
        <w:t xml:space="preserve"> common error in MATLAB is to invoke matrix operations when element</w:t>
      </w:r>
      <w:r>
        <w:rPr>
          <w:rFonts w:ascii="Cambria Math" w:hAnsi="Cambria Math" w:cs="Arial"/>
          <w:color w:val="FF0000"/>
        </w:rPr>
        <w:t xml:space="preserve">- </w:t>
      </w:r>
      <w:r w:rsidRPr="0071667B">
        <w:rPr>
          <w:rFonts w:ascii="Cambria Math" w:hAnsi="Cambria Math" w:cs="Arial"/>
          <w:color w:val="FF0000"/>
        </w:rPr>
        <w:t>wise operations are intended</w:t>
      </w:r>
      <w:r w:rsidRPr="0052732F">
        <w:rPr>
          <w:rFonts w:ascii="Cambria Math" w:hAnsi="Cambria Math" w:cs="Arial"/>
          <w:color w:val="FF0000"/>
        </w:rPr>
        <w:t>.</w:t>
      </w:r>
      <w:r>
        <w:rPr>
          <w:rFonts w:ascii="Cambria Math" w:hAnsi="Cambria Math" w:cs="Arial"/>
        </w:rPr>
        <w:t xml:space="preserve"> So, in MATLAB, except when scalars are involved, </w:t>
      </w:r>
      <w:proofErr w:type="gramStart"/>
      <w:r>
        <w:rPr>
          <w:rFonts w:ascii="Cambria Math" w:hAnsi="Cambria Math" w:cs="Arial"/>
        </w:rPr>
        <w:t>use .</w:t>
      </w:r>
      <w:proofErr w:type="gramEnd"/>
      <w:r>
        <w:rPr>
          <w:rFonts w:ascii="Cambria Math" w:hAnsi="Cambria Math" w:cs="Arial"/>
        </w:rPr>
        <w:t>*</w:t>
      </w:r>
      <w:proofErr w:type="gramStart"/>
      <w:r>
        <w:rPr>
          <w:rFonts w:ascii="Cambria Math" w:hAnsi="Cambria Math" w:cs="Arial"/>
        </w:rPr>
        <w:t>, .</w:t>
      </w:r>
      <w:proofErr w:type="gramEnd"/>
      <w:r>
        <w:rPr>
          <w:rFonts w:ascii="Cambria Math" w:hAnsi="Cambria Math" w:cs="Arial"/>
        </w:rPr>
        <w:t xml:space="preserve">/ </w:t>
      </w:r>
      <w:proofErr w:type="gramStart"/>
      <w:r>
        <w:rPr>
          <w:rFonts w:ascii="Cambria Math" w:hAnsi="Cambria Math" w:cs="Arial"/>
        </w:rPr>
        <w:t>and .</w:t>
      </w:r>
      <w:proofErr w:type="gramEnd"/>
      <w:r>
        <w:rPr>
          <w:rFonts w:ascii="Cambria Math" w:hAnsi="Cambria Math" w:cs="Arial"/>
        </w:rPr>
        <w:t>^ to invoke element-wise multiplication, division, and exponentiation, respectively.</w:t>
      </w:r>
    </w:p>
    <w:p w14:paraId="12BBFD47" w14:textId="77777777" w:rsidR="00DE2EC7" w:rsidRDefault="00DE2EC7" w:rsidP="00DE2EC7">
      <w:pPr>
        <w:pStyle w:val="ListParagraph"/>
        <w:autoSpaceDE w:val="0"/>
        <w:autoSpaceDN w:val="0"/>
        <w:adjustRightInd w:val="0"/>
        <w:ind w:left="0"/>
        <w:rPr>
          <w:rFonts w:ascii="Cambria Math" w:hAnsi="Cambria Math" w:cs="Arial"/>
          <w:sz w:val="24"/>
          <w:szCs w:val="24"/>
        </w:rPr>
      </w:pPr>
    </w:p>
    <w:p w14:paraId="50F05B04" w14:textId="74DFB089" w:rsidR="00DE2EC7" w:rsidRDefault="00DE2EC7" w:rsidP="00DE2EC7">
      <w:pPr>
        <w:pStyle w:val="ListParagraph"/>
        <w:numPr>
          <w:ilvl w:val="0"/>
          <w:numId w:val="43"/>
        </w:numPr>
        <w:autoSpaceDE w:val="0"/>
        <w:autoSpaceDN w:val="0"/>
        <w:adjustRightInd w:val="0"/>
        <w:rPr>
          <w:rFonts w:ascii="Cambria Math" w:hAnsi="Cambria Math" w:cs="Arial"/>
          <w:sz w:val="24"/>
          <w:szCs w:val="24"/>
        </w:rPr>
      </w:pPr>
      <w:r>
        <w:rPr>
          <w:rFonts w:ascii="Cambria Math" w:hAnsi="Cambria Math" w:cs="Arial"/>
          <w:sz w:val="24"/>
          <w:szCs w:val="24"/>
        </w:rPr>
        <w:t xml:space="preserve">Complete </w:t>
      </w:r>
      <w:r w:rsidRPr="00333A54">
        <w:rPr>
          <w:rFonts w:ascii="Cambria Math" w:hAnsi="Cambria Math" w:cs="Arial"/>
          <w:b/>
          <w:bCs/>
          <w:sz w:val="24"/>
          <w:szCs w:val="24"/>
        </w:rPr>
        <w:t>Table 1</w:t>
      </w:r>
      <w:r>
        <w:rPr>
          <w:rFonts w:ascii="Cambria Math" w:hAnsi="Cambria Math" w:cs="Arial"/>
          <w:sz w:val="24"/>
          <w:szCs w:val="24"/>
        </w:rPr>
        <w:t xml:space="preserve"> below by adding </w:t>
      </w:r>
      <w:r w:rsidR="00C14A23">
        <w:rPr>
          <w:rFonts w:ascii="Cambria Math" w:hAnsi="Cambria Math" w:cs="Arial"/>
          <w:sz w:val="24"/>
          <w:szCs w:val="24"/>
        </w:rPr>
        <w:t>the</w:t>
      </w:r>
      <w:r w:rsidR="004F1CF0">
        <w:rPr>
          <w:rFonts w:ascii="Cambria Math" w:hAnsi="Cambria Math" w:cs="Arial"/>
          <w:sz w:val="24"/>
          <w:szCs w:val="24"/>
        </w:rPr>
        <w:t xml:space="preserve"> </w:t>
      </w:r>
      <w:r w:rsidR="00C52A96">
        <w:rPr>
          <w:rFonts w:ascii="Cambria Math" w:hAnsi="Cambria Math" w:cs="Arial"/>
          <w:sz w:val="24"/>
          <w:szCs w:val="24"/>
        </w:rPr>
        <w:t>short</w:t>
      </w:r>
      <w:r w:rsidR="00AA2FBE">
        <w:rPr>
          <w:rFonts w:ascii="Cambria Math" w:hAnsi="Cambria Math" w:cs="Arial"/>
          <w:sz w:val="24"/>
          <w:szCs w:val="24"/>
        </w:rPr>
        <w:t xml:space="preserve"> </w:t>
      </w:r>
      <w:r>
        <w:rPr>
          <w:rFonts w:ascii="Cambria Math" w:hAnsi="Cambria Math" w:cs="Arial"/>
          <w:sz w:val="24"/>
          <w:szCs w:val="24"/>
        </w:rPr>
        <w:t xml:space="preserve">description </w:t>
      </w:r>
      <w:r w:rsidR="00C14A23">
        <w:rPr>
          <w:rFonts w:ascii="Cambria Math" w:hAnsi="Cambria Math" w:cs="Arial"/>
          <w:sz w:val="24"/>
          <w:szCs w:val="24"/>
        </w:rPr>
        <w:t>found in the MATLAB help for</w:t>
      </w:r>
      <w:r>
        <w:rPr>
          <w:rFonts w:ascii="Cambria Math" w:hAnsi="Cambria Math" w:cs="Arial"/>
          <w:sz w:val="24"/>
          <w:szCs w:val="24"/>
        </w:rPr>
        <w:t xml:space="preserve"> each of the functions listed.</w:t>
      </w:r>
      <w:r w:rsidR="000635FE">
        <w:rPr>
          <w:rFonts w:ascii="Cambria Math" w:hAnsi="Cambria Math" w:cs="Arial"/>
          <w:sz w:val="24"/>
          <w:szCs w:val="24"/>
        </w:rPr>
        <w:t xml:space="preserve"> It is OK to use the MATLAB descriptions in this case, rather than using your own wording.</w:t>
      </w:r>
      <w:r>
        <w:rPr>
          <w:rFonts w:ascii="Cambria Math" w:hAnsi="Cambria Math" w:cs="Arial"/>
          <w:sz w:val="24"/>
          <w:szCs w:val="24"/>
        </w:rPr>
        <w:t xml:space="preserve"> (6 points total.)</w:t>
      </w:r>
    </w:p>
    <w:p w14:paraId="2FE09A92" w14:textId="77777777" w:rsidR="00DE2EC7" w:rsidRDefault="00DE2EC7" w:rsidP="00DE2EC7">
      <w:pPr>
        <w:jc w:val="center"/>
        <w:rPr>
          <w:rFonts w:ascii="Cambria Math" w:hAnsi="Cambria Math" w:cs="Arial"/>
        </w:rPr>
      </w:pPr>
      <w:r w:rsidRPr="00FE770F">
        <w:rPr>
          <w:rFonts w:ascii="Cambria Math" w:hAnsi="Cambria Math" w:cs="Arial"/>
          <w:b/>
          <w:bCs/>
        </w:rPr>
        <w:t xml:space="preserve">Table </w:t>
      </w:r>
      <w:r>
        <w:rPr>
          <w:rFonts w:ascii="Cambria Math" w:hAnsi="Cambria Math" w:cs="Arial"/>
          <w:b/>
          <w:bCs/>
        </w:rPr>
        <w:t>1</w:t>
      </w:r>
      <w:r>
        <w:rPr>
          <w:rFonts w:ascii="Cambria Math" w:hAnsi="Cambria Math" w:cs="Arial"/>
        </w:rPr>
        <w:t>: Primary MATLAB Multiplication, Division and Exponentiation Functions.</w:t>
      </w:r>
    </w:p>
    <w:tbl>
      <w:tblPr>
        <w:tblStyle w:val="TableGrid"/>
        <w:tblW w:w="0" w:type="auto"/>
        <w:tblLook w:val="04A0" w:firstRow="1" w:lastRow="0" w:firstColumn="1" w:lastColumn="0" w:noHBand="0" w:noVBand="1"/>
      </w:tblPr>
      <w:tblGrid>
        <w:gridCol w:w="1885"/>
        <w:gridCol w:w="7465"/>
      </w:tblGrid>
      <w:tr w:rsidR="00DE2EC7" w14:paraId="3FC0E0C3" w14:textId="77777777" w:rsidTr="000709DC">
        <w:tc>
          <w:tcPr>
            <w:tcW w:w="1885" w:type="dxa"/>
          </w:tcPr>
          <w:p w14:paraId="56969F04" w14:textId="77777777" w:rsidR="00DE2EC7" w:rsidRPr="00B92E56" w:rsidRDefault="00DE2EC7" w:rsidP="000709DC">
            <w:pPr>
              <w:jc w:val="center"/>
              <w:rPr>
                <w:rFonts w:ascii="Cambria Math" w:hAnsi="Cambria Math" w:cs="Arial"/>
                <w:b/>
                <w:bCs/>
              </w:rPr>
            </w:pPr>
            <w:r w:rsidRPr="00B92E56">
              <w:rPr>
                <w:rFonts w:ascii="Cambria Math" w:hAnsi="Cambria Math" w:cs="Arial"/>
                <w:b/>
                <w:bCs/>
              </w:rPr>
              <w:t>Function</w:t>
            </w:r>
          </w:p>
        </w:tc>
        <w:tc>
          <w:tcPr>
            <w:tcW w:w="7465" w:type="dxa"/>
          </w:tcPr>
          <w:p w14:paraId="6B5F3D55" w14:textId="77777777" w:rsidR="00DE2EC7" w:rsidRPr="00B92E56" w:rsidRDefault="00DE2EC7" w:rsidP="000709DC">
            <w:pPr>
              <w:jc w:val="center"/>
              <w:rPr>
                <w:rFonts w:ascii="Cambria Math" w:hAnsi="Cambria Math" w:cs="Arial"/>
                <w:b/>
                <w:bCs/>
              </w:rPr>
            </w:pPr>
            <w:r w:rsidRPr="00B92E56">
              <w:rPr>
                <w:rFonts w:ascii="Cambria Math" w:hAnsi="Cambria Math" w:cs="Arial"/>
                <w:b/>
                <w:bCs/>
              </w:rPr>
              <w:t>Description</w:t>
            </w:r>
          </w:p>
        </w:tc>
      </w:tr>
      <w:tr w:rsidR="00DE2EC7" w14:paraId="7DD6E39C" w14:textId="77777777" w:rsidTr="000709DC">
        <w:tc>
          <w:tcPr>
            <w:tcW w:w="1885" w:type="dxa"/>
          </w:tcPr>
          <w:p w14:paraId="657B6E7B" w14:textId="77777777" w:rsidR="00DE2EC7" w:rsidRPr="002331B3" w:rsidRDefault="00DE2EC7" w:rsidP="000709DC">
            <w:pPr>
              <w:jc w:val="center"/>
              <w:rPr>
                <w:rFonts w:ascii="Cambria Math" w:hAnsi="Cambria Math" w:cs="Arial"/>
              </w:rPr>
            </w:pPr>
            <w:r>
              <w:rPr>
                <w:rFonts w:ascii="Cambria Math" w:hAnsi="Cambria Math" w:cs="Arial"/>
              </w:rPr>
              <w:t xml:space="preserve">* </w:t>
            </w:r>
            <w:proofErr w:type="gramStart"/>
            <w:r>
              <w:rPr>
                <w:rFonts w:ascii="Cambria Math" w:hAnsi="Cambria Math" w:cs="Arial"/>
              </w:rPr>
              <w:t>or</w:t>
            </w:r>
            <w:proofErr w:type="gramEnd"/>
            <w:r w:rsidRPr="002331B3">
              <w:rPr>
                <w:rFonts w:ascii="Cambria Math" w:hAnsi="Cambria Math" w:cs="Arial"/>
              </w:rPr>
              <w:t xml:space="preserve"> </w:t>
            </w:r>
            <w:proofErr w:type="spellStart"/>
            <w:proofErr w:type="gramStart"/>
            <w:r w:rsidRPr="000032D2">
              <w:rPr>
                <w:rFonts w:ascii="Cambria Math" w:hAnsi="Cambria Math" w:cs="Arial"/>
                <w:b/>
                <w:bCs/>
              </w:rPr>
              <w:t>mtimes</w:t>
            </w:r>
            <w:proofErr w:type="spellEnd"/>
            <w:r w:rsidRPr="002331B3">
              <w:rPr>
                <w:rFonts w:ascii="Cambria Math" w:hAnsi="Cambria Math" w:cs="Arial"/>
              </w:rPr>
              <w:t>(</w:t>
            </w:r>
            <w:proofErr w:type="gramEnd"/>
            <w:r w:rsidRPr="002331B3">
              <w:rPr>
                <w:rFonts w:ascii="Cambria Math" w:hAnsi="Cambria Math" w:cs="Arial"/>
              </w:rPr>
              <w:t>)</w:t>
            </w:r>
          </w:p>
        </w:tc>
        <w:tc>
          <w:tcPr>
            <w:tcW w:w="7465" w:type="dxa"/>
          </w:tcPr>
          <w:p w14:paraId="4B4A5620" w14:textId="2DAF7D29" w:rsidR="00DE2EC7" w:rsidRPr="0069307B" w:rsidRDefault="00D724D2" w:rsidP="000709DC">
            <w:pPr>
              <w:jc w:val="center"/>
              <w:rPr>
                <w:rFonts w:ascii="Cambria Math" w:hAnsi="Cambria Math" w:cs="Arial"/>
                <w:color w:val="0070C0"/>
              </w:rPr>
            </w:pPr>
            <w:hyperlink r:id="rId13" w:anchor="btx9i74-C" w:history="1">
              <w:r w:rsidRPr="00D724D2">
                <w:rPr>
                  <w:rStyle w:val="Hyperlink"/>
                  <w:rFonts w:ascii="Cambria Math" w:hAnsi="Cambria Math" w:cs="Arial"/>
                </w:rPr>
                <w:t>C</w:t>
              </w:r>
            </w:hyperlink>
            <w:r w:rsidRPr="00D724D2">
              <w:rPr>
                <w:rFonts w:ascii="Cambria Math" w:hAnsi="Cambria Math" w:cs="Arial"/>
                <w:color w:val="0070C0"/>
              </w:rPr>
              <w:t> = </w:t>
            </w:r>
            <w:hyperlink r:id="rId14" w:anchor="btx9i74-A" w:history="1">
              <w:r w:rsidRPr="00D724D2">
                <w:rPr>
                  <w:rStyle w:val="Hyperlink"/>
                  <w:rFonts w:ascii="Cambria Math" w:hAnsi="Cambria Math" w:cs="Arial"/>
                </w:rPr>
                <w:t>A</w:t>
              </w:r>
            </w:hyperlink>
            <w:r w:rsidRPr="00D724D2">
              <w:rPr>
                <w:rFonts w:ascii="Cambria Math" w:hAnsi="Cambria Math" w:cs="Arial"/>
                <w:color w:val="0070C0"/>
              </w:rPr>
              <w:t>*</w:t>
            </w:r>
            <w:hyperlink r:id="rId15" w:anchor="btx9i74-A" w:history="1">
              <w:r w:rsidRPr="00D724D2">
                <w:rPr>
                  <w:rStyle w:val="Hyperlink"/>
                  <w:rFonts w:ascii="Cambria Math" w:hAnsi="Cambria Math" w:cs="Arial"/>
                </w:rPr>
                <w:t>B</w:t>
              </w:r>
            </w:hyperlink>
            <w:r w:rsidRPr="00D724D2">
              <w:rPr>
                <w:rFonts w:ascii="Cambria Math" w:hAnsi="Cambria Math" w:cs="Arial"/>
                <w:color w:val="0070C0"/>
              </w:rPr>
              <w:t> </w:t>
            </w:r>
            <w:r>
              <w:rPr>
                <w:rFonts w:ascii="Cambria Math" w:hAnsi="Cambria Math" w:cs="Arial"/>
                <w:color w:val="0070C0"/>
              </w:rPr>
              <w:t xml:space="preserve">(or </w:t>
            </w:r>
            <w:proofErr w:type="spellStart"/>
            <w:r>
              <w:rPr>
                <w:rFonts w:ascii="Cambria Math" w:hAnsi="Cambria Math" w:cs="Arial"/>
                <w:color w:val="0070C0"/>
              </w:rPr>
              <w:t>mtimes</w:t>
            </w:r>
            <w:proofErr w:type="spellEnd"/>
            <w:r>
              <w:rPr>
                <w:rFonts w:ascii="Cambria Math" w:hAnsi="Cambria Math" w:cs="Arial"/>
                <w:color w:val="0070C0"/>
              </w:rPr>
              <w:t>())</w:t>
            </w:r>
            <w:r w:rsidRPr="00D724D2">
              <w:rPr>
                <w:rFonts w:ascii="Cambria Math" w:hAnsi="Cambria Math" w:cs="Arial"/>
                <w:color w:val="0070C0"/>
              </w:rPr>
              <w:t>is the matrix product of A and B.</w:t>
            </w:r>
          </w:p>
        </w:tc>
      </w:tr>
      <w:tr w:rsidR="00DE2EC7" w14:paraId="42C24554" w14:textId="77777777" w:rsidTr="000709DC">
        <w:tc>
          <w:tcPr>
            <w:tcW w:w="1885" w:type="dxa"/>
          </w:tcPr>
          <w:p w14:paraId="37E6DDA5" w14:textId="77777777" w:rsidR="00DE2EC7" w:rsidRDefault="00DE2EC7" w:rsidP="000709DC">
            <w:pPr>
              <w:jc w:val="center"/>
              <w:rPr>
                <w:rFonts w:ascii="Cambria Math" w:hAnsi="Cambria Math" w:cs="Arial"/>
              </w:rPr>
            </w:pPr>
            <w:r>
              <w:rPr>
                <w:rFonts w:ascii="Cambria Math" w:hAnsi="Cambria Math" w:cs="Arial"/>
              </w:rPr>
              <w:t xml:space="preserve">^ or </w:t>
            </w:r>
            <w:proofErr w:type="spellStart"/>
            <w:proofErr w:type="gramStart"/>
            <w:r w:rsidRPr="00F131C7">
              <w:rPr>
                <w:rFonts w:ascii="Cambria Math" w:hAnsi="Cambria Math" w:cs="Arial"/>
                <w:b/>
                <w:bCs/>
              </w:rPr>
              <w:t>m</w:t>
            </w:r>
            <w:r>
              <w:rPr>
                <w:rFonts w:ascii="Cambria Math" w:hAnsi="Cambria Math" w:cs="Arial"/>
                <w:b/>
                <w:bCs/>
              </w:rPr>
              <w:t>power</w:t>
            </w:r>
            <w:proofErr w:type="spellEnd"/>
            <w:r w:rsidRPr="00C406DC">
              <w:rPr>
                <w:rFonts w:ascii="Cambria Math" w:hAnsi="Cambria Math" w:cs="Arial"/>
              </w:rPr>
              <w:t>(</w:t>
            </w:r>
            <w:proofErr w:type="gramEnd"/>
            <w:r w:rsidRPr="00C406DC">
              <w:rPr>
                <w:rFonts w:ascii="Cambria Math" w:hAnsi="Cambria Math" w:cs="Arial"/>
              </w:rPr>
              <w:t>)</w:t>
            </w:r>
          </w:p>
        </w:tc>
        <w:tc>
          <w:tcPr>
            <w:tcW w:w="7465" w:type="dxa"/>
          </w:tcPr>
          <w:p w14:paraId="2ED1D417" w14:textId="17F25F3A" w:rsidR="00DE2EC7" w:rsidRPr="0069307B" w:rsidRDefault="00CE4ED1" w:rsidP="000709DC">
            <w:pPr>
              <w:jc w:val="center"/>
              <w:rPr>
                <w:rFonts w:ascii="Cambria Math" w:hAnsi="Cambria Math" w:cs="Arial"/>
                <w:color w:val="0070C0"/>
              </w:rPr>
            </w:pPr>
            <w:r w:rsidRPr="00CE4ED1">
              <w:rPr>
                <w:rFonts w:ascii="Cambria Math" w:hAnsi="Cambria Math" w:cs="Arial"/>
                <w:color w:val="0070C0"/>
              </w:rPr>
              <w:t>C = </w:t>
            </w:r>
            <w:hyperlink r:id="rId16" w:anchor="btx__27-1-A" w:history="1">
              <w:r w:rsidRPr="00CE4ED1">
                <w:rPr>
                  <w:rStyle w:val="Hyperlink"/>
                  <w:rFonts w:ascii="Cambria Math" w:hAnsi="Cambria Math" w:cs="Arial"/>
                </w:rPr>
                <w:t>A</w:t>
              </w:r>
            </w:hyperlink>
            <w:r w:rsidRPr="00CE4ED1">
              <w:rPr>
                <w:rFonts w:ascii="Cambria Math" w:hAnsi="Cambria Math" w:cs="Arial"/>
                <w:color w:val="0070C0"/>
              </w:rPr>
              <w:t>^</w:t>
            </w:r>
            <w:hyperlink r:id="rId17" w:anchor="btx__27-1-A" w:history="1">
              <w:r w:rsidRPr="00CE4ED1">
                <w:rPr>
                  <w:rStyle w:val="Hyperlink"/>
                  <w:rFonts w:ascii="Cambria Math" w:hAnsi="Cambria Math" w:cs="Arial"/>
                </w:rPr>
                <w:t>B</w:t>
              </w:r>
            </w:hyperlink>
            <w:r w:rsidRPr="00CE4ED1">
              <w:rPr>
                <w:rFonts w:ascii="Cambria Math" w:hAnsi="Cambria Math" w:cs="Arial"/>
                <w:color w:val="0070C0"/>
              </w:rPr>
              <w:t> computes A to the B power and returns the result in C.</w:t>
            </w:r>
          </w:p>
        </w:tc>
      </w:tr>
      <w:tr w:rsidR="00DE2EC7" w14:paraId="059C6F2E" w14:textId="77777777" w:rsidTr="000709DC">
        <w:tc>
          <w:tcPr>
            <w:tcW w:w="1885" w:type="dxa"/>
          </w:tcPr>
          <w:p w14:paraId="31EA9297" w14:textId="77777777" w:rsidR="00DE2EC7" w:rsidRDefault="00DE2EC7" w:rsidP="000709DC">
            <w:pPr>
              <w:jc w:val="center"/>
              <w:rPr>
                <w:rFonts w:ascii="Cambria Math" w:hAnsi="Cambria Math" w:cs="Arial"/>
              </w:rPr>
            </w:pPr>
            <w:r>
              <w:rPr>
                <w:rFonts w:ascii="Cambria Math" w:hAnsi="Cambria Math" w:cs="Arial"/>
              </w:rPr>
              <w:t xml:space="preserve">/ </w:t>
            </w:r>
            <w:proofErr w:type="gramStart"/>
            <w:r>
              <w:rPr>
                <w:rFonts w:ascii="Cambria Math" w:hAnsi="Cambria Math" w:cs="Arial"/>
              </w:rPr>
              <w:t>or</w:t>
            </w:r>
            <w:proofErr w:type="gramEnd"/>
            <w:r>
              <w:rPr>
                <w:rFonts w:ascii="Cambria Math" w:hAnsi="Cambria Math" w:cs="Arial"/>
              </w:rPr>
              <w:t xml:space="preserve"> </w:t>
            </w:r>
            <w:proofErr w:type="spellStart"/>
            <w:proofErr w:type="gramStart"/>
            <w:r w:rsidRPr="00F131C7">
              <w:rPr>
                <w:rFonts w:ascii="Cambria Math" w:hAnsi="Cambria Math" w:cs="Arial"/>
                <w:b/>
                <w:bCs/>
              </w:rPr>
              <w:t>mrdivide</w:t>
            </w:r>
            <w:proofErr w:type="spellEnd"/>
            <w:r w:rsidRPr="00C406DC">
              <w:rPr>
                <w:rFonts w:ascii="Cambria Math" w:hAnsi="Cambria Math" w:cs="Arial"/>
              </w:rPr>
              <w:t>(</w:t>
            </w:r>
            <w:proofErr w:type="gramEnd"/>
            <w:r w:rsidRPr="00C406DC">
              <w:rPr>
                <w:rFonts w:ascii="Cambria Math" w:hAnsi="Cambria Math" w:cs="Arial"/>
              </w:rPr>
              <w:t>)</w:t>
            </w:r>
          </w:p>
        </w:tc>
        <w:tc>
          <w:tcPr>
            <w:tcW w:w="7465" w:type="dxa"/>
          </w:tcPr>
          <w:p w14:paraId="0F0673FD" w14:textId="1C46A071" w:rsidR="00DE2EC7" w:rsidRPr="0069307B" w:rsidRDefault="00225CE8" w:rsidP="000709DC">
            <w:pPr>
              <w:jc w:val="center"/>
              <w:rPr>
                <w:rFonts w:ascii="Cambria Math" w:hAnsi="Cambria Math" w:cs="Arial"/>
                <w:color w:val="0070C0"/>
              </w:rPr>
            </w:pPr>
            <w:hyperlink r:id="rId18" w:anchor="btg5p6j-x" w:history="1">
              <w:r w:rsidRPr="00225CE8">
                <w:rPr>
                  <w:rStyle w:val="Hyperlink"/>
                  <w:rFonts w:ascii="Cambria Math" w:hAnsi="Cambria Math" w:cs="Arial"/>
                </w:rPr>
                <w:t>x</w:t>
              </w:r>
            </w:hyperlink>
            <w:r w:rsidRPr="00225CE8">
              <w:rPr>
                <w:rFonts w:ascii="Cambria Math" w:hAnsi="Cambria Math" w:cs="Arial"/>
                <w:color w:val="0070C0"/>
              </w:rPr>
              <w:t> = </w:t>
            </w:r>
            <w:hyperlink r:id="rId19" w:anchor="btg5p6j-A" w:history="1">
              <w:r w:rsidRPr="00225CE8">
                <w:rPr>
                  <w:rStyle w:val="Hyperlink"/>
                  <w:rFonts w:ascii="Cambria Math" w:hAnsi="Cambria Math" w:cs="Arial"/>
                </w:rPr>
                <w:t>B</w:t>
              </w:r>
            </w:hyperlink>
            <w:r w:rsidRPr="00225CE8">
              <w:rPr>
                <w:rFonts w:ascii="Cambria Math" w:hAnsi="Cambria Math" w:cs="Arial"/>
                <w:color w:val="0070C0"/>
              </w:rPr>
              <w:t>/</w:t>
            </w:r>
            <w:hyperlink r:id="rId20" w:anchor="btg5p6j-A" w:history="1">
              <w:r w:rsidRPr="00225CE8">
                <w:rPr>
                  <w:rStyle w:val="Hyperlink"/>
                  <w:rFonts w:ascii="Cambria Math" w:hAnsi="Cambria Math" w:cs="Arial"/>
                </w:rPr>
                <w:t>A</w:t>
              </w:r>
            </w:hyperlink>
            <w:r w:rsidRPr="00225CE8">
              <w:rPr>
                <w:rFonts w:ascii="Cambria Math" w:hAnsi="Cambria Math" w:cs="Arial"/>
                <w:color w:val="0070C0"/>
              </w:rPr>
              <w:t> solves the system of linear equations x*A = B for x. </w:t>
            </w:r>
          </w:p>
        </w:tc>
      </w:tr>
      <w:tr w:rsidR="00DE2EC7" w14:paraId="5D2EA6BB" w14:textId="77777777" w:rsidTr="000709DC">
        <w:tc>
          <w:tcPr>
            <w:tcW w:w="1885" w:type="dxa"/>
          </w:tcPr>
          <w:p w14:paraId="5D61E903" w14:textId="77777777" w:rsidR="00DE2EC7" w:rsidRDefault="00DE2EC7" w:rsidP="000709DC">
            <w:pPr>
              <w:jc w:val="center"/>
              <w:rPr>
                <w:rFonts w:ascii="Cambria Math" w:hAnsi="Cambria Math" w:cs="Arial"/>
              </w:rPr>
            </w:pPr>
            <w:proofErr w:type="gramStart"/>
            <w:r>
              <w:rPr>
                <w:rFonts w:ascii="Cambria Math" w:hAnsi="Cambria Math" w:cs="Arial"/>
              </w:rPr>
              <w:t>.*</w:t>
            </w:r>
            <w:proofErr w:type="gramEnd"/>
            <w:r>
              <w:rPr>
                <w:rFonts w:ascii="Cambria Math" w:hAnsi="Cambria Math" w:cs="Arial"/>
              </w:rPr>
              <w:t xml:space="preserve"> or </w:t>
            </w:r>
            <w:proofErr w:type="gramStart"/>
            <w:r w:rsidRPr="0089237B">
              <w:rPr>
                <w:rFonts w:ascii="Cambria Math" w:hAnsi="Cambria Math" w:cs="Arial"/>
                <w:b/>
                <w:bCs/>
              </w:rPr>
              <w:t>times</w:t>
            </w:r>
            <w:r>
              <w:rPr>
                <w:rFonts w:ascii="Cambria Math" w:hAnsi="Cambria Math" w:cs="Arial"/>
              </w:rPr>
              <w:t>(</w:t>
            </w:r>
            <w:proofErr w:type="gramEnd"/>
            <w:r>
              <w:rPr>
                <w:rFonts w:ascii="Cambria Math" w:hAnsi="Cambria Math" w:cs="Arial"/>
              </w:rPr>
              <w:t>)</w:t>
            </w:r>
          </w:p>
        </w:tc>
        <w:tc>
          <w:tcPr>
            <w:tcW w:w="7465" w:type="dxa"/>
          </w:tcPr>
          <w:p w14:paraId="103505DD" w14:textId="3AB4CA6E" w:rsidR="00DE2EC7" w:rsidRPr="0069307B" w:rsidRDefault="0095265B" w:rsidP="000709DC">
            <w:pPr>
              <w:jc w:val="center"/>
              <w:rPr>
                <w:rFonts w:ascii="Cambria Math" w:hAnsi="Cambria Math" w:cs="Arial"/>
                <w:color w:val="0070C0"/>
              </w:rPr>
            </w:pPr>
            <w:r w:rsidRPr="0095265B">
              <w:rPr>
                <w:rFonts w:ascii="Cambria Math" w:hAnsi="Cambria Math" w:cs="Arial"/>
                <w:color w:val="0070C0"/>
              </w:rPr>
              <w:t>C = </w:t>
            </w:r>
            <w:hyperlink r:id="rId21" w:anchor="btx_6a1-A" w:history="1">
              <w:r w:rsidRPr="0095265B">
                <w:rPr>
                  <w:rStyle w:val="Hyperlink"/>
                  <w:rFonts w:ascii="Cambria Math" w:hAnsi="Cambria Math" w:cs="Arial"/>
                </w:rPr>
                <w:t>A</w:t>
              </w:r>
            </w:hyperlink>
            <w:r w:rsidRPr="0095265B">
              <w:rPr>
                <w:rFonts w:ascii="Cambria Math" w:hAnsi="Cambria Math" w:cs="Arial"/>
                <w:color w:val="0070C0"/>
              </w:rPr>
              <w:t>.*</w:t>
            </w:r>
            <w:hyperlink r:id="rId22" w:anchor="btx_6a1-A" w:history="1">
              <w:r w:rsidRPr="0095265B">
                <w:rPr>
                  <w:rStyle w:val="Hyperlink"/>
                  <w:rFonts w:ascii="Cambria Math" w:hAnsi="Cambria Math" w:cs="Arial"/>
                </w:rPr>
                <w:t>B</w:t>
              </w:r>
            </w:hyperlink>
            <w:r w:rsidRPr="0095265B">
              <w:rPr>
                <w:rFonts w:ascii="Cambria Math" w:hAnsi="Cambria Math" w:cs="Arial"/>
                <w:color w:val="0070C0"/>
              </w:rPr>
              <w:t> multiplies arrays A and B by multiplying corresponding elements.</w:t>
            </w:r>
          </w:p>
        </w:tc>
      </w:tr>
      <w:tr w:rsidR="00DE2EC7" w14:paraId="10C45C29" w14:textId="77777777" w:rsidTr="000709DC">
        <w:tc>
          <w:tcPr>
            <w:tcW w:w="1885" w:type="dxa"/>
          </w:tcPr>
          <w:p w14:paraId="61BF3DA8" w14:textId="77777777" w:rsidR="00DE2EC7" w:rsidRDefault="00DE2EC7" w:rsidP="000709DC">
            <w:pPr>
              <w:jc w:val="center"/>
              <w:rPr>
                <w:rFonts w:ascii="Cambria Math" w:hAnsi="Cambria Math" w:cs="Arial"/>
              </w:rPr>
            </w:pPr>
            <w:proofErr w:type="gramStart"/>
            <w:r>
              <w:rPr>
                <w:rFonts w:ascii="Cambria Math" w:hAnsi="Cambria Math" w:cs="Arial"/>
              </w:rPr>
              <w:t>.^</w:t>
            </w:r>
            <w:proofErr w:type="gramEnd"/>
            <w:r>
              <w:rPr>
                <w:rFonts w:ascii="Cambria Math" w:hAnsi="Cambria Math" w:cs="Arial"/>
              </w:rPr>
              <w:t xml:space="preserve"> or </w:t>
            </w:r>
            <w:proofErr w:type="gramStart"/>
            <w:r>
              <w:rPr>
                <w:rFonts w:ascii="Cambria Math" w:hAnsi="Cambria Math" w:cs="Arial"/>
                <w:b/>
                <w:bCs/>
              </w:rPr>
              <w:t>power</w:t>
            </w:r>
            <w:r>
              <w:rPr>
                <w:rFonts w:ascii="Cambria Math" w:hAnsi="Cambria Math" w:cs="Arial"/>
              </w:rPr>
              <w:t>(</w:t>
            </w:r>
            <w:proofErr w:type="gramEnd"/>
            <w:r>
              <w:rPr>
                <w:rFonts w:ascii="Cambria Math" w:hAnsi="Cambria Math" w:cs="Arial"/>
              </w:rPr>
              <w:t>)</w:t>
            </w:r>
          </w:p>
        </w:tc>
        <w:tc>
          <w:tcPr>
            <w:tcW w:w="7465" w:type="dxa"/>
          </w:tcPr>
          <w:p w14:paraId="00AD3B30" w14:textId="6431C8E5" w:rsidR="00DE2EC7" w:rsidRPr="0069307B" w:rsidRDefault="0095265B" w:rsidP="000709DC">
            <w:pPr>
              <w:jc w:val="center"/>
              <w:rPr>
                <w:rFonts w:ascii="Cambria Math" w:hAnsi="Cambria Math" w:cs="Arial"/>
                <w:color w:val="0070C0"/>
              </w:rPr>
            </w:pPr>
            <w:r w:rsidRPr="0095265B">
              <w:rPr>
                <w:rFonts w:ascii="Cambria Math" w:hAnsi="Cambria Math" w:cs="Arial"/>
                <w:color w:val="0070C0"/>
              </w:rPr>
              <w:t>C = </w:t>
            </w:r>
            <w:hyperlink r:id="rId23" w:anchor="btx_7d7-A" w:history="1">
              <w:r w:rsidRPr="0095265B">
                <w:rPr>
                  <w:rStyle w:val="Hyperlink"/>
                  <w:rFonts w:ascii="Cambria Math" w:hAnsi="Cambria Math" w:cs="Arial"/>
                </w:rPr>
                <w:t>A</w:t>
              </w:r>
            </w:hyperlink>
            <w:r w:rsidRPr="0095265B">
              <w:rPr>
                <w:rFonts w:ascii="Cambria Math" w:hAnsi="Cambria Math" w:cs="Arial"/>
                <w:color w:val="0070C0"/>
              </w:rPr>
              <w:t>.^</w:t>
            </w:r>
            <w:hyperlink r:id="rId24" w:anchor="btx_7d7-A" w:history="1">
              <w:r w:rsidRPr="0095265B">
                <w:rPr>
                  <w:rStyle w:val="Hyperlink"/>
                  <w:rFonts w:ascii="Cambria Math" w:hAnsi="Cambria Math" w:cs="Arial"/>
                </w:rPr>
                <w:t>B</w:t>
              </w:r>
            </w:hyperlink>
            <w:r w:rsidRPr="0095265B">
              <w:rPr>
                <w:rFonts w:ascii="Cambria Math" w:hAnsi="Cambria Math" w:cs="Arial"/>
                <w:color w:val="0070C0"/>
              </w:rPr>
              <w:t> raises each element of A to the corresponding powers in B.</w:t>
            </w:r>
          </w:p>
        </w:tc>
      </w:tr>
      <w:tr w:rsidR="00DE2EC7" w14:paraId="19F361AA" w14:textId="77777777" w:rsidTr="000709DC">
        <w:tc>
          <w:tcPr>
            <w:tcW w:w="1885" w:type="dxa"/>
          </w:tcPr>
          <w:p w14:paraId="58103B74" w14:textId="77777777" w:rsidR="00DE2EC7" w:rsidRDefault="00DE2EC7" w:rsidP="000709DC">
            <w:pPr>
              <w:jc w:val="center"/>
              <w:rPr>
                <w:rFonts w:ascii="Cambria Math" w:hAnsi="Cambria Math" w:cs="Arial"/>
              </w:rPr>
            </w:pPr>
            <w:proofErr w:type="gramStart"/>
            <w:r>
              <w:rPr>
                <w:rFonts w:ascii="Cambria Math" w:hAnsi="Cambria Math" w:cs="Arial"/>
              </w:rPr>
              <w:t>./</w:t>
            </w:r>
            <w:proofErr w:type="gramEnd"/>
            <w:r>
              <w:rPr>
                <w:rFonts w:ascii="Cambria Math" w:hAnsi="Cambria Math" w:cs="Arial"/>
              </w:rPr>
              <w:t xml:space="preserve"> or </w:t>
            </w:r>
            <w:proofErr w:type="spellStart"/>
            <w:proofErr w:type="gramStart"/>
            <w:r w:rsidRPr="009415E6">
              <w:rPr>
                <w:rFonts w:ascii="Cambria Math" w:hAnsi="Cambria Math" w:cs="Arial"/>
                <w:b/>
                <w:bCs/>
              </w:rPr>
              <w:t>rdivide</w:t>
            </w:r>
            <w:proofErr w:type="spellEnd"/>
            <w:r>
              <w:rPr>
                <w:rFonts w:ascii="Cambria Math" w:hAnsi="Cambria Math" w:cs="Arial"/>
              </w:rPr>
              <w:t>(</w:t>
            </w:r>
            <w:proofErr w:type="gramEnd"/>
            <w:r>
              <w:rPr>
                <w:rFonts w:ascii="Cambria Math" w:hAnsi="Cambria Math" w:cs="Arial"/>
              </w:rPr>
              <w:t>)</w:t>
            </w:r>
          </w:p>
        </w:tc>
        <w:tc>
          <w:tcPr>
            <w:tcW w:w="7465" w:type="dxa"/>
          </w:tcPr>
          <w:p w14:paraId="01C5BD14" w14:textId="51EB6377" w:rsidR="00DE2EC7" w:rsidRPr="0069307B" w:rsidRDefault="00182804" w:rsidP="000709DC">
            <w:pPr>
              <w:jc w:val="center"/>
              <w:rPr>
                <w:rFonts w:ascii="Cambria Math" w:hAnsi="Cambria Math" w:cs="Arial"/>
                <w:color w:val="0070C0"/>
              </w:rPr>
            </w:pPr>
            <w:r w:rsidRPr="00182804">
              <w:rPr>
                <w:rFonts w:ascii="Cambria Math" w:hAnsi="Cambria Math" w:cs="Arial"/>
                <w:color w:val="0070C0"/>
              </w:rPr>
              <w:t>x = </w:t>
            </w:r>
            <w:hyperlink r:id="rId25" w:anchor="btg5tj1-1-A" w:history="1">
              <w:r w:rsidRPr="00182804">
                <w:rPr>
                  <w:rStyle w:val="Hyperlink"/>
                  <w:rFonts w:ascii="Cambria Math" w:hAnsi="Cambria Math" w:cs="Arial"/>
                </w:rPr>
                <w:t>A</w:t>
              </w:r>
            </w:hyperlink>
            <w:r w:rsidRPr="00182804">
              <w:rPr>
                <w:rFonts w:ascii="Cambria Math" w:hAnsi="Cambria Math" w:cs="Arial"/>
                <w:color w:val="0070C0"/>
              </w:rPr>
              <w:t>./</w:t>
            </w:r>
            <w:hyperlink r:id="rId26" w:anchor="btg5tj1-1-A" w:history="1">
              <w:r w:rsidRPr="00182804">
                <w:rPr>
                  <w:rStyle w:val="Hyperlink"/>
                  <w:rFonts w:ascii="Cambria Math" w:hAnsi="Cambria Math" w:cs="Arial"/>
                </w:rPr>
                <w:t>B</w:t>
              </w:r>
            </w:hyperlink>
            <w:r w:rsidRPr="00182804">
              <w:rPr>
                <w:rFonts w:ascii="Cambria Math" w:hAnsi="Cambria Math" w:cs="Arial"/>
                <w:color w:val="0070C0"/>
              </w:rPr>
              <w:t> divides each element of A by the corresponding element of B. </w:t>
            </w:r>
          </w:p>
        </w:tc>
      </w:tr>
    </w:tbl>
    <w:p w14:paraId="111F9F6C" w14:textId="42AD0F02" w:rsidR="00182804" w:rsidRDefault="00182804" w:rsidP="00DE2EC7">
      <w:pPr>
        <w:autoSpaceDE w:val="0"/>
        <w:autoSpaceDN w:val="0"/>
        <w:adjustRightInd w:val="0"/>
        <w:rPr>
          <w:rFonts w:ascii="Cambria Math" w:eastAsia="Calibri" w:hAnsi="Cambria Math" w:cs="Arial"/>
        </w:rPr>
      </w:pPr>
    </w:p>
    <w:p w14:paraId="76D41EC3" w14:textId="1EE05AEB" w:rsidR="00DE2EC7" w:rsidRDefault="00182804" w:rsidP="00182804">
      <w:pPr>
        <w:rPr>
          <w:rFonts w:ascii="Cambria Math" w:eastAsia="Calibri" w:hAnsi="Cambria Math" w:cs="Arial"/>
        </w:rPr>
      </w:pPr>
      <w:r>
        <w:rPr>
          <w:rFonts w:ascii="Cambria Math" w:eastAsia="Calibri" w:hAnsi="Cambria Math" w:cs="Arial"/>
        </w:rPr>
        <w:br w:type="page"/>
      </w:r>
    </w:p>
    <w:p w14:paraId="78E68660" w14:textId="4C13076C" w:rsidR="00D56EBD" w:rsidRPr="002E020B" w:rsidRDefault="00D56EBD" w:rsidP="002E020B">
      <w:pPr>
        <w:pStyle w:val="ListParagraph"/>
        <w:numPr>
          <w:ilvl w:val="0"/>
          <w:numId w:val="43"/>
        </w:numPr>
        <w:autoSpaceDE w:val="0"/>
        <w:autoSpaceDN w:val="0"/>
        <w:adjustRightInd w:val="0"/>
        <w:rPr>
          <w:rFonts w:ascii="Cambria Math" w:hAnsi="Cambria Math" w:cs="Arial"/>
          <w:sz w:val="24"/>
          <w:szCs w:val="24"/>
        </w:rPr>
      </w:pPr>
      <w:r w:rsidRPr="002E020B">
        <w:rPr>
          <w:rFonts w:ascii="Cambria Math" w:hAnsi="Cambria Math" w:cs="Arial"/>
          <w:sz w:val="24"/>
          <w:szCs w:val="24"/>
        </w:rPr>
        <w:lastRenderedPageBreak/>
        <w:t xml:space="preserve">Include </w:t>
      </w:r>
      <w:r w:rsidR="00C80984" w:rsidRPr="002E020B">
        <w:rPr>
          <w:rFonts w:ascii="Cambria Math" w:hAnsi="Cambria Math" w:cs="Arial"/>
          <w:sz w:val="24"/>
          <w:szCs w:val="24"/>
        </w:rPr>
        <w:t>below</w:t>
      </w:r>
      <w:r w:rsidRPr="002E020B">
        <w:rPr>
          <w:rFonts w:ascii="Cambria Math" w:hAnsi="Cambria Math" w:cs="Arial"/>
          <w:sz w:val="24"/>
          <w:szCs w:val="24"/>
        </w:rPr>
        <w:t xml:space="preserve"> </w:t>
      </w:r>
      <w:r w:rsidR="00485A3C" w:rsidRPr="002E020B">
        <w:rPr>
          <w:rFonts w:ascii="Cambria Math" w:hAnsi="Cambria Math" w:cs="Arial"/>
          <w:sz w:val="24"/>
          <w:szCs w:val="24"/>
        </w:rPr>
        <w:t xml:space="preserve">the </w:t>
      </w:r>
      <w:r w:rsidR="00D42539" w:rsidRPr="002E020B">
        <w:rPr>
          <w:rFonts w:ascii="Cambria Math" w:hAnsi="Cambria Math" w:cs="Arial"/>
          <w:sz w:val="24"/>
          <w:szCs w:val="24"/>
        </w:rPr>
        <w:t xml:space="preserve">necessary </w:t>
      </w:r>
      <w:r w:rsidRPr="002E020B">
        <w:rPr>
          <w:rFonts w:ascii="Cambria Math" w:hAnsi="Cambria Math" w:cs="Arial"/>
          <w:sz w:val="24"/>
          <w:szCs w:val="24"/>
        </w:rPr>
        <w:t>MATLAB statement</w:t>
      </w:r>
      <w:r w:rsidR="00485A3C" w:rsidRPr="002E020B">
        <w:rPr>
          <w:rFonts w:ascii="Cambria Math" w:hAnsi="Cambria Math" w:cs="Arial"/>
          <w:sz w:val="24"/>
          <w:szCs w:val="24"/>
        </w:rPr>
        <w:t xml:space="preserve"> to </w:t>
      </w:r>
      <w:r w:rsidR="004F17A1">
        <w:rPr>
          <w:rFonts w:ascii="Cambria Math" w:hAnsi="Cambria Math" w:cs="Arial"/>
          <w:sz w:val="24"/>
          <w:szCs w:val="24"/>
        </w:rPr>
        <w:t xml:space="preserve">implement the following equation for </w:t>
      </w:r>
      <w:r w:rsidR="00485A3C" w:rsidRPr="002E020B">
        <w:rPr>
          <w:rFonts w:ascii="Cambria Math" w:hAnsi="Cambria Math" w:cs="Arial"/>
          <w:sz w:val="24"/>
          <w:szCs w:val="24"/>
        </w:rPr>
        <w:t xml:space="preserve">F </w:t>
      </w:r>
      <w:r w:rsidR="007A51B0">
        <w:rPr>
          <w:rFonts w:ascii="Cambria Math" w:hAnsi="Cambria Math" w:cs="Arial"/>
          <w:sz w:val="24"/>
          <w:szCs w:val="24"/>
        </w:rPr>
        <w:t>with</w:t>
      </w:r>
      <w:r w:rsidR="007A51B0" w:rsidRPr="002E020B">
        <w:rPr>
          <w:rFonts w:ascii="Cambria Math" w:hAnsi="Cambria Math" w:cs="Arial"/>
          <w:sz w:val="24"/>
          <w:szCs w:val="24"/>
        </w:rPr>
        <w:t xml:space="preserve"> theta </w:t>
      </w:r>
      <w:r w:rsidR="007A51B0">
        <w:rPr>
          <w:rFonts w:ascii="Cambria Math" w:hAnsi="Cambria Math" w:cs="Arial"/>
          <w:sz w:val="24"/>
          <w:szCs w:val="24"/>
        </w:rPr>
        <w:t>being a 1 X 5 array</w:t>
      </w:r>
      <w:r w:rsidRPr="002E020B">
        <w:rPr>
          <w:rFonts w:ascii="Cambria Math" w:hAnsi="Cambria Math" w:cs="Arial"/>
          <w:sz w:val="24"/>
          <w:szCs w:val="24"/>
        </w:rPr>
        <w:t>.</w:t>
      </w:r>
      <w:r w:rsidR="00485A3C" w:rsidRPr="002E020B">
        <w:rPr>
          <w:rFonts w:ascii="Cambria Math" w:hAnsi="Cambria Math" w:cs="Arial"/>
          <w:sz w:val="24"/>
          <w:szCs w:val="24"/>
        </w:rPr>
        <w:t xml:space="preserve"> (</w:t>
      </w:r>
      <w:r w:rsidR="00CE5A9E">
        <w:rPr>
          <w:rFonts w:ascii="Cambria Math" w:hAnsi="Cambria Math" w:cs="Arial"/>
          <w:sz w:val="24"/>
          <w:szCs w:val="24"/>
        </w:rPr>
        <w:t>3</w:t>
      </w:r>
      <w:r w:rsidR="00485A3C" w:rsidRPr="002E020B">
        <w:rPr>
          <w:rFonts w:ascii="Cambria Math" w:hAnsi="Cambria Math" w:cs="Arial"/>
          <w:sz w:val="24"/>
          <w:szCs w:val="24"/>
        </w:rPr>
        <w:t xml:space="preserve"> points.)</w:t>
      </w:r>
    </w:p>
    <w:p w14:paraId="6EF6AB8A" w14:textId="77777777" w:rsidR="00D56EBD" w:rsidRPr="00D56EBD" w:rsidRDefault="00D56EBD" w:rsidP="00D56EBD">
      <w:pPr>
        <w:autoSpaceDE w:val="0"/>
        <w:autoSpaceDN w:val="0"/>
        <w:adjustRightInd w:val="0"/>
        <w:rPr>
          <w:rFonts w:ascii="Cambria Math" w:hAnsi="Cambria Math" w:cs="Arial"/>
        </w:rPr>
      </w:pPr>
    </w:p>
    <w:p w14:paraId="003E3FC4" w14:textId="61266685" w:rsidR="00DE2EC7" w:rsidRPr="00ED1F2C" w:rsidRDefault="00DE2EC7" w:rsidP="00DE2EC7">
      <w:pPr>
        <w:pStyle w:val="ListParagraph"/>
        <w:autoSpaceDE w:val="0"/>
        <w:autoSpaceDN w:val="0"/>
        <w:adjustRightInd w:val="0"/>
        <w:ind w:left="360"/>
        <w:rPr>
          <w:rFonts w:ascii="Cambria Math" w:hAnsi="Cambria Math" w:cs="Arial"/>
          <w:sz w:val="24"/>
          <w:szCs w:val="24"/>
        </w:rPr>
      </w:pPr>
      <m:oMathPara>
        <m:oMath>
          <m:r>
            <m:rPr>
              <m:sty m:val="p"/>
            </m:rPr>
            <w:rPr>
              <w:rFonts w:ascii="Cambria Math" w:eastAsiaTheme="minorEastAsia" w:hAnsi="Cambria Math" w:cs="Arial"/>
              <w:sz w:val="24"/>
              <w:szCs w:val="24"/>
            </w:rPr>
            <m:t>F</m:t>
          </m:r>
          <m:r>
            <w:rPr>
              <w:rFonts w:ascii="Cambria Math" w:eastAsiaTheme="minorEastAsia" w:hAnsi="Cambria Math" w:cs="Arial"/>
              <w:sz w:val="24"/>
              <w:szCs w:val="24"/>
            </w:rPr>
            <m:t>=</m:t>
          </m:r>
          <m:f>
            <m:fPr>
              <m:ctrlPr>
                <w:rPr>
                  <w:rFonts w:ascii="Cambria Math" w:hAnsi="Cambria Math" w:cs="Arial"/>
                  <w:sz w:val="24"/>
                  <w:szCs w:val="24"/>
                </w:rPr>
              </m:ctrlPr>
            </m:fPr>
            <m:num>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sz w:val="24"/>
                          <w:szCs w:val="24"/>
                        </w:rPr>
                      </m:ctrlPr>
                    </m:dPr>
                    <m:e>
                      <m:r>
                        <m:rPr>
                          <m:sty m:val="p"/>
                        </m:rPr>
                        <w:rPr>
                          <w:rFonts w:ascii="Cambria Math" w:hAnsi="Cambria Math" w:cs="Arial"/>
                          <w:sz w:val="24"/>
                          <w:szCs w:val="24"/>
                        </w:rPr>
                        <m:t>theta</m:t>
                      </m:r>
                    </m:e>
                  </m:d>
                </m:e>
              </m:func>
            </m:num>
            <m:den>
              <m:r>
                <m:rPr>
                  <m:sty m:val="p"/>
                </m:rPr>
                <w:rPr>
                  <w:rFonts w:ascii="Cambria Math" w:hAnsi="Cambria Math" w:cs="Arial"/>
                  <w:sz w:val="24"/>
                  <w:szCs w:val="24"/>
                </w:rPr>
                <m:t>sin</m:t>
              </m:r>
              <m:d>
                <m:dPr>
                  <m:ctrlPr>
                    <w:rPr>
                      <w:rFonts w:ascii="Cambria Math" w:hAnsi="Cambria Math" w:cs="Arial"/>
                      <w:sz w:val="24"/>
                      <w:szCs w:val="24"/>
                    </w:rPr>
                  </m:ctrlPr>
                </m:dPr>
                <m:e>
                  <m:r>
                    <m:rPr>
                      <m:sty m:val="p"/>
                    </m:rPr>
                    <w:rPr>
                      <w:rFonts w:ascii="Cambria Math" w:hAnsi="Cambria Math" w:cs="Arial"/>
                      <w:sz w:val="24"/>
                      <w:szCs w:val="24"/>
                    </w:rPr>
                    <m:t>theta</m:t>
                  </m:r>
                </m:e>
              </m:d>
              <m:r>
                <w:rPr>
                  <w:rFonts w:ascii="Cambria Math" w:hAnsi="Cambria Math" w:cs="Arial"/>
                  <w:sz w:val="24"/>
                  <w:szCs w:val="24"/>
                </w:rPr>
                <m:t>+2</m:t>
              </m:r>
            </m:den>
          </m:f>
          <m:r>
            <w:rPr>
              <w:rFonts w:ascii="Cambria Math" w:hAnsi="Cambria Math" w:cs="Arial"/>
              <w:sz w:val="24"/>
              <w:szCs w:val="24"/>
            </w:rPr>
            <m:t>.</m:t>
          </m:r>
        </m:oMath>
      </m:oMathPara>
    </w:p>
    <w:p w14:paraId="1E640978" w14:textId="77777777" w:rsidR="00891748" w:rsidRDefault="00891748" w:rsidP="00DE2EC7">
      <w:pPr>
        <w:rPr>
          <w:rFonts w:ascii="Cambria Math" w:hAnsi="Cambria Math" w:cs="Arial"/>
          <w:color w:val="0070C0"/>
        </w:rPr>
      </w:pPr>
    </w:p>
    <w:p w14:paraId="6AB1647E" w14:textId="498F38F1" w:rsidR="00E57B56" w:rsidRDefault="00E57B56" w:rsidP="00E57B56">
      <w:pPr>
        <w:jc w:val="center"/>
        <w:rPr>
          <w:rFonts w:ascii="Cambria Math" w:hAnsi="Cambria Math" w:cs="Arial"/>
          <w:color w:val="0070C0"/>
        </w:rPr>
      </w:pPr>
      <w:r w:rsidRPr="00E57B56">
        <w:rPr>
          <w:rFonts w:ascii="Cambria Math" w:hAnsi="Cambria Math" w:cs="Arial"/>
          <w:color w:val="0070C0"/>
        </w:rPr>
        <w:t>theta = [</w:t>
      </w:r>
      <w:r w:rsidR="00907352">
        <w:rPr>
          <w:rFonts w:ascii="Cambria Math" w:hAnsi="Cambria Math" w:cs="Arial"/>
          <w:color w:val="0070C0"/>
        </w:rPr>
        <w:t>1,2,3,4,5</w:t>
      </w:r>
      <w:r w:rsidRPr="00E57B56">
        <w:rPr>
          <w:rFonts w:ascii="Cambria Math" w:hAnsi="Cambria Math" w:cs="Arial"/>
          <w:color w:val="0070C0"/>
        </w:rPr>
        <w:t>];</w:t>
      </w:r>
      <w:r w:rsidR="00FB70FD">
        <w:rPr>
          <w:rFonts w:ascii="Cambria Math" w:hAnsi="Cambria Math" w:cs="Arial"/>
          <w:color w:val="0070C0"/>
        </w:rPr>
        <w:t xml:space="preserve"> %example 1x5 matrix</w:t>
      </w:r>
    </w:p>
    <w:p w14:paraId="1D2B47D7" w14:textId="6FB415B3" w:rsidR="0083290B" w:rsidRPr="0083290B" w:rsidRDefault="0083290B" w:rsidP="00E57B56">
      <w:pPr>
        <w:jc w:val="center"/>
        <w:rPr>
          <w:rFonts w:ascii="Cambria Math" w:hAnsi="Cambria Math" w:cs="Arial"/>
          <w:color w:val="0070C0"/>
        </w:rPr>
      </w:pPr>
      <w:r w:rsidRPr="0083290B">
        <w:rPr>
          <w:rFonts w:ascii="Cambria Math" w:hAnsi="Cambria Math" w:cs="Arial"/>
          <w:color w:val="0070C0"/>
        </w:rPr>
        <w:t>F = cos(theta) ./ (sin(theta) + 2</w:t>
      </w:r>
      <w:proofErr w:type="gramStart"/>
      <w:r w:rsidRPr="0083290B">
        <w:rPr>
          <w:rFonts w:ascii="Cambria Math" w:hAnsi="Cambria Math" w:cs="Arial"/>
          <w:color w:val="0070C0"/>
        </w:rPr>
        <w:t>);</w:t>
      </w:r>
      <w:proofErr w:type="gramEnd"/>
    </w:p>
    <w:p w14:paraId="7AE2F2F7" w14:textId="77777777" w:rsidR="0083290B" w:rsidRDefault="0083290B" w:rsidP="00DE2EC7">
      <w:pPr>
        <w:rPr>
          <w:rFonts w:ascii="Cambria Math" w:hAnsi="Cambria Math" w:cs="Arial"/>
          <w:color w:val="0070C0"/>
        </w:rPr>
      </w:pPr>
    </w:p>
    <w:p w14:paraId="7BE1E705" w14:textId="77777777" w:rsidR="0083290B" w:rsidRDefault="0083290B" w:rsidP="00DE2EC7">
      <w:pPr>
        <w:rPr>
          <w:rFonts w:ascii="Cambria Math" w:hAnsi="Cambria Math" w:cs="Arial"/>
          <w:color w:val="0070C0"/>
        </w:rPr>
      </w:pPr>
    </w:p>
    <w:p w14:paraId="5168BC31" w14:textId="77777777" w:rsidR="00DE2EC7" w:rsidRPr="00F33671" w:rsidRDefault="00DE2EC7" w:rsidP="00DE2EC7">
      <w:pPr>
        <w:rPr>
          <w:rFonts w:ascii="Cambria Math" w:hAnsi="Cambria Math" w:cs="Arial"/>
        </w:rPr>
      </w:pPr>
      <w:r>
        <w:rPr>
          <w:rFonts w:ascii="Cambria Math" w:hAnsi="Cambria Math" w:cs="Arial"/>
        </w:rPr>
        <w:t xml:space="preserve">As previously mentioned, </w:t>
      </w:r>
      <w:r w:rsidRPr="00F33671">
        <w:rPr>
          <w:rFonts w:ascii="Cambria Math" w:hAnsi="Cambria Math" w:cs="Arial"/>
        </w:rPr>
        <w:t xml:space="preserve">C = A*B </w:t>
      </w:r>
      <w:r>
        <w:rPr>
          <w:rFonts w:ascii="Cambria Math" w:hAnsi="Cambria Math" w:cs="Arial"/>
        </w:rPr>
        <w:t>denotes</w:t>
      </w:r>
      <w:r w:rsidRPr="00F33671">
        <w:rPr>
          <w:rFonts w:ascii="Cambria Math" w:hAnsi="Cambria Math" w:cs="Arial"/>
        </w:rPr>
        <w:t xml:space="preserve"> the matrix </w:t>
      </w:r>
      <w:r>
        <w:rPr>
          <w:rFonts w:ascii="Cambria Math" w:hAnsi="Cambria Math" w:cs="Arial"/>
        </w:rPr>
        <w:t>multiplication</w:t>
      </w:r>
      <w:r w:rsidRPr="00F33671">
        <w:rPr>
          <w:rFonts w:ascii="Cambria Math" w:hAnsi="Cambria Math" w:cs="Arial"/>
        </w:rPr>
        <w:t xml:space="preserve"> of A and B. If A is an m by p (row by column) matrix and B is p by n matrix, then C is an m by n matrix (rows of A by columns of B) defined as follows:</w:t>
      </w:r>
    </w:p>
    <w:p w14:paraId="3A0884D5" w14:textId="77777777" w:rsidR="00DE2EC7" w:rsidRPr="00F33671" w:rsidRDefault="00DE2EC7" w:rsidP="00DE2EC7">
      <w:pPr>
        <w:rPr>
          <w:rFonts w:ascii="Cambria Math" w:hAnsi="Cambria Math" w:cs="Arial"/>
        </w:rPr>
      </w:pPr>
      <m:oMathPara>
        <m:oMath>
          <m:r>
            <m:rPr>
              <m:sty m:val="p"/>
            </m:rPr>
            <w:rPr>
              <w:rFonts w:ascii="Cambria Math" w:hAnsi="Cambria Math" w:cs="Arial"/>
            </w:rPr>
            <m:t>C</m:t>
          </m:r>
          <m:d>
            <m:dPr>
              <m:ctrlPr>
                <w:rPr>
                  <w:rFonts w:ascii="Cambria Math" w:hAnsi="Cambria Math" w:cs="Arial"/>
                </w:rPr>
              </m:ctrlPr>
            </m:dPr>
            <m:e>
              <m:r>
                <m:rPr>
                  <m:sty m:val="p"/>
                </m:rPr>
                <w:rPr>
                  <w:rFonts w:ascii="Cambria Math" w:hAnsi="Cambria Math" w:cs="Arial"/>
                </w:rPr>
                <m:t>i,j</m:t>
              </m:r>
            </m:e>
          </m:d>
          <m:r>
            <m:rPr>
              <m:sty m:val="p"/>
            </m:rPr>
            <w:rPr>
              <w:rFonts w:ascii="Cambria Math" w:hAnsi="Cambria Math" w:cs="Arial"/>
            </w:rPr>
            <m:t>=</m:t>
          </m:r>
          <m:nary>
            <m:naryPr>
              <m:chr m:val="∑"/>
              <m:limLoc m:val="undOvr"/>
              <m:ctrlPr>
                <w:rPr>
                  <w:rFonts w:ascii="Cambria Math" w:hAnsi="Cambria Math" w:cs="Arial"/>
                </w:rPr>
              </m:ctrlPr>
            </m:naryPr>
            <m:sub>
              <m:r>
                <m:rPr>
                  <m:sty m:val="p"/>
                </m:rPr>
                <w:rPr>
                  <w:rFonts w:ascii="Cambria Math" w:hAnsi="Cambria Math" w:cs="Arial"/>
                </w:rPr>
                <m:t>k=1</m:t>
              </m:r>
            </m:sub>
            <m:sup>
              <m:r>
                <m:rPr>
                  <m:sty m:val="p"/>
                </m:rPr>
                <w:rPr>
                  <w:rFonts w:ascii="Cambria Math" w:hAnsi="Cambria Math" w:cs="Arial"/>
                </w:rPr>
                <m:t>p</m:t>
              </m:r>
            </m:sup>
            <m:e>
              <m:r>
                <m:rPr>
                  <m:sty m:val="p"/>
                </m:rPr>
                <w:rPr>
                  <w:rFonts w:ascii="Cambria Math" w:hAnsi="Cambria Math" w:cs="Arial"/>
                </w:rPr>
                <m:t>A</m:t>
              </m:r>
              <m:d>
                <m:dPr>
                  <m:ctrlPr>
                    <w:rPr>
                      <w:rFonts w:ascii="Cambria Math" w:hAnsi="Cambria Math" w:cs="Arial"/>
                    </w:rPr>
                  </m:ctrlPr>
                </m:dPr>
                <m:e>
                  <m:r>
                    <m:rPr>
                      <m:sty m:val="p"/>
                    </m:rPr>
                    <w:rPr>
                      <w:rFonts w:ascii="Cambria Math" w:hAnsi="Cambria Math" w:cs="Arial"/>
                    </w:rPr>
                    <m:t>i,k</m:t>
                  </m:r>
                </m:e>
              </m:d>
              <m:r>
                <m:rPr>
                  <m:sty m:val="p"/>
                </m:rPr>
                <w:rPr>
                  <w:rFonts w:ascii="Cambria Math" w:hAnsi="Cambria Math" w:cs="Arial"/>
                </w:rPr>
                <m:t>B</m:t>
              </m:r>
              <m:d>
                <m:dPr>
                  <m:ctrlPr>
                    <w:rPr>
                      <w:rFonts w:ascii="Cambria Math" w:hAnsi="Cambria Math" w:cs="Arial"/>
                    </w:rPr>
                  </m:ctrlPr>
                </m:dPr>
                <m:e>
                  <m:r>
                    <m:rPr>
                      <m:sty m:val="p"/>
                    </m:rPr>
                    <w:rPr>
                      <w:rFonts w:ascii="Cambria Math" w:hAnsi="Cambria Math" w:cs="Arial"/>
                    </w:rPr>
                    <m:t>k,j</m:t>
                  </m:r>
                </m:e>
              </m:d>
              <m:r>
                <m:rPr>
                  <m:sty m:val="p"/>
                </m:rPr>
                <w:rPr>
                  <w:rFonts w:ascii="Cambria Math" w:hAnsi="Cambria Math" w:cs="Arial"/>
                </w:rPr>
                <m:t>.</m:t>
              </m:r>
            </m:e>
          </m:nary>
        </m:oMath>
      </m:oMathPara>
    </w:p>
    <w:p w14:paraId="73DCC1D5" w14:textId="77777777" w:rsidR="00DE2EC7" w:rsidRDefault="00DE2EC7" w:rsidP="00DE2EC7">
      <w:pPr>
        <w:rPr>
          <w:rFonts w:ascii="Cambria Math" w:hAnsi="Cambria Math" w:cs="Arial"/>
        </w:rPr>
      </w:pPr>
    </w:p>
    <w:p w14:paraId="7704FC24" w14:textId="46A16947" w:rsidR="00DE2EC7" w:rsidRDefault="00DE2EC7" w:rsidP="00DE2EC7">
      <w:pPr>
        <w:rPr>
          <w:rFonts w:ascii="Cambria Math" w:hAnsi="Cambria Math" w:cs="Arial"/>
        </w:rPr>
      </w:pPr>
      <w:r>
        <w:rPr>
          <w:rFonts w:ascii="Cambria Math" w:hAnsi="Cambria Math" w:cs="Arial"/>
        </w:rPr>
        <w:t>For matrix multiplication to work, the number of columns of A must equal the number of rows of B, with p equal to the number of columns of A or the number of rows of B. For example, if Matrix A is a 2 X 3 matrix and Matrix B is a 3 X 2 matrix, then p equals 3, and the element C(1, 1) equals the three elements of the first row of A, multiplied by and summed together with the three elements of the 1</w:t>
      </w:r>
      <w:r w:rsidRPr="009E25A8">
        <w:rPr>
          <w:rFonts w:ascii="Cambria Math" w:hAnsi="Cambria Math" w:cs="Arial"/>
          <w:vertAlign w:val="superscript"/>
        </w:rPr>
        <w:t>st</w:t>
      </w:r>
      <w:r>
        <w:rPr>
          <w:rFonts w:ascii="Cambria Math" w:hAnsi="Cambria Math" w:cs="Arial"/>
        </w:rPr>
        <w:t xml:space="preserve"> column of B, i.e.</w:t>
      </w:r>
      <w:r w:rsidR="00394BF5">
        <w:rPr>
          <w:rFonts w:ascii="Cambria Math" w:hAnsi="Cambria Math" w:cs="Arial"/>
        </w:rPr>
        <w:t>,</w:t>
      </w:r>
      <w:r>
        <w:rPr>
          <w:rFonts w:ascii="Cambria Math" w:hAnsi="Cambria Math" w:cs="Arial"/>
        </w:rPr>
        <w:t xml:space="preserve"> C(1,1) = a</w:t>
      </w:r>
      <w:r>
        <w:rPr>
          <w:rFonts w:ascii="Cambria Math" w:hAnsi="Cambria Math" w:cs="Arial"/>
          <w:vertAlign w:val="subscript"/>
        </w:rPr>
        <w:t>11</w:t>
      </w:r>
      <w:r>
        <w:rPr>
          <w:rFonts w:ascii="Cambria Math" w:hAnsi="Cambria Math" w:cs="Arial"/>
        </w:rPr>
        <w:t>b</w:t>
      </w:r>
      <w:r>
        <w:rPr>
          <w:rFonts w:ascii="Cambria Math" w:hAnsi="Cambria Math" w:cs="Arial"/>
          <w:vertAlign w:val="subscript"/>
        </w:rPr>
        <w:t>11</w:t>
      </w:r>
      <w:r>
        <w:rPr>
          <w:rFonts w:ascii="Cambria Math" w:hAnsi="Cambria Math" w:cs="Arial"/>
        </w:rPr>
        <w:t xml:space="preserve"> + a</w:t>
      </w:r>
      <w:r>
        <w:rPr>
          <w:rFonts w:ascii="Cambria Math" w:hAnsi="Cambria Math" w:cs="Arial"/>
          <w:vertAlign w:val="subscript"/>
        </w:rPr>
        <w:t>12</w:t>
      </w:r>
      <w:r>
        <w:rPr>
          <w:rFonts w:ascii="Cambria Math" w:hAnsi="Cambria Math" w:cs="Arial"/>
        </w:rPr>
        <w:t>b</w:t>
      </w:r>
      <w:r>
        <w:rPr>
          <w:rFonts w:ascii="Cambria Math" w:hAnsi="Cambria Math" w:cs="Arial"/>
          <w:vertAlign w:val="subscript"/>
        </w:rPr>
        <w:t>21</w:t>
      </w:r>
      <w:r>
        <w:rPr>
          <w:rFonts w:ascii="Cambria Math" w:hAnsi="Cambria Math" w:cs="Arial"/>
        </w:rPr>
        <w:t xml:space="preserve"> + a</w:t>
      </w:r>
      <w:r>
        <w:rPr>
          <w:rFonts w:ascii="Cambria Math" w:hAnsi="Cambria Math" w:cs="Arial"/>
          <w:vertAlign w:val="subscript"/>
        </w:rPr>
        <w:t>13</w:t>
      </w:r>
      <w:r>
        <w:rPr>
          <w:rFonts w:ascii="Cambria Math" w:hAnsi="Cambria Math" w:cs="Arial"/>
        </w:rPr>
        <w:t>b</w:t>
      </w:r>
      <w:r>
        <w:rPr>
          <w:rFonts w:ascii="Cambria Math" w:hAnsi="Cambria Math" w:cs="Arial"/>
          <w:vertAlign w:val="subscript"/>
        </w:rPr>
        <w:t>31</w:t>
      </w:r>
      <w:r>
        <w:rPr>
          <w:rFonts w:ascii="Cambria Math" w:hAnsi="Cambria Math" w:cs="Arial"/>
        </w:rPr>
        <w:t>.</w:t>
      </w:r>
    </w:p>
    <w:p w14:paraId="3950B25E" w14:textId="77777777" w:rsidR="008A3A29" w:rsidRDefault="008A3A29" w:rsidP="00DE2EC7">
      <w:pPr>
        <w:rPr>
          <w:rFonts w:ascii="Cambria Math" w:hAnsi="Cambria Math" w:cs="Arial"/>
        </w:rPr>
      </w:pPr>
    </w:p>
    <w:p w14:paraId="54EE4657" w14:textId="77777777" w:rsidR="00627B8C" w:rsidRPr="00627B8C" w:rsidRDefault="00084AEC" w:rsidP="00740BC4">
      <w:pPr>
        <w:pStyle w:val="ListParagraph"/>
        <w:numPr>
          <w:ilvl w:val="0"/>
          <w:numId w:val="43"/>
        </w:numPr>
        <w:autoSpaceDE w:val="0"/>
        <w:autoSpaceDN w:val="0"/>
        <w:adjustRightInd w:val="0"/>
        <w:rPr>
          <w:rFonts w:ascii="Cambria Math" w:hAnsi="Cambria Math" w:cs="Arial"/>
        </w:rPr>
      </w:pPr>
      <w:r w:rsidRPr="00627B8C">
        <w:rPr>
          <w:rFonts w:ascii="Cambria Math" w:hAnsi="Cambria Math" w:cs="Arial"/>
          <w:sz w:val="24"/>
          <w:szCs w:val="24"/>
        </w:rPr>
        <w:t xml:space="preserve">In MATLAB, matrix multiplication is denoted by * and the raising of a matrix by a power as ^. </w:t>
      </w:r>
      <w:r w:rsidR="00627B8C" w:rsidRPr="00627B8C">
        <w:rPr>
          <w:rFonts w:ascii="Cambria Math" w:hAnsi="Cambria Math" w:cs="Arial"/>
          <w:sz w:val="24"/>
          <w:szCs w:val="24"/>
        </w:rPr>
        <w:t xml:space="preserve">Using the above matrix multiplication formula manually, rather than with MATLAB, include below the resulting matrix expressions for C1 = A*B, and C2 = A^2 = A*A in terms of the associated </w:t>
      </w:r>
      <w:proofErr w:type="spellStart"/>
      <w:r w:rsidR="00627B8C" w:rsidRPr="00627B8C">
        <w:rPr>
          <w:rFonts w:ascii="Cambria Math" w:hAnsi="Cambria Math" w:cs="Arial"/>
          <w:sz w:val="24"/>
          <w:szCs w:val="24"/>
        </w:rPr>
        <w:t>a</w:t>
      </w:r>
      <w:r w:rsidR="00627B8C" w:rsidRPr="00627B8C">
        <w:rPr>
          <w:rFonts w:ascii="Cambria Math" w:hAnsi="Cambria Math" w:cs="Arial"/>
          <w:sz w:val="24"/>
          <w:szCs w:val="24"/>
          <w:vertAlign w:val="subscript"/>
        </w:rPr>
        <w:t>ik</w:t>
      </w:r>
      <w:proofErr w:type="spellEnd"/>
      <w:r w:rsidR="00627B8C" w:rsidRPr="00627B8C">
        <w:rPr>
          <w:rFonts w:ascii="Cambria Math" w:hAnsi="Cambria Math" w:cs="Arial"/>
          <w:sz w:val="24"/>
          <w:szCs w:val="24"/>
        </w:rPr>
        <w:t xml:space="preserve"> and </w:t>
      </w:r>
      <w:proofErr w:type="spellStart"/>
      <w:r w:rsidR="00627B8C" w:rsidRPr="00627B8C">
        <w:rPr>
          <w:rFonts w:ascii="Cambria Math" w:hAnsi="Cambria Math" w:cs="Arial"/>
          <w:sz w:val="24"/>
          <w:szCs w:val="24"/>
        </w:rPr>
        <w:t>b</w:t>
      </w:r>
      <w:r w:rsidR="00627B8C" w:rsidRPr="00627B8C">
        <w:rPr>
          <w:rFonts w:ascii="Cambria Math" w:hAnsi="Cambria Math" w:cs="Arial"/>
          <w:sz w:val="24"/>
          <w:szCs w:val="24"/>
          <w:vertAlign w:val="subscript"/>
        </w:rPr>
        <w:t>kj</w:t>
      </w:r>
      <w:proofErr w:type="spellEnd"/>
      <w:r w:rsidR="00627B8C" w:rsidRPr="00627B8C">
        <w:rPr>
          <w:rFonts w:ascii="Cambria Math" w:hAnsi="Cambria Math" w:cs="Arial"/>
          <w:sz w:val="24"/>
          <w:szCs w:val="24"/>
        </w:rPr>
        <w:t xml:space="preserve"> elements of the matrices A and B. (Note: Each manually arrived at matrix should have four elements consisting of the appropriate combination of the terms  a</w:t>
      </w:r>
      <w:r w:rsidR="00627B8C" w:rsidRPr="00627B8C">
        <w:rPr>
          <w:rFonts w:ascii="Cambria Math" w:hAnsi="Cambria Math" w:cs="Arial"/>
          <w:sz w:val="24"/>
          <w:szCs w:val="24"/>
          <w:vertAlign w:val="subscript"/>
        </w:rPr>
        <w:t>11</w:t>
      </w:r>
      <w:r w:rsidR="00627B8C" w:rsidRPr="00627B8C">
        <w:rPr>
          <w:rFonts w:ascii="Cambria Math" w:hAnsi="Cambria Math" w:cs="Arial"/>
          <w:sz w:val="24"/>
          <w:szCs w:val="24"/>
        </w:rPr>
        <w:t>, a</w:t>
      </w:r>
      <w:r w:rsidR="00627B8C" w:rsidRPr="00627B8C">
        <w:rPr>
          <w:rFonts w:ascii="Cambria Math" w:hAnsi="Cambria Math" w:cs="Arial"/>
          <w:sz w:val="24"/>
          <w:szCs w:val="24"/>
          <w:vertAlign w:val="subscript"/>
        </w:rPr>
        <w:t>12</w:t>
      </w:r>
      <w:r w:rsidR="00627B8C" w:rsidRPr="00627B8C">
        <w:rPr>
          <w:rFonts w:ascii="Cambria Math" w:hAnsi="Cambria Math" w:cs="Arial"/>
          <w:sz w:val="24"/>
          <w:szCs w:val="24"/>
        </w:rPr>
        <w:t>, a</w:t>
      </w:r>
      <w:r w:rsidR="00627B8C" w:rsidRPr="00627B8C">
        <w:rPr>
          <w:rFonts w:ascii="Cambria Math" w:hAnsi="Cambria Math" w:cs="Arial"/>
          <w:sz w:val="24"/>
          <w:szCs w:val="24"/>
          <w:vertAlign w:val="subscript"/>
        </w:rPr>
        <w:t>21</w:t>
      </w:r>
      <w:r w:rsidR="00627B8C" w:rsidRPr="00627B8C">
        <w:rPr>
          <w:rFonts w:ascii="Cambria Math" w:hAnsi="Cambria Math" w:cs="Arial"/>
          <w:sz w:val="24"/>
          <w:szCs w:val="24"/>
        </w:rPr>
        <w:t>, a</w:t>
      </w:r>
      <w:r w:rsidR="00627B8C" w:rsidRPr="00627B8C">
        <w:rPr>
          <w:rFonts w:ascii="Cambria Math" w:hAnsi="Cambria Math" w:cs="Arial"/>
          <w:sz w:val="24"/>
          <w:szCs w:val="24"/>
          <w:vertAlign w:val="subscript"/>
        </w:rPr>
        <w:t>22</w:t>
      </w:r>
      <w:r w:rsidR="00627B8C" w:rsidRPr="00627B8C">
        <w:rPr>
          <w:rFonts w:ascii="Cambria Math" w:hAnsi="Cambria Math" w:cs="Arial"/>
          <w:sz w:val="24"/>
          <w:szCs w:val="24"/>
        </w:rPr>
        <w:t>, b</w:t>
      </w:r>
      <w:r w:rsidR="00627B8C" w:rsidRPr="00627B8C">
        <w:rPr>
          <w:rFonts w:ascii="Cambria Math" w:hAnsi="Cambria Math" w:cs="Arial"/>
          <w:sz w:val="24"/>
          <w:szCs w:val="24"/>
          <w:vertAlign w:val="subscript"/>
        </w:rPr>
        <w:t>11</w:t>
      </w:r>
      <w:r w:rsidR="00627B8C" w:rsidRPr="00627B8C">
        <w:rPr>
          <w:rFonts w:ascii="Cambria Math" w:hAnsi="Cambria Math" w:cs="Arial"/>
          <w:sz w:val="24"/>
          <w:szCs w:val="24"/>
        </w:rPr>
        <w:t>, b</w:t>
      </w:r>
      <w:r w:rsidR="00627B8C" w:rsidRPr="00627B8C">
        <w:rPr>
          <w:rFonts w:ascii="Cambria Math" w:hAnsi="Cambria Math" w:cs="Arial"/>
          <w:sz w:val="24"/>
          <w:szCs w:val="24"/>
          <w:vertAlign w:val="subscript"/>
        </w:rPr>
        <w:t>12</w:t>
      </w:r>
      <w:r w:rsidR="00627B8C" w:rsidRPr="00627B8C">
        <w:rPr>
          <w:rFonts w:ascii="Cambria Math" w:hAnsi="Cambria Math" w:cs="Arial"/>
          <w:sz w:val="24"/>
          <w:szCs w:val="24"/>
        </w:rPr>
        <w:t>, b</w:t>
      </w:r>
      <w:r w:rsidR="00627B8C" w:rsidRPr="00627B8C">
        <w:rPr>
          <w:rFonts w:ascii="Cambria Math" w:hAnsi="Cambria Math" w:cs="Arial"/>
          <w:sz w:val="24"/>
          <w:szCs w:val="24"/>
          <w:vertAlign w:val="subscript"/>
        </w:rPr>
        <w:t>21</w:t>
      </w:r>
      <w:r w:rsidR="00627B8C" w:rsidRPr="00627B8C">
        <w:rPr>
          <w:rFonts w:ascii="Cambria Math" w:hAnsi="Cambria Math" w:cs="Arial"/>
          <w:sz w:val="24"/>
          <w:szCs w:val="24"/>
        </w:rPr>
        <w:t xml:space="preserve"> and b</w:t>
      </w:r>
      <w:r w:rsidR="00627B8C" w:rsidRPr="00627B8C">
        <w:rPr>
          <w:rFonts w:ascii="Cambria Math" w:hAnsi="Cambria Math" w:cs="Arial"/>
          <w:sz w:val="24"/>
          <w:szCs w:val="24"/>
          <w:vertAlign w:val="subscript"/>
        </w:rPr>
        <w:t>22</w:t>
      </w:r>
      <w:r w:rsidR="00627B8C" w:rsidRPr="00627B8C">
        <w:rPr>
          <w:rFonts w:ascii="Cambria Math" w:hAnsi="Cambria Math" w:cs="Arial"/>
          <w:sz w:val="24"/>
          <w:szCs w:val="24"/>
        </w:rPr>
        <w:t xml:space="preserve">.)  </w:t>
      </w:r>
    </w:p>
    <w:p w14:paraId="58CFC9C6" w14:textId="77777777" w:rsidR="00627B8C" w:rsidRPr="00627B8C" w:rsidRDefault="00627B8C" w:rsidP="00627B8C">
      <w:pPr>
        <w:pStyle w:val="ListParagraph"/>
        <w:autoSpaceDE w:val="0"/>
        <w:autoSpaceDN w:val="0"/>
        <w:adjustRightInd w:val="0"/>
        <w:ind w:left="360"/>
        <w:rPr>
          <w:rFonts w:ascii="Cambria Math" w:hAnsi="Cambria Math" w:cs="Arial"/>
        </w:rPr>
      </w:pPr>
    </w:p>
    <w:p w14:paraId="7197169C" w14:textId="6402C1C0" w:rsidR="00DE2EC7" w:rsidRPr="00627B8C" w:rsidRDefault="00DE2EC7" w:rsidP="00627B8C">
      <w:pPr>
        <w:pStyle w:val="ListParagraph"/>
        <w:autoSpaceDE w:val="0"/>
        <w:autoSpaceDN w:val="0"/>
        <w:adjustRightInd w:val="0"/>
        <w:ind w:left="360"/>
        <w:rPr>
          <w:rFonts w:ascii="Cambria Math" w:hAnsi="Cambria Math" w:cs="Arial"/>
        </w:rPr>
      </w:pPr>
      <m:oMathPara>
        <m:oMath>
          <m:r>
            <m:rPr>
              <m:sty m:val="p"/>
            </m:rPr>
            <w:rPr>
              <w:rFonts w:ascii="Cambria Math" w:hAnsi="Cambria Math" w:cs="Arial"/>
            </w:rPr>
            <m:t>A=</m:t>
          </m:r>
          <m:d>
            <m:dPr>
              <m:begChr m:val="["/>
              <m:endChr m:val="]"/>
              <m:ctrlPr>
                <w:rPr>
                  <w:rFonts w:ascii="Cambria Math" w:hAnsi="Cambria Math" w:cs="Arial"/>
                </w:rPr>
              </m:ctrlPr>
            </m:dPr>
            <m:e>
              <m:m>
                <m:mPr>
                  <m:mcs>
                    <m:mc>
                      <m:mcPr>
                        <m:count m:val="2"/>
                        <m:mcJc m:val="center"/>
                      </m:mcPr>
                    </m:mc>
                  </m:mcs>
                  <m:ctrlPr>
                    <w:rPr>
                      <w:rFonts w:ascii="Cambria Math" w:hAnsi="Cambria Math" w:cs="Arial"/>
                    </w:rPr>
                  </m:ctrlPr>
                </m:mPr>
                <m:mr>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11</m:t>
                        </m:r>
                      </m:sub>
                    </m:sSub>
                  </m:e>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12</m:t>
                        </m:r>
                      </m:sub>
                    </m:sSub>
                  </m:e>
                </m:mr>
                <m:mr>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21</m:t>
                        </m:r>
                      </m:sub>
                    </m:sSub>
                  </m:e>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22</m:t>
                        </m:r>
                      </m:sub>
                    </m:sSub>
                  </m:e>
                </m:mr>
              </m:m>
            </m:e>
          </m:d>
          <m:r>
            <m:rPr>
              <m:sty m:val="p"/>
            </m:rPr>
            <w:rPr>
              <w:rFonts w:ascii="Cambria Math" w:hAnsi="Cambria Math" w:cs="Arial"/>
            </w:rPr>
            <m:t>,    B=</m:t>
          </m:r>
          <m:d>
            <m:dPr>
              <m:begChr m:val="["/>
              <m:endChr m:val="]"/>
              <m:ctrlPr>
                <w:rPr>
                  <w:rFonts w:ascii="Cambria Math" w:hAnsi="Cambria Math" w:cs="Arial"/>
                </w:rPr>
              </m:ctrlPr>
            </m:dPr>
            <m:e>
              <m:m>
                <m:mPr>
                  <m:mcs>
                    <m:mc>
                      <m:mcPr>
                        <m:count m:val="2"/>
                        <m:mcJc m:val="center"/>
                      </m:mcPr>
                    </m:mc>
                  </m:mcs>
                  <m:ctrlPr>
                    <w:rPr>
                      <w:rFonts w:ascii="Cambria Math" w:hAnsi="Cambria Math" w:cs="Arial"/>
                    </w:rPr>
                  </m:ctrlPr>
                </m:mPr>
                <m:mr>
                  <m:e>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11</m:t>
                        </m:r>
                      </m:sub>
                    </m:sSub>
                  </m:e>
                  <m:e>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12</m:t>
                        </m:r>
                      </m:sub>
                    </m:sSub>
                  </m:e>
                </m:mr>
                <m:mr>
                  <m:e>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21</m:t>
                        </m:r>
                      </m:sub>
                    </m:sSub>
                  </m:e>
                  <m:e>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22</m:t>
                        </m:r>
                      </m:sub>
                    </m:sSub>
                  </m:e>
                </m:mr>
              </m:m>
            </m:e>
          </m:d>
          <m:r>
            <m:rPr>
              <m:sty m:val="p"/>
            </m:rPr>
            <w:rPr>
              <w:rFonts w:ascii="Cambria Math" w:hAnsi="Cambria Math" w:cs="Arial"/>
            </w:rPr>
            <m:t>.</m:t>
          </m:r>
        </m:oMath>
      </m:oMathPara>
    </w:p>
    <w:p w14:paraId="4C4B562F" w14:textId="6DE34917" w:rsidR="00DE2EC7" w:rsidRDefault="00DE2EC7" w:rsidP="00DE2EC7">
      <w:pPr>
        <w:autoSpaceDE w:val="0"/>
        <w:autoSpaceDN w:val="0"/>
        <w:adjustRightInd w:val="0"/>
        <w:rPr>
          <w:rFonts w:ascii="Cambria Math" w:hAnsi="Cambria Math" w:cs="Arial"/>
        </w:rPr>
      </w:pPr>
    </w:p>
    <w:p w14:paraId="4831D1FD" w14:textId="0B1B88E1" w:rsidR="00626204" w:rsidRPr="001E1C05" w:rsidRDefault="00626204" w:rsidP="00626204">
      <w:pPr>
        <w:autoSpaceDE w:val="0"/>
        <w:autoSpaceDN w:val="0"/>
        <w:adjustRightInd w:val="0"/>
        <w:jc w:val="center"/>
        <w:rPr>
          <w:rFonts w:ascii="Cambria Math" w:hAnsi="Cambria Math" w:cs="Arial"/>
          <w:color w:val="000000" w:themeColor="text1"/>
        </w:rPr>
      </w:pPr>
      <w:r w:rsidRPr="001E1C05">
        <w:rPr>
          <w:rFonts w:ascii="Cambria Math" w:hAnsi="Cambria Math" w:cs="Arial"/>
          <w:color w:val="000000" w:themeColor="text1"/>
        </w:rPr>
        <w:t>C</w:t>
      </w:r>
      <w:r>
        <w:rPr>
          <w:rFonts w:ascii="Cambria Math" w:hAnsi="Cambria Math" w:cs="Arial"/>
          <w:color w:val="000000" w:themeColor="text1"/>
        </w:rPr>
        <w:t>1</w:t>
      </w:r>
      <w:r w:rsidRPr="001E1C05">
        <w:rPr>
          <w:rFonts w:ascii="Cambria Math" w:hAnsi="Cambria Math" w:cs="Arial"/>
          <w:color w:val="000000" w:themeColor="text1"/>
        </w:rPr>
        <w:t xml:space="preserve"> = A*B </w:t>
      </w:r>
      <m:oMath>
        <m:r>
          <m:rPr>
            <m:sty m:val="p"/>
          </m:rPr>
          <w:rPr>
            <w:rFonts w:ascii="Cambria Math" w:hAnsi="Cambria Math" w:cs="Arial"/>
            <w:color w:val="000000" w:themeColor="text1"/>
          </w:rPr>
          <m:t>=</m:t>
        </m:r>
        <m:d>
          <m:dPr>
            <m:begChr m:val="["/>
            <m:endChr m:val="]"/>
            <m:ctrlPr>
              <w:rPr>
                <w:rFonts w:ascii="Cambria Math" w:hAnsi="Cambria Math" w:cs="Arial"/>
                <w:color w:val="000000" w:themeColor="text1"/>
              </w:rPr>
            </m:ctrlPr>
          </m:dPr>
          <m:e>
            <m:m>
              <m:mPr>
                <m:mcs>
                  <m:mc>
                    <m:mcPr>
                      <m:count m:val="2"/>
                      <m:mcJc m:val="center"/>
                    </m:mcPr>
                  </m:mc>
                </m:mcs>
                <m:ctrlPr>
                  <w:rPr>
                    <w:rFonts w:ascii="Cambria Math" w:hAnsi="Cambria Math" w:cs="Arial"/>
                    <w:color w:val="000000" w:themeColor="text1"/>
                  </w:rPr>
                </m:ctrlPr>
              </m:mPr>
              <m:mr>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11</m:t>
                      </m:r>
                    </m:sub>
                  </m:sSub>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11</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m:t>
                      </m:r>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2</m:t>
                      </m:r>
                      <m:r>
                        <m:rPr>
                          <m:sty m:val="p"/>
                        </m:rPr>
                        <w:rPr>
                          <w:rFonts w:ascii="Cambria Math" w:hAnsi="Cambria Math" w:cs="Arial"/>
                        </w:rPr>
                        <m:t>1</m:t>
                      </m:r>
                    </m:sub>
                  </m:sSub>
                </m:e>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11</m:t>
                      </m:r>
                    </m:sub>
                  </m:sSub>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1</m:t>
                      </m:r>
                      <m:r>
                        <m:rPr>
                          <m:sty m:val="p"/>
                        </m:rPr>
                        <w:rPr>
                          <w:rFonts w:ascii="Cambria Math" w:hAnsi="Cambria Math" w:cs="Arial"/>
                        </w:rPr>
                        <m:t>2</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m:t>
                      </m:r>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22</m:t>
                      </m:r>
                    </m:sub>
                  </m:sSub>
                </m:e>
              </m:mr>
              <m:mr>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m:t>
                      </m:r>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11</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22</m:t>
                      </m:r>
                    </m:sub>
                  </m:sSub>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2</m:t>
                      </m:r>
                      <m:r>
                        <m:rPr>
                          <m:sty m:val="p"/>
                        </m:rPr>
                        <w:rPr>
                          <w:rFonts w:ascii="Cambria Math" w:hAnsi="Cambria Math" w:cs="Arial"/>
                        </w:rPr>
                        <m:t>1</m:t>
                      </m:r>
                    </m:sub>
                  </m:sSub>
                </m:e>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m:t>
                      </m:r>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1</m:t>
                      </m:r>
                      <m:r>
                        <m:rPr>
                          <m:sty m:val="p"/>
                        </m:rPr>
                        <w:rPr>
                          <w:rFonts w:ascii="Cambria Math" w:hAnsi="Cambria Math" w:cs="Arial"/>
                        </w:rPr>
                        <m:t>2</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22</m:t>
                      </m:r>
                    </m:sub>
                  </m:sSub>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22</m:t>
                      </m:r>
                    </m:sub>
                  </m:sSub>
                </m:e>
              </m:mr>
            </m:m>
          </m:e>
        </m:d>
      </m:oMath>
      <w:r>
        <w:rPr>
          <w:rFonts w:ascii="Cambria Math" w:hAnsi="Cambria Math" w:cs="Arial"/>
          <w:color w:val="000000" w:themeColor="text1"/>
        </w:rPr>
        <w:t>.</w:t>
      </w:r>
    </w:p>
    <w:p w14:paraId="3A51AD14" w14:textId="77777777" w:rsidR="00626204" w:rsidRDefault="00626204" w:rsidP="00626204">
      <w:pPr>
        <w:autoSpaceDE w:val="0"/>
        <w:autoSpaceDN w:val="0"/>
        <w:adjustRightInd w:val="0"/>
        <w:rPr>
          <w:rFonts w:ascii="Cambria Math" w:hAnsi="Cambria Math" w:cs="Arial"/>
        </w:rPr>
      </w:pPr>
    </w:p>
    <w:p w14:paraId="6A69ADC2" w14:textId="7EC24D1C" w:rsidR="00626204" w:rsidRDefault="00626204" w:rsidP="00626204">
      <w:pPr>
        <w:autoSpaceDE w:val="0"/>
        <w:autoSpaceDN w:val="0"/>
        <w:adjustRightInd w:val="0"/>
        <w:jc w:val="center"/>
        <w:rPr>
          <w:rFonts w:ascii="Cambria Math" w:hAnsi="Cambria Math" w:cs="Arial"/>
        </w:rPr>
      </w:pPr>
      <w:r w:rsidRPr="001E1C05">
        <w:rPr>
          <w:rFonts w:ascii="Cambria Math" w:hAnsi="Cambria Math" w:cs="Arial"/>
          <w:color w:val="000000" w:themeColor="text1"/>
        </w:rPr>
        <w:t>C</w:t>
      </w:r>
      <w:r>
        <w:rPr>
          <w:rFonts w:ascii="Cambria Math" w:hAnsi="Cambria Math" w:cs="Arial"/>
          <w:color w:val="000000" w:themeColor="text1"/>
        </w:rPr>
        <w:t>2</w:t>
      </w:r>
      <w:r w:rsidRPr="001E1C05">
        <w:rPr>
          <w:rFonts w:ascii="Cambria Math" w:hAnsi="Cambria Math" w:cs="Arial"/>
          <w:color w:val="000000" w:themeColor="text1"/>
        </w:rPr>
        <w:t xml:space="preserve"> = A</w:t>
      </w:r>
      <w:r>
        <w:rPr>
          <w:rFonts w:ascii="Cambria Math" w:hAnsi="Cambria Math" w:cs="Arial"/>
          <w:color w:val="000000" w:themeColor="text1"/>
        </w:rPr>
        <w:t>^2</w:t>
      </w:r>
      <w:r w:rsidRPr="001E1C05">
        <w:rPr>
          <w:rFonts w:ascii="Cambria Math" w:hAnsi="Cambria Math" w:cs="Arial"/>
          <w:color w:val="000000" w:themeColor="text1"/>
        </w:rPr>
        <w:t xml:space="preserve"> </w:t>
      </w:r>
      <m:oMath>
        <m:r>
          <m:rPr>
            <m:sty m:val="p"/>
          </m:rPr>
          <w:rPr>
            <w:rFonts w:ascii="Cambria Math" w:hAnsi="Cambria Math" w:cs="Arial"/>
            <w:color w:val="000000" w:themeColor="text1"/>
          </w:rPr>
          <m:t>=</m:t>
        </m:r>
        <m:d>
          <m:dPr>
            <m:begChr m:val="["/>
            <m:endChr m:val="]"/>
            <m:ctrlPr>
              <w:rPr>
                <w:rFonts w:ascii="Cambria Math" w:hAnsi="Cambria Math" w:cs="Arial"/>
                <w:color w:val="000000" w:themeColor="text1"/>
              </w:rPr>
            </m:ctrlPr>
          </m:dPr>
          <m:e>
            <m:m>
              <m:mPr>
                <m:mcs>
                  <m:mc>
                    <m:mcPr>
                      <m:count m:val="2"/>
                      <m:mcJc m:val="center"/>
                    </m:mcPr>
                  </m:mc>
                </m:mcs>
                <m:ctrlPr>
                  <w:rPr>
                    <w:rFonts w:ascii="Cambria Math" w:hAnsi="Cambria Math" w:cs="Arial"/>
                    <w:color w:val="000000" w:themeColor="text1"/>
                  </w:rPr>
                </m:ctrlPr>
              </m:mPr>
              <m:mr>
                <m:e>
                  <m:sSubSup>
                    <m:sSubSupPr>
                      <m:ctrlPr>
                        <w:rPr>
                          <w:rFonts w:ascii="Cambria Math" w:hAnsi="Cambria Math" w:cs="Arial"/>
                          <w:i/>
                        </w:rPr>
                      </m:ctrlPr>
                    </m:sSubSupPr>
                    <m:e>
                      <m:r>
                        <w:rPr>
                          <w:rFonts w:ascii="Cambria Math" w:hAnsi="Cambria Math" w:cs="Arial"/>
                        </w:rPr>
                        <m:t>a</m:t>
                      </m:r>
                    </m:e>
                    <m:sub>
                      <m:r>
                        <w:rPr>
                          <w:rFonts w:ascii="Cambria Math" w:hAnsi="Cambria Math" w:cs="Arial"/>
                        </w:rPr>
                        <m:t>11</m:t>
                      </m:r>
                    </m:sub>
                    <m:sup>
                      <m:r>
                        <w:rPr>
                          <w:rFonts w:ascii="Cambria Math" w:hAnsi="Cambria Math" w:cs="Arial"/>
                        </w:rPr>
                        <m:t>2</m:t>
                      </m:r>
                    </m:sup>
                  </m:sSubSup>
                  <m:r>
                    <w:rPr>
                      <w:rFonts w:ascii="Cambria Math" w:hAnsi="Cambria Math" w:cs="Arial"/>
                    </w:rPr>
                    <m:t>+</m:t>
                  </m:r>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m:t>
                      </m:r>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21</m:t>
                      </m:r>
                    </m:sub>
                  </m:sSub>
                </m:e>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m:t>
                      </m:r>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12</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12</m:t>
                      </m:r>
                    </m:sub>
                  </m:sSub>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m:t>
                      </m:r>
                      <m:r>
                        <m:rPr>
                          <m:sty m:val="p"/>
                        </m:rPr>
                        <w:rPr>
                          <w:rFonts w:ascii="Cambria Math" w:hAnsi="Cambria Math" w:cs="Arial"/>
                        </w:rPr>
                        <m:t>2</m:t>
                      </m:r>
                    </m:sub>
                  </m:sSub>
                </m:e>
              </m:mr>
              <m:mr>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m:t>
                      </m:r>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m:t>
                      </m:r>
                      <m:r>
                        <m:rPr>
                          <m:sty m:val="p"/>
                        </m:rPr>
                        <w:rPr>
                          <w:rFonts w:ascii="Cambria Math" w:hAnsi="Cambria Math" w:cs="Arial"/>
                        </w:rPr>
                        <m:t>1</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m:t>
                      </m:r>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21</m:t>
                      </m:r>
                    </m:sub>
                  </m:sSub>
                </m:e>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21</m:t>
                      </m:r>
                    </m:sub>
                  </m:sSub>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m:t>
                      </m:r>
                      <m:r>
                        <m:rPr>
                          <m:sty m:val="p"/>
                        </m:rPr>
                        <w:rPr>
                          <w:rFonts w:ascii="Cambria Math" w:hAnsi="Cambria Math" w:cs="Arial"/>
                        </w:rPr>
                        <m:t>2</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a</m:t>
                      </m:r>
                    </m:e>
                    <m:sub>
                      <m:r>
                        <w:rPr>
                          <w:rFonts w:ascii="Cambria Math" w:hAnsi="Cambria Math" w:cs="Arial"/>
                        </w:rPr>
                        <m:t>22</m:t>
                      </m:r>
                    </m:sub>
                    <m:sup>
                      <m:r>
                        <w:rPr>
                          <w:rFonts w:ascii="Cambria Math" w:hAnsi="Cambria Math" w:cs="Arial"/>
                        </w:rPr>
                        <m:t>2</m:t>
                      </m:r>
                    </m:sup>
                  </m:sSubSup>
                </m:e>
              </m:mr>
            </m:m>
          </m:e>
        </m:d>
        <m:r>
          <w:rPr>
            <w:rFonts w:ascii="Cambria Math" w:hAnsi="Cambria Math" w:cs="Arial"/>
            <w:color w:val="000000" w:themeColor="text1"/>
          </w:rPr>
          <m:t>.</m:t>
        </m:r>
      </m:oMath>
    </w:p>
    <w:p w14:paraId="47D4C261" w14:textId="77777777" w:rsidR="00626204" w:rsidRPr="00F33671" w:rsidRDefault="00626204" w:rsidP="00DE2EC7">
      <w:pPr>
        <w:autoSpaceDE w:val="0"/>
        <w:autoSpaceDN w:val="0"/>
        <w:adjustRightInd w:val="0"/>
        <w:rPr>
          <w:rFonts w:ascii="Cambria Math" w:hAnsi="Cambria Math" w:cs="Arial"/>
        </w:rPr>
      </w:pPr>
    </w:p>
    <w:p w14:paraId="77EC030B" w14:textId="0D252785" w:rsidR="00DE2EC7" w:rsidRDefault="00EE4D18" w:rsidP="00A6772A">
      <w:pPr>
        <w:autoSpaceDE w:val="0"/>
        <w:autoSpaceDN w:val="0"/>
        <w:adjustRightInd w:val="0"/>
        <w:rPr>
          <w:rFonts w:ascii="Cambria Math" w:hAnsi="Cambria Math" w:cs="Arial"/>
        </w:rPr>
      </w:pPr>
      <w:r w:rsidRPr="00EE4D18">
        <w:rPr>
          <w:rFonts w:ascii="Cambria Math" w:hAnsi="Cambria Math" w:cs="Arial"/>
        </w:rPr>
        <w:t xml:space="preserve">An element-wise operation simply involves an element-by-element operation of one array upon the corresponding elements of another array. For example, the element wise multiplication of a 2 by 2 array by another 2 by 2 </w:t>
      </w:r>
      <w:proofErr w:type="gramStart"/>
      <w:r w:rsidRPr="00EE4D18">
        <w:rPr>
          <w:rFonts w:ascii="Cambria Math" w:hAnsi="Cambria Math" w:cs="Arial"/>
        </w:rPr>
        <w:t>array</w:t>
      </w:r>
      <w:proofErr w:type="gramEnd"/>
      <w:r w:rsidRPr="00EE4D18">
        <w:rPr>
          <w:rFonts w:ascii="Cambria Math" w:hAnsi="Cambria Math" w:cs="Arial"/>
        </w:rPr>
        <w:t xml:space="preserve"> simply multiplies the elements of </w:t>
      </w:r>
      <w:r w:rsidRPr="00EE4D18">
        <w:rPr>
          <w:rFonts w:ascii="Cambria Math" w:hAnsi="Cambria Math" w:cs="Arial"/>
        </w:rPr>
        <w:lastRenderedPageBreak/>
        <w:t xml:space="preserve">the first array by the equivalently indexed elements in the second array. Element wise operations are denoted </w:t>
      </w:r>
      <w:proofErr w:type="gramStart"/>
      <w:r w:rsidRPr="00EE4D18">
        <w:rPr>
          <w:rFonts w:ascii="Cambria Math" w:hAnsi="Cambria Math" w:cs="Arial"/>
        </w:rPr>
        <w:t>by .</w:t>
      </w:r>
      <w:proofErr w:type="gramEnd"/>
      <w:r w:rsidRPr="00EE4D18">
        <w:rPr>
          <w:rFonts w:ascii="Cambria Math" w:hAnsi="Cambria Math" w:cs="Arial"/>
        </w:rPr>
        <w:t xml:space="preserve">* for multiplication </w:t>
      </w:r>
      <w:proofErr w:type="gramStart"/>
      <w:r w:rsidRPr="00EE4D18">
        <w:rPr>
          <w:rFonts w:ascii="Cambria Math" w:hAnsi="Cambria Math" w:cs="Arial"/>
        </w:rPr>
        <w:t>and .</w:t>
      </w:r>
      <w:proofErr w:type="gramEnd"/>
      <w:r w:rsidRPr="00EE4D18">
        <w:rPr>
          <w:rFonts w:ascii="Cambria Math" w:hAnsi="Cambria Math" w:cs="Arial"/>
        </w:rPr>
        <w:t xml:space="preserve">^ for raising to a power in MATLAB. If one of the arrays is multi-dimensional and the other is a scalar, then using either the *, </w:t>
      </w:r>
      <w:proofErr w:type="gramStart"/>
      <w:r w:rsidRPr="00EE4D18">
        <w:rPr>
          <w:rFonts w:ascii="Cambria Math" w:hAnsi="Cambria Math" w:cs="Arial"/>
        </w:rPr>
        <w:t>or .</w:t>
      </w:r>
      <w:proofErr w:type="gramEnd"/>
      <w:r w:rsidRPr="00EE4D18">
        <w:rPr>
          <w:rFonts w:ascii="Cambria Math" w:hAnsi="Cambria Math" w:cs="Arial"/>
        </w:rPr>
        <w:t>* operators result in all elements of the multi-dimensional array being multiplied by the scalar.</w:t>
      </w:r>
      <w:r w:rsidR="00A6772A">
        <w:rPr>
          <w:rFonts w:ascii="Cambria Math" w:hAnsi="Cambria Math" w:cs="Arial"/>
        </w:rPr>
        <w:t xml:space="preserve"> </w:t>
      </w:r>
      <w:r w:rsidRPr="00A6772A">
        <w:rPr>
          <w:rFonts w:ascii="Cambria Math" w:hAnsi="Cambria Math" w:cs="Arial"/>
        </w:rPr>
        <w:t>If both arrays have multiple elements, then the two arrays must be of the same size to perform element-wise operations.</w:t>
      </w:r>
    </w:p>
    <w:p w14:paraId="6569D243" w14:textId="77777777" w:rsidR="008A3A29" w:rsidRPr="00A6772A" w:rsidRDefault="008A3A29" w:rsidP="00A6772A">
      <w:pPr>
        <w:autoSpaceDE w:val="0"/>
        <w:autoSpaceDN w:val="0"/>
        <w:adjustRightInd w:val="0"/>
        <w:rPr>
          <w:rFonts w:ascii="Cambria Math" w:hAnsi="Cambria Math" w:cs="Arial"/>
        </w:rPr>
      </w:pPr>
    </w:p>
    <w:p w14:paraId="3E065111" w14:textId="199FFB97" w:rsidR="00DE2EC7" w:rsidRPr="00FE476C" w:rsidRDefault="0021533C" w:rsidP="00FE476C">
      <w:pPr>
        <w:pStyle w:val="ListParagraph"/>
        <w:numPr>
          <w:ilvl w:val="0"/>
          <w:numId w:val="43"/>
        </w:numPr>
        <w:autoSpaceDE w:val="0"/>
        <w:autoSpaceDN w:val="0"/>
        <w:adjustRightInd w:val="0"/>
        <w:rPr>
          <w:rFonts w:ascii="Cambria Math" w:hAnsi="Cambria Math" w:cs="Arial"/>
          <w:sz w:val="24"/>
          <w:szCs w:val="24"/>
        </w:rPr>
      </w:pPr>
      <w:r>
        <w:rPr>
          <w:rFonts w:ascii="Cambria Math" w:hAnsi="Cambria Math" w:cs="Arial"/>
          <w:sz w:val="24"/>
          <w:szCs w:val="24"/>
        </w:rPr>
        <w:t xml:space="preserve">Include </w:t>
      </w:r>
      <w:r w:rsidR="00DD7720">
        <w:rPr>
          <w:rFonts w:ascii="Cambria Math" w:hAnsi="Cambria Math" w:cs="Arial"/>
          <w:sz w:val="24"/>
          <w:szCs w:val="24"/>
        </w:rPr>
        <w:t xml:space="preserve">below </w:t>
      </w:r>
      <w:r>
        <w:rPr>
          <w:rFonts w:ascii="Cambria Math" w:hAnsi="Cambria Math" w:cs="Arial"/>
          <w:sz w:val="24"/>
          <w:szCs w:val="24"/>
        </w:rPr>
        <w:t xml:space="preserve">the resulting array expressions for </w:t>
      </w:r>
      <w:r w:rsidRPr="00F33671">
        <w:rPr>
          <w:rFonts w:ascii="Cambria Math" w:hAnsi="Cambria Math" w:cs="Arial"/>
          <w:sz w:val="24"/>
          <w:szCs w:val="24"/>
        </w:rPr>
        <w:t>C3 = A.*B and C4 = A.^2</w:t>
      </w:r>
      <w:r>
        <w:rPr>
          <w:rFonts w:ascii="Cambria Math" w:hAnsi="Cambria Math" w:cs="Arial"/>
          <w:sz w:val="24"/>
          <w:szCs w:val="24"/>
        </w:rPr>
        <w:t xml:space="preserve"> in terms of the associated </w:t>
      </w:r>
      <w:proofErr w:type="spellStart"/>
      <w:r>
        <w:rPr>
          <w:rFonts w:ascii="Cambria Math" w:hAnsi="Cambria Math" w:cs="Arial"/>
          <w:sz w:val="24"/>
          <w:szCs w:val="24"/>
        </w:rPr>
        <w:t>a</w:t>
      </w:r>
      <w:r>
        <w:rPr>
          <w:rFonts w:ascii="Cambria Math" w:hAnsi="Cambria Math" w:cs="Arial"/>
          <w:sz w:val="24"/>
          <w:szCs w:val="24"/>
          <w:vertAlign w:val="subscript"/>
        </w:rPr>
        <w:t>ik</w:t>
      </w:r>
      <w:proofErr w:type="spellEnd"/>
      <w:r>
        <w:rPr>
          <w:rFonts w:ascii="Cambria Math" w:hAnsi="Cambria Math" w:cs="Arial"/>
          <w:sz w:val="24"/>
          <w:szCs w:val="24"/>
        </w:rPr>
        <w:t xml:space="preserve"> and </w:t>
      </w:r>
      <w:proofErr w:type="spellStart"/>
      <w:r>
        <w:rPr>
          <w:rFonts w:ascii="Cambria Math" w:hAnsi="Cambria Math" w:cs="Arial"/>
          <w:sz w:val="24"/>
          <w:szCs w:val="24"/>
        </w:rPr>
        <w:t>b</w:t>
      </w:r>
      <w:r>
        <w:rPr>
          <w:rFonts w:ascii="Cambria Math" w:hAnsi="Cambria Math" w:cs="Arial"/>
          <w:sz w:val="24"/>
          <w:szCs w:val="24"/>
          <w:vertAlign w:val="subscript"/>
        </w:rPr>
        <w:t>kj</w:t>
      </w:r>
      <w:proofErr w:type="spellEnd"/>
      <w:r>
        <w:rPr>
          <w:rFonts w:ascii="Cambria Math" w:hAnsi="Cambria Math" w:cs="Arial"/>
          <w:sz w:val="24"/>
          <w:szCs w:val="24"/>
        </w:rPr>
        <w:t xml:space="preserve"> elements of the arrays A and B</w:t>
      </w:r>
      <w:r w:rsidR="00A15769">
        <w:rPr>
          <w:rFonts w:ascii="Cambria Math" w:hAnsi="Cambria Math" w:cs="Arial"/>
          <w:sz w:val="24"/>
          <w:szCs w:val="24"/>
        </w:rPr>
        <w:t xml:space="preserve"> manually, rather than with MATLAB</w:t>
      </w:r>
      <w:r>
        <w:rPr>
          <w:rFonts w:ascii="Cambria Math" w:hAnsi="Cambria Math" w:cs="Arial"/>
          <w:sz w:val="24"/>
          <w:szCs w:val="24"/>
        </w:rPr>
        <w:t>.</w:t>
      </w:r>
      <w:r w:rsidR="00FE476C">
        <w:rPr>
          <w:rFonts w:ascii="Cambria Math" w:hAnsi="Cambria Math" w:cs="Arial"/>
          <w:sz w:val="24"/>
          <w:szCs w:val="24"/>
        </w:rPr>
        <w:t xml:space="preserve"> </w:t>
      </w:r>
      <w:r w:rsidR="00DE2EC7" w:rsidRPr="00FE476C">
        <w:rPr>
          <w:rFonts w:ascii="Cambria Math" w:hAnsi="Cambria Math" w:cs="Arial"/>
          <w:sz w:val="24"/>
          <w:szCs w:val="24"/>
        </w:rPr>
        <w:t>The resulting C3 and C4 matrixes from element wise multiplication should be different than the C1 and C2 matrixes arrived at from matrix multiplication. (4 points</w:t>
      </w:r>
      <w:r w:rsidR="00D54024" w:rsidRPr="00FE476C">
        <w:rPr>
          <w:rFonts w:ascii="Cambria Math" w:hAnsi="Cambria Math" w:cs="Arial"/>
          <w:sz w:val="24"/>
          <w:szCs w:val="24"/>
        </w:rPr>
        <w:t>. 2 points each.</w:t>
      </w:r>
      <w:r w:rsidR="00DE2EC7" w:rsidRPr="00FE476C">
        <w:rPr>
          <w:rFonts w:ascii="Cambria Math" w:hAnsi="Cambria Math" w:cs="Arial"/>
          <w:sz w:val="24"/>
          <w:szCs w:val="24"/>
        </w:rPr>
        <w:t>)</w:t>
      </w:r>
    </w:p>
    <w:p w14:paraId="1360D5A4" w14:textId="77777777" w:rsidR="00DE2EC7" w:rsidRPr="00F33671" w:rsidRDefault="00DE2EC7" w:rsidP="00DE2EC7">
      <w:pPr>
        <w:autoSpaceDE w:val="0"/>
        <w:autoSpaceDN w:val="0"/>
        <w:adjustRightInd w:val="0"/>
        <w:rPr>
          <w:rFonts w:ascii="Cambria Math" w:hAnsi="Cambria Math" w:cs="Arial"/>
        </w:rPr>
      </w:pPr>
      <m:oMathPara>
        <m:oMath>
          <m:r>
            <m:rPr>
              <m:sty m:val="p"/>
            </m:rPr>
            <w:rPr>
              <w:rFonts w:ascii="Cambria Math" w:hAnsi="Cambria Math" w:cs="Arial"/>
            </w:rPr>
            <m:t>A=</m:t>
          </m:r>
          <m:d>
            <m:dPr>
              <m:begChr m:val="["/>
              <m:endChr m:val="]"/>
              <m:ctrlPr>
                <w:rPr>
                  <w:rFonts w:ascii="Cambria Math" w:hAnsi="Cambria Math" w:cs="Arial"/>
                </w:rPr>
              </m:ctrlPr>
            </m:dPr>
            <m:e>
              <m:m>
                <m:mPr>
                  <m:mcs>
                    <m:mc>
                      <m:mcPr>
                        <m:count m:val="2"/>
                        <m:mcJc m:val="center"/>
                      </m:mcPr>
                    </m:mc>
                  </m:mcs>
                  <m:ctrlPr>
                    <w:rPr>
                      <w:rFonts w:ascii="Cambria Math" w:hAnsi="Cambria Math" w:cs="Arial"/>
                    </w:rPr>
                  </m:ctrlPr>
                </m:mPr>
                <m:mr>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11</m:t>
                        </m:r>
                      </m:sub>
                    </m:sSub>
                  </m:e>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12</m:t>
                        </m:r>
                      </m:sub>
                    </m:sSub>
                  </m:e>
                </m:mr>
                <m:mr>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21</m:t>
                        </m:r>
                      </m:sub>
                    </m:sSub>
                  </m:e>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22</m:t>
                        </m:r>
                      </m:sub>
                    </m:sSub>
                  </m:e>
                </m:mr>
              </m:m>
            </m:e>
          </m:d>
          <m:r>
            <m:rPr>
              <m:sty m:val="p"/>
            </m:rPr>
            <w:rPr>
              <w:rFonts w:ascii="Cambria Math" w:hAnsi="Cambria Math" w:cs="Arial"/>
            </w:rPr>
            <m:t>,    B=</m:t>
          </m:r>
          <m:d>
            <m:dPr>
              <m:begChr m:val="["/>
              <m:endChr m:val="]"/>
              <m:ctrlPr>
                <w:rPr>
                  <w:rFonts w:ascii="Cambria Math" w:hAnsi="Cambria Math" w:cs="Arial"/>
                </w:rPr>
              </m:ctrlPr>
            </m:dPr>
            <m:e>
              <m:m>
                <m:mPr>
                  <m:mcs>
                    <m:mc>
                      <m:mcPr>
                        <m:count m:val="2"/>
                        <m:mcJc m:val="center"/>
                      </m:mcPr>
                    </m:mc>
                  </m:mcs>
                  <m:ctrlPr>
                    <w:rPr>
                      <w:rFonts w:ascii="Cambria Math" w:hAnsi="Cambria Math" w:cs="Arial"/>
                    </w:rPr>
                  </m:ctrlPr>
                </m:mPr>
                <m:mr>
                  <m:e>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11</m:t>
                        </m:r>
                      </m:sub>
                    </m:sSub>
                  </m:e>
                  <m:e>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12</m:t>
                        </m:r>
                      </m:sub>
                    </m:sSub>
                  </m:e>
                </m:mr>
                <m:mr>
                  <m:e>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21</m:t>
                        </m:r>
                      </m:sub>
                    </m:sSub>
                  </m:e>
                  <m:e>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22</m:t>
                        </m:r>
                      </m:sub>
                    </m:sSub>
                  </m:e>
                </m:mr>
              </m:m>
            </m:e>
          </m:d>
          <m:r>
            <m:rPr>
              <m:sty m:val="p"/>
            </m:rPr>
            <w:rPr>
              <w:rFonts w:ascii="Cambria Math" w:hAnsi="Cambria Math" w:cs="Arial"/>
            </w:rPr>
            <m:t>.</m:t>
          </m:r>
        </m:oMath>
      </m:oMathPara>
    </w:p>
    <w:p w14:paraId="04F0AD9A" w14:textId="5FB0A679" w:rsidR="00DE2EC7" w:rsidRDefault="00DE2EC7" w:rsidP="00DE2EC7">
      <w:pPr>
        <w:autoSpaceDE w:val="0"/>
        <w:autoSpaceDN w:val="0"/>
        <w:adjustRightInd w:val="0"/>
        <w:rPr>
          <w:rFonts w:ascii="Cambria Math" w:hAnsi="Cambria Math" w:cs="Arial"/>
        </w:rPr>
      </w:pPr>
    </w:p>
    <w:p w14:paraId="7EB5C349" w14:textId="62506E6A" w:rsidR="008A3A29" w:rsidRPr="001E1C05" w:rsidRDefault="008A3A29" w:rsidP="008A3A29">
      <w:pPr>
        <w:autoSpaceDE w:val="0"/>
        <w:autoSpaceDN w:val="0"/>
        <w:adjustRightInd w:val="0"/>
        <w:jc w:val="center"/>
        <w:rPr>
          <w:rFonts w:ascii="Cambria Math" w:hAnsi="Cambria Math" w:cs="Arial"/>
          <w:color w:val="000000" w:themeColor="text1"/>
        </w:rPr>
      </w:pPr>
      <w:r w:rsidRPr="001E1C05">
        <w:rPr>
          <w:rFonts w:ascii="Cambria Math" w:hAnsi="Cambria Math" w:cs="Arial"/>
          <w:color w:val="000000" w:themeColor="text1"/>
        </w:rPr>
        <w:t xml:space="preserve">C3 = A.*B </w:t>
      </w:r>
      <m:oMath>
        <m:r>
          <m:rPr>
            <m:sty m:val="p"/>
          </m:rPr>
          <w:rPr>
            <w:rFonts w:ascii="Cambria Math" w:hAnsi="Cambria Math" w:cs="Arial"/>
            <w:color w:val="000000" w:themeColor="text1"/>
          </w:rPr>
          <m:t>=</m:t>
        </m:r>
        <m:d>
          <m:dPr>
            <m:begChr m:val="["/>
            <m:endChr m:val="]"/>
            <m:ctrlPr>
              <w:rPr>
                <w:rFonts w:ascii="Cambria Math" w:hAnsi="Cambria Math" w:cs="Arial"/>
                <w:color w:val="000000" w:themeColor="text1"/>
              </w:rPr>
            </m:ctrlPr>
          </m:dPr>
          <m:e>
            <m:m>
              <m:mPr>
                <m:mcs>
                  <m:mc>
                    <m:mcPr>
                      <m:count m:val="2"/>
                      <m:mcJc m:val="center"/>
                    </m:mcPr>
                  </m:mc>
                </m:mcs>
                <m:ctrlPr>
                  <w:rPr>
                    <w:rFonts w:ascii="Cambria Math" w:hAnsi="Cambria Math" w:cs="Arial"/>
                    <w:color w:val="000000" w:themeColor="text1"/>
                  </w:rPr>
                </m:ctrlPr>
              </m:mPr>
              <m:mr>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11</m:t>
                      </m:r>
                    </m:sub>
                  </m:sSub>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11</m:t>
                      </m:r>
                    </m:sub>
                  </m:sSub>
                </m:e>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m:t>
                      </m:r>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1</m:t>
                      </m:r>
                      <m:r>
                        <m:rPr>
                          <m:sty m:val="p"/>
                        </m:rPr>
                        <w:rPr>
                          <w:rFonts w:ascii="Cambria Math" w:hAnsi="Cambria Math" w:cs="Arial"/>
                        </w:rPr>
                        <m:t>2</m:t>
                      </m:r>
                    </m:sub>
                  </m:sSub>
                </m:e>
              </m:mr>
              <m:mr>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m:t>
                      </m:r>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2</m:t>
                      </m:r>
                      <m:r>
                        <m:rPr>
                          <m:sty m:val="p"/>
                        </m:rPr>
                        <w:rPr>
                          <w:rFonts w:ascii="Cambria Math" w:hAnsi="Cambria Math" w:cs="Arial"/>
                        </w:rPr>
                        <m:t>1</m:t>
                      </m:r>
                    </m:sub>
                  </m:sSub>
                </m:e>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22</m:t>
                      </m:r>
                    </m:sub>
                  </m:sSub>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22</m:t>
                      </m:r>
                    </m:sub>
                  </m:sSub>
                </m:e>
              </m:mr>
            </m:m>
          </m:e>
        </m:d>
      </m:oMath>
      <w:r>
        <w:rPr>
          <w:rFonts w:ascii="Cambria Math" w:hAnsi="Cambria Math" w:cs="Arial"/>
          <w:color w:val="000000" w:themeColor="text1"/>
        </w:rPr>
        <w:t>.</w:t>
      </w:r>
    </w:p>
    <w:p w14:paraId="1E11BDAF" w14:textId="77777777" w:rsidR="008A3A29" w:rsidRDefault="008A3A29" w:rsidP="008A3A29">
      <w:pPr>
        <w:autoSpaceDE w:val="0"/>
        <w:autoSpaceDN w:val="0"/>
        <w:adjustRightInd w:val="0"/>
        <w:rPr>
          <w:rFonts w:ascii="Cambria Math" w:hAnsi="Cambria Math" w:cs="Arial"/>
        </w:rPr>
      </w:pPr>
    </w:p>
    <w:p w14:paraId="29A6A749" w14:textId="324C5114" w:rsidR="008A3A29" w:rsidRDefault="008A3A29" w:rsidP="008A3A29">
      <w:pPr>
        <w:autoSpaceDE w:val="0"/>
        <w:autoSpaceDN w:val="0"/>
        <w:adjustRightInd w:val="0"/>
        <w:jc w:val="center"/>
        <w:rPr>
          <w:rFonts w:ascii="Cambria Math" w:hAnsi="Cambria Math" w:cs="Arial"/>
        </w:rPr>
      </w:pPr>
      <w:r w:rsidRPr="001E1C05">
        <w:rPr>
          <w:rFonts w:ascii="Cambria Math" w:hAnsi="Cambria Math" w:cs="Arial"/>
          <w:color w:val="000000" w:themeColor="text1"/>
        </w:rPr>
        <w:t>C</w:t>
      </w:r>
      <w:r>
        <w:rPr>
          <w:rFonts w:ascii="Cambria Math" w:hAnsi="Cambria Math" w:cs="Arial"/>
          <w:color w:val="000000" w:themeColor="text1"/>
        </w:rPr>
        <w:t>4</w:t>
      </w:r>
      <w:r w:rsidRPr="001E1C05">
        <w:rPr>
          <w:rFonts w:ascii="Cambria Math" w:hAnsi="Cambria Math" w:cs="Arial"/>
          <w:color w:val="000000" w:themeColor="text1"/>
        </w:rPr>
        <w:t xml:space="preserve"> = A.</w:t>
      </w:r>
      <w:r>
        <w:rPr>
          <w:rFonts w:ascii="Cambria Math" w:hAnsi="Cambria Math" w:cs="Arial"/>
          <w:color w:val="000000" w:themeColor="text1"/>
        </w:rPr>
        <w:t>^2</w:t>
      </w:r>
      <w:r w:rsidRPr="001E1C05">
        <w:rPr>
          <w:rFonts w:ascii="Cambria Math" w:hAnsi="Cambria Math" w:cs="Arial"/>
          <w:color w:val="000000" w:themeColor="text1"/>
        </w:rPr>
        <w:t xml:space="preserve"> </w:t>
      </w:r>
      <m:oMath>
        <m:r>
          <m:rPr>
            <m:sty m:val="p"/>
          </m:rPr>
          <w:rPr>
            <w:rFonts w:ascii="Cambria Math" w:hAnsi="Cambria Math" w:cs="Arial"/>
            <w:color w:val="000000" w:themeColor="text1"/>
          </w:rPr>
          <m:t>=</m:t>
        </m:r>
        <m:d>
          <m:dPr>
            <m:begChr m:val="["/>
            <m:endChr m:val="]"/>
            <m:ctrlPr>
              <w:rPr>
                <w:rFonts w:ascii="Cambria Math" w:hAnsi="Cambria Math" w:cs="Arial"/>
                <w:color w:val="000000" w:themeColor="text1"/>
              </w:rPr>
            </m:ctrlPr>
          </m:dPr>
          <m:e>
            <m:m>
              <m:mPr>
                <m:mcs>
                  <m:mc>
                    <m:mcPr>
                      <m:count m:val="2"/>
                      <m:mcJc m:val="center"/>
                    </m:mcPr>
                  </m:mc>
                </m:mcs>
                <m:ctrlPr>
                  <w:rPr>
                    <w:rFonts w:ascii="Cambria Math" w:hAnsi="Cambria Math" w:cs="Arial"/>
                    <w:color w:val="000000" w:themeColor="text1"/>
                  </w:rPr>
                </m:ctrlPr>
              </m:mPr>
              <m:mr>
                <m:e>
                  <m:sSubSup>
                    <m:sSubSupPr>
                      <m:ctrlPr>
                        <w:rPr>
                          <w:rFonts w:ascii="Cambria Math" w:hAnsi="Cambria Math" w:cs="Arial"/>
                          <w:i/>
                        </w:rPr>
                      </m:ctrlPr>
                    </m:sSubSupPr>
                    <m:e>
                      <m:r>
                        <w:rPr>
                          <w:rFonts w:ascii="Cambria Math" w:hAnsi="Cambria Math" w:cs="Arial"/>
                        </w:rPr>
                        <m:t>a</m:t>
                      </m:r>
                    </m:e>
                    <m:sub>
                      <m:r>
                        <w:rPr>
                          <w:rFonts w:ascii="Cambria Math" w:hAnsi="Cambria Math" w:cs="Arial"/>
                        </w:rPr>
                        <m:t>11</m:t>
                      </m:r>
                    </m:sub>
                    <m:sup>
                      <m:r>
                        <w:rPr>
                          <w:rFonts w:ascii="Cambria Math" w:hAnsi="Cambria Math" w:cs="Arial"/>
                        </w:rPr>
                        <m:t>2</m:t>
                      </m:r>
                    </m:sup>
                  </m:sSubSup>
                </m:e>
                <m:e>
                  <m:sSubSup>
                    <m:sSubSupPr>
                      <m:ctrlPr>
                        <w:rPr>
                          <w:rFonts w:ascii="Cambria Math" w:hAnsi="Cambria Math" w:cs="Arial"/>
                          <w:i/>
                        </w:rPr>
                      </m:ctrlPr>
                    </m:sSubSupPr>
                    <m:e>
                      <m:r>
                        <w:rPr>
                          <w:rFonts w:ascii="Cambria Math" w:hAnsi="Cambria Math" w:cs="Arial"/>
                        </w:rPr>
                        <m:t>a</m:t>
                      </m:r>
                    </m:e>
                    <m:sub>
                      <m:r>
                        <w:rPr>
                          <w:rFonts w:ascii="Cambria Math" w:hAnsi="Cambria Math" w:cs="Arial"/>
                        </w:rPr>
                        <m:t>1</m:t>
                      </m:r>
                      <m:r>
                        <w:rPr>
                          <w:rFonts w:ascii="Cambria Math" w:hAnsi="Cambria Math" w:cs="Arial"/>
                        </w:rPr>
                        <m:t>2</m:t>
                      </m:r>
                    </m:sub>
                    <m:sup>
                      <m:r>
                        <w:rPr>
                          <w:rFonts w:ascii="Cambria Math" w:hAnsi="Cambria Math" w:cs="Arial"/>
                        </w:rPr>
                        <m:t>2</m:t>
                      </m:r>
                    </m:sup>
                  </m:sSubSup>
                </m:e>
              </m:mr>
              <m:mr>
                <m:e>
                  <m:sSubSup>
                    <m:sSubSupPr>
                      <m:ctrlPr>
                        <w:rPr>
                          <w:rFonts w:ascii="Cambria Math" w:hAnsi="Cambria Math" w:cs="Arial"/>
                          <w:i/>
                        </w:rPr>
                      </m:ctrlPr>
                    </m:sSubSupPr>
                    <m:e>
                      <m:r>
                        <w:rPr>
                          <w:rFonts w:ascii="Cambria Math" w:hAnsi="Cambria Math" w:cs="Arial"/>
                        </w:rPr>
                        <m:t>a</m:t>
                      </m:r>
                    </m:e>
                    <m:sub>
                      <m:r>
                        <w:rPr>
                          <w:rFonts w:ascii="Cambria Math" w:hAnsi="Cambria Math" w:cs="Arial"/>
                        </w:rPr>
                        <m:t>2</m:t>
                      </m:r>
                      <m:r>
                        <w:rPr>
                          <w:rFonts w:ascii="Cambria Math" w:hAnsi="Cambria Math" w:cs="Arial"/>
                        </w:rPr>
                        <m:t>1</m:t>
                      </m:r>
                    </m:sub>
                    <m:sup>
                      <m:r>
                        <w:rPr>
                          <w:rFonts w:ascii="Cambria Math" w:hAnsi="Cambria Math" w:cs="Arial"/>
                        </w:rPr>
                        <m:t>2</m:t>
                      </m:r>
                    </m:sup>
                  </m:sSubSup>
                </m:e>
                <m:e>
                  <m:sSubSup>
                    <m:sSubSupPr>
                      <m:ctrlPr>
                        <w:rPr>
                          <w:rFonts w:ascii="Cambria Math" w:hAnsi="Cambria Math" w:cs="Arial"/>
                          <w:i/>
                        </w:rPr>
                      </m:ctrlPr>
                    </m:sSubSupPr>
                    <m:e>
                      <m:r>
                        <w:rPr>
                          <w:rFonts w:ascii="Cambria Math" w:hAnsi="Cambria Math" w:cs="Arial"/>
                        </w:rPr>
                        <m:t>a</m:t>
                      </m:r>
                    </m:e>
                    <m:sub>
                      <m:r>
                        <w:rPr>
                          <w:rFonts w:ascii="Cambria Math" w:hAnsi="Cambria Math" w:cs="Arial"/>
                        </w:rPr>
                        <m:t>22</m:t>
                      </m:r>
                    </m:sub>
                    <m:sup>
                      <m:r>
                        <w:rPr>
                          <w:rFonts w:ascii="Cambria Math" w:hAnsi="Cambria Math" w:cs="Arial"/>
                        </w:rPr>
                        <m:t>2</m:t>
                      </m:r>
                    </m:sup>
                  </m:sSubSup>
                </m:e>
              </m:mr>
            </m:m>
          </m:e>
        </m:d>
        <m:r>
          <w:rPr>
            <w:rFonts w:ascii="Cambria Math" w:hAnsi="Cambria Math" w:cs="Arial"/>
            <w:color w:val="000000" w:themeColor="text1"/>
          </w:rPr>
          <m:t>.</m:t>
        </m:r>
      </m:oMath>
    </w:p>
    <w:p w14:paraId="7CB1851B" w14:textId="414C46FB" w:rsidR="00FE476C" w:rsidRDefault="00FE476C" w:rsidP="00DE2EC7">
      <w:pPr>
        <w:autoSpaceDE w:val="0"/>
        <w:autoSpaceDN w:val="0"/>
        <w:adjustRightInd w:val="0"/>
        <w:rPr>
          <w:rFonts w:ascii="Cambria Math" w:hAnsi="Cambria Math" w:cs="Arial"/>
        </w:rPr>
      </w:pPr>
    </w:p>
    <w:p w14:paraId="03AAE546" w14:textId="54CC11BD" w:rsidR="00DE2EC7" w:rsidRPr="00A47EAB" w:rsidRDefault="00DE2EC7" w:rsidP="00E65850">
      <w:pPr>
        <w:autoSpaceDE w:val="0"/>
        <w:autoSpaceDN w:val="0"/>
        <w:adjustRightInd w:val="0"/>
        <w:ind w:left="2880"/>
        <w:rPr>
          <w:rFonts w:ascii="Cambria Math" w:hAnsi="Cambria Math" w:cs="Arial"/>
          <w:color w:val="0070C0"/>
        </w:rPr>
      </w:pPr>
      <w:r>
        <w:rPr>
          <w:rFonts w:ascii="Cambria Math" w:hAnsi="Cambria Math" w:cs="Arial"/>
          <w:color w:val="2E74B5" w:themeColor="accent1" w:themeShade="BF"/>
        </w:rPr>
        <w:t xml:space="preserve">    </w:t>
      </w:r>
    </w:p>
    <w:p w14:paraId="4E2A6101" w14:textId="77777777" w:rsidR="00DE2EC7" w:rsidRDefault="00DE2EC7" w:rsidP="00DE2EC7">
      <w:pPr>
        <w:autoSpaceDE w:val="0"/>
        <w:autoSpaceDN w:val="0"/>
        <w:adjustRightInd w:val="0"/>
        <w:rPr>
          <w:rFonts w:ascii="Cambria Math" w:eastAsia="Calibri" w:hAnsi="Cambria Math" w:cs="Arial"/>
        </w:rPr>
      </w:pPr>
    </w:p>
    <w:p w14:paraId="1EF912DC" w14:textId="2C2E348E" w:rsidR="007F2A2D" w:rsidRPr="00F33671" w:rsidRDefault="007F2A2D" w:rsidP="007F2A2D">
      <w:pPr>
        <w:rPr>
          <w:rFonts w:ascii="Cambria Math" w:hAnsi="Cambria Math" w:cs="Arial"/>
        </w:rPr>
      </w:pPr>
      <w:r w:rsidRPr="00F33671">
        <w:rPr>
          <w:rFonts w:ascii="Cambria Math" w:hAnsi="Cambria Math" w:cs="Arial"/>
          <w:b/>
        </w:rPr>
        <w:t xml:space="preserve">Part </w:t>
      </w:r>
      <w:r w:rsidR="00170192">
        <w:rPr>
          <w:rFonts w:ascii="Cambria Math" w:hAnsi="Cambria Math" w:cs="Arial"/>
          <w:b/>
        </w:rPr>
        <w:t>3</w:t>
      </w:r>
      <w:r w:rsidRPr="00F33671">
        <w:rPr>
          <w:rFonts w:ascii="Cambria Math" w:hAnsi="Cambria Math" w:cs="Arial"/>
          <w:b/>
        </w:rPr>
        <w:t xml:space="preserve"> – Complex Numbers</w:t>
      </w:r>
      <w:r w:rsidR="00A71592" w:rsidRPr="00F33671">
        <w:rPr>
          <w:rFonts w:ascii="Cambria Math" w:hAnsi="Cambria Math" w:cs="Arial"/>
          <w:b/>
        </w:rPr>
        <w:t xml:space="preserve"> and Plotting</w:t>
      </w:r>
    </w:p>
    <w:p w14:paraId="54553612" w14:textId="13D77166" w:rsidR="007F2A2D" w:rsidRDefault="007F2A2D" w:rsidP="000708E1">
      <w:pPr>
        <w:autoSpaceDE w:val="0"/>
        <w:autoSpaceDN w:val="0"/>
        <w:adjustRightInd w:val="0"/>
        <w:rPr>
          <w:rFonts w:ascii="Cambria Math" w:hAnsi="Cambria Math" w:cs="Arial"/>
        </w:rPr>
      </w:pPr>
    </w:p>
    <w:p w14:paraId="64083A90" w14:textId="2A4F1A24" w:rsidR="00AF1237" w:rsidRPr="00F33671" w:rsidRDefault="00AF1237" w:rsidP="00AF1237">
      <w:pPr>
        <w:pStyle w:val="ListParagraph"/>
        <w:numPr>
          <w:ilvl w:val="0"/>
          <w:numId w:val="34"/>
        </w:numPr>
        <w:spacing w:after="0"/>
        <w:rPr>
          <w:rFonts w:ascii="Cambria Math" w:hAnsi="Cambria Math" w:cs="Arial"/>
          <w:sz w:val="24"/>
          <w:szCs w:val="24"/>
        </w:rPr>
      </w:pPr>
      <w:r w:rsidRPr="00F33671">
        <w:rPr>
          <w:rFonts w:ascii="Cambria Math" w:hAnsi="Cambria Math" w:cs="Arial"/>
          <w:sz w:val="24"/>
          <w:szCs w:val="24"/>
        </w:rPr>
        <w:t>Using MATLAB, generate an m-file to produce a plot of | e</w:t>
      </w:r>
      <w:r w:rsidRPr="00F33671">
        <w:rPr>
          <w:rFonts w:ascii="Cambria Math" w:hAnsi="Cambria Math" w:cs="Arial"/>
          <w:sz w:val="24"/>
          <w:szCs w:val="24"/>
          <w:vertAlign w:val="superscript"/>
        </w:rPr>
        <w:t>j2π</w:t>
      </w:r>
      <w:r w:rsidR="00B74608">
        <w:rPr>
          <w:rFonts w:ascii="Cambria Math" w:hAnsi="Cambria Math" w:cs="Arial"/>
          <w:sz w:val="24"/>
          <w:szCs w:val="24"/>
          <w:vertAlign w:val="superscript"/>
        </w:rPr>
        <w:t>f</w:t>
      </w:r>
      <w:r w:rsidRPr="00F33671">
        <w:rPr>
          <w:rFonts w:ascii="Cambria Math" w:hAnsi="Cambria Math" w:cs="Arial"/>
          <w:sz w:val="24"/>
          <w:szCs w:val="24"/>
          <w:vertAlign w:val="superscript"/>
        </w:rPr>
        <w:t>t</w:t>
      </w:r>
      <w:r w:rsidRPr="00F33671">
        <w:rPr>
          <w:rFonts w:ascii="Cambria Math" w:hAnsi="Cambria Math" w:cs="Arial"/>
          <w:sz w:val="24"/>
          <w:szCs w:val="24"/>
        </w:rPr>
        <w:t xml:space="preserve"> |, Re{e</w:t>
      </w:r>
      <w:r w:rsidRPr="00F33671">
        <w:rPr>
          <w:rFonts w:ascii="Cambria Math" w:hAnsi="Cambria Math" w:cs="Arial"/>
          <w:sz w:val="24"/>
          <w:szCs w:val="24"/>
          <w:vertAlign w:val="superscript"/>
        </w:rPr>
        <w:t>j2π</w:t>
      </w:r>
      <w:r w:rsidR="00B74608">
        <w:rPr>
          <w:rFonts w:ascii="Cambria Math" w:hAnsi="Cambria Math" w:cs="Arial"/>
          <w:sz w:val="24"/>
          <w:szCs w:val="24"/>
          <w:vertAlign w:val="superscript"/>
        </w:rPr>
        <w:t>f</w:t>
      </w:r>
      <w:r w:rsidRPr="00F33671">
        <w:rPr>
          <w:rFonts w:ascii="Cambria Math" w:hAnsi="Cambria Math" w:cs="Arial"/>
          <w:sz w:val="24"/>
          <w:szCs w:val="24"/>
          <w:vertAlign w:val="superscript"/>
        </w:rPr>
        <w:t>t</w:t>
      </w:r>
      <w:r w:rsidRPr="00F33671">
        <w:rPr>
          <w:rFonts w:ascii="Cambria Math" w:hAnsi="Cambria Math" w:cs="Arial"/>
          <w:sz w:val="24"/>
          <w:szCs w:val="24"/>
        </w:rPr>
        <w:t>}, and Imaginary{e</w:t>
      </w:r>
      <w:r w:rsidRPr="00F33671">
        <w:rPr>
          <w:rFonts w:ascii="Cambria Math" w:hAnsi="Cambria Math" w:cs="Arial"/>
          <w:sz w:val="24"/>
          <w:szCs w:val="24"/>
          <w:vertAlign w:val="superscript"/>
        </w:rPr>
        <w:t>j2π</w:t>
      </w:r>
      <w:r w:rsidR="00B74608">
        <w:rPr>
          <w:rFonts w:ascii="Cambria Math" w:hAnsi="Cambria Math" w:cs="Arial"/>
          <w:sz w:val="24"/>
          <w:szCs w:val="24"/>
          <w:vertAlign w:val="superscript"/>
        </w:rPr>
        <w:t>f</w:t>
      </w:r>
      <w:r w:rsidRPr="00F33671">
        <w:rPr>
          <w:rFonts w:ascii="Cambria Math" w:hAnsi="Cambria Math" w:cs="Arial"/>
          <w:sz w:val="24"/>
          <w:szCs w:val="24"/>
          <w:vertAlign w:val="superscript"/>
        </w:rPr>
        <w:t>t</w:t>
      </w:r>
      <w:r w:rsidRPr="00F33671">
        <w:rPr>
          <w:rFonts w:ascii="Cambria Math" w:hAnsi="Cambria Math" w:cs="Arial"/>
          <w:sz w:val="24"/>
          <w:szCs w:val="24"/>
        </w:rPr>
        <w:t>}</w:t>
      </w:r>
      <w:r w:rsidR="001F1A7F">
        <w:rPr>
          <w:rFonts w:ascii="Cambria Math" w:hAnsi="Cambria Math" w:cs="Arial"/>
          <w:sz w:val="24"/>
          <w:szCs w:val="24"/>
        </w:rPr>
        <w:t xml:space="preserve">, for f = 1 Hz, </w:t>
      </w:r>
      <w:r w:rsidR="00F0330A">
        <w:rPr>
          <w:rFonts w:ascii="Cambria Math" w:hAnsi="Cambria Math" w:cs="Arial"/>
          <w:sz w:val="24"/>
          <w:szCs w:val="24"/>
        </w:rPr>
        <w:t xml:space="preserve">with units of volts, along with a unique color for each trace </w:t>
      </w:r>
      <w:r w:rsidRPr="00F33671">
        <w:rPr>
          <w:rFonts w:ascii="Cambria Math" w:hAnsi="Cambria Math" w:cs="Arial"/>
          <w:sz w:val="24"/>
          <w:szCs w:val="24"/>
        </w:rPr>
        <w:t xml:space="preserve">like the plot shown below. Use the command </w:t>
      </w:r>
      <w:r w:rsidRPr="00F33671">
        <w:rPr>
          <w:rFonts w:ascii="Cambria Math" w:hAnsi="Cambria Math" w:cs="Courier New"/>
          <w:color w:val="000000"/>
          <w:sz w:val="24"/>
          <w:szCs w:val="24"/>
        </w:rPr>
        <w:t xml:space="preserve">t = 0:0.01:2; </w:t>
      </w:r>
      <w:r w:rsidRPr="00F33671">
        <w:rPr>
          <w:rFonts w:ascii="Cambria Math" w:hAnsi="Cambria Math" w:cs="Arial"/>
          <w:sz w:val="24"/>
          <w:szCs w:val="24"/>
        </w:rPr>
        <w:t xml:space="preserve">to generate a vector of time values ranging from 0 to 2 seconds. Include a title, using the </w:t>
      </w:r>
      <w:proofErr w:type="gramStart"/>
      <w:r w:rsidRPr="00F33671">
        <w:rPr>
          <w:rFonts w:ascii="Cambria Math" w:hAnsi="Cambria Math" w:cs="Arial"/>
          <w:b/>
          <w:sz w:val="24"/>
          <w:szCs w:val="24"/>
        </w:rPr>
        <w:t>title</w:t>
      </w:r>
      <w:r w:rsidRPr="00F33671">
        <w:rPr>
          <w:rFonts w:ascii="Cambria Math" w:hAnsi="Cambria Math" w:cs="Arial"/>
          <w:sz w:val="24"/>
          <w:szCs w:val="24"/>
        </w:rPr>
        <w:t>(</w:t>
      </w:r>
      <w:proofErr w:type="gramEnd"/>
      <w:r w:rsidRPr="00F33671">
        <w:rPr>
          <w:rFonts w:ascii="Cambria Math" w:hAnsi="Cambria Math" w:cs="Arial"/>
          <w:sz w:val="24"/>
          <w:szCs w:val="24"/>
        </w:rPr>
        <w:t xml:space="preserve">‘Your Name’) command, a </w:t>
      </w:r>
      <w:proofErr w:type="gramStart"/>
      <w:r w:rsidRPr="00F33671">
        <w:rPr>
          <w:rFonts w:ascii="Cambria Math" w:hAnsi="Cambria Math" w:cs="Arial"/>
          <w:b/>
          <w:sz w:val="24"/>
          <w:szCs w:val="24"/>
        </w:rPr>
        <w:t>legend</w:t>
      </w:r>
      <w:r w:rsidRPr="00F33671">
        <w:rPr>
          <w:rFonts w:ascii="Cambria Math" w:hAnsi="Cambria Math" w:cs="Arial"/>
          <w:sz w:val="24"/>
          <w:szCs w:val="24"/>
        </w:rPr>
        <w:t>(</w:t>
      </w:r>
      <w:proofErr w:type="gramEnd"/>
      <w:r w:rsidRPr="00F33671">
        <w:rPr>
          <w:rFonts w:ascii="Cambria Math" w:hAnsi="Cambria Math" w:cs="Arial"/>
          <w:sz w:val="24"/>
          <w:szCs w:val="24"/>
        </w:rPr>
        <w:t xml:space="preserve">) command, an x-axis label using the </w:t>
      </w:r>
      <w:proofErr w:type="spellStart"/>
      <w:proofErr w:type="gramStart"/>
      <w:r w:rsidRPr="00F33671">
        <w:rPr>
          <w:rFonts w:ascii="Cambria Math" w:hAnsi="Cambria Math" w:cs="Arial"/>
          <w:b/>
          <w:sz w:val="24"/>
          <w:szCs w:val="24"/>
        </w:rPr>
        <w:t>xlabel</w:t>
      </w:r>
      <w:proofErr w:type="spellEnd"/>
      <w:r w:rsidRPr="00F33671">
        <w:rPr>
          <w:rFonts w:ascii="Cambria Math" w:hAnsi="Cambria Math" w:cs="Arial"/>
          <w:sz w:val="24"/>
          <w:szCs w:val="24"/>
        </w:rPr>
        <w:t>(</w:t>
      </w:r>
      <w:proofErr w:type="gramEnd"/>
      <w:r w:rsidRPr="00F33671">
        <w:rPr>
          <w:rFonts w:ascii="Cambria Math" w:hAnsi="Cambria Math" w:cs="Arial"/>
          <w:sz w:val="24"/>
          <w:szCs w:val="24"/>
        </w:rPr>
        <w:t xml:space="preserve">) command and a y-axis label using the </w:t>
      </w:r>
      <w:proofErr w:type="spellStart"/>
      <w:proofErr w:type="gramStart"/>
      <w:r w:rsidRPr="00F33671">
        <w:rPr>
          <w:rFonts w:ascii="Cambria Math" w:hAnsi="Cambria Math" w:cs="Arial"/>
          <w:b/>
          <w:sz w:val="24"/>
          <w:szCs w:val="24"/>
        </w:rPr>
        <w:t>ylabel</w:t>
      </w:r>
      <w:proofErr w:type="spellEnd"/>
      <w:r w:rsidRPr="00F33671">
        <w:rPr>
          <w:rFonts w:ascii="Cambria Math" w:hAnsi="Cambria Math" w:cs="Arial"/>
          <w:sz w:val="24"/>
          <w:szCs w:val="24"/>
        </w:rPr>
        <w:t>(</w:t>
      </w:r>
      <w:proofErr w:type="gramEnd"/>
      <w:r w:rsidRPr="00F33671">
        <w:rPr>
          <w:rFonts w:ascii="Cambria Math" w:hAnsi="Cambria Math" w:cs="Arial"/>
          <w:sz w:val="24"/>
          <w:szCs w:val="24"/>
        </w:rPr>
        <w:t xml:space="preserve">) command, along with the </w:t>
      </w:r>
      <w:proofErr w:type="spellStart"/>
      <w:proofErr w:type="gramStart"/>
      <w:r w:rsidRPr="00F33671">
        <w:rPr>
          <w:rFonts w:ascii="Cambria Math" w:hAnsi="Cambria Math" w:cs="Arial"/>
          <w:b/>
          <w:sz w:val="24"/>
          <w:szCs w:val="24"/>
        </w:rPr>
        <w:t>ylim</w:t>
      </w:r>
      <w:proofErr w:type="spellEnd"/>
      <w:r w:rsidRPr="00F33671">
        <w:rPr>
          <w:rFonts w:ascii="Cambria Math" w:hAnsi="Cambria Math" w:cs="Arial"/>
          <w:sz w:val="24"/>
          <w:szCs w:val="24"/>
        </w:rPr>
        <w:t>(</w:t>
      </w:r>
      <w:proofErr w:type="gramEnd"/>
      <w:r w:rsidRPr="00F33671">
        <w:rPr>
          <w:rFonts w:ascii="Cambria Math" w:hAnsi="Cambria Math" w:cs="Arial"/>
          <w:sz w:val="24"/>
          <w:szCs w:val="24"/>
        </w:rPr>
        <w:t>) command to plot the amplitude</w:t>
      </w:r>
      <w:r w:rsidR="00520A1C" w:rsidRPr="00F33671">
        <w:rPr>
          <w:rFonts w:ascii="Cambria Math" w:hAnsi="Cambria Math" w:cs="Arial"/>
          <w:sz w:val="24"/>
          <w:szCs w:val="24"/>
        </w:rPr>
        <w:t xml:space="preserve"> in volts</w:t>
      </w:r>
      <w:r w:rsidRPr="00F33671">
        <w:rPr>
          <w:rFonts w:ascii="Cambria Math" w:hAnsi="Cambria Math" w:cs="Arial"/>
          <w:sz w:val="24"/>
          <w:szCs w:val="24"/>
        </w:rPr>
        <w:t xml:space="preserve"> ranging from -1.1 to 1.1.</w:t>
      </w:r>
      <w:r w:rsidR="00756135" w:rsidRPr="00F33671">
        <w:rPr>
          <w:rFonts w:ascii="Cambria Math" w:hAnsi="Cambria Math" w:cs="Arial"/>
          <w:sz w:val="24"/>
          <w:szCs w:val="24"/>
        </w:rPr>
        <w:t xml:space="preserve"> </w:t>
      </w:r>
      <w:r w:rsidR="006F7E3E">
        <w:rPr>
          <w:rFonts w:ascii="Cambria Math" w:hAnsi="Cambria Math" w:cs="Arial"/>
          <w:sz w:val="24"/>
          <w:szCs w:val="24"/>
        </w:rPr>
        <w:t>(S</w:t>
      </w:r>
      <w:r w:rsidR="006F7E3E" w:rsidRPr="00F33671">
        <w:rPr>
          <w:rFonts w:ascii="Cambria Math" w:hAnsi="Cambria Math" w:cs="Arial"/>
          <w:sz w:val="24"/>
          <w:szCs w:val="24"/>
        </w:rPr>
        <w:t>ee MATLAB help on</w:t>
      </w:r>
      <w:r w:rsidR="006F7E3E">
        <w:rPr>
          <w:rFonts w:ascii="Cambria Math" w:hAnsi="Cambria Math" w:cs="Arial"/>
          <w:sz w:val="24"/>
          <w:szCs w:val="24"/>
        </w:rPr>
        <w:t xml:space="preserve"> “Exponential”, “Absolute Value and complex magnitude”, “Real”, and “Imaginary”, along with how to include</w:t>
      </w:r>
      <w:r w:rsidR="006F7E3E" w:rsidRPr="00F33671">
        <w:rPr>
          <w:rFonts w:ascii="Cambria Math" w:hAnsi="Cambria Math" w:cs="Arial"/>
          <w:sz w:val="24"/>
          <w:szCs w:val="24"/>
        </w:rPr>
        <w:t xml:space="preserve"> “Greek Letter and Special Characters in </w:t>
      </w:r>
      <w:r w:rsidR="006F7E3E">
        <w:rPr>
          <w:rFonts w:ascii="Cambria Math" w:hAnsi="Cambria Math" w:cs="Arial"/>
          <w:sz w:val="24"/>
          <w:szCs w:val="24"/>
        </w:rPr>
        <w:t>Chart</w:t>
      </w:r>
      <w:r w:rsidR="006F7E3E" w:rsidRPr="00F33671">
        <w:rPr>
          <w:rFonts w:ascii="Cambria Math" w:hAnsi="Cambria Math" w:cs="Arial"/>
          <w:sz w:val="24"/>
          <w:szCs w:val="24"/>
        </w:rPr>
        <w:t xml:space="preserve"> Text” for help on superscripts and Greek characters to include in your plot.</w:t>
      </w:r>
      <w:r w:rsidR="006F7E3E">
        <w:rPr>
          <w:rFonts w:ascii="Cambria Math" w:hAnsi="Cambria Math" w:cs="Arial"/>
          <w:sz w:val="24"/>
          <w:szCs w:val="24"/>
        </w:rPr>
        <w:t>)</w:t>
      </w:r>
    </w:p>
    <w:p w14:paraId="62D54422" w14:textId="6398AA9C" w:rsidR="00CC4C6A" w:rsidRPr="00F33671" w:rsidRDefault="004936D1" w:rsidP="004936D1">
      <w:pPr>
        <w:rPr>
          <w:rFonts w:ascii="Cambria Math" w:hAnsi="Cambria Math" w:cs="Courier New"/>
          <w:color w:val="000000"/>
        </w:rPr>
      </w:pPr>
      <w:r>
        <w:rPr>
          <w:rFonts w:ascii="Cambria Math" w:hAnsi="Cambria Math" w:cs="Courier New"/>
          <w:color w:val="000000"/>
        </w:rPr>
        <w:br w:type="page"/>
      </w:r>
    </w:p>
    <w:p w14:paraId="764FC86A" w14:textId="695D9EEB" w:rsidR="00F55547" w:rsidRPr="00F33671" w:rsidRDefault="00F55547" w:rsidP="004936D1">
      <w:pPr>
        <w:pStyle w:val="ListParagraph"/>
        <w:numPr>
          <w:ilvl w:val="0"/>
          <w:numId w:val="34"/>
        </w:numPr>
        <w:autoSpaceDE w:val="0"/>
        <w:autoSpaceDN w:val="0"/>
        <w:adjustRightInd w:val="0"/>
        <w:jc w:val="center"/>
        <w:rPr>
          <w:rFonts w:ascii="Cambria Math" w:hAnsi="Cambria Math" w:cs="Arial"/>
          <w:sz w:val="24"/>
          <w:szCs w:val="24"/>
        </w:rPr>
      </w:pPr>
      <w:r w:rsidRPr="00F33671">
        <w:rPr>
          <w:rFonts w:ascii="Cambria Math" w:hAnsi="Cambria Math" w:cs="Arial"/>
          <w:sz w:val="24"/>
          <w:szCs w:val="24"/>
        </w:rPr>
        <w:lastRenderedPageBreak/>
        <w:t xml:space="preserve">Run your m-file file to generate a graph of the </w:t>
      </w:r>
      <w:r w:rsidR="0045145E" w:rsidRPr="00F33671">
        <w:rPr>
          <w:rFonts w:ascii="Cambria Math" w:hAnsi="Cambria Math" w:cs="Arial"/>
          <w:sz w:val="24"/>
          <w:szCs w:val="24"/>
        </w:rPr>
        <w:t xml:space="preserve">magnitude, real, and imaginary parts of </w:t>
      </w:r>
      <m:oMath>
        <m:r>
          <m:rPr>
            <m:sty m:val="p"/>
          </m:rPr>
          <w:rPr>
            <w:rFonts w:ascii="Cambria Math" w:hAnsi="Cambria Math" w:cs="Arial"/>
            <w:sz w:val="24"/>
            <w:szCs w:val="24"/>
          </w:rPr>
          <m:t>V</m:t>
        </m:r>
        <m:d>
          <m:dPr>
            <m:ctrlPr>
              <w:rPr>
                <w:rFonts w:ascii="Cambria Math" w:hAnsi="Cambria Math" w:cs="Arial"/>
                <w:sz w:val="24"/>
                <w:szCs w:val="24"/>
              </w:rPr>
            </m:ctrlPr>
          </m:dPr>
          <m:e>
            <m:r>
              <m:rPr>
                <m:sty m:val="p"/>
              </m:rPr>
              <w:rPr>
                <w:rFonts w:ascii="Cambria Math" w:hAnsi="Cambria Math" w:cs="Arial"/>
                <w:sz w:val="24"/>
                <w:szCs w:val="24"/>
              </w:rPr>
              <m:t>t</m:t>
            </m:r>
          </m:e>
        </m:d>
        <m:r>
          <m:rPr>
            <m:sty m:val="p"/>
          </m:rPr>
          <w:rPr>
            <w:rFonts w:ascii="Cambria Math" w:hAnsi="Cambria Math" w:cs="Arial"/>
            <w:sz w:val="24"/>
            <w:szCs w:val="24"/>
          </w:rPr>
          <m:t xml:space="preserve">= </m:t>
        </m:r>
        <m:sSup>
          <m:sSupPr>
            <m:ctrlPr>
              <w:rPr>
                <w:rFonts w:ascii="Cambria Math" w:hAnsi="Cambria Math" w:cs="Arial"/>
                <w:sz w:val="24"/>
                <w:szCs w:val="24"/>
              </w:rPr>
            </m:ctrlPr>
          </m:sSupPr>
          <m:e>
            <m:r>
              <m:rPr>
                <m:sty m:val="p"/>
              </m:rPr>
              <w:rPr>
                <w:rFonts w:ascii="Cambria Math" w:hAnsi="Cambria Math" w:cs="Arial"/>
                <w:sz w:val="24"/>
                <w:szCs w:val="24"/>
              </w:rPr>
              <m:t>e</m:t>
            </m:r>
          </m:e>
          <m:sup>
            <m:r>
              <m:rPr>
                <m:sty m:val="p"/>
              </m:rPr>
              <w:rPr>
                <w:rFonts w:ascii="Cambria Math" w:hAnsi="Cambria Math" w:cs="Arial"/>
                <w:sz w:val="24"/>
                <w:szCs w:val="24"/>
              </w:rPr>
              <m:t>j2πft</m:t>
            </m:r>
          </m:sup>
        </m:sSup>
      </m:oMath>
      <w:r w:rsidR="009B2492">
        <w:rPr>
          <w:rFonts w:ascii="Cambria Math" w:hAnsi="Cambria Math" w:cs="Arial"/>
          <w:sz w:val="24"/>
          <w:szCs w:val="24"/>
        </w:rPr>
        <w:t xml:space="preserve">, for f = 1 Hz, </w:t>
      </w:r>
      <w:r w:rsidRPr="00F33671">
        <w:rPr>
          <w:rFonts w:ascii="Cambria Math" w:hAnsi="Cambria Math" w:cs="Arial"/>
          <w:sz w:val="24"/>
          <w:szCs w:val="24"/>
        </w:rPr>
        <w:t xml:space="preserve">like the one below. </w:t>
      </w:r>
      <w:r w:rsidRPr="00F33671">
        <w:rPr>
          <w:rFonts w:ascii="Cambria Math" w:hAnsi="Cambria Math" w:cs="Arial"/>
          <w:color w:val="FF0000"/>
          <w:sz w:val="24"/>
          <w:szCs w:val="24"/>
        </w:rPr>
        <w:t xml:space="preserve">Replace the figure below with your version. </w:t>
      </w:r>
      <w:r w:rsidR="001D7A46" w:rsidRPr="00F33671">
        <w:rPr>
          <w:rFonts w:ascii="Cambria Math" w:hAnsi="Cambria Math" w:cs="Arial"/>
          <w:sz w:val="24"/>
          <w:szCs w:val="24"/>
        </w:rPr>
        <w:t>(</w:t>
      </w:r>
      <w:r w:rsidR="00E5576A">
        <w:rPr>
          <w:rFonts w:ascii="Cambria Math" w:hAnsi="Cambria Math" w:cs="Arial"/>
          <w:sz w:val="24"/>
          <w:szCs w:val="24"/>
        </w:rPr>
        <w:t>8</w:t>
      </w:r>
      <w:r w:rsidRPr="00F33671">
        <w:rPr>
          <w:rFonts w:ascii="Cambria Math" w:hAnsi="Cambria Math" w:cs="Arial"/>
          <w:sz w:val="24"/>
          <w:szCs w:val="24"/>
        </w:rPr>
        <w:t xml:space="preserve"> points</w:t>
      </w:r>
      <w:r w:rsidR="002B09E2">
        <w:rPr>
          <w:rFonts w:ascii="Cambria Math" w:hAnsi="Cambria Math" w:cs="Arial"/>
          <w:sz w:val="24"/>
          <w:szCs w:val="24"/>
        </w:rPr>
        <w:t>.</w:t>
      </w:r>
      <w:r w:rsidRPr="00F33671">
        <w:rPr>
          <w:rFonts w:ascii="Cambria Math" w:hAnsi="Cambria Math" w:cs="Arial"/>
          <w:sz w:val="24"/>
          <w:szCs w:val="24"/>
        </w:rPr>
        <w:t>)</w:t>
      </w:r>
    </w:p>
    <w:p w14:paraId="0EB735D7" w14:textId="77777777" w:rsidR="004936D1" w:rsidRDefault="004936D1" w:rsidP="004936D1">
      <w:pPr>
        <w:keepNext/>
        <w:autoSpaceDE w:val="0"/>
        <w:autoSpaceDN w:val="0"/>
        <w:adjustRightInd w:val="0"/>
        <w:ind w:left="360" w:firstLine="360"/>
        <w:jc w:val="center"/>
      </w:pPr>
      <w:r w:rsidRPr="00F33671">
        <w:rPr>
          <w:rFonts w:ascii="Cambria Math" w:hAnsi="Cambria Math" w:cs="Arial"/>
          <w:noProof/>
        </w:rPr>
        <w:drawing>
          <wp:inline distT="0" distB="0" distL="0" distR="0" wp14:anchorId="23A666DA" wp14:editId="4B6B7A94">
            <wp:extent cx="5465795" cy="3676233"/>
            <wp:effectExtent l="0" t="0" r="1905" b="635"/>
            <wp:docPr id="1"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function&#10;&#10;AI-generated content may be incorrec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8116" cy="3691246"/>
                    </a:xfrm>
                    <a:prstGeom prst="rect">
                      <a:avLst/>
                    </a:prstGeom>
                  </pic:spPr>
                </pic:pic>
              </a:graphicData>
            </a:graphic>
          </wp:inline>
        </w:drawing>
      </w:r>
    </w:p>
    <w:p w14:paraId="7D40E0AB" w14:textId="3366A0C8" w:rsidR="00F55547" w:rsidRPr="00C22199" w:rsidRDefault="004936D1" w:rsidP="00C22199">
      <w:pPr>
        <w:pStyle w:val="Caption"/>
        <w:ind w:left="1440" w:firstLine="720"/>
        <w:rPr>
          <w:rFonts w:ascii="Cambria Math" w:hAnsi="Cambria Math" w:cs="Arial"/>
          <w:b/>
        </w:rPr>
      </w:pPr>
      <w:r>
        <w:t xml:space="preserve">Figure </w:t>
      </w:r>
      <w:fldSimple w:instr=" SEQ Figure \* ARABIC ">
        <w:r>
          <w:rPr>
            <w:noProof/>
          </w:rPr>
          <w:t>1</w:t>
        </w:r>
      </w:fldSimple>
      <w:r>
        <w:t>: Overlay Plot of the Magnitude, Real, and Imaginary parts of e^(j2pi(t))</w:t>
      </w:r>
    </w:p>
    <w:p w14:paraId="51CD9C93" w14:textId="59BD13B2" w:rsidR="00D86231" w:rsidRDefault="00D86231" w:rsidP="00AF1237">
      <w:pPr>
        <w:autoSpaceDE w:val="0"/>
        <w:autoSpaceDN w:val="0"/>
        <w:adjustRightInd w:val="0"/>
        <w:rPr>
          <w:rFonts w:ascii="Courier New" w:hAnsi="Courier New" w:cs="Courier New"/>
          <w:color w:val="000000"/>
        </w:rPr>
      </w:pPr>
    </w:p>
    <w:p w14:paraId="031D69C6" w14:textId="77777777" w:rsidR="00FD2A2A" w:rsidRDefault="00FD2A2A" w:rsidP="00AF1237">
      <w:pPr>
        <w:autoSpaceDE w:val="0"/>
        <w:autoSpaceDN w:val="0"/>
        <w:adjustRightInd w:val="0"/>
        <w:rPr>
          <w:rFonts w:ascii="Courier New" w:hAnsi="Courier New" w:cs="Courier New"/>
          <w:color w:val="000000"/>
        </w:rPr>
      </w:pPr>
    </w:p>
    <w:p w14:paraId="7A0B3072" w14:textId="653954F3" w:rsidR="005F0BFA" w:rsidRPr="00F33671" w:rsidRDefault="005F0BFA" w:rsidP="005F0BFA">
      <w:pPr>
        <w:rPr>
          <w:rFonts w:ascii="Cambria Math" w:hAnsi="Cambria Math" w:cs="Arial"/>
        </w:rPr>
      </w:pPr>
      <w:r w:rsidRPr="00F33671">
        <w:rPr>
          <w:rFonts w:ascii="Cambria Math" w:hAnsi="Cambria Math" w:cs="Arial"/>
          <w:b/>
        </w:rPr>
        <w:t xml:space="preserve">Part </w:t>
      </w:r>
      <w:r w:rsidR="000F548C">
        <w:rPr>
          <w:rFonts w:ascii="Cambria Math" w:hAnsi="Cambria Math" w:cs="Arial"/>
          <w:b/>
        </w:rPr>
        <w:t>4</w:t>
      </w:r>
      <w:r w:rsidRPr="00F33671">
        <w:rPr>
          <w:rFonts w:ascii="Cambria Math" w:hAnsi="Cambria Math" w:cs="Arial"/>
          <w:b/>
        </w:rPr>
        <w:t xml:space="preserve"> – </w:t>
      </w:r>
      <w:r w:rsidR="007F2F6C">
        <w:rPr>
          <w:rFonts w:ascii="Cambria Math" w:hAnsi="Cambria Math" w:cs="Arial"/>
          <w:b/>
        </w:rPr>
        <w:t>3</w:t>
      </w:r>
      <w:r>
        <w:rPr>
          <w:rFonts w:ascii="Cambria Math" w:hAnsi="Cambria Math" w:cs="Arial"/>
          <w:b/>
        </w:rPr>
        <w:t>-D</w:t>
      </w:r>
      <w:r w:rsidRPr="00F33671">
        <w:rPr>
          <w:rFonts w:ascii="Cambria Math" w:hAnsi="Cambria Math" w:cs="Arial"/>
          <w:b/>
        </w:rPr>
        <w:t xml:space="preserve"> Plotting</w:t>
      </w:r>
    </w:p>
    <w:p w14:paraId="1A4E6C12" w14:textId="1E3FECB9" w:rsidR="005F0BFA" w:rsidRDefault="005F0BFA" w:rsidP="005F0BFA">
      <w:pPr>
        <w:autoSpaceDE w:val="0"/>
        <w:autoSpaceDN w:val="0"/>
        <w:adjustRightInd w:val="0"/>
        <w:rPr>
          <w:rFonts w:ascii="Cambria Math" w:hAnsi="Cambria Math" w:cs="Arial"/>
        </w:rPr>
      </w:pPr>
    </w:p>
    <w:p w14:paraId="15693486" w14:textId="1E375031" w:rsidR="00C35EAB" w:rsidRDefault="00CD20B3" w:rsidP="005F0BFA">
      <w:pPr>
        <w:autoSpaceDE w:val="0"/>
        <w:autoSpaceDN w:val="0"/>
        <w:adjustRightInd w:val="0"/>
        <w:rPr>
          <w:rFonts w:ascii="Cambria Math" w:hAnsi="Cambria Math" w:cs="Arial"/>
        </w:rPr>
      </w:pPr>
      <w:r>
        <w:rPr>
          <w:rFonts w:ascii="Cambria Math" w:hAnsi="Cambria Math" w:cs="Arial"/>
        </w:rPr>
        <w:t xml:space="preserve">Electromagnetic </w:t>
      </w:r>
      <w:r w:rsidR="000F5122">
        <w:rPr>
          <w:rFonts w:ascii="Cambria Math" w:hAnsi="Cambria Math" w:cs="Arial"/>
        </w:rPr>
        <w:t xml:space="preserve">(EM) </w:t>
      </w:r>
      <w:r>
        <w:rPr>
          <w:rFonts w:ascii="Cambria Math" w:hAnsi="Cambria Math" w:cs="Arial"/>
        </w:rPr>
        <w:t>waves propagating in space</w:t>
      </w:r>
      <w:r w:rsidR="00550084">
        <w:rPr>
          <w:rFonts w:ascii="Cambria Math" w:hAnsi="Cambria Math" w:cs="Arial"/>
        </w:rPr>
        <w:t xml:space="preserve"> are Transverse Electromagnetic Waves (TEM)</w:t>
      </w:r>
      <w:r w:rsidR="008B57D1">
        <w:rPr>
          <w:rFonts w:ascii="Cambria Math" w:hAnsi="Cambria Math" w:cs="Arial"/>
        </w:rPr>
        <w:t>, meaning that the Electric Field Intensity, Magnetic Field Intensity and direction of propagation are all</w:t>
      </w:r>
      <w:r w:rsidR="007B2D79">
        <w:rPr>
          <w:rFonts w:ascii="Cambria Math" w:hAnsi="Cambria Math" w:cs="Arial"/>
        </w:rPr>
        <w:t xml:space="preserve"> transverse</w:t>
      </w:r>
      <w:r w:rsidR="004F7D82">
        <w:rPr>
          <w:rFonts w:ascii="Cambria Math" w:hAnsi="Cambria Math" w:cs="Arial"/>
        </w:rPr>
        <w:t>, i.e.</w:t>
      </w:r>
      <w:r w:rsidR="0018684C">
        <w:rPr>
          <w:rFonts w:ascii="Cambria Math" w:hAnsi="Cambria Math" w:cs="Arial"/>
        </w:rPr>
        <w:t>,</w:t>
      </w:r>
      <w:r w:rsidR="007B2D79">
        <w:rPr>
          <w:rFonts w:ascii="Cambria Math" w:hAnsi="Cambria Math" w:cs="Arial"/>
        </w:rPr>
        <w:t xml:space="preserve"> at right angles to each other.</w:t>
      </w:r>
      <w:r w:rsidR="00212833">
        <w:rPr>
          <w:rFonts w:ascii="Cambria Math" w:hAnsi="Cambria Math" w:cs="Arial"/>
        </w:rPr>
        <w:t xml:space="preserve"> A 3-dimensional plot</w:t>
      </w:r>
      <w:r w:rsidR="000F5122">
        <w:rPr>
          <w:rFonts w:ascii="Cambria Math" w:hAnsi="Cambria Math" w:cs="Arial"/>
        </w:rPr>
        <w:t xml:space="preserve"> is necessary to visualize</w:t>
      </w:r>
      <w:r w:rsidR="00EA5A46">
        <w:rPr>
          <w:rFonts w:ascii="Cambria Math" w:hAnsi="Cambria Math" w:cs="Arial"/>
        </w:rPr>
        <w:t xml:space="preserve"> a traveling</w:t>
      </w:r>
      <w:r w:rsidR="000F5122">
        <w:rPr>
          <w:rFonts w:ascii="Cambria Math" w:hAnsi="Cambria Math" w:cs="Arial"/>
        </w:rPr>
        <w:t xml:space="preserve"> EM wave</w:t>
      </w:r>
      <w:r w:rsidR="00532ADE">
        <w:rPr>
          <w:rFonts w:ascii="Cambria Math" w:hAnsi="Cambria Math" w:cs="Arial"/>
        </w:rPr>
        <w:t xml:space="preserve">, </w:t>
      </w:r>
      <w:r w:rsidR="00AE7589">
        <w:rPr>
          <w:rFonts w:ascii="Cambria Math" w:hAnsi="Cambria Math" w:cs="Arial"/>
        </w:rPr>
        <w:t xml:space="preserve">with a lossless traveling EM wave illustrated </w:t>
      </w:r>
      <w:r w:rsidR="00532ADE">
        <w:rPr>
          <w:rFonts w:ascii="Cambria Math" w:hAnsi="Cambria Math" w:cs="Arial"/>
        </w:rPr>
        <w:t xml:space="preserve">below in </w:t>
      </w:r>
      <w:r w:rsidR="00532ADE" w:rsidRPr="001A4BE6">
        <w:rPr>
          <w:rFonts w:ascii="Cambria Math" w:hAnsi="Cambria Math" w:cs="Arial"/>
          <w:b/>
          <w:bCs/>
        </w:rPr>
        <w:t xml:space="preserve">Figure </w:t>
      </w:r>
      <w:r w:rsidR="001A4BE6" w:rsidRPr="001A4BE6">
        <w:rPr>
          <w:rFonts w:ascii="Cambria Math" w:hAnsi="Cambria Math" w:cs="Arial"/>
          <w:b/>
          <w:bCs/>
        </w:rPr>
        <w:t>2</w:t>
      </w:r>
      <w:r w:rsidR="000F5122">
        <w:rPr>
          <w:rFonts w:ascii="Cambria Math" w:hAnsi="Cambria Math" w:cs="Arial"/>
        </w:rPr>
        <w:t>.</w:t>
      </w:r>
    </w:p>
    <w:p w14:paraId="1D750C01" w14:textId="77777777" w:rsidR="00C35EAB" w:rsidRDefault="00C35EAB" w:rsidP="005F0BFA">
      <w:pPr>
        <w:autoSpaceDE w:val="0"/>
        <w:autoSpaceDN w:val="0"/>
        <w:adjustRightInd w:val="0"/>
        <w:rPr>
          <w:rFonts w:ascii="Cambria Math" w:hAnsi="Cambria Math" w:cs="Arial"/>
        </w:rPr>
      </w:pPr>
    </w:p>
    <w:p w14:paraId="529D1002" w14:textId="59F177B4" w:rsidR="007F72AD" w:rsidRPr="002C1D03" w:rsidRDefault="005F0BFA" w:rsidP="002C1D03">
      <w:pPr>
        <w:rPr>
          <w:rFonts w:ascii="Cambria Math" w:hAnsi="Cambria Math" w:cs="Arial"/>
        </w:rPr>
      </w:pPr>
      <w:r w:rsidRPr="002C1D03">
        <w:rPr>
          <w:rFonts w:ascii="Cambria Math" w:hAnsi="Cambria Math" w:cs="Arial"/>
        </w:rPr>
        <w:t>Using MATLAB,</w:t>
      </w:r>
      <w:r w:rsidR="002F467E" w:rsidRPr="002C1D03">
        <w:rPr>
          <w:rFonts w:ascii="Cambria Math" w:hAnsi="Cambria Math" w:cs="Arial"/>
        </w:rPr>
        <w:t xml:space="preserve"> and the </w:t>
      </w:r>
      <w:r w:rsidR="002F467E" w:rsidRPr="002C1D03">
        <w:rPr>
          <w:rFonts w:ascii="Cambria Math" w:hAnsi="Cambria Math" w:cs="Arial"/>
          <w:b/>
          <w:bCs/>
        </w:rPr>
        <w:t>plot3</w:t>
      </w:r>
      <w:r w:rsidR="002F467E" w:rsidRPr="002C1D03">
        <w:rPr>
          <w:rFonts w:ascii="Cambria Math" w:hAnsi="Cambria Math" w:cs="Arial"/>
        </w:rPr>
        <w:t>() function,</w:t>
      </w:r>
      <w:r w:rsidRPr="002C1D03">
        <w:rPr>
          <w:rFonts w:ascii="Cambria Math" w:hAnsi="Cambria Math" w:cs="Arial"/>
        </w:rPr>
        <w:t xml:space="preserve"> generate an m-file to produce a </w:t>
      </w:r>
      <w:r w:rsidR="00A51FB9" w:rsidRPr="002C1D03">
        <w:rPr>
          <w:rFonts w:ascii="Cambria Math" w:hAnsi="Cambria Math" w:cs="Arial"/>
        </w:rPr>
        <w:t xml:space="preserve">3-dimensional </w:t>
      </w:r>
      <w:r w:rsidRPr="002C1D03">
        <w:rPr>
          <w:rFonts w:ascii="Cambria Math" w:hAnsi="Cambria Math" w:cs="Arial"/>
        </w:rPr>
        <w:t xml:space="preserve">plot of </w:t>
      </w:r>
      <w:r w:rsidR="00447389" w:rsidRPr="002C1D03">
        <w:rPr>
          <w:rFonts w:ascii="Cambria Math" w:hAnsi="Cambria Math" w:cs="Arial"/>
        </w:rPr>
        <w:t>EM wave propagation</w:t>
      </w:r>
      <w:r w:rsidR="002948FD" w:rsidRPr="002C1D03">
        <w:rPr>
          <w:rFonts w:ascii="Cambria Math" w:hAnsi="Cambria Math" w:cs="Arial"/>
        </w:rPr>
        <w:t xml:space="preserve"> </w:t>
      </w:r>
      <w:r w:rsidR="007F72AD" w:rsidRPr="002C1D03">
        <w:rPr>
          <w:rFonts w:ascii="Cambria Math" w:hAnsi="Cambria Math" w:cs="Arial"/>
        </w:rPr>
        <w:t>associated with</w:t>
      </w:r>
      <w:r w:rsidR="002948FD" w:rsidRPr="002C1D03">
        <w:rPr>
          <w:rFonts w:ascii="Cambria Math" w:hAnsi="Cambria Math" w:cs="Arial"/>
        </w:rPr>
        <w:t xml:space="preserve"> a sinusoidal </w:t>
      </w:r>
      <w:r w:rsidR="007F72AD" w:rsidRPr="002C1D03">
        <w:rPr>
          <w:rFonts w:ascii="Cambria Math" w:hAnsi="Cambria Math" w:cs="Arial"/>
        </w:rPr>
        <w:t>electric and magnetic field intensity.</w:t>
      </w:r>
      <w:r w:rsidR="002F467E" w:rsidRPr="002C1D03">
        <w:rPr>
          <w:rFonts w:ascii="Cambria Math" w:hAnsi="Cambria Math" w:cs="Arial"/>
        </w:rPr>
        <w:t xml:space="preserve"> </w:t>
      </w:r>
    </w:p>
    <w:p w14:paraId="3BE9426E" w14:textId="77777777" w:rsidR="002C1D03" w:rsidRDefault="009748EE" w:rsidP="00931B74">
      <w:pPr>
        <w:pStyle w:val="ListParagraph"/>
        <w:numPr>
          <w:ilvl w:val="0"/>
          <w:numId w:val="44"/>
        </w:numPr>
        <w:rPr>
          <w:rFonts w:ascii="Cambria Math" w:hAnsi="Cambria Math" w:cs="Arial"/>
          <w:sz w:val="24"/>
          <w:szCs w:val="24"/>
        </w:rPr>
      </w:pPr>
      <w:r w:rsidRPr="002C1D03">
        <w:rPr>
          <w:rFonts w:ascii="Cambria Math" w:hAnsi="Cambria Math" w:cs="Arial"/>
          <w:sz w:val="24"/>
          <w:szCs w:val="24"/>
        </w:rPr>
        <w:t>First g</w:t>
      </w:r>
      <w:r w:rsidR="00C972A7" w:rsidRPr="002C1D03">
        <w:rPr>
          <w:rFonts w:ascii="Cambria Math" w:hAnsi="Cambria Math" w:cs="Arial"/>
          <w:sz w:val="24"/>
          <w:szCs w:val="24"/>
        </w:rPr>
        <w:t>en</w:t>
      </w:r>
      <w:r w:rsidR="00E057F6" w:rsidRPr="002C1D03">
        <w:rPr>
          <w:rFonts w:ascii="Cambria Math" w:hAnsi="Cambria Math" w:cs="Arial"/>
          <w:sz w:val="24"/>
          <w:szCs w:val="24"/>
        </w:rPr>
        <w:t>erate a y vector corresponding to length ranging from 0 to 15.7 m</w:t>
      </w:r>
      <w:r w:rsidR="008E0E6D" w:rsidRPr="002C1D03">
        <w:rPr>
          <w:rFonts w:ascii="Cambria Math" w:hAnsi="Cambria Math" w:cs="Arial"/>
          <w:sz w:val="24"/>
          <w:szCs w:val="24"/>
        </w:rPr>
        <w:t xml:space="preserve">, with a 0.1 m step size. Next generate </w:t>
      </w:r>
      <w:r w:rsidR="00461DD3" w:rsidRPr="002C1D03">
        <w:rPr>
          <w:rFonts w:ascii="Cambria Math" w:hAnsi="Cambria Math" w:cs="Arial"/>
          <w:sz w:val="24"/>
          <w:szCs w:val="24"/>
        </w:rPr>
        <w:t>the vector</w:t>
      </w:r>
      <w:r w:rsidR="008E0E6D" w:rsidRPr="002C1D03">
        <w:rPr>
          <w:rFonts w:ascii="Cambria Math" w:hAnsi="Cambria Math" w:cs="Arial"/>
          <w:sz w:val="24"/>
          <w:szCs w:val="24"/>
        </w:rPr>
        <w:t xml:space="preserve"> z1 </w:t>
      </w:r>
      <w:r w:rsidR="001A454F" w:rsidRPr="002C1D03">
        <w:rPr>
          <w:rFonts w:ascii="Cambria Math" w:hAnsi="Cambria Math" w:cs="Arial"/>
          <w:sz w:val="24"/>
          <w:szCs w:val="24"/>
        </w:rPr>
        <w:t>= sin(y), corresponding to the electric field</w:t>
      </w:r>
      <w:r w:rsidR="00461DD3" w:rsidRPr="002C1D03">
        <w:rPr>
          <w:rFonts w:ascii="Cambria Math" w:hAnsi="Cambria Math" w:cs="Arial"/>
          <w:sz w:val="24"/>
          <w:szCs w:val="24"/>
        </w:rPr>
        <w:t xml:space="preserve"> intensity</w:t>
      </w:r>
      <w:r w:rsidR="001A454F" w:rsidRPr="002C1D03">
        <w:rPr>
          <w:rFonts w:ascii="Cambria Math" w:hAnsi="Cambria Math" w:cs="Arial"/>
          <w:sz w:val="24"/>
          <w:szCs w:val="24"/>
        </w:rPr>
        <w:t>. Then generate an x</w:t>
      </w:r>
      <w:r w:rsidR="00D86AD0" w:rsidRPr="002C1D03">
        <w:rPr>
          <w:rFonts w:ascii="Cambria Math" w:hAnsi="Cambria Math" w:cs="Arial"/>
          <w:sz w:val="24"/>
          <w:szCs w:val="24"/>
        </w:rPr>
        <w:t>1 vector consisting of all zeros having the same length as y and Z1.</w:t>
      </w:r>
    </w:p>
    <w:p w14:paraId="3E451F3F" w14:textId="2A37DB6A" w:rsidR="00747535" w:rsidRPr="002C1D03" w:rsidRDefault="00747535" w:rsidP="00931B74">
      <w:pPr>
        <w:pStyle w:val="ListParagraph"/>
        <w:numPr>
          <w:ilvl w:val="0"/>
          <w:numId w:val="44"/>
        </w:numPr>
        <w:rPr>
          <w:rFonts w:ascii="Cambria Math" w:hAnsi="Cambria Math" w:cs="Arial"/>
          <w:sz w:val="24"/>
          <w:szCs w:val="24"/>
        </w:rPr>
      </w:pPr>
      <w:r w:rsidRPr="002C1D03">
        <w:rPr>
          <w:rFonts w:ascii="Cambria Math" w:hAnsi="Cambria Math" w:cs="Arial"/>
          <w:sz w:val="24"/>
          <w:szCs w:val="24"/>
        </w:rPr>
        <w:t xml:space="preserve">Next generate </w:t>
      </w:r>
      <w:r w:rsidR="00461DD3" w:rsidRPr="002C1D03">
        <w:rPr>
          <w:rFonts w:ascii="Cambria Math" w:hAnsi="Cambria Math" w:cs="Arial"/>
          <w:sz w:val="24"/>
          <w:szCs w:val="24"/>
        </w:rPr>
        <w:t>the vector</w:t>
      </w:r>
      <w:r w:rsidRPr="002C1D03">
        <w:rPr>
          <w:rFonts w:ascii="Cambria Math" w:hAnsi="Cambria Math" w:cs="Arial"/>
          <w:sz w:val="24"/>
          <w:szCs w:val="24"/>
        </w:rPr>
        <w:t xml:space="preserve"> x2 = (1/</w:t>
      </w:r>
      <w:proofErr w:type="gramStart"/>
      <w:r w:rsidRPr="002C1D03">
        <w:rPr>
          <w:rFonts w:ascii="Cambria Math" w:hAnsi="Cambria Math" w:cs="Arial"/>
          <w:sz w:val="24"/>
          <w:szCs w:val="24"/>
        </w:rPr>
        <w:t>377)</w:t>
      </w:r>
      <w:r w:rsidR="00461DD3" w:rsidRPr="002C1D03">
        <w:rPr>
          <w:rFonts w:ascii="Cambria Math" w:hAnsi="Cambria Math" w:cs="Arial"/>
          <w:sz w:val="24"/>
          <w:szCs w:val="24"/>
        </w:rPr>
        <w:t>*</w:t>
      </w:r>
      <w:proofErr w:type="gramEnd"/>
      <w:r w:rsidR="00461DD3" w:rsidRPr="002C1D03">
        <w:rPr>
          <w:rFonts w:ascii="Cambria Math" w:hAnsi="Cambria Math" w:cs="Arial"/>
          <w:sz w:val="24"/>
          <w:szCs w:val="24"/>
        </w:rPr>
        <w:t>sin(y), corresponding to the magnetic field intensity,</w:t>
      </w:r>
      <w:r w:rsidR="00A9092B" w:rsidRPr="002C1D03">
        <w:rPr>
          <w:rFonts w:ascii="Cambria Math" w:hAnsi="Cambria Math" w:cs="Arial"/>
          <w:sz w:val="24"/>
          <w:szCs w:val="24"/>
        </w:rPr>
        <w:t xml:space="preserve"> where </w:t>
      </w:r>
      <w:r w:rsidR="001476A0" w:rsidRPr="002C1D03">
        <w:rPr>
          <w:rFonts w:ascii="Cambria Math" w:hAnsi="Cambria Math" w:cs="Arial"/>
          <w:sz w:val="24"/>
          <w:szCs w:val="24"/>
        </w:rPr>
        <w:t>a</w:t>
      </w:r>
      <w:r w:rsidR="005E15D6" w:rsidRPr="002C1D03">
        <w:rPr>
          <w:rFonts w:ascii="Cambria Math" w:hAnsi="Cambria Math" w:cs="Arial"/>
          <w:sz w:val="24"/>
          <w:szCs w:val="24"/>
        </w:rPr>
        <w:t xml:space="preserve"> lossless</w:t>
      </w:r>
      <w:r w:rsidR="001476A0" w:rsidRPr="002C1D03">
        <w:rPr>
          <w:rFonts w:ascii="Cambria Math" w:hAnsi="Cambria Math" w:cs="Arial"/>
          <w:sz w:val="24"/>
          <w:szCs w:val="24"/>
        </w:rPr>
        <w:t xml:space="preserve"> EM wave propagating </w:t>
      </w:r>
      <w:r w:rsidR="00A9092B" w:rsidRPr="002C1D03">
        <w:rPr>
          <w:rFonts w:ascii="Cambria Math" w:hAnsi="Cambria Math" w:cs="Arial"/>
          <w:sz w:val="24"/>
          <w:szCs w:val="24"/>
        </w:rPr>
        <w:t xml:space="preserve">in free space </w:t>
      </w:r>
      <w:r w:rsidR="001476A0" w:rsidRPr="002C1D03">
        <w:rPr>
          <w:rFonts w:ascii="Cambria Math" w:hAnsi="Cambria Math" w:cs="Arial"/>
          <w:sz w:val="24"/>
          <w:szCs w:val="24"/>
        </w:rPr>
        <w:t>has</w:t>
      </w:r>
      <w:r w:rsidR="00A9092B" w:rsidRPr="002C1D03">
        <w:rPr>
          <w:rFonts w:ascii="Cambria Math" w:hAnsi="Cambria Math" w:cs="Arial"/>
          <w:sz w:val="24"/>
          <w:szCs w:val="24"/>
        </w:rPr>
        <w:t xml:space="preserve"> magnetic field </w:t>
      </w:r>
      <w:r w:rsidR="00A9092B" w:rsidRPr="002C1D03">
        <w:rPr>
          <w:rFonts w:ascii="Cambria Math" w:hAnsi="Cambria Math" w:cs="Arial"/>
          <w:sz w:val="24"/>
          <w:szCs w:val="24"/>
        </w:rPr>
        <w:lastRenderedPageBreak/>
        <w:t>intensity magnitude</w:t>
      </w:r>
      <w:r w:rsidR="005E15D6" w:rsidRPr="002C1D03">
        <w:rPr>
          <w:rFonts w:ascii="Cambria Math" w:hAnsi="Cambria Math" w:cs="Arial"/>
          <w:sz w:val="24"/>
          <w:szCs w:val="24"/>
        </w:rPr>
        <w:t xml:space="preserve"> that</w:t>
      </w:r>
      <w:r w:rsidR="00A9092B" w:rsidRPr="002C1D03">
        <w:rPr>
          <w:rFonts w:ascii="Cambria Math" w:hAnsi="Cambria Math" w:cs="Arial"/>
          <w:sz w:val="24"/>
          <w:szCs w:val="24"/>
        </w:rPr>
        <w:t xml:space="preserve"> is 377 times less than the </w:t>
      </w:r>
      <w:r w:rsidR="001476A0" w:rsidRPr="002C1D03">
        <w:rPr>
          <w:rFonts w:ascii="Cambria Math" w:hAnsi="Cambria Math" w:cs="Arial"/>
          <w:sz w:val="24"/>
          <w:szCs w:val="24"/>
        </w:rPr>
        <w:t xml:space="preserve">magnitude of the </w:t>
      </w:r>
      <w:r w:rsidR="00A9092B" w:rsidRPr="002C1D03">
        <w:rPr>
          <w:rFonts w:ascii="Cambria Math" w:hAnsi="Cambria Math" w:cs="Arial"/>
          <w:sz w:val="24"/>
          <w:szCs w:val="24"/>
        </w:rPr>
        <w:t>electric field intensit</w:t>
      </w:r>
      <w:r w:rsidR="001476A0" w:rsidRPr="002C1D03">
        <w:rPr>
          <w:rFonts w:ascii="Cambria Math" w:hAnsi="Cambria Math" w:cs="Arial"/>
          <w:sz w:val="24"/>
          <w:szCs w:val="24"/>
        </w:rPr>
        <w:t>y</w:t>
      </w:r>
      <w:r w:rsidR="00461DD3" w:rsidRPr="002C1D03">
        <w:rPr>
          <w:rFonts w:ascii="Cambria Math" w:hAnsi="Cambria Math" w:cs="Arial"/>
          <w:sz w:val="24"/>
          <w:szCs w:val="24"/>
        </w:rPr>
        <w:t>.</w:t>
      </w:r>
      <w:r w:rsidR="005E6C02" w:rsidRPr="002C1D03">
        <w:rPr>
          <w:rFonts w:ascii="Cambria Math" w:hAnsi="Cambria Math" w:cs="Arial"/>
          <w:sz w:val="24"/>
          <w:szCs w:val="24"/>
        </w:rPr>
        <w:t xml:space="preserve"> Finally generate a z2 vector equal to </w:t>
      </w:r>
      <w:r w:rsidR="00C63C30" w:rsidRPr="002C1D03">
        <w:rPr>
          <w:rFonts w:ascii="Cambria Math" w:hAnsi="Cambria Math" w:cs="Arial"/>
          <w:sz w:val="24"/>
          <w:szCs w:val="24"/>
        </w:rPr>
        <w:t>all zeros</w:t>
      </w:r>
      <w:r w:rsidR="00F03D7B" w:rsidRPr="002C1D03">
        <w:rPr>
          <w:rFonts w:ascii="Cambria Math" w:hAnsi="Cambria Math" w:cs="Arial"/>
          <w:sz w:val="24"/>
          <w:szCs w:val="24"/>
        </w:rPr>
        <w:t xml:space="preserve"> like the</w:t>
      </w:r>
      <w:r w:rsidR="00C63C30" w:rsidRPr="002C1D03">
        <w:rPr>
          <w:rFonts w:ascii="Cambria Math" w:hAnsi="Cambria Math" w:cs="Arial"/>
          <w:sz w:val="24"/>
          <w:szCs w:val="24"/>
        </w:rPr>
        <w:t xml:space="preserve"> x1 vector previously generated.</w:t>
      </w:r>
    </w:p>
    <w:p w14:paraId="2FFA845D" w14:textId="47514BAA" w:rsidR="00C63C30" w:rsidRPr="002C1D03" w:rsidRDefault="00640ED0" w:rsidP="002C1D03">
      <w:pPr>
        <w:pStyle w:val="ListParagraph"/>
        <w:numPr>
          <w:ilvl w:val="0"/>
          <w:numId w:val="44"/>
        </w:numPr>
        <w:rPr>
          <w:rFonts w:ascii="Cambria Math" w:hAnsi="Cambria Math" w:cs="Arial"/>
          <w:sz w:val="24"/>
          <w:szCs w:val="24"/>
        </w:rPr>
      </w:pPr>
      <w:r w:rsidRPr="002C1D03">
        <w:rPr>
          <w:rFonts w:ascii="Cambria Math" w:hAnsi="Cambria Math" w:cs="Arial"/>
          <w:sz w:val="24"/>
          <w:szCs w:val="24"/>
        </w:rPr>
        <w:t xml:space="preserve">Then </w:t>
      </w:r>
      <w:r w:rsidR="00D15D68" w:rsidRPr="002C1D03">
        <w:rPr>
          <w:rFonts w:ascii="Cambria Math" w:hAnsi="Cambria Math" w:cs="Arial"/>
          <w:sz w:val="24"/>
          <w:szCs w:val="24"/>
        </w:rPr>
        <w:t>produce</w:t>
      </w:r>
      <w:r w:rsidRPr="002C1D03">
        <w:rPr>
          <w:rFonts w:ascii="Cambria Math" w:hAnsi="Cambria Math" w:cs="Arial"/>
          <w:sz w:val="24"/>
          <w:szCs w:val="24"/>
        </w:rPr>
        <w:t xml:space="preserve"> a 3-D plot of the above generated vectors using the following</w:t>
      </w:r>
      <w:r w:rsidR="00764BD5" w:rsidRPr="002C1D03">
        <w:rPr>
          <w:rFonts w:ascii="Cambria Math" w:hAnsi="Cambria Math" w:cs="Arial"/>
          <w:sz w:val="24"/>
          <w:szCs w:val="24"/>
        </w:rPr>
        <w:t xml:space="preserve"> commands:</w:t>
      </w:r>
    </w:p>
    <w:p w14:paraId="40BCE45B" w14:textId="5F861770" w:rsidR="00764BD5" w:rsidRDefault="00764BD5" w:rsidP="00764BD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plot3(x1, y, z1, </w:t>
      </w:r>
      <w:r>
        <w:rPr>
          <w:rFonts w:ascii="Courier New" w:hAnsi="Courier New" w:cs="Courier New"/>
          <w:color w:val="A020F0"/>
          <w:sz w:val="20"/>
          <w:szCs w:val="20"/>
        </w:rPr>
        <w:t>'</w:t>
      </w:r>
      <w:proofErr w:type="spellStart"/>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x2, y, z2, </w:t>
      </w:r>
      <w:r>
        <w:rPr>
          <w:rFonts w:ascii="Courier New" w:hAnsi="Courier New" w:cs="Courier New"/>
          <w:color w:val="A020F0"/>
          <w:sz w:val="20"/>
          <w:szCs w:val="20"/>
        </w:rPr>
        <w:t>'b+'</w:t>
      </w:r>
      <w:r>
        <w:rPr>
          <w:rFonts w:ascii="Courier New" w:hAnsi="Courier New" w:cs="Courier New"/>
          <w:color w:val="000000"/>
          <w:sz w:val="20"/>
          <w:szCs w:val="20"/>
        </w:rPr>
        <w:t xml:space="preserve">), 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29913B3F" w14:textId="7F1078A4" w:rsidR="00764BD5" w:rsidRDefault="00764BD5" w:rsidP="00764BD5">
      <w:pPr>
        <w:autoSpaceDE w:val="0"/>
        <w:autoSpaceDN w:val="0"/>
        <w:adjustRightInd w:val="0"/>
        <w:rPr>
          <w:rFonts w:ascii="Courier New" w:hAnsi="Courier New" w:cs="Courier New"/>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439A9E9A" w14:textId="77777777" w:rsidR="00764BD5" w:rsidRDefault="00764BD5" w:rsidP="00764BD5">
      <w:pPr>
        <w:autoSpaceDE w:val="0"/>
        <w:autoSpaceDN w:val="0"/>
        <w:adjustRightInd w:val="0"/>
        <w:rPr>
          <w:rFonts w:ascii="Courier New" w:hAnsi="Courier New" w:cs="Courier New"/>
        </w:rPr>
      </w:pPr>
      <w:r>
        <w:rPr>
          <w:rFonts w:ascii="Courier New" w:hAnsi="Courier New" w:cs="Courier New"/>
          <w:color w:val="000000"/>
          <w:sz w:val="20"/>
          <w:szCs w:val="20"/>
        </w:rPr>
        <w:t xml:space="preserve">plot3(x1, y, z1, </w:t>
      </w:r>
      <w:r>
        <w:rPr>
          <w:rFonts w:ascii="Courier New" w:hAnsi="Courier New" w:cs="Courier New"/>
          <w:color w:val="A020F0"/>
          <w:sz w:val="20"/>
          <w:szCs w:val="20"/>
        </w:rPr>
        <w:t>'-r</w:t>
      </w:r>
      <w:proofErr w:type="gramStart"/>
      <w:r>
        <w:rPr>
          <w:rFonts w:ascii="Courier New" w:hAnsi="Courier New" w:cs="Courier New"/>
          <w:color w:val="A020F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x2, y, z2, </w:t>
      </w:r>
      <w:r>
        <w:rPr>
          <w:rFonts w:ascii="Courier New" w:hAnsi="Courier New" w:cs="Courier New"/>
          <w:color w:val="A020F0"/>
          <w:sz w:val="20"/>
          <w:szCs w:val="20"/>
        </w:rPr>
        <w:t>'-b'</w:t>
      </w:r>
      <w:r>
        <w:rPr>
          <w:rFonts w:ascii="Courier New" w:hAnsi="Courier New" w:cs="Courier New"/>
          <w:color w:val="000000"/>
          <w:sz w:val="20"/>
          <w:szCs w:val="20"/>
        </w:rPr>
        <w:t xml:space="preserve">), 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1DC3550F" w14:textId="35F11694" w:rsidR="00764BD5" w:rsidRDefault="00764BD5" w:rsidP="00764BD5">
      <w:pPr>
        <w:autoSpaceDE w:val="0"/>
        <w:autoSpaceDN w:val="0"/>
        <w:adjustRightInd w:val="0"/>
        <w:rPr>
          <w:rFonts w:ascii="Courier New" w:hAnsi="Courier New" w:cs="Courier New"/>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729380A0" w14:textId="77777777" w:rsidR="00D60234" w:rsidRDefault="00D60234" w:rsidP="00D60234">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XDir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'reverse'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YDir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'reverse'</w:t>
      </w:r>
      <w:proofErr w:type="gramStart"/>
      <w:r>
        <w:rPr>
          <w:rFonts w:ascii="Courier New" w:hAnsi="Courier New" w:cs="Courier New"/>
          <w:color w:val="000000"/>
          <w:sz w:val="20"/>
          <w:szCs w:val="20"/>
        </w:rPr>
        <w:t>);</w:t>
      </w:r>
      <w:proofErr w:type="gramEnd"/>
    </w:p>
    <w:p w14:paraId="7BA225D0" w14:textId="77777777" w:rsidR="00791F72" w:rsidRDefault="00791F72" w:rsidP="00791F72">
      <w:pPr>
        <w:autoSpaceDE w:val="0"/>
        <w:autoSpaceDN w:val="0"/>
        <w:adjustRightInd w:val="0"/>
        <w:rPr>
          <w:rFonts w:ascii="Courier New" w:hAnsi="Courier New" w:cs="Courier New"/>
        </w:rPr>
      </w:pPr>
    </w:p>
    <w:p w14:paraId="7C1A4012" w14:textId="4C9D6600" w:rsidR="00764BD5" w:rsidRPr="00F413FF" w:rsidRDefault="00764BD5" w:rsidP="00F413FF">
      <w:pPr>
        <w:autoSpaceDE w:val="0"/>
        <w:autoSpaceDN w:val="0"/>
        <w:adjustRightInd w:val="0"/>
        <w:rPr>
          <w:rFonts w:ascii="Courier New" w:hAnsi="Courier New" w:cs="Courier New"/>
        </w:rPr>
      </w:pPr>
      <w:r>
        <w:rPr>
          <w:rFonts w:ascii="Cambria Math" w:hAnsi="Cambria Math" w:cs="Arial"/>
        </w:rPr>
        <w:t xml:space="preserve">The first </w:t>
      </w:r>
      <w:r w:rsidRPr="00920B36">
        <w:rPr>
          <w:rFonts w:ascii="Cambria Math" w:hAnsi="Cambria Math" w:cs="Arial"/>
          <w:b/>
          <w:bCs/>
        </w:rPr>
        <w:t>plot3</w:t>
      </w:r>
      <w:r>
        <w:rPr>
          <w:rFonts w:ascii="Cambria Math" w:hAnsi="Cambria Math" w:cs="Arial"/>
        </w:rPr>
        <w:t xml:space="preserve">() function </w:t>
      </w:r>
      <w:r w:rsidR="00920B36">
        <w:rPr>
          <w:rFonts w:ascii="Cambria Math" w:hAnsi="Cambria Math" w:cs="Arial"/>
        </w:rPr>
        <w:t>plots</w:t>
      </w:r>
      <w:r w:rsidR="00CE1D4D">
        <w:rPr>
          <w:rFonts w:ascii="Cambria Math" w:hAnsi="Cambria Math" w:cs="Arial"/>
        </w:rPr>
        <w:t xml:space="preserve"> individual </w:t>
      </w:r>
      <w:r w:rsidR="00902CFE">
        <w:rPr>
          <w:rFonts w:ascii="Cambria Math" w:hAnsi="Cambria Math" w:cs="Arial"/>
        </w:rPr>
        <w:t xml:space="preserve">o and + markers at each </w:t>
      </w:r>
      <w:r w:rsidR="00CE1D4D">
        <w:rPr>
          <w:rFonts w:ascii="Cambria Math" w:hAnsi="Cambria Math" w:cs="Arial"/>
        </w:rPr>
        <w:t>data point</w:t>
      </w:r>
      <w:r w:rsidR="00902CFE">
        <w:rPr>
          <w:rFonts w:ascii="Cambria Math" w:hAnsi="Cambria Math" w:cs="Arial"/>
        </w:rPr>
        <w:t xml:space="preserve">, whereas the </w:t>
      </w:r>
      <w:r w:rsidR="009D79DA">
        <w:rPr>
          <w:rFonts w:ascii="Cambria Math" w:hAnsi="Cambria Math" w:cs="Arial"/>
        </w:rPr>
        <w:t xml:space="preserve">second </w:t>
      </w:r>
      <w:r w:rsidR="009D79DA" w:rsidRPr="00920B36">
        <w:rPr>
          <w:rFonts w:ascii="Cambria Math" w:hAnsi="Cambria Math" w:cs="Arial"/>
          <w:b/>
          <w:bCs/>
        </w:rPr>
        <w:t>plot3</w:t>
      </w:r>
      <w:r w:rsidR="009D79DA">
        <w:rPr>
          <w:rFonts w:ascii="Cambria Math" w:hAnsi="Cambria Math" w:cs="Arial"/>
        </w:rPr>
        <w:t>() function</w:t>
      </w:r>
      <w:r w:rsidR="005A3A32">
        <w:rPr>
          <w:rFonts w:ascii="Cambria Math" w:hAnsi="Cambria Math" w:cs="Arial"/>
        </w:rPr>
        <w:t xml:space="preserve"> generates a </w:t>
      </w:r>
      <w:r w:rsidR="001867F9">
        <w:rPr>
          <w:rFonts w:ascii="Cambria Math" w:hAnsi="Cambria Math" w:cs="Arial"/>
        </w:rPr>
        <w:t>line</w:t>
      </w:r>
      <w:r w:rsidR="005A3A32">
        <w:rPr>
          <w:rFonts w:ascii="Cambria Math" w:hAnsi="Cambria Math" w:cs="Arial"/>
        </w:rPr>
        <w:t xml:space="preserve"> plot.</w:t>
      </w:r>
      <w:r w:rsidR="00D8318E">
        <w:rPr>
          <w:rFonts w:ascii="Cambria Math" w:hAnsi="Cambria Math" w:cs="Arial"/>
        </w:rPr>
        <w:t xml:space="preserve"> The </w:t>
      </w:r>
      <w:r w:rsidR="005868A2">
        <w:rPr>
          <w:rFonts w:ascii="Courier New" w:hAnsi="Courier New" w:cs="Courier New"/>
          <w:color w:val="000000"/>
          <w:sz w:val="20"/>
          <w:szCs w:val="20"/>
        </w:rPr>
        <w:t xml:space="preserve">hold </w:t>
      </w:r>
      <w:r w:rsidR="005868A2">
        <w:rPr>
          <w:rFonts w:ascii="Courier New" w:hAnsi="Courier New" w:cs="Courier New"/>
          <w:color w:val="A020F0"/>
          <w:sz w:val="20"/>
          <w:szCs w:val="20"/>
        </w:rPr>
        <w:t>on</w:t>
      </w:r>
      <w:r w:rsidR="005868A2">
        <w:rPr>
          <w:rFonts w:ascii="Cambria Math" w:hAnsi="Cambria Math" w:cs="Arial"/>
        </w:rPr>
        <w:t xml:space="preserve"> </w:t>
      </w:r>
      <w:r w:rsidR="00D8318E">
        <w:rPr>
          <w:rFonts w:ascii="Cambria Math" w:hAnsi="Cambria Math" w:cs="Arial"/>
        </w:rPr>
        <w:t xml:space="preserve">command </w:t>
      </w:r>
      <w:r w:rsidR="00FC7E61">
        <w:rPr>
          <w:rFonts w:ascii="Cambria Math" w:hAnsi="Cambria Math" w:cs="Arial"/>
        </w:rPr>
        <w:t>retains both plots</w:t>
      </w:r>
      <w:r w:rsidR="00FE01EF">
        <w:rPr>
          <w:rFonts w:ascii="Cambria Math" w:hAnsi="Cambria Math" w:cs="Arial"/>
        </w:rPr>
        <w:t>, resulting in a line plot with data point markers.</w:t>
      </w:r>
      <w:r w:rsidR="009C39B7">
        <w:rPr>
          <w:rFonts w:ascii="Cambria Math" w:hAnsi="Cambria Math" w:cs="Arial"/>
        </w:rPr>
        <w:t xml:space="preserve"> The </w:t>
      </w:r>
      <w:proofErr w:type="gramStart"/>
      <w:r w:rsidR="009C39B7" w:rsidRPr="0063427F">
        <w:rPr>
          <w:rFonts w:ascii="Cambria Math" w:hAnsi="Cambria Math" w:cs="Arial"/>
          <w:b/>
          <w:bCs/>
        </w:rPr>
        <w:t>set</w:t>
      </w:r>
      <w:r w:rsidR="009C39B7">
        <w:rPr>
          <w:rFonts w:ascii="Cambria Math" w:hAnsi="Cambria Math" w:cs="Arial"/>
        </w:rPr>
        <w:t>(</w:t>
      </w:r>
      <w:proofErr w:type="spellStart"/>
      <w:proofErr w:type="gramEnd"/>
      <w:r w:rsidR="009C39B7">
        <w:rPr>
          <w:rFonts w:ascii="Cambria Math" w:hAnsi="Cambria Math" w:cs="Arial"/>
        </w:rPr>
        <w:t>gca</w:t>
      </w:r>
      <w:proofErr w:type="spellEnd"/>
      <w:r w:rsidR="00967D4E">
        <w:rPr>
          <w:rFonts w:ascii="Cambria Math" w:hAnsi="Cambria Math" w:cs="Arial"/>
        </w:rPr>
        <w:t xml:space="preserve">, …) </w:t>
      </w:r>
      <w:r w:rsidR="00FD6F08">
        <w:rPr>
          <w:rFonts w:ascii="Cambria Math" w:hAnsi="Cambria Math" w:cs="Arial"/>
        </w:rPr>
        <w:t>function</w:t>
      </w:r>
      <w:r w:rsidR="00967D4E">
        <w:rPr>
          <w:rFonts w:ascii="Cambria Math" w:hAnsi="Cambria Math" w:cs="Arial"/>
        </w:rPr>
        <w:t xml:space="preserve"> reverses the default direction of the x and y-axis plots</w:t>
      </w:r>
      <w:r w:rsidR="0063427F">
        <w:rPr>
          <w:rFonts w:ascii="Cambria Math" w:hAnsi="Cambria Math" w:cs="Arial"/>
        </w:rPr>
        <w:t>, which is helpful in this case.</w:t>
      </w:r>
      <w:r w:rsidR="00D14125">
        <w:rPr>
          <w:rFonts w:ascii="Cambria Math" w:hAnsi="Cambria Math" w:cs="Arial"/>
        </w:rPr>
        <w:t xml:space="preserve"> This command must be placed after</w:t>
      </w:r>
      <w:r w:rsidR="0045105B">
        <w:rPr>
          <w:rFonts w:ascii="Cambria Math" w:hAnsi="Cambria Math" w:cs="Arial"/>
        </w:rPr>
        <w:t xml:space="preserve"> the occurrence of a </w:t>
      </w:r>
      <w:proofErr w:type="gramStart"/>
      <w:r w:rsidR="0045105B" w:rsidRPr="0089455A">
        <w:rPr>
          <w:rFonts w:ascii="Cambria Math" w:hAnsi="Cambria Math" w:cs="Arial"/>
          <w:b/>
          <w:bCs/>
        </w:rPr>
        <w:t>plot</w:t>
      </w:r>
      <w:r w:rsidR="0089455A">
        <w:rPr>
          <w:rFonts w:ascii="Cambria Math" w:hAnsi="Cambria Math" w:cs="Arial"/>
        </w:rPr>
        <w:t>(</w:t>
      </w:r>
      <w:proofErr w:type="gramEnd"/>
      <w:r w:rsidR="0089455A">
        <w:rPr>
          <w:rFonts w:ascii="Cambria Math" w:hAnsi="Cambria Math" w:cs="Arial"/>
        </w:rPr>
        <w:t>)</w:t>
      </w:r>
      <w:r w:rsidR="0045105B">
        <w:rPr>
          <w:rFonts w:ascii="Cambria Math" w:hAnsi="Cambria Math" w:cs="Arial"/>
        </w:rPr>
        <w:t xml:space="preserve"> or </w:t>
      </w:r>
      <w:r w:rsidR="0045105B" w:rsidRPr="0089455A">
        <w:rPr>
          <w:rFonts w:ascii="Cambria Math" w:hAnsi="Cambria Math" w:cs="Arial"/>
          <w:b/>
          <w:bCs/>
        </w:rPr>
        <w:t>plot3</w:t>
      </w:r>
      <w:r w:rsidR="0089455A">
        <w:rPr>
          <w:rFonts w:ascii="Cambria Math" w:hAnsi="Cambria Math" w:cs="Arial"/>
        </w:rPr>
        <w:t>() function</w:t>
      </w:r>
      <w:r w:rsidR="0045105B">
        <w:rPr>
          <w:rFonts w:ascii="Cambria Math" w:hAnsi="Cambria Math" w:cs="Arial"/>
        </w:rPr>
        <w:t>, so that there are axis definitions to reverse.</w:t>
      </w:r>
    </w:p>
    <w:p w14:paraId="044518C9" w14:textId="69D49967" w:rsidR="00B100BB" w:rsidRDefault="00B100BB" w:rsidP="00931B74">
      <w:pPr>
        <w:rPr>
          <w:rFonts w:ascii="Cambria Math" w:hAnsi="Cambria Math" w:cs="Arial"/>
        </w:rPr>
      </w:pPr>
    </w:p>
    <w:p w14:paraId="08A48E7D" w14:textId="77777777" w:rsidR="00890E96" w:rsidRDefault="00DD4054" w:rsidP="00931B74">
      <w:pPr>
        <w:pStyle w:val="ListParagraph"/>
        <w:numPr>
          <w:ilvl w:val="0"/>
          <w:numId w:val="44"/>
        </w:numPr>
        <w:autoSpaceDE w:val="0"/>
        <w:autoSpaceDN w:val="0"/>
        <w:adjustRightInd w:val="0"/>
        <w:rPr>
          <w:rFonts w:ascii="Cambria Math" w:hAnsi="Cambria Math" w:cs="Courier New"/>
          <w:sz w:val="24"/>
          <w:szCs w:val="24"/>
        </w:rPr>
      </w:pPr>
      <w:r w:rsidRPr="00BA0C84">
        <w:rPr>
          <w:rFonts w:ascii="Cambria Math" w:hAnsi="Cambria Math" w:cs="Courier New"/>
          <w:sz w:val="24"/>
          <w:szCs w:val="24"/>
        </w:rPr>
        <w:t>For your 3-D plot, i</w:t>
      </w:r>
      <w:r w:rsidR="007D25FE" w:rsidRPr="00BA0C84">
        <w:rPr>
          <w:rFonts w:ascii="Cambria Math" w:hAnsi="Cambria Math" w:cs="Courier New"/>
          <w:sz w:val="24"/>
          <w:szCs w:val="24"/>
        </w:rPr>
        <w:t xml:space="preserve">nclude an x-axis label of </w:t>
      </w:r>
      <w:r w:rsidR="00B57A8A" w:rsidRPr="00BA0C84">
        <w:rPr>
          <w:rFonts w:ascii="Cambria Math" w:hAnsi="Cambria Math" w:cs="Courier New"/>
          <w:sz w:val="24"/>
          <w:szCs w:val="24"/>
        </w:rPr>
        <w:t>“x-axis (A/m)”, a y-axis label of “</w:t>
      </w:r>
      <w:r w:rsidR="00882E65" w:rsidRPr="00BA0C84">
        <w:rPr>
          <w:rFonts w:ascii="Cambria Math" w:hAnsi="Cambria Math" w:cs="Courier New"/>
          <w:sz w:val="24"/>
          <w:szCs w:val="24"/>
        </w:rPr>
        <w:t>y</w:t>
      </w:r>
      <w:r w:rsidR="00B57A8A" w:rsidRPr="00BA0C84">
        <w:rPr>
          <w:rFonts w:ascii="Cambria Math" w:hAnsi="Cambria Math" w:cs="Courier New"/>
          <w:sz w:val="24"/>
          <w:szCs w:val="24"/>
        </w:rPr>
        <w:t>-axis (m)”</w:t>
      </w:r>
      <w:r w:rsidR="00882E65" w:rsidRPr="00BA0C84">
        <w:rPr>
          <w:rFonts w:ascii="Cambria Math" w:hAnsi="Cambria Math" w:cs="Courier New"/>
          <w:sz w:val="24"/>
          <w:szCs w:val="24"/>
        </w:rPr>
        <w:t>, a z-axis label of “</w:t>
      </w:r>
      <w:r w:rsidR="00CE67B0" w:rsidRPr="00BA0C84">
        <w:rPr>
          <w:rFonts w:ascii="Cambria Math" w:hAnsi="Cambria Math" w:cs="Courier New"/>
          <w:sz w:val="24"/>
          <w:szCs w:val="24"/>
        </w:rPr>
        <w:t>z</w:t>
      </w:r>
      <w:r w:rsidR="00882E65" w:rsidRPr="00BA0C84">
        <w:rPr>
          <w:rFonts w:ascii="Cambria Math" w:hAnsi="Cambria Math" w:cs="Courier New"/>
          <w:sz w:val="24"/>
          <w:szCs w:val="24"/>
        </w:rPr>
        <w:t>-axis (</w:t>
      </w:r>
      <w:r w:rsidR="00CE67B0" w:rsidRPr="00BA0C84">
        <w:rPr>
          <w:rFonts w:ascii="Cambria Math" w:hAnsi="Cambria Math" w:cs="Courier New"/>
          <w:sz w:val="24"/>
          <w:szCs w:val="24"/>
        </w:rPr>
        <w:t>V</w:t>
      </w:r>
      <w:r w:rsidR="00882E65" w:rsidRPr="00BA0C84">
        <w:rPr>
          <w:rFonts w:ascii="Cambria Math" w:hAnsi="Cambria Math" w:cs="Courier New"/>
          <w:sz w:val="24"/>
          <w:szCs w:val="24"/>
        </w:rPr>
        <w:t>/m)”,</w:t>
      </w:r>
      <w:r w:rsidR="00CE67B0" w:rsidRPr="00BA0C84">
        <w:rPr>
          <w:rFonts w:ascii="Cambria Math" w:hAnsi="Cambria Math" w:cs="Courier New"/>
          <w:sz w:val="24"/>
          <w:szCs w:val="24"/>
        </w:rPr>
        <w:t xml:space="preserve"> a title of “E</w:t>
      </w:r>
      <w:r w:rsidR="00E56796" w:rsidRPr="00BA0C84">
        <w:rPr>
          <w:rFonts w:ascii="Cambria Math" w:hAnsi="Cambria Math" w:cs="Courier New"/>
          <w:sz w:val="24"/>
          <w:szCs w:val="24"/>
        </w:rPr>
        <w:t>lectromagnetic Wave Propagation – Your Name</w:t>
      </w:r>
      <w:r w:rsidR="00CE67B0" w:rsidRPr="00BA0C84">
        <w:rPr>
          <w:rFonts w:ascii="Cambria Math" w:hAnsi="Cambria Math" w:cs="Courier New"/>
          <w:sz w:val="24"/>
          <w:szCs w:val="24"/>
        </w:rPr>
        <w:t>”,</w:t>
      </w:r>
      <w:r w:rsidR="00E56796" w:rsidRPr="00BA0C84">
        <w:rPr>
          <w:rFonts w:ascii="Cambria Math" w:hAnsi="Cambria Math" w:cs="Courier New"/>
          <w:sz w:val="24"/>
          <w:szCs w:val="24"/>
        </w:rPr>
        <w:t xml:space="preserve"> along with a legend</w:t>
      </w:r>
      <w:r w:rsidR="003F0A26" w:rsidRPr="00BA0C84">
        <w:rPr>
          <w:rFonts w:ascii="Cambria Math" w:hAnsi="Cambria Math" w:cs="Courier New"/>
          <w:sz w:val="24"/>
          <w:szCs w:val="24"/>
        </w:rPr>
        <w:t xml:space="preserve"> denoting “Electric Field Intensity” and Magnetic Field Intensity”, as shown below in </w:t>
      </w:r>
      <w:r w:rsidR="003F0A26" w:rsidRPr="00BA0C84">
        <w:rPr>
          <w:rFonts w:ascii="Cambria Math" w:hAnsi="Cambria Math" w:cs="Courier New"/>
          <w:b/>
          <w:bCs/>
          <w:sz w:val="24"/>
          <w:szCs w:val="24"/>
        </w:rPr>
        <w:t xml:space="preserve">Figure </w:t>
      </w:r>
      <w:r w:rsidR="001A4BE6" w:rsidRPr="00BA0C84">
        <w:rPr>
          <w:rFonts w:ascii="Cambria Math" w:hAnsi="Cambria Math" w:cs="Courier New"/>
          <w:b/>
          <w:bCs/>
          <w:sz w:val="24"/>
          <w:szCs w:val="24"/>
        </w:rPr>
        <w:t>2</w:t>
      </w:r>
      <w:r w:rsidR="003F0A26" w:rsidRPr="00BA0C84">
        <w:rPr>
          <w:rFonts w:ascii="Cambria Math" w:hAnsi="Cambria Math" w:cs="Courier New"/>
          <w:sz w:val="24"/>
          <w:szCs w:val="24"/>
        </w:rPr>
        <w:t>.</w:t>
      </w:r>
    </w:p>
    <w:p w14:paraId="580E5CB5" w14:textId="1E0CB789" w:rsidR="00384B29" w:rsidRPr="00890E96" w:rsidRDefault="00FE7259" w:rsidP="00931B74">
      <w:pPr>
        <w:pStyle w:val="ListParagraph"/>
        <w:numPr>
          <w:ilvl w:val="0"/>
          <w:numId w:val="44"/>
        </w:numPr>
        <w:autoSpaceDE w:val="0"/>
        <w:autoSpaceDN w:val="0"/>
        <w:adjustRightInd w:val="0"/>
        <w:rPr>
          <w:rFonts w:ascii="Cambria Math" w:hAnsi="Cambria Math" w:cs="Courier New"/>
          <w:sz w:val="24"/>
          <w:szCs w:val="24"/>
        </w:rPr>
      </w:pPr>
      <w:r w:rsidRPr="00890E96">
        <w:rPr>
          <w:rFonts w:ascii="Cambria Math" w:hAnsi="Cambria Math" w:cs="Arial"/>
          <w:sz w:val="24"/>
          <w:szCs w:val="24"/>
        </w:rPr>
        <w:t>After running the</w:t>
      </w:r>
      <w:r w:rsidR="00D631EE" w:rsidRPr="00890E96">
        <w:rPr>
          <w:rFonts w:ascii="Cambria Math" w:hAnsi="Cambria Math" w:cs="Arial"/>
          <w:sz w:val="24"/>
          <w:szCs w:val="24"/>
        </w:rPr>
        <w:t xml:space="preserve"> above</w:t>
      </w:r>
      <w:r w:rsidRPr="00890E96">
        <w:rPr>
          <w:rFonts w:ascii="Cambria Math" w:hAnsi="Cambria Math" w:cs="Arial"/>
          <w:sz w:val="24"/>
          <w:szCs w:val="24"/>
        </w:rPr>
        <w:t xml:space="preserve"> </w:t>
      </w:r>
      <w:r w:rsidR="00D631EE" w:rsidRPr="00890E96">
        <w:rPr>
          <w:rFonts w:ascii="Cambria Math" w:hAnsi="Cambria Math" w:cs="Arial"/>
          <w:b/>
          <w:bCs/>
          <w:sz w:val="24"/>
          <w:szCs w:val="24"/>
        </w:rPr>
        <w:t>plot3</w:t>
      </w:r>
      <w:r w:rsidR="00D631EE" w:rsidRPr="00890E96">
        <w:rPr>
          <w:rFonts w:ascii="Cambria Math" w:hAnsi="Cambria Math" w:cs="Arial"/>
          <w:sz w:val="24"/>
          <w:szCs w:val="24"/>
        </w:rPr>
        <w:t>() functions, a</w:t>
      </w:r>
      <w:r w:rsidR="009C5B42" w:rsidRPr="00890E96">
        <w:rPr>
          <w:rFonts w:ascii="Cambria Math" w:hAnsi="Cambria Math" w:cs="Arial"/>
          <w:sz w:val="24"/>
          <w:szCs w:val="24"/>
        </w:rPr>
        <w:t xml:space="preserve"> 3-D</w:t>
      </w:r>
      <w:r w:rsidR="00D631EE" w:rsidRPr="00890E96">
        <w:rPr>
          <w:rFonts w:ascii="Cambria Math" w:hAnsi="Cambria Math" w:cs="Arial"/>
          <w:sz w:val="24"/>
          <w:szCs w:val="24"/>
        </w:rPr>
        <w:t xml:space="preserve"> plot window </w:t>
      </w:r>
      <w:r w:rsidR="009C5B42" w:rsidRPr="00890E96">
        <w:rPr>
          <w:rFonts w:ascii="Cambria Math" w:hAnsi="Cambria Math" w:cs="Arial"/>
          <w:sz w:val="24"/>
          <w:szCs w:val="24"/>
        </w:rPr>
        <w:t>opens</w:t>
      </w:r>
      <w:r w:rsidR="00B100BB" w:rsidRPr="00890E96">
        <w:rPr>
          <w:rFonts w:ascii="Cambria Math" w:hAnsi="Cambria Math" w:cs="Arial"/>
          <w:sz w:val="24"/>
          <w:szCs w:val="24"/>
        </w:rPr>
        <w:t xml:space="preserve"> in which some additional </w:t>
      </w:r>
      <w:r w:rsidR="00AF216E" w:rsidRPr="00890E96">
        <w:rPr>
          <w:rFonts w:ascii="Cambria Math" w:hAnsi="Cambria Math" w:cs="Arial"/>
          <w:sz w:val="24"/>
          <w:szCs w:val="24"/>
        </w:rPr>
        <w:t>adjustment</w:t>
      </w:r>
      <w:r w:rsidR="00953BFA" w:rsidRPr="00890E96">
        <w:rPr>
          <w:rFonts w:ascii="Cambria Math" w:hAnsi="Cambria Math" w:cs="Arial"/>
          <w:sz w:val="24"/>
          <w:szCs w:val="24"/>
        </w:rPr>
        <w:t>s and documentation</w:t>
      </w:r>
      <w:r w:rsidR="00B100BB" w:rsidRPr="00890E96">
        <w:rPr>
          <w:rFonts w:ascii="Cambria Math" w:hAnsi="Cambria Math" w:cs="Arial"/>
          <w:sz w:val="24"/>
          <w:szCs w:val="24"/>
        </w:rPr>
        <w:t xml:space="preserve"> to be added.</w:t>
      </w:r>
      <w:r w:rsidR="00A53812" w:rsidRPr="00890E96">
        <w:rPr>
          <w:rFonts w:ascii="Cambria Math" w:hAnsi="Cambria Math" w:cs="Arial"/>
          <w:sz w:val="24"/>
          <w:szCs w:val="24"/>
        </w:rPr>
        <w:t xml:space="preserve"> </w:t>
      </w:r>
      <w:r w:rsidR="00953BFA" w:rsidRPr="00890E96">
        <w:rPr>
          <w:rFonts w:ascii="Cambria Math" w:hAnsi="Cambria Math" w:cs="Arial"/>
          <w:sz w:val="24"/>
          <w:szCs w:val="24"/>
        </w:rPr>
        <w:t xml:space="preserve">First move the legend onto the </w:t>
      </w:r>
      <w:r w:rsidR="00A1178E" w:rsidRPr="00890E96">
        <w:rPr>
          <w:rFonts w:ascii="Cambria Math" w:hAnsi="Cambria Math" w:cs="Arial"/>
          <w:sz w:val="24"/>
          <w:szCs w:val="24"/>
        </w:rPr>
        <w:t xml:space="preserve">3-D plot surface. Next, </w:t>
      </w:r>
      <w:r w:rsidR="003D1D96" w:rsidRPr="00890E96">
        <w:rPr>
          <w:rFonts w:ascii="Cambria Math" w:hAnsi="Cambria Math" w:cs="Arial"/>
          <w:sz w:val="24"/>
          <w:szCs w:val="24"/>
        </w:rPr>
        <w:t xml:space="preserve">from the </w:t>
      </w:r>
      <w:r w:rsidR="000502BC" w:rsidRPr="00890E96">
        <w:rPr>
          <w:rFonts w:ascii="Cambria Math" w:hAnsi="Cambria Math" w:cs="Arial"/>
          <w:sz w:val="24"/>
          <w:szCs w:val="24"/>
        </w:rPr>
        <w:t xml:space="preserve">pull-down menus </w:t>
      </w:r>
      <w:r w:rsidR="00D76933" w:rsidRPr="00890E96">
        <w:rPr>
          <w:rFonts w:ascii="Cambria Math" w:hAnsi="Cambria Math" w:cs="Arial"/>
          <w:sz w:val="24"/>
          <w:szCs w:val="24"/>
        </w:rPr>
        <w:t>in the upper right-hand corner</w:t>
      </w:r>
      <w:r w:rsidR="00A1178E" w:rsidRPr="00890E96">
        <w:rPr>
          <w:rFonts w:ascii="Cambria Math" w:hAnsi="Cambria Math" w:cs="Arial"/>
          <w:sz w:val="24"/>
          <w:szCs w:val="24"/>
        </w:rPr>
        <w:t xml:space="preserve"> of the plot window</w:t>
      </w:r>
      <w:r w:rsidR="000502BC" w:rsidRPr="00890E96">
        <w:rPr>
          <w:rFonts w:ascii="Cambria Math" w:hAnsi="Cambria Math" w:cs="Arial"/>
          <w:sz w:val="24"/>
          <w:szCs w:val="24"/>
        </w:rPr>
        <w:t>,</w:t>
      </w:r>
      <w:r w:rsidR="002E7B80" w:rsidRPr="00890E96">
        <w:rPr>
          <w:rFonts w:ascii="Cambria Math" w:hAnsi="Cambria Math" w:cs="Arial"/>
          <w:sz w:val="24"/>
          <w:szCs w:val="24"/>
        </w:rPr>
        <w:t xml:space="preserve"> place an arrow at the start at the point (0, 0, 0), parallel to the y-axis with the arrow pointing in the direction of increasing distance along the y-axis</w:t>
      </w:r>
      <w:r w:rsidR="009A2B6A" w:rsidRPr="00890E96">
        <w:rPr>
          <w:rFonts w:ascii="Cambria Math" w:hAnsi="Cambria Math" w:cs="Arial"/>
          <w:sz w:val="24"/>
          <w:szCs w:val="24"/>
        </w:rPr>
        <w:t>,</w:t>
      </w:r>
      <w:r w:rsidR="002E7B80" w:rsidRPr="00890E96">
        <w:rPr>
          <w:rFonts w:ascii="Cambria Math" w:hAnsi="Cambria Math" w:cs="Arial"/>
          <w:sz w:val="24"/>
          <w:szCs w:val="24"/>
        </w:rPr>
        <w:t xml:space="preserve"> b</w:t>
      </w:r>
      <w:r w:rsidR="004A5643" w:rsidRPr="00890E96">
        <w:rPr>
          <w:rFonts w:ascii="Cambria Math" w:hAnsi="Cambria Math" w:cs="Arial"/>
          <w:sz w:val="24"/>
          <w:szCs w:val="24"/>
        </w:rPr>
        <w:t xml:space="preserve">y means of </w:t>
      </w:r>
      <w:r w:rsidR="004A5643" w:rsidRPr="00890E96">
        <w:rPr>
          <w:rFonts w:ascii="Cambria Math" w:hAnsi="Cambria Math" w:cs="Arial"/>
          <w:b/>
          <w:bCs/>
          <w:sz w:val="24"/>
          <w:szCs w:val="24"/>
        </w:rPr>
        <w:t>Insert</w:t>
      </w:r>
      <w:r w:rsidR="004A5643" w:rsidRPr="00890E96">
        <w:rPr>
          <w:rFonts w:ascii="Cambria Math" w:hAnsi="Cambria Math" w:cs="Arial"/>
          <w:sz w:val="24"/>
          <w:szCs w:val="24"/>
        </w:rPr>
        <w:t xml:space="preserve"> </w:t>
      </w:r>
      <w:r w:rsidR="004A5643" w:rsidRPr="00890E96">
        <w:rPr>
          <w:sz w:val="24"/>
          <w:szCs w:val="24"/>
        </w:rPr>
        <w:sym w:font="Wingdings" w:char="F0E0"/>
      </w:r>
      <w:r w:rsidR="004A5643" w:rsidRPr="00890E96">
        <w:rPr>
          <w:rFonts w:ascii="Cambria Math" w:hAnsi="Cambria Math" w:cs="Arial"/>
          <w:sz w:val="24"/>
          <w:szCs w:val="24"/>
        </w:rPr>
        <w:t xml:space="preserve"> </w:t>
      </w:r>
      <w:r w:rsidR="004A5643" w:rsidRPr="00890E96">
        <w:rPr>
          <w:rFonts w:ascii="Cambria Math" w:hAnsi="Cambria Math" w:cs="Arial"/>
          <w:b/>
          <w:bCs/>
          <w:sz w:val="24"/>
          <w:szCs w:val="24"/>
        </w:rPr>
        <w:t>Arrow</w:t>
      </w:r>
      <w:r w:rsidR="009A2B6A" w:rsidRPr="00890E96">
        <w:rPr>
          <w:rFonts w:ascii="Cambria Math" w:hAnsi="Cambria Math" w:cs="Arial"/>
          <w:sz w:val="24"/>
          <w:szCs w:val="24"/>
        </w:rPr>
        <w:t>.</w:t>
      </w:r>
      <w:r w:rsidR="004A5643" w:rsidRPr="00890E96">
        <w:rPr>
          <w:rFonts w:ascii="Cambria Math" w:hAnsi="Cambria Math" w:cs="Arial"/>
          <w:sz w:val="24"/>
          <w:szCs w:val="24"/>
        </w:rPr>
        <w:t xml:space="preserve"> </w:t>
      </w:r>
      <w:r w:rsidR="00384B29" w:rsidRPr="00890E96">
        <w:rPr>
          <w:rFonts w:ascii="Cambria Math" w:hAnsi="Cambria Math" w:cs="Arial"/>
          <w:sz w:val="24"/>
          <w:szCs w:val="24"/>
        </w:rPr>
        <w:t xml:space="preserve">Also include a text box, by means of </w:t>
      </w:r>
      <w:r w:rsidR="00384B29" w:rsidRPr="00890E96">
        <w:rPr>
          <w:rFonts w:ascii="Cambria Math" w:hAnsi="Cambria Math" w:cs="Arial"/>
          <w:b/>
          <w:bCs/>
          <w:sz w:val="24"/>
          <w:szCs w:val="24"/>
        </w:rPr>
        <w:t>Insert</w:t>
      </w:r>
      <w:r w:rsidR="00384B29" w:rsidRPr="00890E96">
        <w:rPr>
          <w:rFonts w:ascii="Cambria Math" w:hAnsi="Cambria Math" w:cs="Arial"/>
          <w:sz w:val="24"/>
          <w:szCs w:val="24"/>
        </w:rPr>
        <w:t xml:space="preserve"> </w:t>
      </w:r>
      <w:r w:rsidR="00384B29" w:rsidRPr="00890E96">
        <w:rPr>
          <w:sz w:val="24"/>
          <w:szCs w:val="24"/>
        </w:rPr>
        <w:sym w:font="Wingdings" w:char="F0E0"/>
      </w:r>
      <w:r w:rsidR="00384B29" w:rsidRPr="00890E96">
        <w:rPr>
          <w:rFonts w:ascii="Cambria Math" w:hAnsi="Cambria Math" w:cs="Arial"/>
          <w:sz w:val="24"/>
          <w:szCs w:val="24"/>
        </w:rPr>
        <w:t xml:space="preserve"> </w:t>
      </w:r>
      <w:proofErr w:type="spellStart"/>
      <w:r w:rsidR="00A6336E" w:rsidRPr="00890E96">
        <w:rPr>
          <w:rFonts w:ascii="Cambria Math" w:hAnsi="Cambria Math" w:cs="Arial"/>
          <w:b/>
          <w:bCs/>
          <w:sz w:val="24"/>
          <w:szCs w:val="24"/>
        </w:rPr>
        <w:t>TextBox</w:t>
      </w:r>
      <w:proofErr w:type="spellEnd"/>
      <w:r w:rsidR="00A6336E" w:rsidRPr="00890E96">
        <w:rPr>
          <w:rFonts w:ascii="Cambria Math" w:hAnsi="Cambria Math" w:cs="Arial"/>
          <w:sz w:val="24"/>
          <w:szCs w:val="24"/>
        </w:rPr>
        <w:t>, including the label “Direction of Propagation”</w:t>
      </w:r>
      <w:r w:rsidR="008B424A" w:rsidRPr="00890E96">
        <w:rPr>
          <w:rFonts w:ascii="Cambria Math" w:hAnsi="Cambria Math" w:cs="Arial"/>
          <w:sz w:val="24"/>
          <w:szCs w:val="24"/>
        </w:rPr>
        <w:t xml:space="preserve"> near the end of the place</w:t>
      </w:r>
      <w:r w:rsidR="00AF1D4D" w:rsidRPr="00890E96">
        <w:rPr>
          <w:rFonts w:ascii="Cambria Math" w:hAnsi="Cambria Math" w:cs="Arial"/>
          <w:sz w:val="24"/>
          <w:szCs w:val="24"/>
        </w:rPr>
        <w:t>d</w:t>
      </w:r>
      <w:r w:rsidR="008B424A" w:rsidRPr="00890E96">
        <w:rPr>
          <w:rFonts w:ascii="Cambria Math" w:hAnsi="Cambria Math" w:cs="Arial"/>
          <w:sz w:val="24"/>
          <w:szCs w:val="24"/>
        </w:rPr>
        <w:t xml:space="preserve"> arrow</w:t>
      </w:r>
      <w:r w:rsidR="007942C7" w:rsidRPr="00890E96">
        <w:rPr>
          <w:rFonts w:ascii="Cambria Math" w:hAnsi="Cambria Math" w:cs="Arial"/>
          <w:sz w:val="24"/>
          <w:szCs w:val="24"/>
        </w:rPr>
        <w:t>.</w:t>
      </w:r>
      <w:r w:rsidR="00163532" w:rsidRPr="00890E96">
        <w:rPr>
          <w:rFonts w:ascii="Cambria Math" w:hAnsi="Cambria Math" w:cs="Arial"/>
          <w:sz w:val="24"/>
          <w:szCs w:val="24"/>
        </w:rPr>
        <w:t xml:space="preserve"> For the text box, choose an edge color of </w:t>
      </w:r>
      <w:r w:rsidR="00966B79" w:rsidRPr="00890E96">
        <w:rPr>
          <w:rFonts w:ascii="Cambria Math" w:hAnsi="Cambria Math" w:cs="Arial"/>
          <w:sz w:val="24"/>
          <w:szCs w:val="24"/>
        </w:rPr>
        <w:t>clear to remove the box, as illustrated in</w:t>
      </w:r>
      <w:r w:rsidR="007C7CDF" w:rsidRPr="00890E96">
        <w:rPr>
          <w:rFonts w:ascii="Cambria Math" w:hAnsi="Cambria Math" w:cs="Arial"/>
          <w:sz w:val="24"/>
          <w:szCs w:val="24"/>
        </w:rPr>
        <w:t xml:space="preserve"> the </w:t>
      </w:r>
      <w:r w:rsidR="00966B79" w:rsidRPr="00890E96">
        <w:rPr>
          <w:rFonts w:ascii="Cambria Math" w:hAnsi="Cambria Math" w:cs="Arial"/>
          <w:b/>
          <w:bCs/>
          <w:sz w:val="24"/>
          <w:szCs w:val="24"/>
        </w:rPr>
        <w:t xml:space="preserve">Figure </w:t>
      </w:r>
      <w:r w:rsidR="00966B79" w:rsidRPr="00890E96">
        <w:rPr>
          <w:rFonts w:ascii="Cambria Math" w:hAnsi="Cambria Math" w:cs="Arial"/>
          <w:sz w:val="24"/>
          <w:szCs w:val="24"/>
        </w:rPr>
        <w:t>below.</w:t>
      </w:r>
      <w:r w:rsidR="00A9090C" w:rsidRPr="00890E96">
        <w:rPr>
          <w:rFonts w:ascii="Cambria Math" w:hAnsi="Cambria Math" w:cs="Arial"/>
          <w:sz w:val="24"/>
          <w:szCs w:val="24"/>
        </w:rPr>
        <w:t xml:space="preserve"> Then </w:t>
      </w:r>
      <w:r w:rsidR="00940ADB" w:rsidRPr="00890E96">
        <w:rPr>
          <w:rFonts w:ascii="Cambria Math" w:hAnsi="Cambria Math" w:cs="Arial"/>
          <w:sz w:val="24"/>
          <w:szCs w:val="24"/>
        </w:rPr>
        <w:t xml:space="preserve">from the </w:t>
      </w:r>
      <w:r w:rsidR="00940ADB" w:rsidRPr="00890E96">
        <w:rPr>
          <w:rFonts w:ascii="Cambria Math" w:hAnsi="Cambria Math" w:cs="Arial"/>
          <w:b/>
          <w:bCs/>
          <w:sz w:val="24"/>
          <w:szCs w:val="24"/>
        </w:rPr>
        <w:t>Insert</w:t>
      </w:r>
      <w:r w:rsidR="00940ADB" w:rsidRPr="00890E96">
        <w:rPr>
          <w:rFonts w:ascii="Cambria Math" w:hAnsi="Cambria Math" w:cs="Arial"/>
          <w:sz w:val="24"/>
          <w:szCs w:val="24"/>
        </w:rPr>
        <w:t xml:space="preserve"> pull-down menu, </w:t>
      </w:r>
      <w:r w:rsidR="00A9090C" w:rsidRPr="00890E96">
        <w:rPr>
          <w:rFonts w:ascii="Cambria Math" w:hAnsi="Cambria Math" w:cs="Arial"/>
          <w:sz w:val="24"/>
          <w:szCs w:val="24"/>
        </w:rPr>
        <w:t xml:space="preserve">add a </w:t>
      </w:r>
      <w:r w:rsidR="00C33E30" w:rsidRPr="00890E96">
        <w:rPr>
          <w:rFonts w:ascii="Cambria Math" w:hAnsi="Cambria Math" w:cs="Arial"/>
          <w:b/>
          <w:bCs/>
          <w:sz w:val="24"/>
          <w:szCs w:val="24"/>
        </w:rPr>
        <w:t>L</w:t>
      </w:r>
      <w:r w:rsidR="00A9090C" w:rsidRPr="00890E96">
        <w:rPr>
          <w:rFonts w:ascii="Cambria Math" w:hAnsi="Cambria Math" w:cs="Arial"/>
          <w:b/>
          <w:bCs/>
          <w:sz w:val="24"/>
          <w:szCs w:val="24"/>
        </w:rPr>
        <w:t>ine</w:t>
      </w:r>
      <w:r w:rsidR="00A9090C" w:rsidRPr="00890E96">
        <w:rPr>
          <w:rFonts w:ascii="Cambria Math" w:hAnsi="Cambria Math" w:cs="Arial"/>
          <w:sz w:val="24"/>
          <w:szCs w:val="24"/>
        </w:rPr>
        <w:t xml:space="preserve">, </w:t>
      </w:r>
      <w:r w:rsidR="00C33E30" w:rsidRPr="00890E96">
        <w:rPr>
          <w:rFonts w:ascii="Cambria Math" w:hAnsi="Cambria Math" w:cs="Arial"/>
          <w:b/>
          <w:bCs/>
          <w:sz w:val="24"/>
          <w:szCs w:val="24"/>
        </w:rPr>
        <w:t>D</w:t>
      </w:r>
      <w:r w:rsidR="00A9090C" w:rsidRPr="00890E96">
        <w:rPr>
          <w:rFonts w:ascii="Cambria Math" w:hAnsi="Cambria Math" w:cs="Arial"/>
          <w:b/>
          <w:bCs/>
          <w:sz w:val="24"/>
          <w:szCs w:val="24"/>
        </w:rPr>
        <w:t>oub</w:t>
      </w:r>
      <w:r w:rsidR="00940ADB" w:rsidRPr="00890E96">
        <w:rPr>
          <w:rFonts w:ascii="Cambria Math" w:hAnsi="Cambria Math" w:cs="Arial"/>
          <w:b/>
          <w:bCs/>
          <w:sz w:val="24"/>
          <w:szCs w:val="24"/>
        </w:rPr>
        <w:t xml:space="preserve">le </w:t>
      </w:r>
      <w:r w:rsidR="00C33E30" w:rsidRPr="00890E96">
        <w:rPr>
          <w:rFonts w:ascii="Cambria Math" w:hAnsi="Cambria Math" w:cs="Arial"/>
          <w:b/>
          <w:bCs/>
          <w:sz w:val="24"/>
          <w:szCs w:val="24"/>
        </w:rPr>
        <w:t>A</w:t>
      </w:r>
      <w:r w:rsidR="00940ADB" w:rsidRPr="00890E96">
        <w:rPr>
          <w:rFonts w:ascii="Cambria Math" w:hAnsi="Cambria Math" w:cs="Arial"/>
          <w:b/>
          <w:bCs/>
          <w:sz w:val="24"/>
          <w:szCs w:val="24"/>
        </w:rPr>
        <w:t>rro</w:t>
      </w:r>
      <w:r w:rsidR="00C33E30" w:rsidRPr="00890E96">
        <w:rPr>
          <w:rFonts w:ascii="Cambria Math" w:hAnsi="Cambria Math" w:cs="Arial"/>
          <w:b/>
          <w:bCs/>
          <w:sz w:val="24"/>
          <w:szCs w:val="24"/>
        </w:rPr>
        <w:t>w</w:t>
      </w:r>
      <w:r w:rsidR="00C33E30" w:rsidRPr="00890E96">
        <w:rPr>
          <w:rFonts w:ascii="Cambria Math" w:hAnsi="Cambria Math" w:cs="Arial"/>
          <w:sz w:val="24"/>
          <w:szCs w:val="24"/>
        </w:rPr>
        <w:t xml:space="preserve">, and </w:t>
      </w:r>
      <w:proofErr w:type="spellStart"/>
      <w:r w:rsidR="00C33E30" w:rsidRPr="00890E96">
        <w:rPr>
          <w:rFonts w:ascii="Cambria Math" w:hAnsi="Cambria Math" w:cs="Arial"/>
          <w:b/>
          <w:bCs/>
          <w:sz w:val="24"/>
          <w:szCs w:val="24"/>
        </w:rPr>
        <w:t>TextBox</w:t>
      </w:r>
      <w:proofErr w:type="spellEnd"/>
      <w:r w:rsidR="00FB5FDC" w:rsidRPr="00890E96">
        <w:rPr>
          <w:rFonts w:ascii="Cambria Math" w:hAnsi="Cambria Math" w:cs="Arial"/>
          <w:sz w:val="24"/>
          <w:szCs w:val="24"/>
        </w:rPr>
        <w:t xml:space="preserve"> including the </w:t>
      </w:r>
      <w:r w:rsidR="00113B7E" w:rsidRPr="00890E96">
        <w:rPr>
          <w:rFonts w:ascii="Cambria Math" w:hAnsi="Cambria Math" w:cs="Arial"/>
          <w:sz w:val="24"/>
          <w:szCs w:val="24"/>
        </w:rPr>
        <w:t>word “Wavelength”</w:t>
      </w:r>
      <w:r w:rsidR="00FB5FDC" w:rsidRPr="00890E96">
        <w:rPr>
          <w:rFonts w:ascii="Cambria Math" w:hAnsi="Cambria Math" w:cs="Arial"/>
          <w:sz w:val="24"/>
          <w:szCs w:val="24"/>
        </w:rPr>
        <w:t xml:space="preserve"> indicating</w:t>
      </w:r>
      <w:r w:rsidR="009A226D" w:rsidRPr="00890E96">
        <w:rPr>
          <w:rFonts w:ascii="Cambria Math" w:hAnsi="Cambria Math" w:cs="Arial"/>
          <w:sz w:val="24"/>
          <w:szCs w:val="24"/>
        </w:rPr>
        <w:t xml:space="preserve"> </w:t>
      </w:r>
      <w:r w:rsidR="00113B7E" w:rsidRPr="00890E96">
        <w:rPr>
          <w:rFonts w:ascii="Cambria Math" w:hAnsi="Cambria Math" w:cs="Arial"/>
          <w:sz w:val="24"/>
          <w:szCs w:val="24"/>
        </w:rPr>
        <w:t xml:space="preserve">the wavelength of the traveling EM wave, as shown below. </w:t>
      </w:r>
      <w:r w:rsidR="009A226D" w:rsidRPr="00890E96">
        <w:rPr>
          <w:rFonts w:ascii="Cambria Math" w:hAnsi="Cambria Math" w:cs="Arial"/>
          <w:color w:val="FF0000"/>
          <w:sz w:val="24"/>
          <w:szCs w:val="24"/>
        </w:rPr>
        <w:t xml:space="preserve">Replace the figure below with your version. </w:t>
      </w:r>
      <w:r w:rsidR="009A226D" w:rsidRPr="00890E96">
        <w:rPr>
          <w:rFonts w:ascii="Cambria Math" w:hAnsi="Cambria Math" w:cs="Arial"/>
          <w:sz w:val="24"/>
          <w:szCs w:val="24"/>
        </w:rPr>
        <w:t>(</w:t>
      </w:r>
      <w:r w:rsidR="00A83AC4" w:rsidRPr="00890E96">
        <w:rPr>
          <w:rFonts w:ascii="Cambria Math" w:hAnsi="Cambria Math" w:cs="Arial"/>
          <w:sz w:val="24"/>
          <w:szCs w:val="24"/>
        </w:rPr>
        <w:t>10</w:t>
      </w:r>
      <w:r w:rsidR="009A226D" w:rsidRPr="00890E96">
        <w:rPr>
          <w:rFonts w:ascii="Cambria Math" w:hAnsi="Cambria Math" w:cs="Arial"/>
          <w:sz w:val="24"/>
          <w:szCs w:val="24"/>
        </w:rPr>
        <w:t xml:space="preserve"> points</w:t>
      </w:r>
      <w:r w:rsidR="004F2727">
        <w:rPr>
          <w:rFonts w:ascii="Cambria Math" w:hAnsi="Cambria Math" w:cs="Arial"/>
          <w:sz w:val="24"/>
          <w:szCs w:val="24"/>
        </w:rPr>
        <w:t>.</w:t>
      </w:r>
      <w:r w:rsidR="009A226D" w:rsidRPr="00890E96">
        <w:rPr>
          <w:rFonts w:ascii="Cambria Math" w:hAnsi="Cambria Math" w:cs="Arial"/>
          <w:sz w:val="24"/>
          <w:szCs w:val="24"/>
        </w:rPr>
        <w:t>)</w:t>
      </w:r>
    </w:p>
    <w:p w14:paraId="4F4736B9" w14:textId="26E3467C" w:rsidR="005F0BFA" w:rsidRDefault="0079470B" w:rsidP="00AF1237">
      <w:pPr>
        <w:autoSpaceDE w:val="0"/>
        <w:autoSpaceDN w:val="0"/>
        <w:adjustRightInd w:val="0"/>
        <w:rPr>
          <w:rFonts w:ascii="Courier New" w:hAnsi="Courier New" w:cs="Courier New"/>
          <w:color w:val="000000"/>
        </w:rPr>
      </w:pPr>
      <w:r>
        <w:rPr>
          <w:noProof/>
        </w:rPr>
        <w:lastRenderedPageBreak/>
        <w:drawing>
          <wp:inline distT="0" distB="0" distL="0" distR="0" wp14:anchorId="7813D47E" wp14:editId="27BE27FE">
            <wp:extent cx="5518251" cy="409067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5518251" cy="4090670"/>
                    </a:xfrm>
                    <a:prstGeom prst="rect">
                      <a:avLst/>
                    </a:prstGeom>
                  </pic:spPr>
                </pic:pic>
              </a:graphicData>
            </a:graphic>
          </wp:inline>
        </w:drawing>
      </w:r>
    </w:p>
    <w:p w14:paraId="4BCD16BE" w14:textId="3EEC443F" w:rsidR="001C697A" w:rsidRPr="00F33671" w:rsidRDefault="00265202" w:rsidP="001C697A">
      <w:pPr>
        <w:autoSpaceDE w:val="0"/>
        <w:autoSpaceDN w:val="0"/>
        <w:adjustRightInd w:val="0"/>
        <w:ind w:firstLine="360"/>
        <w:rPr>
          <w:rFonts w:ascii="Cambria Math" w:hAnsi="Cambria Math" w:cs="Arial"/>
        </w:rPr>
      </w:pPr>
      <w:r w:rsidRPr="001C697A">
        <w:rPr>
          <w:b/>
          <w:bCs/>
          <w:noProof/>
        </w:rPr>
        <w:t xml:space="preserve">Figure </w:t>
      </w:r>
      <w:r w:rsidR="001C697A">
        <w:rPr>
          <w:b/>
          <w:bCs/>
          <w:noProof/>
        </w:rPr>
        <w:t>2</w:t>
      </w:r>
      <w:r>
        <w:rPr>
          <w:noProof/>
        </w:rPr>
        <w:t xml:space="preserve">: </w:t>
      </w:r>
      <w:r w:rsidR="00F47EB6">
        <w:rPr>
          <w:rFonts w:ascii="Cambria Math" w:hAnsi="Cambria Math" w:cs="Arial"/>
        </w:rPr>
        <w:t>Transverse Electromagnetic Wave</w:t>
      </w:r>
      <w:r w:rsidR="00E83E6F">
        <w:rPr>
          <w:rFonts w:ascii="Cambria Math" w:hAnsi="Cambria Math" w:cs="Arial"/>
        </w:rPr>
        <w:t xml:space="preserve"> Propagation</w:t>
      </w:r>
      <w:r w:rsidR="00F47EB6">
        <w:rPr>
          <w:rFonts w:ascii="Cambria Math" w:hAnsi="Cambria Math" w:cs="Arial"/>
        </w:rPr>
        <w:t>.</w:t>
      </w:r>
    </w:p>
    <w:p w14:paraId="15EE5416" w14:textId="3D19DB79" w:rsidR="001C697A" w:rsidRPr="00F33671" w:rsidRDefault="001C697A" w:rsidP="001C697A">
      <w:pPr>
        <w:autoSpaceDE w:val="0"/>
        <w:autoSpaceDN w:val="0"/>
        <w:adjustRightInd w:val="0"/>
        <w:ind w:firstLine="360"/>
        <w:rPr>
          <w:rFonts w:ascii="Cambria Math" w:hAnsi="Cambria Math" w:cs="Arial"/>
        </w:rPr>
      </w:pPr>
    </w:p>
    <w:p w14:paraId="707CFAF9" w14:textId="6F61EE21" w:rsidR="00DE4A22" w:rsidRDefault="00DE4A22" w:rsidP="00AF1237">
      <w:pPr>
        <w:autoSpaceDE w:val="0"/>
        <w:autoSpaceDN w:val="0"/>
        <w:adjustRightInd w:val="0"/>
        <w:rPr>
          <w:rFonts w:ascii="Courier New" w:hAnsi="Courier New" w:cs="Courier New"/>
          <w:color w:val="000000"/>
        </w:rPr>
      </w:pPr>
    </w:p>
    <w:p w14:paraId="1AF9480D" w14:textId="77777777" w:rsidR="00A15A6E" w:rsidRDefault="00A15A6E" w:rsidP="00AF1237">
      <w:pPr>
        <w:autoSpaceDE w:val="0"/>
        <w:autoSpaceDN w:val="0"/>
        <w:adjustRightInd w:val="0"/>
        <w:rPr>
          <w:rFonts w:ascii="Courier New" w:hAnsi="Courier New" w:cs="Courier New"/>
          <w:color w:val="000000"/>
        </w:rPr>
      </w:pPr>
    </w:p>
    <w:p w14:paraId="7E80DEF3" w14:textId="1B680288" w:rsidR="000234D2" w:rsidRDefault="000234D2" w:rsidP="000234D2">
      <w:pPr>
        <w:rPr>
          <w:rFonts w:ascii="Cambria Math" w:hAnsi="Cambria Math" w:cs="Arial"/>
        </w:rPr>
      </w:pPr>
      <w:r w:rsidRPr="00F33671">
        <w:rPr>
          <w:rFonts w:ascii="Cambria Math" w:hAnsi="Cambria Math" w:cs="Arial"/>
          <w:b/>
          <w:u w:val="single"/>
        </w:rPr>
        <w:t xml:space="preserve">MATLAB </w:t>
      </w:r>
      <w:r w:rsidR="004D358D">
        <w:rPr>
          <w:rFonts w:ascii="Cambria Math" w:hAnsi="Cambria Math" w:cs="Arial"/>
          <w:b/>
          <w:u w:val="single"/>
        </w:rPr>
        <w:t>Review</w:t>
      </w:r>
      <w:r w:rsidRPr="00F33671">
        <w:rPr>
          <w:rFonts w:ascii="Cambria Math" w:hAnsi="Cambria Math" w:cs="Arial"/>
          <w:b/>
          <w:u w:val="single"/>
        </w:rPr>
        <w:t xml:space="preserve"> Lab Grading Rubric:</w:t>
      </w:r>
      <w:r w:rsidRPr="00F33671">
        <w:rPr>
          <w:rFonts w:ascii="Cambria Math" w:hAnsi="Cambria Math" w:cs="Arial"/>
        </w:rPr>
        <w:t xml:space="preserve"> For </w:t>
      </w:r>
      <w:r w:rsidR="00E609E9">
        <w:rPr>
          <w:rFonts w:ascii="Cambria Math" w:hAnsi="Cambria Math" w:cs="Arial"/>
        </w:rPr>
        <w:t xml:space="preserve">your </w:t>
      </w:r>
      <w:r w:rsidR="00683931">
        <w:rPr>
          <w:rFonts w:ascii="Cambria Math" w:hAnsi="Cambria Math" w:cs="Arial"/>
        </w:rPr>
        <w:t xml:space="preserve">lab </w:t>
      </w:r>
      <w:r w:rsidR="00E609E9">
        <w:rPr>
          <w:rFonts w:ascii="Cambria Math" w:hAnsi="Cambria Math" w:cs="Arial"/>
        </w:rPr>
        <w:t>submission</w:t>
      </w:r>
      <w:r w:rsidR="00AD15C7">
        <w:rPr>
          <w:rFonts w:ascii="Cambria Math" w:hAnsi="Cambria Math" w:cs="Arial"/>
        </w:rPr>
        <w:t>,</w:t>
      </w:r>
      <w:r w:rsidRPr="00F33671">
        <w:rPr>
          <w:rFonts w:ascii="Cambria Math" w:hAnsi="Cambria Math" w:cs="Arial"/>
        </w:rPr>
        <w:t xml:space="preserve"> add </w:t>
      </w:r>
      <w:r w:rsidR="004C6CA7">
        <w:rPr>
          <w:rFonts w:ascii="Cambria Math" w:hAnsi="Cambria Math" w:cs="Arial"/>
        </w:rPr>
        <w:t xml:space="preserve">a cover page with your name, class and lab title along </w:t>
      </w:r>
      <w:r w:rsidRPr="00F33671">
        <w:rPr>
          <w:rFonts w:ascii="Cambria Math" w:hAnsi="Cambria Math" w:cs="Arial"/>
        </w:rPr>
        <w:t xml:space="preserve">your results </w:t>
      </w:r>
      <w:r w:rsidR="00B5537E">
        <w:rPr>
          <w:rFonts w:ascii="Cambria Math" w:hAnsi="Cambria Math" w:cs="Arial"/>
        </w:rPr>
        <w:t>included in</w:t>
      </w:r>
      <w:r w:rsidRPr="00F33671">
        <w:rPr>
          <w:rFonts w:ascii="Cambria Math" w:hAnsi="Cambria Math" w:cs="Arial"/>
        </w:rPr>
        <w:t xml:space="preserve"> the existing procedure, submitting the result</w:t>
      </w:r>
      <w:r w:rsidR="00B5537E">
        <w:rPr>
          <w:rFonts w:ascii="Cambria Math" w:hAnsi="Cambria Math" w:cs="Arial"/>
        </w:rPr>
        <w:t>ing document</w:t>
      </w:r>
      <w:r w:rsidRPr="00F33671">
        <w:rPr>
          <w:rFonts w:ascii="Cambria Math" w:hAnsi="Cambria Math" w:cs="Arial"/>
        </w:rPr>
        <w:t>. Points for each part of the lab are summarized in the following table.</w:t>
      </w:r>
    </w:p>
    <w:tbl>
      <w:tblPr>
        <w:tblStyle w:val="TableGrid"/>
        <w:tblW w:w="0" w:type="auto"/>
        <w:tblLook w:val="04A0" w:firstRow="1" w:lastRow="0" w:firstColumn="1" w:lastColumn="0" w:noHBand="0" w:noVBand="1"/>
      </w:tblPr>
      <w:tblGrid>
        <w:gridCol w:w="8185"/>
        <w:gridCol w:w="1165"/>
      </w:tblGrid>
      <w:tr w:rsidR="007E7E46" w:rsidRPr="00F33671" w14:paraId="7F46A8E5" w14:textId="77777777" w:rsidTr="000709DC">
        <w:tc>
          <w:tcPr>
            <w:tcW w:w="8185" w:type="dxa"/>
          </w:tcPr>
          <w:p w14:paraId="5119CE20" w14:textId="77777777" w:rsidR="007E7E46" w:rsidRPr="00F33671" w:rsidRDefault="007E7E46" w:rsidP="000709DC">
            <w:pPr>
              <w:jc w:val="center"/>
              <w:rPr>
                <w:rFonts w:ascii="Cambria Math" w:hAnsi="Cambria Math" w:cs="Arial"/>
                <w:b/>
              </w:rPr>
            </w:pPr>
            <w:r w:rsidRPr="00F33671">
              <w:rPr>
                <w:rFonts w:ascii="Cambria Math" w:hAnsi="Cambria Math" w:cs="Arial"/>
                <w:b/>
              </w:rPr>
              <w:t>Lab Items</w:t>
            </w:r>
          </w:p>
        </w:tc>
        <w:tc>
          <w:tcPr>
            <w:tcW w:w="1165" w:type="dxa"/>
          </w:tcPr>
          <w:p w14:paraId="66059589" w14:textId="77777777" w:rsidR="007E7E46" w:rsidRPr="00F33671" w:rsidRDefault="007E7E46" w:rsidP="000709DC">
            <w:pPr>
              <w:jc w:val="center"/>
              <w:rPr>
                <w:rFonts w:ascii="Cambria Math" w:hAnsi="Cambria Math" w:cs="Arial"/>
                <w:b/>
              </w:rPr>
            </w:pPr>
            <w:r w:rsidRPr="00F33671">
              <w:rPr>
                <w:rFonts w:ascii="Cambria Math" w:hAnsi="Cambria Math" w:cs="Arial"/>
                <w:b/>
              </w:rPr>
              <w:t>Points</w:t>
            </w:r>
          </w:p>
        </w:tc>
      </w:tr>
      <w:tr w:rsidR="007E7E46" w:rsidRPr="00F33671" w14:paraId="7482A021" w14:textId="77777777" w:rsidTr="000709DC">
        <w:tc>
          <w:tcPr>
            <w:tcW w:w="8185" w:type="dxa"/>
          </w:tcPr>
          <w:p w14:paraId="54CA4A42" w14:textId="77777777" w:rsidR="007E7E46" w:rsidRPr="00F33671" w:rsidRDefault="007E7E46" w:rsidP="000709DC">
            <w:pPr>
              <w:rPr>
                <w:rFonts w:ascii="Cambria Math" w:hAnsi="Cambria Math" w:cs="Arial"/>
              </w:rPr>
            </w:pPr>
            <w:r>
              <w:rPr>
                <w:rFonts w:ascii="Cambria Math" w:hAnsi="Cambria Math" w:cs="Arial"/>
              </w:rPr>
              <w:t>Cover Page</w:t>
            </w:r>
          </w:p>
        </w:tc>
        <w:tc>
          <w:tcPr>
            <w:tcW w:w="1165" w:type="dxa"/>
          </w:tcPr>
          <w:p w14:paraId="6F8FA38F" w14:textId="77777777" w:rsidR="007E7E46" w:rsidRDefault="007E7E46" w:rsidP="000709DC">
            <w:pPr>
              <w:jc w:val="center"/>
              <w:rPr>
                <w:rFonts w:ascii="Cambria Math" w:hAnsi="Cambria Math" w:cs="Arial"/>
              </w:rPr>
            </w:pPr>
            <w:r>
              <w:rPr>
                <w:rFonts w:ascii="Cambria Math" w:hAnsi="Cambria Math" w:cs="Arial"/>
              </w:rPr>
              <w:t>1</w:t>
            </w:r>
          </w:p>
        </w:tc>
      </w:tr>
      <w:tr w:rsidR="007E7E46" w:rsidRPr="00F33671" w14:paraId="43EFCFA6" w14:textId="77777777" w:rsidTr="000709DC">
        <w:tc>
          <w:tcPr>
            <w:tcW w:w="8185" w:type="dxa"/>
          </w:tcPr>
          <w:p w14:paraId="52460381" w14:textId="77777777" w:rsidR="007E7E46" w:rsidRPr="00F33671" w:rsidRDefault="007E7E46" w:rsidP="000709DC">
            <w:pPr>
              <w:rPr>
                <w:rFonts w:ascii="Cambria Math" w:hAnsi="Cambria Math" w:cs="Arial"/>
              </w:rPr>
            </w:pPr>
            <w:r w:rsidRPr="00F33671">
              <w:rPr>
                <w:rFonts w:ascii="Cambria Math" w:hAnsi="Cambria Math" w:cs="Arial"/>
              </w:rPr>
              <w:t>Part 1 – Vector and Matrix Operations</w:t>
            </w:r>
          </w:p>
        </w:tc>
        <w:tc>
          <w:tcPr>
            <w:tcW w:w="1165" w:type="dxa"/>
          </w:tcPr>
          <w:p w14:paraId="63014CE5" w14:textId="77777777" w:rsidR="007E7E46" w:rsidRPr="00F33671" w:rsidRDefault="007E7E46" w:rsidP="000709DC">
            <w:pPr>
              <w:jc w:val="center"/>
              <w:rPr>
                <w:rFonts w:ascii="Cambria Math" w:hAnsi="Cambria Math" w:cs="Arial"/>
              </w:rPr>
            </w:pPr>
            <w:r>
              <w:rPr>
                <w:rFonts w:ascii="Cambria Math" w:hAnsi="Cambria Math" w:cs="Arial"/>
              </w:rPr>
              <w:t>14</w:t>
            </w:r>
          </w:p>
        </w:tc>
      </w:tr>
      <w:tr w:rsidR="007E7E46" w:rsidRPr="00F33671" w14:paraId="643A6613" w14:textId="77777777" w:rsidTr="000709DC">
        <w:tc>
          <w:tcPr>
            <w:tcW w:w="8185" w:type="dxa"/>
          </w:tcPr>
          <w:p w14:paraId="61FDE0B4" w14:textId="0914C10D" w:rsidR="007E7E46" w:rsidRPr="00F33671" w:rsidRDefault="007E7E46" w:rsidP="000709DC">
            <w:pPr>
              <w:rPr>
                <w:rFonts w:ascii="Cambria Math" w:hAnsi="Cambria Math" w:cs="Arial"/>
              </w:rPr>
            </w:pPr>
            <w:r w:rsidRPr="00F33671">
              <w:rPr>
                <w:rFonts w:ascii="Cambria Math" w:hAnsi="Cambria Math" w:cs="Arial"/>
              </w:rPr>
              <w:t xml:space="preserve">Part 2 – </w:t>
            </w:r>
            <w:r>
              <w:rPr>
                <w:rFonts w:ascii="Cambria Math" w:hAnsi="Cambria Math" w:cs="Arial"/>
              </w:rPr>
              <w:t>Array</w:t>
            </w:r>
            <w:r w:rsidRPr="00F33671">
              <w:rPr>
                <w:rFonts w:ascii="Cambria Math" w:hAnsi="Cambria Math" w:cs="Arial"/>
              </w:rPr>
              <w:t xml:space="preserve"> </w:t>
            </w:r>
            <w:r w:rsidR="00E3227D">
              <w:rPr>
                <w:rFonts w:ascii="Cambria Math" w:hAnsi="Cambria Math" w:cs="Arial"/>
              </w:rPr>
              <w:t>(</w:t>
            </w:r>
            <w:proofErr w:type="gramStart"/>
            <w:r w:rsidR="00E3227D">
              <w:rPr>
                <w:rFonts w:ascii="Cambria Math" w:hAnsi="Cambria Math" w:cs="Arial"/>
              </w:rPr>
              <w:t>Element-Wise</w:t>
            </w:r>
            <w:proofErr w:type="gramEnd"/>
            <w:r w:rsidR="00E3227D">
              <w:rPr>
                <w:rFonts w:ascii="Cambria Math" w:hAnsi="Cambria Math" w:cs="Arial"/>
              </w:rPr>
              <w:t xml:space="preserve">) </w:t>
            </w:r>
            <w:r w:rsidRPr="00F33671">
              <w:rPr>
                <w:rFonts w:ascii="Cambria Math" w:hAnsi="Cambria Math" w:cs="Arial"/>
              </w:rPr>
              <w:t>versus Matrix Operations</w:t>
            </w:r>
          </w:p>
        </w:tc>
        <w:tc>
          <w:tcPr>
            <w:tcW w:w="1165" w:type="dxa"/>
          </w:tcPr>
          <w:p w14:paraId="63A24B94" w14:textId="77777777" w:rsidR="007E7E46" w:rsidRPr="00F33671" w:rsidRDefault="007E7E46" w:rsidP="000709DC">
            <w:pPr>
              <w:jc w:val="center"/>
              <w:rPr>
                <w:rFonts w:ascii="Cambria Math" w:hAnsi="Cambria Math" w:cs="Arial"/>
              </w:rPr>
            </w:pPr>
            <w:r w:rsidRPr="00CA54C6">
              <w:rPr>
                <w:rFonts w:ascii="Cambria Math" w:hAnsi="Cambria Math" w:cs="Arial"/>
              </w:rPr>
              <w:t>1</w:t>
            </w:r>
            <w:r>
              <w:rPr>
                <w:rFonts w:ascii="Cambria Math" w:hAnsi="Cambria Math" w:cs="Arial"/>
              </w:rPr>
              <w:t>7</w:t>
            </w:r>
          </w:p>
        </w:tc>
      </w:tr>
      <w:tr w:rsidR="007E7E46" w:rsidRPr="00F33671" w14:paraId="1348EB35" w14:textId="77777777" w:rsidTr="000709DC">
        <w:tc>
          <w:tcPr>
            <w:tcW w:w="8185" w:type="dxa"/>
          </w:tcPr>
          <w:p w14:paraId="2F6AC3AA" w14:textId="77777777" w:rsidR="007E7E46" w:rsidRDefault="007E7E46" w:rsidP="000709DC">
            <w:pPr>
              <w:rPr>
                <w:rFonts w:ascii="Cambria Math" w:hAnsi="Cambria Math" w:cs="Arial"/>
              </w:rPr>
            </w:pPr>
            <w:r w:rsidRPr="00F33671">
              <w:rPr>
                <w:rFonts w:ascii="Cambria Math" w:hAnsi="Cambria Math" w:cs="Arial"/>
              </w:rPr>
              <w:t>Part 3 – Complex Numbers and Plotting</w:t>
            </w:r>
          </w:p>
          <w:p w14:paraId="316E49CA" w14:textId="738757CA" w:rsidR="007E7E46" w:rsidRPr="00F33671" w:rsidRDefault="00FC2DEE" w:rsidP="00FC2DEE">
            <w:pPr>
              <w:rPr>
                <w:rFonts w:ascii="Cambria Math" w:hAnsi="Cambria Math" w:cs="Arial"/>
              </w:rPr>
            </w:pPr>
            <w:r w:rsidRPr="001F728B">
              <w:rPr>
                <w:rFonts w:ascii="Cambria Math" w:hAnsi="Cambria Math" w:cs="Arial"/>
                <w:b/>
                <w:bCs/>
              </w:rPr>
              <w:t xml:space="preserve">Figure </w:t>
            </w:r>
            <w:r w:rsidR="00CA7629">
              <w:rPr>
                <w:rFonts w:ascii="Cambria Math" w:hAnsi="Cambria Math" w:cs="Arial"/>
                <w:b/>
                <w:bCs/>
              </w:rPr>
              <w:t>1</w:t>
            </w:r>
            <w:r>
              <w:rPr>
                <w:rFonts w:ascii="Cambria Math" w:hAnsi="Cambria Math" w:cs="Arial"/>
                <w:b/>
                <w:bCs/>
              </w:rPr>
              <w:t xml:space="preserve">. </w:t>
            </w:r>
            <w:r w:rsidR="007E7E46" w:rsidRPr="00D0473B">
              <w:rPr>
                <w:rFonts w:ascii="Cambria Math" w:hAnsi="Cambria Math" w:cs="Arial"/>
                <w:color w:val="000000" w:themeColor="text1"/>
              </w:rPr>
              <w:t>(</w:t>
            </w:r>
            <w:r w:rsidR="007E7E46">
              <w:rPr>
                <w:rFonts w:ascii="Cambria Math" w:hAnsi="Cambria Math" w:cs="Arial"/>
                <w:color w:val="000000" w:themeColor="text1"/>
              </w:rPr>
              <w:t>8</w:t>
            </w:r>
            <w:r w:rsidR="007E7E46" w:rsidRPr="00D0473B">
              <w:rPr>
                <w:rFonts w:ascii="Cambria Math" w:hAnsi="Cambria Math" w:cs="Arial"/>
                <w:color w:val="000000" w:themeColor="text1"/>
              </w:rPr>
              <w:t xml:space="preserve"> points total</w:t>
            </w:r>
            <w:r w:rsidR="00E3227D">
              <w:rPr>
                <w:rFonts w:ascii="Cambria Math" w:hAnsi="Cambria Math" w:cs="Arial"/>
                <w:color w:val="000000" w:themeColor="text1"/>
              </w:rPr>
              <w:t>.</w:t>
            </w:r>
            <w:r w:rsidR="007E7E46" w:rsidRPr="00D0473B">
              <w:rPr>
                <w:rFonts w:ascii="Cambria Math" w:hAnsi="Cambria Math" w:cs="Arial"/>
                <w:color w:val="000000" w:themeColor="text1"/>
              </w:rPr>
              <w:t xml:space="preserve"> 1 point per trace (3 points total), (-0.5 points per trace not having a unique color), 1 point for title, 1 point for x-axis label (0.5 points for units), 1 point for y-axis label (0.5 points for units), 2 points for legend. -1 point for not using superscripts in legend.)</w:t>
            </w:r>
          </w:p>
        </w:tc>
        <w:tc>
          <w:tcPr>
            <w:tcW w:w="1165" w:type="dxa"/>
          </w:tcPr>
          <w:p w14:paraId="6F11A737" w14:textId="77777777" w:rsidR="007E7E46" w:rsidRPr="00F33671" w:rsidRDefault="007E7E46" w:rsidP="000709DC">
            <w:pPr>
              <w:jc w:val="center"/>
              <w:rPr>
                <w:rFonts w:ascii="Cambria Math" w:hAnsi="Cambria Math" w:cs="Arial"/>
              </w:rPr>
            </w:pPr>
            <w:r>
              <w:rPr>
                <w:rFonts w:ascii="Cambria Math" w:hAnsi="Cambria Math" w:cs="Arial"/>
              </w:rPr>
              <w:t>8</w:t>
            </w:r>
          </w:p>
        </w:tc>
      </w:tr>
      <w:tr w:rsidR="007E7E46" w:rsidRPr="00F33671" w14:paraId="3CA3EA83" w14:textId="77777777" w:rsidTr="000709DC">
        <w:tc>
          <w:tcPr>
            <w:tcW w:w="8185" w:type="dxa"/>
          </w:tcPr>
          <w:p w14:paraId="6F741E67" w14:textId="77777777" w:rsidR="007E7E46" w:rsidRPr="00F33671" w:rsidRDefault="007E7E46" w:rsidP="000709DC">
            <w:pPr>
              <w:rPr>
                <w:rFonts w:ascii="Cambria Math" w:hAnsi="Cambria Math" w:cs="Arial"/>
              </w:rPr>
            </w:pPr>
            <w:r w:rsidRPr="00F33671">
              <w:rPr>
                <w:rFonts w:ascii="Cambria Math" w:hAnsi="Cambria Math" w:cs="Arial"/>
              </w:rPr>
              <w:t xml:space="preserve">Part 4 – </w:t>
            </w:r>
            <w:r>
              <w:rPr>
                <w:rFonts w:ascii="Cambria Math" w:hAnsi="Cambria Math" w:cs="Arial"/>
              </w:rPr>
              <w:t>3-D Plotting</w:t>
            </w:r>
          </w:p>
          <w:p w14:paraId="481CCAEC" w14:textId="7CCDF247" w:rsidR="007E7E46" w:rsidRPr="00F33671" w:rsidRDefault="001F728B" w:rsidP="001F728B">
            <w:pPr>
              <w:autoSpaceDE w:val="0"/>
              <w:autoSpaceDN w:val="0"/>
              <w:adjustRightInd w:val="0"/>
              <w:rPr>
                <w:rFonts w:ascii="Cambria Math" w:hAnsi="Cambria Math" w:cs="Arial"/>
              </w:rPr>
            </w:pPr>
            <w:r w:rsidRPr="001F728B">
              <w:rPr>
                <w:rFonts w:ascii="Cambria Math" w:hAnsi="Cambria Math" w:cs="Arial"/>
                <w:b/>
                <w:bCs/>
              </w:rPr>
              <w:t>Figure 2</w:t>
            </w:r>
            <w:r w:rsidR="00FC2DEE">
              <w:rPr>
                <w:rFonts w:ascii="Cambria Math" w:hAnsi="Cambria Math" w:cs="Arial"/>
                <w:b/>
                <w:bCs/>
              </w:rPr>
              <w:t>.</w:t>
            </w:r>
            <w:r>
              <w:rPr>
                <w:rFonts w:ascii="Cambria Math" w:hAnsi="Cambria Math" w:cs="Arial"/>
              </w:rPr>
              <w:t xml:space="preserve"> (</w:t>
            </w:r>
            <w:r w:rsidR="007E7E46" w:rsidRPr="00276DA5">
              <w:rPr>
                <w:rFonts w:ascii="Cambria Math" w:hAnsi="Cambria Math" w:cs="Arial"/>
                <w:color w:val="000000" w:themeColor="text1"/>
              </w:rPr>
              <w:t>10 points total</w:t>
            </w:r>
            <w:r w:rsidR="00E3227D">
              <w:rPr>
                <w:rFonts w:ascii="Cambria Math" w:hAnsi="Cambria Math" w:cs="Arial"/>
                <w:color w:val="000000" w:themeColor="text1"/>
              </w:rPr>
              <w:t>.</w:t>
            </w:r>
            <w:r w:rsidR="007E7E46" w:rsidRPr="00276DA5">
              <w:rPr>
                <w:rFonts w:ascii="Cambria Math" w:hAnsi="Cambria Math" w:cs="Arial"/>
                <w:color w:val="000000" w:themeColor="text1"/>
              </w:rPr>
              <w:t xml:space="preserve"> 1 point per correct looking trace (2 points total), 1 point for title, 1 point for x-axis label (0.5 points for units), 1 point for y-axis label (0.5 points for units), 2 points for the added lines, double arrow and text </w:t>
            </w:r>
            <w:r w:rsidR="007E7E46" w:rsidRPr="00276DA5">
              <w:rPr>
                <w:rFonts w:ascii="Cambria Math" w:hAnsi="Cambria Math" w:cs="Arial"/>
                <w:color w:val="000000" w:themeColor="text1"/>
              </w:rPr>
              <w:lastRenderedPageBreak/>
              <w:t>box indicating wavelength, 1 point for legend, 1 point for added direction arrow, 1 point for added “Direction of Propagation” text box.)</w:t>
            </w:r>
          </w:p>
        </w:tc>
        <w:tc>
          <w:tcPr>
            <w:tcW w:w="1165" w:type="dxa"/>
          </w:tcPr>
          <w:p w14:paraId="13A1AE2F" w14:textId="77777777" w:rsidR="007E7E46" w:rsidRPr="00F33671" w:rsidRDefault="007E7E46" w:rsidP="000709DC">
            <w:pPr>
              <w:jc w:val="center"/>
              <w:rPr>
                <w:rFonts w:ascii="Cambria Math" w:hAnsi="Cambria Math" w:cs="Arial"/>
              </w:rPr>
            </w:pPr>
            <w:r>
              <w:rPr>
                <w:rFonts w:ascii="Cambria Math" w:hAnsi="Cambria Math" w:cs="Arial"/>
              </w:rPr>
              <w:lastRenderedPageBreak/>
              <w:t>10</w:t>
            </w:r>
          </w:p>
        </w:tc>
      </w:tr>
      <w:tr w:rsidR="007E7E46" w:rsidRPr="00F33671" w14:paraId="0EB42F43" w14:textId="77777777" w:rsidTr="000709DC">
        <w:tc>
          <w:tcPr>
            <w:tcW w:w="8185" w:type="dxa"/>
          </w:tcPr>
          <w:p w14:paraId="77686839" w14:textId="77777777" w:rsidR="007E7E46" w:rsidRPr="00F33671" w:rsidRDefault="007E7E46" w:rsidP="000709DC">
            <w:pPr>
              <w:rPr>
                <w:rFonts w:ascii="Cambria Math" w:hAnsi="Cambria Math" w:cs="Arial"/>
              </w:rPr>
            </w:pPr>
          </w:p>
        </w:tc>
        <w:tc>
          <w:tcPr>
            <w:tcW w:w="1165" w:type="dxa"/>
          </w:tcPr>
          <w:p w14:paraId="7B733B3B" w14:textId="77777777" w:rsidR="007E7E46" w:rsidRPr="00F33671" w:rsidRDefault="007E7E46" w:rsidP="000709DC">
            <w:pPr>
              <w:jc w:val="center"/>
              <w:rPr>
                <w:rFonts w:ascii="Cambria Math" w:hAnsi="Cambria Math" w:cs="Arial"/>
              </w:rPr>
            </w:pPr>
          </w:p>
        </w:tc>
      </w:tr>
      <w:tr w:rsidR="007E7E46" w:rsidRPr="00F33671" w14:paraId="3C7F9F69" w14:textId="77777777" w:rsidTr="000709DC">
        <w:tc>
          <w:tcPr>
            <w:tcW w:w="8185" w:type="dxa"/>
          </w:tcPr>
          <w:p w14:paraId="3185D550" w14:textId="77777777" w:rsidR="007E7E46" w:rsidRPr="00F33671" w:rsidRDefault="007E7E46" w:rsidP="000709DC">
            <w:pPr>
              <w:rPr>
                <w:rFonts w:ascii="Cambria Math" w:hAnsi="Cambria Math" w:cs="Arial"/>
                <w:b/>
              </w:rPr>
            </w:pPr>
            <w:r w:rsidRPr="00F33671">
              <w:rPr>
                <w:rFonts w:ascii="Cambria Math" w:hAnsi="Cambria Math" w:cs="Arial"/>
                <w:b/>
              </w:rPr>
              <w:t>Total</w:t>
            </w:r>
          </w:p>
        </w:tc>
        <w:tc>
          <w:tcPr>
            <w:tcW w:w="1165" w:type="dxa"/>
          </w:tcPr>
          <w:p w14:paraId="76552BD6" w14:textId="77777777" w:rsidR="007E7E46" w:rsidRPr="00F33671" w:rsidRDefault="007E7E46" w:rsidP="000709DC">
            <w:pPr>
              <w:jc w:val="center"/>
              <w:rPr>
                <w:rFonts w:ascii="Cambria Math" w:hAnsi="Cambria Math" w:cs="Arial"/>
              </w:rPr>
            </w:pPr>
            <w:r>
              <w:rPr>
                <w:rFonts w:ascii="Cambria Math" w:hAnsi="Cambria Math" w:cs="Arial"/>
              </w:rPr>
              <w:t>50</w:t>
            </w:r>
          </w:p>
        </w:tc>
      </w:tr>
    </w:tbl>
    <w:p w14:paraId="296ACFC1" w14:textId="77777777" w:rsidR="00D1234D" w:rsidRPr="00383B38" w:rsidRDefault="00D1234D" w:rsidP="00D1234D">
      <w:pPr>
        <w:rPr>
          <w:rFonts w:ascii="Cambria Math" w:hAnsi="Cambria Math" w:cs="Arial"/>
          <w:color w:val="2E74B5" w:themeColor="accent1" w:themeShade="BF"/>
        </w:rPr>
      </w:pPr>
      <w:r w:rsidRPr="00C775E9">
        <w:rPr>
          <w:rFonts w:ascii="Cambria Math" w:eastAsia="Calibri" w:hAnsi="Cambria Math" w:cs="Arial"/>
        </w:rPr>
        <w:t>Please give feedback on errors you find in this document.</w:t>
      </w:r>
    </w:p>
    <w:p w14:paraId="1F9F391D" w14:textId="77777777" w:rsidR="00D00EB1" w:rsidRPr="00F33671" w:rsidRDefault="00D00EB1" w:rsidP="00D00EB1">
      <w:pPr>
        <w:rPr>
          <w:rFonts w:ascii="Cambria Math" w:hAnsi="Cambria Math"/>
        </w:rPr>
      </w:pPr>
    </w:p>
    <w:p w14:paraId="3A5EC7E8" w14:textId="77777777" w:rsidR="00D00EB1" w:rsidRPr="0042032D" w:rsidRDefault="00D00EB1" w:rsidP="00CC1BF3">
      <w:pPr>
        <w:rPr>
          <w:rFonts w:ascii="Cambria Math" w:hAnsi="Cambria Math" w:cs="Arial"/>
          <w:sz w:val="22"/>
          <w:szCs w:val="22"/>
        </w:rPr>
      </w:pPr>
    </w:p>
    <w:sectPr w:rsidR="00D00EB1" w:rsidRPr="0042032D" w:rsidSect="00250D18">
      <w:endnotePr>
        <w:numFmt w:val="decimal"/>
      </w:end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F1476" w14:textId="77777777" w:rsidR="00C21A3B" w:rsidRDefault="00C21A3B">
      <w:r>
        <w:separator/>
      </w:r>
    </w:p>
  </w:endnote>
  <w:endnote w:type="continuationSeparator" w:id="0">
    <w:p w14:paraId="3F2C15A5" w14:textId="77777777" w:rsidR="00C21A3B" w:rsidRDefault="00C2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1CB68" w14:textId="77777777" w:rsidR="00C21A3B" w:rsidRDefault="00C21A3B">
      <w:r>
        <w:separator/>
      </w:r>
    </w:p>
  </w:footnote>
  <w:footnote w:type="continuationSeparator" w:id="0">
    <w:p w14:paraId="66DA29D8" w14:textId="77777777" w:rsidR="00C21A3B" w:rsidRDefault="00C21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390D"/>
    <w:multiLevelType w:val="hybridMultilevel"/>
    <w:tmpl w:val="55DA0A4E"/>
    <w:lvl w:ilvl="0" w:tplc="676C1C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D0657"/>
    <w:multiLevelType w:val="hybridMultilevel"/>
    <w:tmpl w:val="25A0DEBE"/>
    <w:lvl w:ilvl="0" w:tplc="5FA80D2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77672"/>
    <w:multiLevelType w:val="hybridMultilevel"/>
    <w:tmpl w:val="269222D0"/>
    <w:lvl w:ilvl="0" w:tplc="8F6240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D711F"/>
    <w:multiLevelType w:val="hybridMultilevel"/>
    <w:tmpl w:val="5716542A"/>
    <w:lvl w:ilvl="0" w:tplc="66D43EB4">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063C5358"/>
    <w:multiLevelType w:val="hybridMultilevel"/>
    <w:tmpl w:val="7312DBF6"/>
    <w:lvl w:ilvl="0" w:tplc="6ACEB96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15042"/>
    <w:multiLevelType w:val="hybridMultilevel"/>
    <w:tmpl w:val="5A6EB1C2"/>
    <w:lvl w:ilvl="0" w:tplc="9F9E1E5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626FF"/>
    <w:multiLevelType w:val="hybridMultilevel"/>
    <w:tmpl w:val="1F64A9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C42C5"/>
    <w:multiLevelType w:val="hybridMultilevel"/>
    <w:tmpl w:val="215AC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C47F38"/>
    <w:multiLevelType w:val="hybridMultilevel"/>
    <w:tmpl w:val="92043D5C"/>
    <w:lvl w:ilvl="0" w:tplc="79D8D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35F6D"/>
    <w:multiLevelType w:val="hybridMultilevel"/>
    <w:tmpl w:val="FEA0DDE0"/>
    <w:lvl w:ilvl="0" w:tplc="CE54EE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B6B79"/>
    <w:multiLevelType w:val="hybridMultilevel"/>
    <w:tmpl w:val="269222D0"/>
    <w:lvl w:ilvl="0" w:tplc="8F6240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82818"/>
    <w:multiLevelType w:val="hybridMultilevel"/>
    <w:tmpl w:val="B218C7B8"/>
    <w:lvl w:ilvl="0" w:tplc="D5EA2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22D18"/>
    <w:multiLevelType w:val="multilevel"/>
    <w:tmpl w:val="47DA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157C15"/>
    <w:multiLevelType w:val="hybridMultilevel"/>
    <w:tmpl w:val="10783196"/>
    <w:lvl w:ilvl="0" w:tplc="34AE855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15:restartNumberingAfterBreak="0">
    <w:nsid w:val="328A083E"/>
    <w:multiLevelType w:val="hybridMultilevel"/>
    <w:tmpl w:val="C6986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D8512C"/>
    <w:multiLevelType w:val="hybridMultilevel"/>
    <w:tmpl w:val="A1D4B7E6"/>
    <w:lvl w:ilvl="0" w:tplc="EFA076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73604"/>
    <w:multiLevelType w:val="hybridMultilevel"/>
    <w:tmpl w:val="1F64A9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E43778"/>
    <w:multiLevelType w:val="hybridMultilevel"/>
    <w:tmpl w:val="D2B62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42338B"/>
    <w:multiLevelType w:val="hybridMultilevel"/>
    <w:tmpl w:val="9E906840"/>
    <w:lvl w:ilvl="0" w:tplc="3C28472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993D39"/>
    <w:multiLevelType w:val="hybridMultilevel"/>
    <w:tmpl w:val="1088ACE6"/>
    <w:lvl w:ilvl="0" w:tplc="9E5014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411E4"/>
    <w:multiLevelType w:val="hybridMultilevel"/>
    <w:tmpl w:val="5900DF3E"/>
    <w:lvl w:ilvl="0" w:tplc="32C4E1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67090"/>
    <w:multiLevelType w:val="hybridMultilevel"/>
    <w:tmpl w:val="411AF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7D40AA"/>
    <w:multiLevelType w:val="hybridMultilevel"/>
    <w:tmpl w:val="451A73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97729F"/>
    <w:multiLevelType w:val="hybridMultilevel"/>
    <w:tmpl w:val="F6D63222"/>
    <w:lvl w:ilvl="0" w:tplc="6A408A8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5C7AF2"/>
    <w:multiLevelType w:val="hybridMultilevel"/>
    <w:tmpl w:val="C122BD40"/>
    <w:lvl w:ilvl="0" w:tplc="EFA076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782942"/>
    <w:multiLevelType w:val="hybridMultilevel"/>
    <w:tmpl w:val="5AD4D58C"/>
    <w:lvl w:ilvl="0" w:tplc="C7F6C5E4">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81087D"/>
    <w:multiLevelType w:val="hybridMultilevel"/>
    <w:tmpl w:val="0722E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0A579F"/>
    <w:multiLevelType w:val="hybridMultilevel"/>
    <w:tmpl w:val="B1709FF2"/>
    <w:lvl w:ilvl="0" w:tplc="7908AFA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6B7A18"/>
    <w:multiLevelType w:val="hybridMultilevel"/>
    <w:tmpl w:val="A2227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392426D"/>
    <w:multiLevelType w:val="hybridMultilevel"/>
    <w:tmpl w:val="EA963358"/>
    <w:lvl w:ilvl="0" w:tplc="9C7477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D01F21"/>
    <w:multiLevelType w:val="hybridMultilevel"/>
    <w:tmpl w:val="F4E20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0C0D31"/>
    <w:multiLevelType w:val="hybridMultilevel"/>
    <w:tmpl w:val="AB185D64"/>
    <w:lvl w:ilvl="0" w:tplc="78C493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770F9F"/>
    <w:multiLevelType w:val="hybridMultilevel"/>
    <w:tmpl w:val="0BF2C2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6331D03"/>
    <w:multiLevelType w:val="hybridMultilevel"/>
    <w:tmpl w:val="B1603C5A"/>
    <w:lvl w:ilvl="0" w:tplc="D276924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B4033F"/>
    <w:multiLevelType w:val="hybridMultilevel"/>
    <w:tmpl w:val="03A66B26"/>
    <w:lvl w:ilvl="0" w:tplc="8A66EFB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E0405D"/>
    <w:multiLevelType w:val="hybridMultilevel"/>
    <w:tmpl w:val="4CA24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674A1B"/>
    <w:multiLevelType w:val="hybridMultilevel"/>
    <w:tmpl w:val="1186BD82"/>
    <w:lvl w:ilvl="0" w:tplc="9E5014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F04CA1"/>
    <w:multiLevelType w:val="hybridMultilevel"/>
    <w:tmpl w:val="269222D0"/>
    <w:lvl w:ilvl="0" w:tplc="8F6240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5C0121"/>
    <w:multiLevelType w:val="hybridMultilevel"/>
    <w:tmpl w:val="251020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6E07D5E"/>
    <w:multiLevelType w:val="hybridMultilevel"/>
    <w:tmpl w:val="FE3AC2E0"/>
    <w:lvl w:ilvl="0" w:tplc="EBD27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260E5"/>
    <w:multiLevelType w:val="hybridMultilevel"/>
    <w:tmpl w:val="1088ACE6"/>
    <w:lvl w:ilvl="0" w:tplc="9E5014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A26B5C"/>
    <w:multiLevelType w:val="hybridMultilevel"/>
    <w:tmpl w:val="EB4EB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052359"/>
    <w:multiLevelType w:val="hybridMultilevel"/>
    <w:tmpl w:val="ED6007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F6052D"/>
    <w:multiLevelType w:val="hybridMultilevel"/>
    <w:tmpl w:val="0818C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6851A5"/>
    <w:multiLevelType w:val="hybridMultilevel"/>
    <w:tmpl w:val="8ABA69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035515">
    <w:abstractNumId w:val="0"/>
  </w:num>
  <w:num w:numId="2" w16cid:durableId="185095277">
    <w:abstractNumId w:val="8"/>
  </w:num>
  <w:num w:numId="3" w16cid:durableId="56822424">
    <w:abstractNumId w:val="39"/>
  </w:num>
  <w:num w:numId="4" w16cid:durableId="1997419589">
    <w:abstractNumId w:val="19"/>
  </w:num>
  <w:num w:numId="5" w16cid:durableId="79109355">
    <w:abstractNumId w:val="14"/>
  </w:num>
  <w:num w:numId="6" w16cid:durableId="880553645">
    <w:abstractNumId w:val="40"/>
  </w:num>
  <w:num w:numId="7" w16cid:durableId="1614704131">
    <w:abstractNumId w:val="20"/>
  </w:num>
  <w:num w:numId="8" w16cid:durableId="1368682491">
    <w:abstractNumId w:val="36"/>
  </w:num>
  <w:num w:numId="9" w16cid:durableId="981274040">
    <w:abstractNumId w:val="11"/>
  </w:num>
  <w:num w:numId="10" w16cid:durableId="1116219418">
    <w:abstractNumId w:val="32"/>
  </w:num>
  <w:num w:numId="11" w16cid:durableId="1180508588">
    <w:abstractNumId w:val="18"/>
  </w:num>
  <w:num w:numId="12" w16cid:durableId="952442237">
    <w:abstractNumId w:val="23"/>
  </w:num>
  <w:num w:numId="13" w16cid:durableId="1047989198">
    <w:abstractNumId w:val="38"/>
  </w:num>
  <w:num w:numId="14" w16cid:durableId="1767728522">
    <w:abstractNumId w:val="43"/>
  </w:num>
  <w:num w:numId="15" w16cid:durableId="320234512">
    <w:abstractNumId w:val="42"/>
  </w:num>
  <w:num w:numId="16" w16cid:durableId="1114404281">
    <w:abstractNumId w:val="30"/>
  </w:num>
  <w:num w:numId="17" w16cid:durableId="1915122486">
    <w:abstractNumId w:val="7"/>
  </w:num>
  <w:num w:numId="18" w16cid:durableId="1620602158">
    <w:abstractNumId w:val="3"/>
  </w:num>
  <w:num w:numId="19" w16cid:durableId="414280379">
    <w:abstractNumId w:val="35"/>
  </w:num>
  <w:num w:numId="20" w16cid:durableId="2072657962">
    <w:abstractNumId w:val="10"/>
  </w:num>
  <w:num w:numId="21" w16cid:durableId="1082802657">
    <w:abstractNumId w:val="44"/>
  </w:num>
  <w:num w:numId="22" w16cid:durableId="1814367059">
    <w:abstractNumId w:val="29"/>
  </w:num>
  <w:num w:numId="23" w16cid:durableId="461655386">
    <w:abstractNumId w:val="15"/>
  </w:num>
  <w:num w:numId="24" w16cid:durableId="1620798251">
    <w:abstractNumId w:val="24"/>
  </w:num>
  <w:num w:numId="25" w16cid:durableId="938028581">
    <w:abstractNumId w:val="16"/>
  </w:num>
  <w:num w:numId="26" w16cid:durableId="1992754453">
    <w:abstractNumId w:val="12"/>
  </w:num>
  <w:num w:numId="27" w16cid:durableId="595597551">
    <w:abstractNumId w:val="6"/>
  </w:num>
  <w:num w:numId="28" w16cid:durableId="945036994">
    <w:abstractNumId w:val="34"/>
  </w:num>
  <w:num w:numId="29" w16cid:durableId="498498776">
    <w:abstractNumId w:val="31"/>
  </w:num>
  <w:num w:numId="30" w16cid:durableId="1528830247">
    <w:abstractNumId w:val="27"/>
  </w:num>
  <w:num w:numId="31" w16cid:durableId="492338112">
    <w:abstractNumId w:val="1"/>
  </w:num>
  <w:num w:numId="32" w16cid:durableId="1169364235">
    <w:abstractNumId w:val="13"/>
  </w:num>
  <w:num w:numId="33" w16cid:durableId="501042753">
    <w:abstractNumId w:val="9"/>
  </w:num>
  <w:num w:numId="34" w16cid:durableId="1653480367">
    <w:abstractNumId w:val="2"/>
  </w:num>
  <w:num w:numId="35" w16cid:durableId="796794959">
    <w:abstractNumId w:val="28"/>
  </w:num>
  <w:num w:numId="36" w16cid:durableId="582105215">
    <w:abstractNumId w:val="25"/>
  </w:num>
  <w:num w:numId="37" w16cid:durableId="2125725881">
    <w:abstractNumId w:val="21"/>
  </w:num>
  <w:num w:numId="38" w16cid:durableId="756513129">
    <w:abstractNumId w:val="37"/>
  </w:num>
  <w:num w:numId="39" w16cid:durableId="1103110351">
    <w:abstractNumId w:val="26"/>
  </w:num>
  <w:num w:numId="40" w16cid:durableId="1433092497">
    <w:abstractNumId w:val="33"/>
  </w:num>
  <w:num w:numId="41" w16cid:durableId="417675620">
    <w:abstractNumId w:val="4"/>
  </w:num>
  <w:num w:numId="42" w16cid:durableId="520584238">
    <w:abstractNumId w:val="5"/>
  </w:num>
  <w:num w:numId="43" w16cid:durableId="325597636">
    <w:abstractNumId w:val="17"/>
  </w:num>
  <w:num w:numId="44" w16cid:durableId="1911691556">
    <w:abstractNumId w:val="22"/>
  </w:num>
  <w:num w:numId="45" w16cid:durableId="1140028590">
    <w:abstractNumId w:val="4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57D"/>
    <w:rsid w:val="00000846"/>
    <w:rsid w:val="000029DD"/>
    <w:rsid w:val="000032D2"/>
    <w:rsid w:val="0000382A"/>
    <w:rsid w:val="00003AAE"/>
    <w:rsid w:val="000049F3"/>
    <w:rsid w:val="000052FA"/>
    <w:rsid w:val="00011963"/>
    <w:rsid w:val="00012E37"/>
    <w:rsid w:val="00013E9C"/>
    <w:rsid w:val="0001483E"/>
    <w:rsid w:val="0001485B"/>
    <w:rsid w:val="00014E05"/>
    <w:rsid w:val="00015F60"/>
    <w:rsid w:val="0002248F"/>
    <w:rsid w:val="00022873"/>
    <w:rsid w:val="000234D2"/>
    <w:rsid w:val="00023E9C"/>
    <w:rsid w:val="00024173"/>
    <w:rsid w:val="000242FA"/>
    <w:rsid w:val="00024677"/>
    <w:rsid w:val="000255E9"/>
    <w:rsid w:val="0002642E"/>
    <w:rsid w:val="000314B4"/>
    <w:rsid w:val="00033E94"/>
    <w:rsid w:val="000356EA"/>
    <w:rsid w:val="00035951"/>
    <w:rsid w:val="000359D1"/>
    <w:rsid w:val="000363BF"/>
    <w:rsid w:val="00036417"/>
    <w:rsid w:val="00040343"/>
    <w:rsid w:val="00040B70"/>
    <w:rsid w:val="00040BFC"/>
    <w:rsid w:val="00045C1E"/>
    <w:rsid w:val="0004602B"/>
    <w:rsid w:val="00046BE8"/>
    <w:rsid w:val="000502BC"/>
    <w:rsid w:val="000528B5"/>
    <w:rsid w:val="00053D5B"/>
    <w:rsid w:val="00055E11"/>
    <w:rsid w:val="00056501"/>
    <w:rsid w:val="000579C8"/>
    <w:rsid w:val="00057A3B"/>
    <w:rsid w:val="0006000F"/>
    <w:rsid w:val="00062446"/>
    <w:rsid w:val="00062AF3"/>
    <w:rsid w:val="000635FE"/>
    <w:rsid w:val="00063824"/>
    <w:rsid w:val="00064779"/>
    <w:rsid w:val="00064AB9"/>
    <w:rsid w:val="000708E1"/>
    <w:rsid w:val="000709DB"/>
    <w:rsid w:val="00071D39"/>
    <w:rsid w:val="00072725"/>
    <w:rsid w:val="00073949"/>
    <w:rsid w:val="00076E36"/>
    <w:rsid w:val="00080097"/>
    <w:rsid w:val="00081157"/>
    <w:rsid w:val="00081BB2"/>
    <w:rsid w:val="0008314A"/>
    <w:rsid w:val="0008392C"/>
    <w:rsid w:val="00084AEC"/>
    <w:rsid w:val="00085439"/>
    <w:rsid w:val="000860C9"/>
    <w:rsid w:val="00087057"/>
    <w:rsid w:val="00092383"/>
    <w:rsid w:val="00092FC3"/>
    <w:rsid w:val="00094730"/>
    <w:rsid w:val="00094DFE"/>
    <w:rsid w:val="000A1E4F"/>
    <w:rsid w:val="000A6BE6"/>
    <w:rsid w:val="000B138A"/>
    <w:rsid w:val="000B2440"/>
    <w:rsid w:val="000B2512"/>
    <w:rsid w:val="000B2A82"/>
    <w:rsid w:val="000B5587"/>
    <w:rsid w:val="000B6C5E"/>
    <w:rsid w:val="000C1089"/>
    <w:rsid w:val="000C2BA6"/>
    <w:rsid w:val="000C3395"/>
    <w:rsid w:val="000C34FE"/>
    <w:rsid w:val="000C4968"/>
    <w:rsid w:val="000C4B35"/>
    <w:rsid w:val="000C7A61"/>
    <w:rsid w:val="000D0061"/>
    <w:rsid w:val="000D48C6"/>
    <w:rsid w:val="000D57F6"/>
    <w:rsid w:val="000D5FB8"/>
    <w:rsid w:val="000E0B95"/>
    <w:rsid w:val="000E14F4"/>
    <w:rsid w:val="000E1AB2"/>
    <w:rsid w:val="000E2750"/>
    <w:rsid w:val="000E3AB5"/>
    <w:rsid w:val="000E4198"/>
    <w:rsid w:val="000E49E4"/>
    <w:rsid w:val="000E60E4"/>
    <w:rsid w:val="000E631C"/>
    <w:rsid w:val="000F063C"/>
    <w:rsid w:val="000F0905"/>
    <w:rsid w:val="000F33B5"/>
    <w:rsid w:val="000F5122"/>
    <w:rsid w:val="000F548C"/>
    <w:rsid w:val="000F6A7E"/>
    <w:rsid w:val="000F7A1E"/>
    <w:rsid w:val="000F7D96"/>
    <w:rsid w:val="0010180E"/>
    <w:rsid w:val="0010432F"/>
    <w:rsid w:val="0010476E"/>
    <w:rsid w:val="00105F6A"/>
    <w:rsid w:val="00106735"/>
    <w:rsid w:val="00106AAA"/>
    <w:rsid w:val="00106DA0"/>
    <w:rsid w:val="00111DD5"/>
    <w:rsid w:val="00111F19"/>
    <w:rsid w:val="00112484"/>
    <w:rsid w:val="00112ED7"/>
    <w:rsid w:val="00113B7E"/>
    <w:rsid w:val="00114401"/>
    <w:rsid w:val="00115A95"/>
    <w:rsid w:val="00115E96"/>
    <w:rsid w:val="0012209C"/>
    <w:rsid w:val="0012328B"/>
    <w:rsid w:val="00125BB8"/>
    <w:rsid w:val="00126AD7"/>
    <w:rsid w:val="00130E0D"/>
    <w:rsid w:val="001318CC"/>
    <w:rsid w:val="00132D38"/>
    <w:rsid w:val="00135256"/>
    <w:rsid w:val="00141F35"/>
    <w:rsid w:val="00142685"/>
    <w:rsid w:val="00142DA9"/>
    <w:rsid w:val="00143D15"/>
    <w:rsid w:val="001441AC"/>
    <w:rsid w:val="001454D6"/>
    <w:rsid w:val="0014616D"/>
    <w:rsid w:val="001476A0"/>
    <w:rsid w:val="00147DEE"/>
    <w:rsid w:val="00150D0A"/>
    <w:rsid w:val="00153B77"/>
    <w:rsid w:val="00154290"/>
    <w:rsid w:val="00154C37"/>
    <w:rsid w:val="00154FF1"/>
    <w:rsid w:val="001559FB"/>
    <w:rsid w:val="00155A21"/>
    <w:rsid w:val="001607BE"/>
    <w:rsid w:val="0016085E"/>
    <w:rsid w:val="001615B8"/>
    <w:rsid w:val="00163532"/>
    <w:rsid w:val="00163BEA"/>
    <w:rsid w:val="0016796D"/>
    <w:rsid w:val="001679F5"/>
    <w:rsid w:val="00170192"/>
    <w:rsid w:val="00171AA6"/>
    <w:rsid w:val="00171D1D"/>
    <w:rsid w:val="0017273D"/>
    <w:rsid w:val="001727B0"/>
    <w:rsid w:val="00172B54"/>
    <w:rsid w:val="001764E1"/>
    <w:rsid w:val="00176553"/>
    <w:rsid w:val="00176F14"/>
    <w:rsid w:val="001772C1"/>
    <w:rsid w:val="00177B95"/>
    <w:rsid w:val="00177C26"/>
    <w:rsid w:val="0018182D"/>
    <w:rsid w:val="00181AA9"/>
    <w:rsid w:val="00182804"/>
    <w:rsid w:val="00183DA9"/>
    <w:rsid w:val="00185923"/>
    <w:rsid w:val="00185A75"/>
    <w:rsid w:val="001867F9"/>
    <w:rsid w:val="0018684C"/>
    <w:rsid w:val="0018779A"/>
    <w:rsid w:val="0019079E"/>
    <w:rsid w:val="00192AD7"/>
    <w:rsid w:val="00193104"/>
    <w:rsid w:val="00193582"/>
    <w:rsid w:val="001935A6"/>
    <w:rsid w:val="00194807"/>
    <w:rsid w:val="001A0C28"/>
    <w:rsid w:val="001A132B"/>
    <w:rsid w:val="001A2753"/>
    <w:rsid w:val="001A2A23"/>
    <w:rsid w:val="001A454F"/>
    <w:rsid w:val="001A4BE6"/>
    <w:rsid w:val="001A7976"/>
    <w:rsid w:val="001B013C"/>
    <w:rsid w:val="001B2CCC"/>
    <w:rsid w:val="001B41AF"/>
    <w:rsid w:val="001B5A30"/>
    <w:rsid w:val="001B787F"/>
    <w:rsid w:val="001C0975"/>
    <w:rsid w:val="001C3730"/>
    <w:rsid w:val="001C3BB3"/>
    <w:rsid w:val="001C5A4B"/>
    <w:rsid w:val="001C65DC"/>
    <w:rsid w:val="001C670A"/>
    <w:rsid w:val="001C697A"/>
    <w:rsid w:val="001C6BE3"/>
    <w:rsid w:val="001C713A"/>
    <w:rsid w:val="001D0550"/>
    <w:rsid w:val="001D6327"/>
    <w:rsid w:val="001D63F6"/>
    <w:rsid w:val="001D793A"/>
    <w:rsid w:val="001D7A46"/>
    <w:rsid w:val="001E0EA0"/>
    <w:rsid w:val="001E2C02"/>
    <w:rsid w:val="001E3B18"/>
    <w:rsid w:val="001E3ED6"/>
    <w:rsid w:val="001F0114"/>
    <w:rsid w:val="001F1979"/>
    <w:rsid w:val="001F1A7F"/>
    <w:rsid w:val="001F300A"/>
    <w:rsid w:val="001F4419"/>
    <w:rsid w:val="001F6AA5"/>
    <w:rsid w:val="001F71A1"/>
    <w:rsid w:val="001F728B"/>
    <w:rsid w:val="002012F0"/>
    <w:rsid w:val="00201862"/>
    <w:rsid w:val="00201C12"/>
    <w:rsid w:val="00203718"/>
    <w:rsid w:val="00204151"/>
    <w:rsid w:val="00206F8D"/>
    <w:rsid w:val="002102EF"/>
    <w:rsid w:val="002104BF"/>
    <w:rsid w:val="00210C84"/>
    <w:rsid w:val="00212833"/>
    <w:rsid w:val="00213885"/>
    <w:rsid w:val="0021533C"/>
    <w:rsid w:val="0021558C"/>
    <w:rsid w:val="002155EA"/>
    <w:rsid w:val="00216B98"/>
    <w:rsid w:val="00216F4E"/>
    <w:rsid w:val="00217E82"/>
    <w:rsid w:val="00220037"/>
    <w:rsid w:val="0022090B"/>
    <w:rsid w:val="002228F9"/>
    <w:rsid w:val="00222E91"/>
    <w:rsid w:val="00224817"/>
    <w:rsid w:val="0022507C"/>
    <w:rsid w:val="00225B4D"/>
    <w:rsid w:val="00225CE8"/>
    <w:rsid w:val="00225EC5"/>
    <w:rsid w:val="002273A5"/>
    <w:rsid w:val="00230E1F"/>
    <w:rsid w:val="00231B98"/>
    <w:rsid w:val="002331B3"/>
    <w:rsid w:val="00233F7E"/>
    <w:rsid w:val="00234298"/>
    <w:rsid w:val="002375E6"/>
    <w:rsid w:val="00241941"/>
    <w:rsid w:val="00250D18"/>
    <w:rsid w:val="00251184"/>
    <w:rsid w:val="00251943"/>
    <w:rsid w:val="00254451"/>
    <w:rsid w:val="00254C6E"/>
    <w:rsid w:val="002631F9"/>
    <w:rsid w:val="00263CAC"/>
    <w:rsid w:val="00265202"/>
    <w:rsid w:val="00266ADB"/>
    <w:rsid w:val="00270719"/>
    <w:rsid w:val="00270B9D"/>
    <w:rsid w:val="0027198A"/>
    <w:rsid w:val="00273BA0"/>
    <w:rsid w:val="00273D3F"/>
    <w:rsid w:val="00274632"/>
    <w:rsid w:val="00274C2A"/>
    <w:rsid w:val="00274E4B"/>
    <w:rsid w:val="002756C0"/>
    <w:rsid w:val="0027667C"/>
    <w:rsid w:val="0027792D"/>
    <w:rsid w:val="00280320"/>
    <w:rsid w:val="00281B5A"/>
    <w:rsid w:val="002828B3"/>
    <w:rsid w:val="0028306B"/>
    <w:rsid w:val="002833AA"/>
    <w:rsid w:val="0028429B"/>
    <w:rsid w:val="00285F8D"/>
    <w:rsid w:val="00286392"/>
    <w:rsid w:val="00291941"/>
    <w:rsid w:val="0029225E"/>
    <w:rsid w:val="00293298"/>
    <w:rsid w:val="0029372F"/>
    <w:rsid w:val="002948FD"/>
    <w:rsid w:val="0029576D"/>
    <w:rsid w:val="0029644B"/>
    <w:rsid w:val="00296D45"/>
    <w:rsid w:val="002A133E"/>
    <w:rsid w:val="002A1475"/>
    <w:rsid w:val="002A4910"/>
    <w:rsid w:val="002A4B7F"/>
    <w:rsid w:val="002A4C07"/>
    <w:rsid w:val="002A6A52"/>
    <w:rsid w:val="002A7FBE"/>
    <w:rsid w:val="002B09E2"/>
    <w:rsid w:val="002B0A3A"/>
    <w:rsid w:val="002B2443"/>
    <w:rsid w:val="002B2551"/>
    <w:rsid w:val="002B288E"/>
    <w:rsid w:val="002B2970"/>
    <w:rsid w:val="002B3439"/>
    <w:rsid w:val="002B3C6E"/>
    <w:rsid w:val="002B3E70"/>
    <w:rsid w:val="002B551E"/>
    <w:rsid w:val="002B749D"/>
    <w:rsid w:val="002B757E"/>
    <w:rsid w:val="002C0BFE"/>
    <w:rsid w:val="002C18C4"/>
    <w:rsid w:val="002C1D03"/>
    <w:rsid w:val="002C1F7D"/>
    <w:rsid w:val="002C2A9D"/>
    <w:rsid w:val="002C3154"/>
    <w:rsid w:val="002C3FAF"/>
    <w:rsid w:val="002C611C"/>
    <w:rsid w:val="002C7797"/>
    <w:rsid w:val="002D06A5"/>
    <w:rsid w:val="002D2EEE"/>
    <w:rsid w:val="002D6434"/>
    <w:rsid w:val="002D655E"/>
    <w:rsid w:val="002D7DB4"/>
    <w:rsid w:val="002E020B"/>
    <w:rsid w:val="002E026D"/>
    <w:rsid w:val="002E1805"/>
    <w:rsid w:val="002E45CC"/>
    <w:rsid w:val="002E4D83"/>
    <w:rsid w:val="002E5682"/>
    <w:rsid w:val="002E5944"/>
    <w:rsid w:val="002E612E"/>
    <w:rsid w:val="002E6A53"/>
    <w:rsid w:val="002E7B80"/>
    <w:rsid w:val="002F2A42"/>
    <w:rsid w:val="002F3089"/>
    <w:rsid w:val="002F3814"/>
    <w:rsid w:val="002F3A03"/>
    <w:rsid w:val="002F467E"/>
    <w:rsid w:val="002F4D23"/>
    <w:rsid w:val="002F76E3"/>
    <w:rsid w:val="00300FFF"/>
    <w:rsid w:val="003014BB"/>
    <w:rsid w:val="003035E5"/>
    <w:rsid w:val="003040C9"/>
    <w:rsid w:val="003049C0"/>
    <w:rsid w:val="00304EBF"/>
    <w:rsid w:val="003061A3"/>
    <w:rsid w:val="00306C02"/>
    <w:rsid w:val="00310797"/>
    <w:rsid w:val="00311153"/>
    <w:rsid w:val="003120FE"/>
    <w:rsid w:val="00312FB2"/>
    <w:rsid w:val="00320A80"/>
    <w:rsid w:val="00322BDB"/>
    <w:rsid w:val="00323158"/>
    <w:rsid w:val="0032358E"/>
    <w:rsid w:val="00324C0C"/>
    <w:rsid w:val="00326856"/>
    <w:rsid w:val="00327052"/>
    <w:rsid w:val="003275A9"/>
    <w:rsid w:val="0033081E"/>
    <w:rsid w:val="00333A54"/>
    <w:rsid w:val="00334892"/>
    <w:rsid w:val="0033489B"/>
    <w:rsid w:val="00335B29"/>
    <w:rsid w:val="00335CCB"/>
    <w:rsid w:val="003369D1"/>
    <w:rsid w:val="003404F6"/>
    <w:rsid w:val="003406BF"/>
    <w:rsid w:val="00340A13"/>
    <w:rsid w:val="00340C12"/>
    <w:rsid w:val="0034202B"/>
    <w:rsid w:val="00342D36"/>
    <w:rsid w:val="00343AB0"/>
    <w:rsid w:val="00344B8B"/>
    <w:rsid w:val="00345752"/>
    <w:rsid w:val="00346D44"/>
    <w:rsid w:val="0034719A"/>
    <w:rsid w:val="003503AA"/>
    <w:rsid w:val="0035403C"/>
    <w:rsid w:val="00355EB8"/>
    <w:rsid w:val="00356749"/>
    <w:rsid w:val="003569E7"/>
    <w:rsid w:val="0035724D"/>
    <w:rsid w:val="00357FAC"/>
    <w:rsid w:val="00361D43"/>
    <w:rsid w:val="003628FB"/>
    <w:rsid w:val="003650E9"/>
    <w:rsid w:val="003668C4"/>
    <w:rsid w:val="00366E9A"/>
    <w:rsid w:val="00370B5E"/>
    <w:rsid w:val="00372135"/>
    <w:rsid w:val="00373A7A"/>
    <w:rsid w:val="00375DD7"/>
    <w:rsid w:val="003764FF"/>
    <w:rsid w:val="00376FF7"/>
    <w:rsid w:val="00377207"/>
    <w:rsid w:val="00377E45"/>
    <w:rsid w:val="00380CE8"/>
    <w:rsid w:val="0038227D"/>
    <w:rsid w:val="0038299E"/>
    <w:rsid w:val="003830B9"/>
    <w:rsid w:val="00383171"/>
    <w:rsid w:val="00384317"/>
    <w:rsid w:val="00384928"/>
    <w:rsid w:val="00384B29"/>
    <w:rsid w:val="00386CC5"/>
    <w:rsid w:val="00390217"/>
    <w:rsid w:val="003904E9"/>
    <w:rsid w:val="0039208E"/>
    <w:rsid w:val="00392345"/>
    <w:rsid w:val="00394BF5"/>
    <w:rsid w:val="00394C5B"/>
    <w:rsid w:val="00395F7E"/>
    <w:rsid w:val="00397497"/>
    <w:rsid w:val="00397A5D"/>
    <w:rsid w:val="003A0C0B"/>
    <w:rsid w:val="003A18A6"/>
    <w:rsid w:val="003A34F5"/>
    <w:rsid w:val="003A39ED"/>
    <w:rsid w:val="003A3BB7"/>
    <w:rsid w:val="003A423D"/>
    <w:rsid w:val="003A4F25"/>
    <w:rsid w:val="003A4FF2"/>
    <w:rsid w:val="003A5B10"/>
    <w:rsid w:val="003A5BDC"/>
    <w:rsid w:val="003A6928"/>
    <w:rsid w:val="003A7AA2"/>
    <w:rsid w:val="003B263A"/>
    <w:rsid w:val="003B28D2"/>
    <w:rsid w:val="003B3225"/>
    <w:rsid w:val="003B4E33"/>
    <w:rsid w:val="003B512B"/>
    <w:rsid w:val="003B5580"/>
    <w:rsid w:val="003B7BF5"/>
    <w:rsid w:val="003C1352"/>
    <w:rsid w:val="003C151B"/>
    <w:rsid w:val="003C1BB8"/>
    <w:rsid w:val="003C1FDE"/>
    <w:rsid w:val="003C2964"/>
    <w:rsid w:val="003C381C"/>
    <w:rsid w:val="003C3921"/>
    <w:rsid w:val="003C3BA7"/>
    <w:rsid w:val="003C3FAE"/>
    <w:rsid w:val="003C4082"/>
    <w:rsid w:val="003D03B1"/>
    <w:rsid w:val="003D093B"/>
    <w:rsid w:val="003D1D96"/>
    <w:rsid w:val="003D2265"/>
    <w:rsid w:val="003D4FE9"/>
    <w:rsid w:val="003D6EAE"/>
    <w:rsid w:val="003E0F4C"/>
    <w:rsid w:val="003E3172"/>
    <w:rsid w:val="003E47DF"/>
    <w:rsid w:val="003E6718"/>
    <w:rsid w:val="003F0A26"/>
    <w:rsid w:val="003F15D5"/>
    <w:rsid w:val="003F45E3"/>
    <w:rsid w:val="003F5866"/>
    <w:rsid w:val="003F5A0B"/>
    <w:rsid w:val="003F6B1A"/>
    <w:rsid w:val="004003E1"/>
    <w:rsid w:val="00400933"/>
    <w:rsid w:val="00401E5C"/>
    <w:rsid w:val="00402CF1"/>
    <w:rsid w:val="00403767"/>
    <w:rsid w:val="00403D03"/>
    <w:rsid w:val="00403EA8"/>
    <w:rsid w:val="00407807"/>
    <w:rsid w:val="00411660"/>
    <w:rsid w:val="0041223E"/>
    <w:rsid w:val="00414F77"/>
    <w:rsid w:val="00415BEB"/>
    <w:rsid w:val="0042032D"/>
    <w:rsid w:val="00420C78"/>
    <w:rsid w:val="00421C27"/>
    <w:rsid w:val="004236D5"/>
    <w:rsid w:val="00423F51"/>
    <w:rsid w:val="00424BD3"/>
    <w:rsid w:val="004257CA"/>
    <w:rsid w:val="00427F72"/>
    <w:rsid w:val="00430965"/>
    <w:rsid w:val="00431B68"/>
    <w:rsid w:val="004343B6"/>
    <w:rsid w:val="0043716C"/>
    <w:rsid w:val="00437EF9"/>
    <w:rsid w:val="0044024D"/>
    <w:rsid w:val="00441333"/>
    <w:rsid w:val="00443525"/>
    <w:rsid w:val="0044422F"/>
    <w:rsid w:val="00444742"/>
    <w:rsid w:val="00444BD0"/>
    <w:rsid w:val="00445439"/>
    <w:rsid w:val="004469CB"/>
    <w:rsid w:val="0044703C"/>
    <w:rsid w:val="00447389"/>
    <w:rsid w:val="0045040A"/>
    <w:rsid w:val="0045105B"/>
    <w:rsid w:val="0045145E"/>
    <w:rsid w:val="00452898"/>
    <w:rsid w:val="004538ED"/>
    <w:rsid w:val="00454AFA"/>
    <w:rsid w:val="00455FD4"/>
    <w:rsid w:val="00456485"/>
    <w:rsid w:val="004568FA"/>
    <w:rsid w:val="00460CEF"/>
    <w:rsid w:val="00461DD3"/>
    <w:rsid w:val="0046272A"/>
    <w:rsid w:val="004630C2"/>
    <w:rsid w:val="0046453D"/>
    <w:rsid w:val="004652BC"/>
    <w:rsid w:val="00465985"/>
    <w:rsid w:val="00466703"/>
    <w:rsid w:val="00470C92"/>
    <w:rsid w:val="00472A68"/>
    <w:rsid w:val="00473129"/>
    <w:rsid w:val="0047470B"/>
    <w:rsid w:val="00475B53"/>
    <w:rsid w:val="00477B0B"/>
    <w:rsid w:val="00482F11"/>
    <w:rsid w:val="004834F0"/>
    <w:rsid w:val="00485A3C"/>
    <w:rsid w:val="00486FE9"/>
    <w:rsid w:val="004875B0"/>
    <w:rsid w:val="0049029F"/>
    <w:rsid w:val="00490879"/>
    <w:rsid w:val="00491A81"/>
    <w:rsid w:val="004936D1"/>
    <w:rsid w:val="004941C9"/>
    <w:rsid w:val="00497928"/>
    <w:rsid w:val="004A0B34"/>
    <w:rsid w:val="004A1C3D"/>
    <w:rsid w:val="004A4761"/>
    <w:rsid w:val="004A4FFB"/>
    <w:rsid w:val="004A5643"/>
    <w:rsid w:val="004A5986"/>
    <w:rsid w:val="004A6267"/>
    <w:rsid w:val="004A72CB"/>
    <w:rsid w:val="004B1085"/>
    <w:rsid w:val="004B2227"/>
    <w:rsid w:val="004B26D6"/>
    <w:rsid w:val="004B2863"/>
    <w:rsid w:val="004B5023"/>
    <w:rsid w:val="004B6564"/>
    <w:rsid w:val="004B6B6A"/>
    <w:rsid w:val="004C0919"/>
    <w:rsid w:val="004C202F"/>
    <w:rsid w:val="004C221F"/>
    <w:rsid w:val="004C2630"/>
    <w:rsid w:val="004C2EF0"/>
    <w:rsid w:val="004C4DA4"/>
    <w:rsid w:val="004C53E7"/>
    <w:rsid w:val="004C57CA"/>
    <w:rsid w:val="004C6CA7"/>
    <w:rsid w:val="004C73D4"/>
    <w:rsid w:val="004C7DD0"/>
    <w:rsid w:val="004D0E57"/>
    <w:rsid w:val="004D14C7"/>
    <w:rsid w:val="004D1BE2"/>
    <w:rsid w:val="004D32EA"/>
    <w:rsid w:val="004D358D"/>
    <w:rsid w:val="004D7635"/>
    <w:rsid w:val="004D7BF5"/>
    <w:rsid w:val="004E0E06"/>
    <w:rsid w:val="004E47DE"/>
    <w:rsid w:val="004E4903"/>
    <w:rsid w:val="004E4A45"/>
    <w:rsid w:val="004E6C75"/>
    <w:rsid w:val="004E6F8A"/>
    <w:rsid w:val="004E7F92"/>
    <w:rsid w:val="004F0144"/>
    <w:rsid w:val="004F17A1"/>
    <w:rsid w:val="004F19EF"/>
    <w:rsid w:val="004F1CF0"/>
    <w:rsid w:val="004F268F"/>
    <w:rsid w:val="004F2727"/>
    <w:rsid w:val="004F3457"/>
    <w:rsid w:val="004F7D82"/>
    <w:rsid w:val="0050068A"/>
    <w:rsid w:val="00501336"/>
    <w:rsid w:val="00506C29"/>
    <w:rsid w:val="00507EC7"/>
    <w:rsid w:val="00510885"/>
    <w:rsid w:val="00511464"/>
    <w:rsid w:val="00512579"/>
    <w:rsid w:val="005130E3"/>
    <w:rsid w:val="00517C12"/>
    <w:rsid w:val="00520A1C"/>
    <w:rsid w:val="00522AA1"/>
    <w:rsid w:val="00522C13"/>
    <w:rsid w:val="00523237"/>
    <w:rsid w:val="00523CA8"/>
    <w:rsid w:val="00523D27"/>
    <w:rsid w:val="0052425B"/>
    <w:rsid w:val="00524695"/>
    <w:rsid w:val="005268FD"/>
    <w:rsid w:val="00527311"/>
    <w:rsid w:val="00531C95"/>
    <w:rsid w:val="00532193"/>
    <w:rsid w:val="00532ADE"/>
    <w:rsid w:val="00535A03"/>
    <w:rsid w:val="00545244"/>
    <w:rsid w:val="0054610D"/>
    <w:rsid w:val="005462F5"/>
    <w:rsid w:val="00546589"/>
    <w:rsid w:val="00547E78"/>
    <w:rsid w:val="00550084"/>
    <w:rsid w:val="00551B89"/>
    <w:rsid w:val="00554D17"/>
    <w:rsid w:val="00555A7B"/>
    <w:rsid w:val="00557478"/>
    <w:rsid w:val="005575C5"/>
    <w:rsid w:val="00557BEE"/>
    <w:rsid w:val="00561BB5"/>
    <w:rsid w:val="00562689"/>
    <w:rsid w:val="005667D8"/>
    <w:rsid w:val="005713AC"/>
    <w:rsid w:val="0057267B"/>
    <w:rsid w:val="0057437C"/>
    <w:rsid w:val="005751A2"/>
    <w:rsid w:val="00576636"/>
    <w:rsid w:val="00576979"/>
    <w:rsid w:val="00577169"/>
    <w:rsid w:val="00577FC6"/>
    <w:rsid w:val="0058208B"/>
    <w:rsid w:val="00582D7A"/>
    <w:rsid w:val="0058339C"/>
    <w:rsid w:val="005839C5"/>
    <w:rsid w:val="00584518"/>
    <w:rsid w:val="00585BFE"/>
    <w:rsid w:val="00585CB0"/>
    <w:rsid w:val="005868A2"/>
    <w:rsid w:val="00587B62"/>
    <w:rsid w:val="0059049D"/>
    <w:rsid w:val="00591ECA"/>
    <w:rsid w:val="00593335"/>
    <w:rsid w:val="005938BE"/>
    <w:rsid w:val="00593DA0"/>
    <w:rsid w:val="00594C4A"/>
    <w:rsid w:val="00595D18"/>
    <w:rsid w:val="00597B0F"/>
    <w:rsid w:val="005A1313"/>
    <w:rsid w:val="005A1457"/>
    <w:rsid w:val="005A1E8E"/>
    <w:rsid w:val="005A2650"/>
    <w:rsid w:val="005A3532"/>
    <w:rsid w:val="005A3A32"/>
    <w:rsid w:val="005A5EEE"/>
    <w:rsid w:val="005A6867"/>
    <w:rsid w:val="005A749C"/>
    <w:rsid w:val="005B0C80"/>
    <w:rsid w:val="005B16C2"/>
    <w:rsid w:val="005B2766"/>
    <w:rsid w:val="005B445A"/>
    <w:rsid w:val="005B5024"/>
    <w:rsid w:val="005B5C1E"/>
    <w:rsid w:val="005B7362"/>
    <w:rsid w:val="005C23B2"/>
    <w:rsid w:val="005C41F8"/>
    <w:rsid w:val="005D1726"/>
    <w:rsid w:val="005D1BC0"/>
    <w:rsid w:val="005D3DDA"/>
    <w:rsid w:val="005D4527"/>
    <w:rsid w:val="005D5B16"/>
    <w:rsid w:val="005D5B5C"/>
    <w:rsid w:val="005D760C"/>
    <w:rsid w:val="005E0102"/>
    <w:rsid w:val="005E0DF6"/>
    <w:rsid w:val="005E15D6"/>
    <w:rsid w:val="005E1FB4"/>
    <w:rsid w:val="005E2C9E"/>
    <w:rsid w:val="005E312B"/>
    <w:rsid w:val="005E5565"/>
    <w:rsid w:val="005E686E"/>
    <w:rsid w:val="005E6C02"/>
    <w:rsid w:val="005E7943"/>
    <w:rsid w:val="005E79ED"/>
    <w:rsid w:val="005E7D01"/>
    <w:rsid w:val="005E7FF8"/>
    <w:rsid w:val="005F0BFA"/>
    <w:rsid w:val="005F0D65"/>
    <w:rsid w:val="005F13D4"/>
    <w:rsid w:val="005F2AC8"/>
    <w:rsid w:val="005F55F2"/>
    <w:rsid w:val="005F6C74"/>
    <w:rsid w:val="005F7722"/>
    <w:rsid w:val="005F7DED"/>
    <w:rsid w:val="006038A5"/>
    <w:rsid w:val="00606360"/>
    <w:rsid w:val="00607651"/>
    <w:rsid w:val="00610E98"/>
    <w:rsid w:val="00611F54"/>
    <w:rsid w:val="00613482"/>
    <w:rsid w:val="006137D9"/>
    <w:rsid w:val="00614F00"/>
    <w:rsid w:val="006162EB"/>
    <w:rsid w:val="00620908"/>
    <w:rsid w:val="00623148"/>
    <w:rsid w:val="0062445B"/>
    <w:rsid w:val="0062489B"/>
    <w:rsid w:val="006258AA"/>
    <w:rsid w:val="00626204"/>
    <w:rsid w:val="00627B8C"/>
    <w:rsid w:val="0063110C"/>
    <w:rsid w:val="0063427F"/>
    <w:rsid w:val="00634310"/>
    <w:rsid w:val="00634585"/>
    <w:rsid w:val="00635CAD"/>
    <w:rsid w:val="00640ED0"/>
    <w:rsid w:val="006414DF"/>
    <w:rsid w:val="006426CF"/>
    <w:rsid w:val="00642A40"/>
    <w:rsid w:val="00642D15"/>
    <w:rsid w:val="0064551C"/>
    <w:rsid w:val="006470F3"/>
    <w:rsid w:val="006477FC"/>
    <w:rsid w:val="00647BE6"/>
    <w:rsid w:val="00650E62"/>
    <w:rsid w:val="00653F22"/>
    <w:rsid w:val="00654274"/>
    <w:rsid w:val="00654BD0"/>
    <w:rsid w:val="00655A79"/>
    <w:rsid w:val="00656097"/>
    <w:rsid w:val="0065778D"/>
    <w:rsid w:val="00660676"/>
    <w:rsid w:val="00660729"/>
    <w:rsid w:val="00661FF8"/>
    <w:rsid w:val="0066207E"/>
    <w:rsid w:val="00665F1E"/>
    <w:rsid w:val="006704C7"/>
    <w:rsid w:val="006704E5"/>
    <w:rsid w:val="006707D0"/>
    <w:rsid w:val="0067299C"/>
    <w:rsid w:val="006733FD"/>
    <w:rsid w:val="006742BA"/>
    <w:rsid w:val="00675B1C"/>
    <w:rsid w:val="00680462"/>
    <w:rsid w:val="00681443"/>
    <w:rsid w:val="00682D6F"/>
    <w:rsid w:val="00683931"/>
    <w:rsid w:val="00690D98"/>
    <w:rsid w:val="006918B8"/>
    <w:rsid w:val="00691E16"/>
    <w:rsid w:val="0069239D"/>
    <w:rsid w:val="0069307B"/>
    <w:rsid w:val="0069678C"/>
    <w:rsid w:val="0069701E"/>
    <w:rsid w:val="00697DBE"/>
    <w:rsid w:val="006A0FB0"/>
    <w:rsid w:val="006A160D"/>
    <w:rsid w:val="006A1AD0"/>
    <w:rsid w:val="006A221E"/>
    <w:rsid w:val="006A24A5"/>
    <w:rsid w:val="006A29EC"/>
    <w:rsid w:val="006A3463"/>
    <w:rsid w:val="006A446E"/>
    <w:rsid w:val="006A483A"/>
    <w:rsid w:val="006A6373"/>
    <w:rsid w:val="006A6700"/>
    <w:rsid w:val="006B04F1"/>
    <w:rsid w:val="006B3CCD"/>
    <w:rsid w:val="006B4738"/>
    <w:rsid w:val="006B491E"/>
    <w:rsid w:val="006B7834"/>
    <w:rsid w:val="006B7CB2"/>
    <w:rsid w:val="006C22AA"/>
    <w:rsid w:val="006C2B4A"/>
    <w:rsid w:val="006C73F8"/>
    <w:rsid w:val="006D0856"/>
    <w:rsid w:val="006D0FE4"/>
    <w:rsid w:val="006D1FD4"/>
    <w:rsid w:val="006D2A2C"/>
    <w:rsid w:val="006D676E"/>
    <w:rsid w:val="006E6BAC"/>
    <w:rsid w:val="006E73F3"/>
    <w:rsid w:val="006E746B"/>
    <w:rsid w:val="006F0634"/>
    <w:rsid w:val="006F213D"/>
    <w:rsid w:val="006F4431"/>
    <w:rsid w:val="006F4D13"/>
    <w:rsid w:val="006F6697"/>
    <w:rsid w:val="006F6C66"/>
    <w:rsid w:val="006F70DA"/>
    <w:rsid w:val="006F7566"/>
    <w:rsid w:val="006F7E3E"/>
    <w:rsid w:val="006F7E5B"/>
    <w:rsid w:val="007001CD"/>
    <w:rsid w:val="00701C67"/>
    <w:rsid w:val="00702EE3"/>
    <w:rsid w:val="00703CC7"/>
    <w:rsid w:val="00704E8B"/>
    <w:rsid w:val="00706710"/>
    <w:rsid w:val="0070784D"/>
    <w:rsid w:val="00707B44"/>
    <w:rsid w:val="00711F4F"/>
    <w:rsid w:val="00712B90"/>
    <w:rsid w:val="00713895"/>
    <w:rsid w:val="00714E65"/>
    <w:rsid w:val="00715629"/>
    <w:rsid w:val="00717D67"/>
    <w:rsid w:val="0072093C"/>
    <w:rsid w:val="00722101"/>
    <w:rsid w:val="00725518"/>
    <w:rsid w:val="007265C7"/>
    <w:rsid w:val="0072674A"/>
    <w:rsid w:val="00726DFD"/>
    <w:rsid w:val="007349C2"/>
    <w:rsid w:val="007353CF"/>
    <w:rsid w:val="0073594C"/>
    <w:rsid w:val="00735AEA"/>
    <w:rsid w:val="0073625E"/>
    <w:rsid w:val="00741566"/>
    <w:rsid w:val="007419E9"/>
    <w:rsid w:val="007449D2"/>
    <w:rsid w:val="00744A83"/>
    <w:rsid w:val="007450BE"/>
    <w:rsid w:val="00746528"/>
    <w:rsid w:val="00747535"/>
    <w:rsid w:val="00751E30"/>
    <w:rsid w:val="00754BA5"/>
    <w:rsid w:val="00755A63"/>
    <w:rsid w:val="00755EE2"/>
    <w:rsid w:val="00756135"/>
    <w:rsid w:val="007577FB"/>
    <w:rsid w:val="00757C78"/>
    <w:rsid w:val="007638A3"/>
    <w:rsid w:val="007645DE"/>
    <w:rsid w:val="00764BD5"/>
    <w:rsid w:val="00765B21"/>
    <w:rsid w:val="007662E1"/>
    <w:rsid w:val="00766A88"/>
    <w:rsid w:val="00770493"/>
    <w:rsid w:val="00771EC7"/>
    <w:rsid w:val="007723D2"/>
    <w:rsid w:val="00772B5D"/>
    <w:rsid w:val="00773915"/>
    <w:rsid w:val="00773FE4"/>
    <w:rsid w:val="007813A6"/>
    <w:rsid w:val="007813C3"/>
    <w:rsid w:val="00781739"/>
    <w:rsid w:val="00781969"/>
    <w:rsid w:val="007830D8"/>
    <w:rsid w:val="00783DDE"/>
    <w:rsid w:val="0078417E"/>
    <w:rsid w:val="00786C33"/>
    <w:rsid w:val="007879F8"/>
    <w:rsid w:val="00791F72"/>
    <w:rsid w:val="007933FC"/>
    <w:rsid w:val="0079369A"/>
    <w:rsid w:val="007942C7"/>
    <w:rsid w:val="0079470B"/>
    <w:rsid w:val="00794820"/>
    <w:rsid w:val="00795AAF"/>
    <w:rsid w:val="00796480"/>
    <w:rsid w:val="00796E3F"/>
    <w:rsid w:val="0079743D"/>
    <w:rsid w:val="007A2C11"/>
    <w:rsid w:val="007A37C8"/>
    <w:rsid w:val="007A4EF7"/>
    <w:rsid w:val="007A51B0"/>
    <w:rsid w:val="007A5DB9"/>
    <w:rsid w:val="007B010E"/>
    <w:rsid w:val="007B0228"/>
    <w:rsid w:val="007B0896"/>
    <w:rsid w:val="007B0AD6"/>
    <w:rsid w:val="007B11C0"/>
    <w:rsid w:val="007B23D5"/>
    <w:rsid w:val="007B28EF"/>
    <w:rsid w:val="007B2C5F"/>
    <w:rsid w:val="007B2D79"/>
    <w:rsid w:val="007B3CED"/>
    <w:rsid w:val="007B5ACD"/>
    <w:rsid w:val="007B5B4B"/>
    <w:rsid w:val="007B68D9"/>
    <w:rsid w:val="007B6FB2"/>
    <w:rsid w:val="007B71CA"/>
    <w:rsid w:val="007B7212"/>
    <w:rsid w:val="007C06D1"/>
    <w:rsid w:val="007C0BF7"/>
    <w:rsid w:val="007C1976"/>
    <w:rsid w:val="007C1C05"/>
    <w:rsid w:val="007C2465"/>
    <w:rsid w:val="007C7CDF"/>
    <w:rsid w:val="007D038F"/>
    <w:rsid w:val="007D0F48"/>
    <w:rsid w:val="007D11E2"/>
    <w:rsid w:val="007D25FE"/>
    <w:rsid w:val="007D33EC"/>
    <w:rsid w:val="007D42EC"/>
    <w:rsid w:val="007D568B"/>
    <w:rsid w:val="007D6C2A"/>
    <w:rsid w:val="007D6FB4"/>
    <w:rsid w:val="007D7012"/>
    <w:rsid w:val="007D760A"/>
    <w:rsid w:val="007D77FB"/>
    <w:rsid w:val="007E2BD2"/>
    <w:rsid w:val="007E4FD4"/>
    <w:rsid w:val="007E59C7"/>
    <w:rsid w:val="007E6A40"/>
    <w:rsid w:val="007E6CD5"/>
    <w:rsid w:val="007E6F6F"/>
    <w:rsid w:val="007E705D"/>
    <w:rsid w:val="007E788F"/>
    <w:rsid w:val="007E7E46"/>
    <w:rsid w:val="007E7FE7"/>
    <w:rsid w:val="007F1986"/>
    <w:rsid w:val="007F1D19"/>
    <w:rsid w:val="007F2237"/>
    <w:rsid w:val="007F2A2D"/>
    <w:rsid w:val="007F2EAC"/>
    <w:rsid w:val="007F2F6C"/>
    <w:rsid w:val="007F39B7"/>
    <w:rsid w:val="007F5859"/>
    <w:rsid w:val="007F72AD"/>
    <w:rsid w:val="0080255D"/>
    <w:rsid w:val="00803008"/>
    <w:rsid w:val="00810E73"/>
    <w:rsid w:val="008139C8"/>
    <w:rsid w:val="00814384"/>
    <w:rsid w:val="00816031"/>
    <w:rsid w:val="00817F1F"/>
    <w:rsid w:val="00820B0B"/>
    <w:rsid w:val="0082101B"/>
    <w:rsid w:val="00821032"/>
    <w:rsid w:val="008218F2"/>
    <w:rsid w:val="00823D45"/>
    <w:rsid w:val="00826546"/>
    <w:rsid w:val="008266D7"/>
    <w:rsid w:val="0083111A"/>
    <w:rsid w:val="00832875"/>
    <w:rsid w:val="0083290B"/>
    <w:rsid w:val="00834E40"/>
    <w:rsid w:val="00835C74"/>
    <w:rsid w:val="00837858"/>
    <w:rsid w:val="00837F89"/>
    <w:rsid w:val="00841240"/>
    <w:rsid w:val="008419E8"/>
    <w:rsid w:val="00846E61"/>
    <w:rsid w:val="00850D62"/>
    <w:rsid w:val="00855DCF"/>
    <w:rsid w:val="0086022E"/>
    <w:rsid w:val="00863466"/>
    <w:rsid w:val="008638F9"/>
    <w:rsid w:val="00864B6C"/>
    <w:rsid w:val="00864E87"/>
    <w:rsid w:val="00866150"/>
    <w:rsid w:val="00871E63"/>
    <w:rsid w:val="00872AFB"/>
    <w:rsid w:val="00875805"/>
    <w:rsid w:val="008804A5"/>
    <w:rsid w:val="008815C9"/>
    <w:rsid w:val="00881B62"/>
    <w:rsid w:val="00882E65"/>
    <w:rsid w:val="008847F6"/>
    <w:rsid w:val="00884E70"/>
    <w:rsid w:val="00885F9E"/>
    <w:rsid w:val="00886003"/>
    <w:rsid w:val="008873DF"/>
    <w:rsid w:val="00890754"/>
    <w:rsid w:val="00890E96"/>
    <w:rsid w:val="00891748"/>
    <w:rsid w:val="0089237B"/>
    <w:rsid w:val="0089455A"/>
    <w:rsid w:val="00897C83"/>
    <w:rsid w:val="00897CA4"/>
    <w:rsid w:val="008A02CB"/>
    <w:rsid w:val="008A09CB"/>
    <w:rsid w:val="008A1695"/>
    <w:rsid w:val="008A3A29"/>
    <w:rsid w:val="008A492F"/>
    <w:rsid w:val="008A6CC5"/>
    <w:rsid w:val="008A735C"/>
    <w:rsid w:val="008B1F94"/>
    <w:rsid w:val="008B3172"/>
    <w:rsid w:val="008B424A"/>
    <w:rsid w:val="008B4EBD"/>
    <w:rsid w:val="008B57D1"/>
    <w:rsid w:val="008B676B"/>
    <w:rsid w:val="008B7F25"/>
    <w:rsid w:val="008C02F5"/>
    <w:rsid w:val="008C0AF3"/>
    <w:rsid w:val="008C206A"/>
    <w:rsid w:val="008C285C"/>
    <w:rsid w:val="008C357D"/>
    <w:rsid w:val="008C4ED6"/>
    <w:rsid w:val="008C66FB"/>
    <w:rsid w:val="008C732E"/>
    <w:rsid w:val="008C7F91"/>
    <w:rsid w:val="008D4D37"/>
    <w:rsid w:val="008D5418"/>
    <w:rsid w:val="008D58F4"/>
    <w:rsid w:val="008D66F4"/>
    <w:rsid w:val="008D68AD"/>
    <w:rsid w:val="008E0529"/>
    <w:rsid w:val="008E0E6D"/>
    <w:rsid w:val="008E1546"/>
    <w:rsid w:val="008E1722"/>
    <w:rsid w:val="008E32DA"/>
    <w:rsid w:val="008E35D0"/>
    <w:rsid w:val="008E4460"/>
    <w:rsid w:val="008E7516"/>
    <w:rsid w:val="008E7904"/>
    <w:rsid w:val="008F1350"/>
    <w:rsid w:val="008F1409"/>
    <w:rsid w:val="008F28AE"/>
    <w:rsid w:val="008F3181"/>
    <w:rsid w:val="008F569E"/>
    <w:rsid w:val="008F6E2E"/>
    <w:rsid w:val="00902CFE"/>
    <w:rsid w:val="00907352"/>
    <w:rsid w:val="00910239"/>
    <w:rsid w:val="00911AED"/>
    <w:rsid w:val="00912E14"/>
    <w:rsid w:val="0091323D"/>
    <w:rsid w:val="009133AF"/>
    <w:rsid w:val="00915967"/>
    <w:rsid w:val="00916821"/>
    <w:rsid w:val="00916952"/>
    <w:rsid w:val="0091759F"/>
    <w:rsid w:val="00920709"/>
    <w:rsid w:val="009209E0"/>
    <w:rsid w:val="00920B36"/>
    <w:rsid w:val="009247B2"/>
    <w:rsid w:val="00924D7D"/>
    <w:rsid w:val="00924F59"/>
    <w:rsid w:val="0092634E"/>
    <w:rsid w:val="00930644"/>
    <w:rsid w:val="00930BC7"/>
    <w:rsid w:val="009316CC"/>
    <w:rsid w:val="00931B74"/>
    <w:rsid w:val="00933516"/>
    <w:rsid w:val="00934B09"/>
    <w:rsid w:val="00935734"/>
    <w:rsid w:val="00935CA5"/>
    <w:rsid w:val="00936086"/>
    <w:rsid w:val="009369B6"/>
    <w:rsid w:val="00940ADB"/>
    <w:rsid w:val="00940BD4"/>
    <w:rsid w:val="009415E6"/>
    <w:rsid w:val="009420AF"/>
    <w:rsid w:val="009436A0"/>
    <w:rsid w:val="00946854"/>
    <w:rsid w:val="00950F82"/>
    <w:rsid w:val="009511D7"/>
    <w:rsid w:val="0095265B"/>
    <w:rsid w:val="00952EB8"/>
    <w:rsid w:val="0095377A"/>
    <w:rsid w:val="00953BFA"/>
    <w:rsid w:val="00955DD1"/>
    <w:rsid w:val="00956468"/>
    <w:rsid w:val="00960903"/>
    <w:rsid w:val="00960AFB"/>
    <w:rsid w:val="0096252A"/>
    <w:rsid w:val="00965106"/>
    <w:rsid w:val="00966098"/>
    <w:rsid w:val="00966B79"/>
    <w:rsid w:val="00967D4E"/>
    <w:rsid w:val="00967F83"/>
    <w:rsid w:val="00972810"/>
    <w:rsid w:val="0097370C"/>
    <w:rsid w:val="00973E74"/>
    <w:rsid w:val="00974184"/>
    <w:rsid w:val="009747CA"/>
    <w:rsid w:val="009748C7"/>
    <w:rsid w:val="009748EE"/>
    <w:rsid w:val="00975F3A"/>
    <w:rsid w:val="009769BA"/>
    <w:rsid w:val="0097760D"/>
    <w:rsid w:val="00983B25"/>
    <w:rsid w:val="00984091"/>
    <w:rsid w:val="009843C3"/>
    <w:rsid w:val="00984AA5"/>
    <w:rsid w:val="00987E24"/>
    <w:rsid w:val="009909FD"/>
    <w:rsid w:val="009953DC"/>
    <w:rsid w:val="009A0444"/>
    <w:rsid w:val="009A226D"/>
    <w:rsid w:val="009A22E1"/>
    <w:rsid w:val="009A2B6A"/>
    <w:rsid w:val="009A3EF5"/>
    <w:rsid w:val="009A46C9"/>
    <w:rsid w:val="009A5BD8"/>
    <w:rsid w:val="009A6BA4"/>
    <w:rsid w:val="009A7EBF"/>
    <w:rsid w:val="009B2492"/>
    <w:rsid w:val="009B2D88"/>
    <w:rsid w:val="009B3A74"/>
    <w:rsid w:val="009B42A9"/>
    <w:rsid w:val="009C39B7"/>
    <w:rsid w:val="009C44B8"/>
    <w:rsid w:val="009C5B42"/>
    <w:rsid w:val="009D36F5"/>
    <w:rsid w:val="009D4631"/>
    <w:rsid w:val="009D6261"/>
    <w:rsid w:val="009D6D0F"/>
    <w:rsid w:val="009D6D96"/>
    <w:rsid w:val="009D7228"/>
    <w:rsid w:val="009D74E7"/>
    <w:rsid w:val="009D79DA"/>
    <w:rsid w:val="009E15E4"/>
    <w:rsid w:val="009E25A8"/>
    <w:rsid w:val="009E367C"/>
    <w:rsid w:val="009E42BA"/>
    <w:rsid w:val="009E5F0A"/>
    <w:rsid w:val="009E6491"/>
    <w:rsid w:val="009E6B62"/>
    <w:rsid w:val="009E7169"/>
    <w:rsid w:val="009F0333"/>
    <w:rsid w:val="009F3F9C"/>
    <w:rsid w:val="009F49A2"/>
    <w:rsid w:val="009F5173"/>
    <w:rsid w:val="009F5CD1"/>
    <w:rsid w:val="009F72A1"/>
    <w:rsid w:val="00A005DF"/>
    <w:rsid w:val="00A0070E"/>
    <w:rsid w:val="00A04AD1"/>
    <w:rsid w:val="00A07E7A"/>
    <w:rsid w:val="00A10240"/>
    <w:rsid w:val="00A1178E"/>
    <w:rsid w:val="00A11949"/>
    <w:rsid w:val="00A135F8"/>
    <w:rsid w:val="00A13710"/>
    <w:rsid w:val="00A140D1"/>
    <w:rsid w:val="00A1457D"/>
    <w:rsid w:val="00A14B93"/>
    <w:rsid w:val="00A14E95"/>
    <w:rsid w:val="00A15769"/>
    <w:rsid w:val="00A15A6E"/>
    <w:rsid w:val="00A16674"/>
    <w:rsid w:val="00A1682D"/>
    <w:rsid w:val="00A169BE"/>
    <w:rsid w:val="00A16AA2"/>
    <w:rsid w:val="00A22CC4"/>
    <w:rsid w:val="00A22F0B"/>
    <w:rsid w:val="00A23429"/>
    <w:rsid w:val="00A235F2"/>
    <w:rsid w:val="00A25631"/>
    <w:rsid w:val="00A25CEA"/>
    <w:rsid w:val="00A26B1D"/>
    <w:rsid w:val="00A3207B"/>
    <w:rsid w:val="00A3349E"/>
    <w:rsid w:val="00A34BD5"/>
    <w:rsid w:val="00A3519F"/>
    <w:rsid w:val="00A35808"/>
    <w:rsid w:val="00A35E95"/>
    <w:rsid w:val="00A361FE"/>
    <w:rsid w:val="00A40CFD"/>
    <w:rsid w:val="00A42380"/>
    <w:rsid w:val="00A428B3"/>
    <w:rsid w:val="00A44897"/>
    <w:rsid w:val="00A45391"/>
    <w:rsid w:val="00A45A91"/>
    <w:rsid w:val="00A46039"/>
    <w:rsid w:val="00A46684"/>
    <w:rsid w:val="00A47EAB"/>
    <w:rsid w:val="00A51095"/>
    <w:rsid w:val="00A51FB9"/>
    <w:rsid w:val="00A53812"/>
    <w:rsid w:val="00A53C40"/>
    <w:rsid w:val="00A53D0A"/>
    <w:rsid w:val="00A53F51"/>
    <w:rsid w:val="00A545C9"/>
    <w:rsid w:val="00A54AAA"/>
    <w:rsid w:val="00A54CAA"/>
    <w:rsid w:val="00A5569F"/>
    <w:rsid w:val="00A557B3"/>
    <w:rsid w:val="00A55A39"/>
    <w:rsid w:val="00A576D6"/>
    <w:rsid w:val="00A577B7"/>
    <w:rsid w:val="00A57D3F"/>
    <w:rsid w:val="00A6034C"/>
    <w:rsid w:val="00A60D58"/>
    <w:rsid w:val="00A6283B"/>
    <w:rsid w:val="00A6336E"/>
    <w:rsid w:val="00A6420D"/>
    <w:rsid w:val="00A65276"/>
    <w:rsid w:val="00A6772A"/>
    <w:rsid w:val="00A679ED"/>
    <w:rsid w:val="00A70516"/>
    <w:rsid w:val="00A7051B"/>
    <w:rsid w:val="00A71118"/>
    <w:rsid w:val="00A71592"/>
    <w:rsid w:val="00A71887"/>
    <w:rsid w:val="00A72AE9"/>
    <w:rsid w:val="00A738C7"/>
    <w:rsid w:val="00A73E00"/>
    <w:rsid w:val="00A742F3"/>
    <w:rsid w:val="00A748DA"/>
    <w:rsid w:val="00A76F0F"/>
    <w:rsid w:val="00A7786E"/>
    <w:rsid w:val="00A8252E"/>
    <w:rsid w:val="00A83AC4"/>
    <w:rsid w:val="00A84C91"/>
    <w:rsid w:val="00A8646F"/>
    <w:rsid w:val="00A867F1"/>
    <w:rsid w:val="00A86BAE"/>
    <w:rsid w:val="00A9090C"/>
    <w:rsid w:val="00A9092B"/>
    <w:rsid w:val="00A9135F"/>
    <w:rsid w:val="00A91710"/>
    <w:rsid w:val="00A91775"/>
    <w:rsid w:val="00A924C3"/>
    <w:rsid w:val="00A9796E"/>
    <w:rsid w:val="00A97E66"/>
    <w:rsid w:val="00AA02FA"/>
    <w:rsid w:val="00AA203F"/>
    <w:rsid w:val="00AA2F84"/>
    <w:rsid w:val="00AA2FBE"/>
    <w:rsid w:val="00AA48EE"/>
    <w:rsid w:val="00AA7A57"/>
    <w:rsid w:val="00AB0A67"/>
    <w:rsid w:val="00AB0FB7"/>
    <w:rsid w:val="00AB266D"/>
    <w:rsid w:val="00AB2734"/>
    <w:rsid w:val="00AB319A"/>
    <w:rsid w:val="00AB3A65"/>
    <w:rsid w:val="00AB6FDE"/>
    <w:rsid w:val="00AC07E7"/>
    <w:rsid w:val="00AC0BDE"/>
    <w:rsid w:val="00AC21EB"/>
    <w:rsid w:val="00AC2898"/>
    <w:rsid w:val="00AC4DB1"/>
    <w:rsid w:val="00AC58D2"/>
    <w:rsid w:val="00AC725D"/>
    <w:rsid w:val="00AC791D"/>
    <w:rsid w:val="00AD15C7"/>
    <w:rsid w:val="00AD2CBD"/>
    <w:rsid w:val="00AD7469"/>
    <w:rsid w:val="00AD7D85"/>
    <w:rsid w:val="00AE1DEA"/>
    <w:rsid w:val="00AE284A"/>
    <w:rsid w:val="00AE3011"/>
    <w:rsid w:val="00AE3773"/>
    <w:rsid w:val="00AE382E"/>
    <w:rsid w:val="00AE58B7"/>
    <w:rsid w:val="00AE61BA"/>
    <w:rsid w:val="00AE6B7F"/>
    <w:rsid w:val="00AE7589"/>
    <w:rsid w:val="00AE7FAA"/>
    <w:rsid w:val="00AF1237"/>
    <w:rsid w:val="00AF1C0E"/>
    <w:rsid w:val="00AF1D4D"/>
    <w:rsid w:val="00AF2052"/>
    <w:rsid w:val="00AF216E"/>
    <w:rsid w:val="00AF3189"/>
    <w:rsid w:val="00AF492E"/>
    <w:rsid w:val="00AF5822"/>
    <w:rsid w:val="00AF6622"/>
    <w:rsid w:val="00AF66D0"/>
    <w:rsid w:val="00AF6BEE"/>
    <w:rsid w:val="00AF6D4C"/>
    <w:rsid w:val="00AF7016"/>
    <w:rsid w:val="00B00171"/>
    <w:rsid w:val="00B00A69"/>
    <w:rsid w:val="00B0212C"/>
    <w:rsid w:val="00B02F4B"/>
    <w:rsid w:val="00B03862"/>
    <w:rsid w:val="00B03881"/>
    <w:rsid w:val="00B0510E"/>
    <w:rsid w:val="00B05DF8"/>
    <w:rsid w:val="00B100BB"/>
    <w:rsid w:val="00B10BEF"/>
    <w:rsid w:val="00B116DB"/>
    <w:rsid w:val="00B11AD7"/>
    <w:rsid w:val="00B1232B"/>
    <w:rsid w:val="00B13B1E"/>
    <w:rsid w:val="00B149AA"/>
    <w:rsid w:val="00B16099"/>
    <w:rsid w:val="00B17C80"/>
    <w:rsid w:val="00B20A11"/>
    <w:rsid w:val="00B212B3"/>
    <w:rsid w:val="00B24A98"/>
    <w:rsid w:val="00B268BA"/>
    <w:rsid w:val="00B27CB9"/>
    <w:rsid w:val="00B34F22"/>
    <w:rsid w:val="00B350A5"/>
    <w:rsid w:val="00B35399"/>
    <w:rsid w:val="00B35B1B"/>
    <w:rsid w:val="00B37910"/>
    <w:rsid w:val="00B379EA"/>
    <w:rsid w:val="00B37A90"/>
    <w:rsid w:val="00B40ACD"/>
    <w:rsid w:val="00B41757"/>
    <w:rsid w:val="00B42FD6"/>
    <w:rsid w:val="00B46386"/>
    <w:rsid w:val="00B47BF5"/>
    <w:rsid w:val="00B50F91"/>
    <w:rsid w:val="00B52D26"/>
    <w:rsid w:val="00B52F9A"/>
    <w:rsid w:val="00B531CA"/>
    <w:rsid w:val="00B5382F"/>
    <w:rsid w:val="00B53D75"/>
    <w:rsid w:val="00B545D7"/>
    <w:rsid w:val="00B549F7"/>
    <w:rsid w:val="00B54D15"/>
    <w:rsid w:val="00B54DE2"/>
    <w:rsid w:val="00B5537E"/>
    <w:rsid w:val="00B56515"/>
    <w:rsid w:val="00B5686E"/>
    <w:rsid w:val="00B57A8A"/>
    <w:rsid w:val="00B57B90"/>
    <w:rsid w:val="00B61A58"/>
    <w:rsid w:val="00B61F83"/>
    <w:rsid w:val="00B62A25"/>
    <w:rsid w:val="00B665E6"/>
    <w:rsid w:val="00B7005F"/>
    <w:rsid w:val="00B71268"/>
    <w:rsid w:val="00B732E3"/>
    <w:rsid w:val="00B7403D"/>
    <w:rsid w:val="00B74608"/>
    <w:rsid w:val="00B75370"/>
    <w:rsid w:val="00B75A99"/>
    <w:rsid w:val="00B75B95"/>
    <w:rsid w:val="00B76371"/>
    <w:rsid w:val="00B7777C"/>
    <w:rsid w:val="00B82C56"/>
    <w:rsid w:val="00B83678"/>
    <w:rsid w:val="00B842DE"/>
    <w:rsid w:val="00B85077"/>
    <w:rsid w:val="00B85E6F"/>
    <w:rsid w:val="00B85EEF"/>
    <w:rsid w:val="00B87728"/>
    <w:rsid w:val="00B90B2D"/>
    <w:rsid w:val="00B92E56"/>
    <w:rsid w:val="00B93D9E"/>
    <w:rsid w:val="00B941B9"/>
    <w:rsid w:val="00B94357"/>
    <w:rsid w:val="00B96E28"/>
    <w:rsid w:val="00B9786F"/>
    <w:rsid w:val="00BA0C84"/>
    <w:rsid w:val="00BA1455"/>
    <w:rsid w:val="00BA286E"/>
    <w:rsid w:val="00BA28BA"/>
    <w:rsid w:val="00BA3492"/>
    <w:rsid w:val="00BA4E60"/>
    <w:rsid w:val="00BA5FD4"/>
    <w:rsid w:val="00BA78A9"/>
    <w:rsid w:val="00BA7B33"/>
    <w:rsid w:val="00BB2568"/>
    <w:rsid w:val="00BB471C"/>
    <w:rsid w:val="00BB7B00"/>
    <w:rsid w:val="00BC3646"/>
    <w:rsid w:val="00BC3C44"/>
    <w:rsid w:val="00BC5103"/>
    <w:rsid w:val="00BC623E"/>
    <w:rsid w:val="00BC6651"/>
    <w:rsid w:val="00BC78AF"/>
    <w:rsid w:val="00BC7E33"/>
    <w:rsid w:val="00BD040E"/>
    <w:rsid w:val="00BD2C0D"/>
    <w:rsid w:val="00BD4E95"/>
    <w:rsid w:val="00BD5059"/>
    <w:rsid w:val="00BD5A31"/>
    <w:rsid w:val="00BE1A7F"/>
    <w:rsid w:val="00BE305B"/>
    <w:rsid w:val="00BE311E"/>
    <w:rsid w:val="00BE3F87"/>
    <w:rsid w:val="00BE3F93"/>
    <w:rsid w:val="00BE494B"/>
    <w:rsid w:val="00BE5352"/>
    <w:rsid w:val="00BE5ED8"/>
    <w:rsid w:val="00BE6EB5"/>
    <w:rsid w:val="00BF03C7"/>
    <w:rsid w:val="00BF0C45"/>
    <w:rsid w:val="00BF0C90"/>
    <w:rsid w:val="00BF1BC4"/>
    <w:rsid w:val="00BF3B15"/>
    <w:rsid w:val="00BF4C44"/>
    <w:rsid w:val="00BF513A"/>
    <w:rsid w:val="00BF5270"/>
    <w:rsid w:val="00BF568C"/>
    <w:rsid w:val="00BF646B"/>
    <w:rsid w:val="00C00152"/>
    <w:rsid w:val="00C01E03"/>
    <w:rsid w:val="00C0283A"/>
    <w:rsid w:val="00C035FA"/>
    <w:rsid w:val="00C0361B"/>
    <w:rsid w:val="00C046A1"/>
    <w:rsid w:val="00C05257"/>
    <w:rsid w:val="00C06CC8"/>
    <w:rsid w:val="00C105C1"/>
    <w:rsid w:val="00C11976"/>
    <w:rsid w:val="00C12080"/>
    <w:rsid w:val="00C124BC"/>
    <w:rsid w:val="00C1263C"/>
    <w:rsid w:val="00C145AA"/>
    <w:rsid w:val="00C14A23"/>
    <w:rsid w:val="00C14D97"/>
    <w:rsid w:val="00C150B0"/>
    <w:rsid w:val="00C1551D"/>
    <w:rsid w:val="00C21098"/>
    <w:rsid w:val="00C21A3B"/>
    <w:rsid w:val="00C2204A"/>
    <w:rsid w:val="00C22199"/>
    <w:rsid w:val="00C2600C"/>
    <w:rsid w:val="00C2712D"/>
    <w:rsid w:val="00C3015A"/>
    <w:rsid w:val="00C31D43"/>
    <w:rsid w:val="00C33E30"/>
    <w:rsid w:val="00C34A3A"/>
    <w:rsid w:val="00C355F6"/>
    <w:rsid w:val="00C35EAB"/>
    <w:rsid w:val="00C37FFB"/>
    <w:rsid w:val="00C406DC"/>
    <w:rsid w:val="00C41A65"/>
    <w:rsid w:val="00C43067"/>
    <w:rsid w:val="00C43212"/>
    <w:rsid w:val="00C435F1"/>
    <w:rsid w:val="00C4677A"/>
    <w:rsid w:val="00C476DF"/>
    <w:rsid w:val="00C5011D"/>
    <w:rsid w:val="00C51A7C"/>
    <w:rsid w:val="00C52A96"/>
    <w:rsid w:val="00C537A9"/>
    <w:rsid w:val="00C54FCC"/>
    <w:rsid w:val="00C559DD"/>
    <w:rsid w:val="00C56961"/>
    <w:rsid w:val="00C610F6"/>
    <w:rsid w:val="00C61E24"/>
    <w:rsid w:val="00C62663"/>
    <w:rsid w:val="00C63942"/>
    <w:rsid w:val="00C63C30"/>
    <w:rsid w:val="00C65FF5"/>
    <w:rsid w:val="00C67A51"/>
    <w:rsid w:val="00C71370"/>
    <w:rsid w:val="00C7210D"/>
    <w:rsid w:val="00C72285"/>
    <w:rsid w:val="00C73C4E"/>
    <w:rsid w:val="00C74442"/>
    <w:rsid w:val="00C753AA"/>
    <w:rsid w:val="00C753C5"/>
    <w:rsid w:val="00C75DBC"/>
    <w:rsid w:val="00C76BC6"/>
    <w:rsid w:val="00C77D81"/>
    <w:rsid w:val="00C80984"/>
    <w:rsid w:val="00C83DC8"/>
    <w:rsid w:val="00C8521A"/>
    <w:rsid w:val="00C85588"/>
    <w:rsid w:val="00C856D8"/>
    <w:rsid w:val="00C86775"/>
    <w:rsid w:val="00C87673"/>
    <w:rsid w:val="00C87F7B"/>
    <w:rsid w:val="00C90564"/>
    <w:rsid w:val="00C91BF4"/>
    <w:rsid w:val="00C94011"/>
    <w:rsid w:val="00C94116"/>
    <w:rsid w:val="00C94CA2"/>
    <w:rsid w:val="00C94DF6"/>
    <w:rsid w:val="00C953F8"/>
    <w:rsid w:val="00C96CCA"/>
    <w:rsid w:val="00C972A7"/>
    <w:rsid w:val="00C97621"/>
    <w:rsid w:val="00CA0C92"/>
    <w:rsid w:val="00CA1A60"/>
    <w:rsid w:val="00CA2425"/>
    <w:rsid w:val="00CA3FD2"/>
    <w:rsid w:val="00CA423F"/>
    <w:rsid w:val="00CA430F"/>
    <w:rsid w:val="00CA50F5"/>
    <w:rsid w:val="00CA51FD"/>
    <w:rsid w:val="00CA54C6"/>
    <w:rsid w:val="00CA589A"/>
    <w:rsid w:val="00CA65EB"/>
    <w:rsid w:val="00CA6CDE"/>
    <w:rsid w:val="00CA7629"/>
    <w:rsid w:val="00CA7B19"/>
    <w:rsid w:val="00CB0CE9"/>
    <w:rsid w:val="00CB1DD2"/>
    <w:rsid w:val="00CB3A83"/>
    <w:rsid w:val="00CB5E5C"/>
    <w:rsid w:val="00CB6465"/>
    <w:rsid w:val="00CC1627"/>
    <w:rsid w:val="00CC1BF3"/>
    <w:rsid w:val="00CC40DE"/>
    <w:rsid w:val="00CC425C"/>
    <w:rsid w:val="00CC4C6A"/>
    <w:rsid w:val="00CC6D54"/>
    <w:rsid w:val="00CC7A76"/>
    <w:rsid w:val="00CD15B5"/>
    <w:rsid w:val="00CD20B3"/>
    <w:rsid w:val="00CD2605"/>
    <w:rsid w:val="00CD2829"/>
    <w:rsid w:val="00CD56C8"/>
    <w:rsid w:val="00CE0F42"/>
    <w:rsid w:val="00CE1D4D"/>
    <w:rsid w:val="00CE245A"/>
    <w:rsid w:val="00CE4ED1"/>
    <w:rsid w:val="00CE5A9E"/>
    <w:rsid w:val="00CE67B0"/>
    <w:rsid w:val="00CE6C22"/>
    <w:rsid w:val="00CE78C0"/>
    <w:rsid w:val="00CF025D"/>
    <w:rsid w:val="00CF08BA"/>
    <w:rsid w:val="00CF0D2E"/>
    <w:rsid w:val="00CF1171"/>
    <w:rsid w:val="00CF404E"/>
    <w:rsid w:val="00CF485C"/>
    <w:rsid w:val="00CF51F9"/>
    <w:rsid w:val="00D00D0E"/>
    <w:rsid w:val="00D00EB1"/>
    <w:rsid w:val="00D015B7"/>
    <w:rsid w:val="00D016D7"/>
    <w:rsid w:val="00D01A09"/>
    <w:rsid w:val="00D02BBC"/>
    <w:rsid w:val="00D02C8F"/>
    <w:rsid w:val="00D03CB4"/>
    <w:rsid w:val="00D05C26"/>
    <w:rsid w:val="00D1234D"/>
    <w:rsid w:val="00D14125"/>
    <w:rsid w:val="00D15D68"/>
    <w:rsid w:val="00D169B4"/>
    <w:rsid w:val="00D20B3B"/>
    <w:rsid w:val="00D20D59"/>
    <w:rsid w:val="00D210F9"/>
    <w:rsid w:val="00D22D4F"/>
    <w:rsid w:val="00D2322D"/>
    <w:rsid w:val="00D2430E"/>
    <w:rsid w:val="00D246AB"/>
    <w:rsid w:val="00D24A48"/>
    <w:rsid w:val="00D24D43"/>
    <w:rsid w:val="00D24E26"/>
    <w:rsid w:val="00D25F33"/>
    <w:rsid w:val="00D2702F"/>
    <w:rsid w:val="00D2761F"/>
    <w:rsid w:val="00D27E47"/>
    <w:rsid w:val="00D306D5"/>
    <w:rsid w:val="00D30F87"/>
    <w:rsid w:val="00D31AC0"/>
    <w:rsid w:val="00D35263"/>
    <w:rsid w:val="00D354FB"/>
    <w:rsid w:val="00D379C7"/>
    <w:rsid w:val="00D37B47"/>
    <w:rsid w:val="00D41B73"/>
    <w:rsid w:val="00D423E0"/>
    <w:rsid w:val="00D42539"/>
    <w:rsid w:val="00D4289C"/>
    <w:rsid w:val="00D43D4A"/>
    <w:rsid w:val="00D44429"/>
    <w:rsid w:val="00D45068"/>
    <w:rsid w:val="00D46F97"/>
    <w:rsid w:val="00D54024"/>
    <w:rsid w:val="00D55189"/>
    <w:rsid w:val="00D56029"/>
    <w:rsid w:val="00D56292"/>
    <w:rsid w:val="00D56EBD"/>
    <w:rsid w:val="00D5711A"/>
    <w:rsid w:val="00D57E0D"/>
    <w:rsid w:val="00D60234"/>
    <w:rsid w:val="00D60D2D"/>
    <w:rsid w:val="00D61317"/>
    <w:rsid w:val="00D629EC"/>
    <w:rsid w:val="00D631EE"/>
    <w:rsid w:val="00D63DED"/>
    <w:rsid w:val="00D66C21"/>
    <w:rsid w:val="00D670C6"/>
    <w:rsid w:val="00D7057E"/>
    <w:rsid w:val="00D72021"/>
    <w:rsid w:val="00D724D2"/>
    <w:rsid w:val="00D73492"/>
    <w:rsid w:val="00D740AA"/>
    <w:rsid w:val="00D747EB"/>
    <w:rsid w:val="00D75DD1"/>
    <w:rsid w:val="00D76933"/>
    <w:rsid w:val="00D76C1F"/>
    <w:rsid w:val="00D777B2"/>
    <w:rsid w:val="00D80096"/>
    <w:rsid w:val="00D8318E"/>
    <w:rsid w:val="00D859D7"/>
    <w:rsid w:val="00D85ADA"/>
    <w:rsid w:val="00D86231"/>
    <w:rsid w:val="00D86AD0"/>
    <w:rsid w:val="00D9144E"/>
    <w:rsid w:val="00D91553"/>
    <w:rsid w:val="00D93674"/>
    <w:rsid w:val="00D94D1D"/>
    <w:rsid w:val="00D95902"/>
    <w:rsid w:val="00D96093"/>
    <w:rsid w:val="00D96791"/>
    <w:rsid w:val="00D96B5A"/>
    <w:rsid w:val="00DA1EE2"/>
    <w:rsid w:val="00DA5E55"/>
    <w:rsid w:val="00DA628A"/>
    <w:rsid w:val="00DA6305"/>
    <w:rsid w:val="00DA6E9F"/>
    <w:rsid w:val="00DB010E"/>
    <w:rsid w:val="00DB146C"/>
    <w:rsid w:val="00DB4832"/>
    <w:rsid w:val="00DB4985"/>
    <w:rsid w:val="00DB6BB8"/>
    <w:rsid w:val="00DB6BF0"/>
    <w:rsid w:val="00DC0FF0"/>
    <w:rsid w:val="00DC3B45"/>
    <w:rsid w:val="00DC601A"/>
    <w:rsid w:val="00DC6064"/>
    <w:rsid w:val="00DC79B1"/>
    <w:rsid w:val="00DD00A7"/>
    <w:rsid w:val="00DD0773"/>
    <w:rsid w:val="00DD08A6"/>
    <w:rsid w:val="00DD0E66"/>
    <w:rsid w:val="00DD1681"/>
    <w:rsid w:val="00DD17BD"/>
    <w:rsid w:val="00DD1C67"/>
    <w:rsid w:val="00DD2C8B"/>
    <w:rsid w:val="00DD3D96"/>
    <w:rsid w:val="00DD4054"/>
    <w:rsid w:val="00DD4461"/>
    <w:rsid w:val="00DD4A4C"/>
    <w:rsid w:val="00DD608B"/>
    <w:rsid w:val="00DD7720"/>
    <w:rsid w:val="00DE0886"/>
    <w:rsid w:val="00DE25C9"/>
    <w:rsid w:val="00DE2EC7"/>
    <w:rsid w:val="00DE364E"/>
    <w:rsid w:val="00DE3DD2"/>
    <w:rsid w:val="00DE40A4"/>
    <w:rsid w:val="00DE4A22"/>
    <w:rsid w:val="00DE4D0F"/>
    <w:rsid w:val="00DE5BA8"/>
    <w:rsid w:val="00DE7B96"/>
    <w:rsid w:val="00DF026E"/>
    <w:rsid w:val="00DF0854"/>
    <w:rsid w:val="00DF101D"/>
    <w:rsid w:val="00DF21F0"/>
    <w:rsid w:val="00DF28FA"/>
    <w:rsid w:val="00DF43F6"/>
    <w:rsid w:val="00DF482C"/>
    <w:rsid w:val="00DF67C7"/>
    <w:rsid w:val="00E001B8"/>
    <w:rsid w:val="00E01A7A"/>
    <w:rsid w:val="00E01D96"/>
    <w:rsid w:val="00E02657"/>
    <w:rsid w:val="00E0329E"/>
    <w:rsid w:val="00E0509A"/>
    <w:rsid w:val="00E057F6"/>
    <w:rsid w:val="00E05993"/>
    <w:rsid w:val="00E05BAF"/>
    <w:rsid w:val="00E06DAF"/>
    <w:rsid w:val="00E10279"/>
    <w:rsid w:val="00E10A10"/>
    <w:rsid w:val="00E11044"/>
    <w:rsid w:val="00E11B53"/>
    <w:rsid w:val="00E11DF4"/>
    <w:rsid w:val="00E124B8"/>
    <w:rsid w:val="00E1373F"/>
    <w:rsid w:val="00E13C77"/>
    <w:rsid w:val="00E15099"/>
    <w:rsid w:val="00E1657D"/>
    <w:rsid w:val="00E20D11"/>
    <w:rsid w:val="00E20ED1"/>
    <w:rsid w:val="00E2126E"/>
    <w:rsid w:val="00E21563"/>
    <w:rsid w:val="00E24476"/>
    <w:rsid w:val="00E24D35"/>
    <w:rsid w:val="00E318EB"/>
    <w:rsid w:val="00E3227D"/>
    <w:rsid w:val="00E32940"/>
    <w:rsid w:val="00E33053"/>
    <w:rsid w:val="00E33775"/>
    <w:rsid w:val="00E33C0C"/>
    <w:rsid w:val="00E40C70"/>
    <w:rsid w:val="00E4118E"/>
    <w:rsid w:val="00E412DB"/>
    <w:rsid w:val="00E421CD"/>
    <w:rsid w:val="00E42A8E"/>
    <w:rsid w:val="00E4337D"/>
    <w:rsid w:val="00E4444D"/>
    <w:rsid w:val="00E46135"/>
    <w:rsid w:val="00E464E3"/>
    <w:rsid w:val="00E46883"/>
    <w:rsid w:val="00E46888"/>
    <w:rsid w:val="00E4695B"/>
    <w:rsid w:val="00E47066"/>
    <w:rsid w:val="00E506C0"/>
    <w:rsid w:val="00E5129B"/>
    <w:rsid w:val="00E53108"/>
    <w:rsid w:val="00E5394E"/>
    <w:rsid w:val="00E5548F"/>
    <w:rsid w:val="00E555BA"/>
    <w:rsid w:val="00E5576A"/>
    <w:rsid w:val="00E56649"/>
    <w:rsid w:val="00E56796"/>
    <w:rsid w:val="00E57517"/>
    <w:rsid w:val="00E57B56"/>
    <w:rsid w:val="00E609E9"/>
    <w:rsid w:val="00E60B9F"/>
    <w:rsid w:val="00E61263"/>
    <w:rsid w:val="00E61C5C"/>
    <w:rsid w:val="00E62294"/>
    <w:rsid w:val="00E624B9"/>
    <w:rsid w:val="00E63485"/>
    <w:rsid w:val="00E64A62"/>
    <w:rsid w:val="00E65850"/>
    <w:rsid w:val="00E66104"/>
    <w:rsid w:val="00E6795C"/>
    <w:rsid w:val="00E67C17"/>
    <w:rsid w:val="00E704C9"/>
    <w:rsid w:val="00E7634C"/>
    <w:rsid w:val="00E77011"/>
    <w:rsid w:val="00E804F9"/>
    <w:rsid w:val="00E80804"/>
    <w:rsid w:val="00E83E6F"/>
    <w:rsid w:val="00E84464"/>
    <w:rsid w:val="00E84937"/>
    <w:rsid w:val="00E84953"/>
    <w:rsid w:val="00E84966"/>
    <w:rsid w:val="00E84CA3"/>
    <w:rsid w:val="00E856E8"/>
    <w:rsid w:val="00E85D32"/>
    <w:rsid w:val="00E86725"/>
    <w:rsid w:val="00E86C19"/>
    <w:rsid w:val="00E902A5"/>
    <w:rsid w:val="00E92C5A"/>
    <w:rsid w:val="00E93436"/>
    <w:rsid w:val="00E9347E"/>
    <w:rsid w:val="00E94E5F"/>
    <w:rsid w:val="00E961A3"/>
    <w:rsid w:val="00EA09CB"/>
    <w:rsid w:val="00EA3A10"/>
    <w:rsid w:val="00EA5214"/>
    <w:rsid w:val="00EA5A46"/>
    <w:rsid w:val="00EA6C38"/>
    <w:rsid w:val="00EA7778"/>
    <w:rsid w:val="00EB26D8"/>
    <w:rsid w:val="00EB28C9"/>
    <w:rsid w:val="00EB4A6D"/>
    <w:rsid w:val="00EB53F5"/>
    <w:rsid w:val="00EB7B79"/>
    <w:rsid w:val="00EC185C"/>
    <w:rsid w:val="00EC1B80"/>
    <w:rsid w:val="00EC28E6"/>
    <w:rsid w:val="00EC5174"/>
    <w:rsid w:val="00EC7258"/>
    <w:rsid w:val="00ED148C"/>
    <w:rsid w:val="00ED1F2C"/>
    <w:rsid w:val="00ED7416"/>
    <w:rsid w:val="00ED7F27"/>
    <w:rsid w:val="00EE21AE"/>
    <w:rsid w:val="00EE43A1"/>
    <w:rsid w:val="00EE4604"/>
    <w:rsid w:val="00EE4D18"/>
    <w:rsid w:val="00EE5634"/>
    <w:rsid w:val="00EF021F"/>
    <w:rsid w:val="00EF0FE0"/>
    <w:rsid w:val="00EF1B4C"/>
    <w:rsid w:val="00EF1BB3"/>
    <w:rsid w:val="00EF491C"/>
    <w:rsid w:val="00EF6461"/>
    <w:rsid w:val="00EF6C47"/>
    <w:rsid w:val="00EF788E"/>
    <w:rsid w:val="00F005A6"/>
    <w:rsid w:val="00F021E6"/>
    <w:rsid w:val="00F0330A"/>
    <w:rsid w:val="00F03D7B"/>
    <w:rsid w:val="00F04002"/>
    <w:rsid w:val="00F05CC6"/>
    <w:rsid w:val="00F10A02"/>
    <w:rsid w:val="00F131C7"/>
    <w:rsid w:val="00F14A60"/>
    <w:rsid w:val="00F1657C"/>
    <w:rsid w:val="00F214A5"/>
    <w:rsid w:val="00F215E2"/>
    <w:rsid w:val="00F22925"/>
    <w:rsid w:val="00F2327B"/>
    <w:rsid w:val="00F23D02"/>
    <w:rsid w:val="00F248B6"/>
    <w:rsid w:val="00F26F50"/>
    <w:rsid w:val="00F27231"/>
    <w:rsid w:val="00F27BBA"/>
    <w:rsid w:val="00F312D6"/>
    <w:rsid w:val="00F319EC"/>
    <w:rsid w:val="00F327A3"/>
    <w:rsid w:val="00F32891"/>
    <w:rsid w:val="00F331BA"/>
    <w:rsid w:val="00F33671"/>
    <w:rsid w:val="00F345F7"/>
    <w:rsid w:val="00F34E51"/>
    <w:rsid w:val="00F354F2"/>
    <w:rsid w:val="00F364A4"/>
    <w:rsid w:val="00F36E8E"/>
    <w:rsid w:val="00F370A9"/>
    <w:rsid w:val="00F37CB0"/>
    <w:rsid w:val="00F41244"/>
    <w:rsid w:val="00F413FF"/>
    <w:rsid w:val="00F42087"/>
    <w:rsid w:val="00F42D83"/>
    <w:rsid w:val="00F430E4"/>
    <w:rsid w:val="00F431F1"/>
    <w:rsid w:val="00F44D85"/>
    <w:rsid w:val="00F45C59"/>
    <w:rsid w:val="00F46593"/>
    <w:rsid w:val="00F46895"/>
    <w:rsid w:val="00F46A16"/>
    <w:rsid w:val="00F47EB6"/>
    <w:rsid w:val="00F518C4"/>
    <w:rsid w:val="00F51AC4"/>
    <w:rsid w:val="00F5303B"/>
    <w:rsid w:val="00F542FD"/>
    <w:rsid w:val="00F543D9"/>
    <w:rsid w:val="00F54B74"/>
    <w:rsid w:val="00F55547"/>
    <w:rsid w:val="00F56BDD"/>
    <w:rsid w:val="00F62375"/>
    <w:rsid w:val="00F631C3"/>
    <w:rsid w:val="00F65EF7"/>
    <w:rsid w:val="00F66961"/>
    <w:rsid w:val="00F72935"/>
    <w:rsid w:val="00F73DA5"/>
    <w:rsid w:val="00F77E05"/>
    <w:rsid w:val="00F8134F"/>
    <w:rsid w:val="00F82E47"/>
    <w:rsid w:val="00F83D1D"/>
    <w:rsid w:val="00F847DB"/>
    <w:rsid w:val="00F85510"/>
    <w:rsid w:val="00F863BA"/>
    <w:rsid w:val="00F8677B"/>
    <w:rsid w:val="00F8726D"/>
    <w:rsid w:val="00F90706"/>
    <w:rsid w:val="00F90D26"/>
    <w:rsid w:val="00F90EE3"/>
    <w:rsid w:val="00F91051"/>
    <w:rsid w:val="00F910FD"/>
    <w:rsid w:val="00F92CE1"/>
    <w:rsid w:val="00F95C17"/>
    <w:rsid w:val="00F96AB4"/>
    <w:rsid w:val="00FA10DF"/>
    <w:rsid w:val="00FA1668"/>
    <w:rsid w:val="00FA1829"/>
    <w:rsid w:val="00FA315A"/>
    <w:rsid w:val="00FA664C"/>
    <w:rsid w:val="00FB06C9"/>
    <w:rsid w:val="00FB10DE"/>
    <w:rsid w:val="00FB16AE"/>
    <w:rsid w:val="00FB1C3B"/>
    <w:rsid w:val="00FB535A"/>
    <w:rsid w:val="00FB5E1F"/>
    <w:rsid w:val="00FB5FDC"/>
    <w:rsid w:val="00FB70FD"/>
    <w:rsid w:val="00FB781A"/>
    <w:rsid w:val="00FC1905"/>
    <w:rsid w:val="00FC2DEE"/>
    <w:rsid w:val="00FC7E61"/>
    <w:rsid w:val="00FD004D"/>
    <w:rsid w:val="00FD02BF"/>
    <w:rsid w:val="00FD0A62"/>
    <w:rsid w:val="00FD0CD1"/>
    <w:rsid w:val="00FD1786"/>
    <w:rsid w:val="00FD1933"/>
    <w:rsid w:val="00FD199A"/>
    <w:rsid w:val="00FD2A2A"/>
    <w:rsid w:val="00FD3757"/>
    <w:rsid w:val="00FD4544"/>
    <w:rsid w:val="00FD52D6"/>
    <w:rsid w:val="00FD6F08"/>
    <w:rsid w:val="00FD7379"/>
    <w:rsid w:val="00FD77D9"/>
    <w:rsid w:val="00FD7BA6"/>
    <w:rsid w:val="00FE01DD"/>
    <w:rsid w:val="00FE01EF"/>
    <w:rsid w:val="00FE037C"/>
    <w:rsid w:val="00FE0483"/>
    <w:rsid w:val="00FE09FE"/>
    <w:rsid w:val="00FE2615"/>
    <w:rsid w:val="00FE2E5B"/>
    <w:rsid w:val="00FE41BA"/>
    <w:rsid w:val="00FE43CA"/>
    <w:rsid w:val="00FE476C"/>
    <w:rsid w:val="00FE4BA0"/>
    <w:rsid w:val="00FE7259"/>
    <w:rsid w:val="00FE770F"/>
    <w:rsid w:val="00FF0F16"/>
    <w:rsid w:val="00FF121A"/>
    <w:rsid w:val="00FF12AD"/>
    <w:rsid w:val="00FF3239"/>
    <w:rsid w:val="00FF3E99"/>
    <w:rsid w:val="00FF49E9"/>
    <w:rsid w:val="00FF565D"/>
    <w:rsid w:val="00FF7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5500C"/>
  <w15:chartTrackingRefBased/>
  <w15:docId w15:val="{03853C11-9224-460A-B532-B96A73397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Web)" w:uiPriority="99"/>
    <w:lsdException w:name="HTML Code"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10FD"/>
    <w:rPr>
      <w:sz w:val="24"/>
      <w:szCs w:val="24"/>
    </w:rPr>
  </w:style>
  <w:style w:type="paragraph" w:styleId="Heading1">
    <w:name w:val="heading 1"/>
    <w:basedOn w:val="Normal"/>
    <w:next w:val="Normal"/>
    <w:qFormat/>
    <w:rsid w:val="00D2761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01A7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01A7A"/>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610F6"/>
    <w:rPr>
      <w:color w:val="0000FF"/>
      <w:u w:val="single"/>
    </w:rPr>
  </w:style>
  <w:style w:type="paragraph" w:styleId="EndnoteText">
    <w:name w:val="endnote text"/>
    <w:basedOn w:val="Normal"/>
    <w:semiHidden/>
    <w:rsid w:val="003830B9"/>
    <w:rPr>
      <w:sz w:val="20"/>
      <w:szCs w:val="20"/>
    </w:rPr>
  </w:style>
  <w:style w:type="character" w:styleId="EndnoteReference">
    <w:name w:val="endnote reference"/>
    <w:semiHidden/>
    <w:rsid w:val="003830B9"/>
    <w:rPr>
      <w:vertAlign w:val="superscript"/>
    </w:rPr>
  </w:style>
  <w:style w:type="paragraph" w:styleId="FootnoteText">
    <w:name w:val="footnote text"/>
    <w:basedOn w:val="Normal"/>
    <w:semiHidden/>
    <w:rsid w:val="00DC601A"/>
    <w:rPr>
      <w:sz w:val="20"/>
      <w:szCs w:val="20"/>
    </w:rPr>
  </w:style>
  <w:style w:type="character" w:styleId="FootnoteReference">
    <w:name w:val="footnote reference"/>
    <w:semiHidden/>
    <w:rsid w:val="00DC601A"/>
    <w:rPr>
      <w:vertAlign w:val="superscript"/>
    </w:rPr>
  </w:style>
  <w:style w:type="paragraph" w:styleId="BodyText">
    <w:name w:val="Body Text"/>
    <w:basedOn w:val="Normal"/>
    <w:link w:val="BodyTextChar"/>
    <w:uiPriority w:val="1"/>
    <w:qFormat/>
    <w:rsid w:val="00BF1BC4"/>
    <w:pPr>
      <w:autoSpaceDE w:val="0"/>
      <w:autoSpaceDN w:val="0"/>
      <w:adjustRightInd w:val="0"/>
      <w:ind w:left="79"/>
    </w:pPr>
    <w:rPr>
      <w:rFonts w:ascii="Arial" w:hAnsi="Arial" w:cs="Arial"/>
      <w:sz w:val="25"/>
      <w:szCs w:val="25"/>
    </w:rPr>
  </w:style>
  <w:style w:type="character" w:customStyle="1" w:styleId="BodyTextChar">
    <w:name w:val="Body Text Char"/>
    <w:link w:val="BodyText"/>
    <w:uiPriority w:val="1"/>
    <w:rsid w:val="00BF1BC4"/>
    <w:rPr>
      <w:rFonts w:ascii="Arial" w:hAnsi="Arial" w:cs="Arial"/>
      <w:sz w:val="25"/>
      <w:szCs w:val="25"/>
    </w:rPr>
  </w:style>
  <w:style w:type="paragraph" w:styleId="ListParagraph">
    <w:name w:val="List Paragraph"/>
    <w:basedOn w:val="Normal"/>
    <w:uiPriority w:val="34"/>
    <w:qFormat/>
    <w:rsid w:val="00B17C80"/>
    <w:pPr>
      <w:spacing w:after="160" w:line="259" w:lineRule="auto"/>
      <w:ind w:left="720"/>
      <w:contextualSpacing/>
    </w:pPr>
    <w:rPr>
      <w:rFonts w:ascii="Calibri" w:eastAsia="Calibri" w:hAnsi="Calibri"/>
      <w:sz w:val="22"/>
      <w:szCs w:val="22"/>
    </w:rPr>
  </w:style>
  <w:style w:type="character" w:styleId="FollowedHyperlink">
    <w:name w:val="FollowedHyperlink"/>
    <w:rsid w:val="00C11976"/>
    <w:rPr>
      <w:color w:val="954F72"/>
      <w:u w:val="single"/>
    </w:rPr>
  </w:style>
  <w:style w:type="table" w:styleId="TableGrid">
    <w:name w:val="Table Grid"/>
    <w:basedOn w:val="TableNormal"/>
    <w:uiPriority w:val="59"/>
    <w:rsid w:val="00670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F213D"/>
    <w:rPr>
      <w:rFonts w:ascii="Segoe UI" w:hAnsi="Segoe UI" w:cs="Segoe UI"/>
      <w:sz w:val="18"/>
      <w:szCs w:val="18"/>
    </w:rPr>
  </w:style>
  <w:style w:type="character" w:customStyle="1" w:styleId="BalloonTextChar">
    <w:name w:val="Balloon Text Char"/>
    <w:basedOn w:val="DefaultParagraphFont"/>
    <w:link w:val="BalloonText"/>
    <w:rsid w:val="006F213D"/>
    <w:rPr>
      <w:rFonts w:ascii="Segoe UI" w:hAnsi="Segoe UI" w:cs="Segoe UI"/>
      <w:sz w:val="18"/>
      <w:szCs w:val="18"/>
    </w:rPr>
  </w:style>
  <w:style w:type="paragraph" w:styleId="NormalWeb">
    <w:name w:val="Normal (Web)"/>
    <w:basedOn w:val="Normal"/>
    <w:uiPriority w:val="99"/>
    <w:unhideWhenUsed/>
    <w:rsid w:val="00E21563"/>
    <w:pPr>
      <w:spacing w:before="100" w:beforeAutospacing="1" w:after="100" w:afterAutospacing="1"/>
    </w:pPr>
  </w:style>
  <w:style w:type="character" w:styleId="HTMLCode">
    <w:name w:val="HTML Code"/>
    <w:basedOn w:val="DefaultParagraphFont"/>
    <w:uiPriority w:val="99"/>
    <w:unhideWhenUsed/>
    <w:rsid w:val="00E21563"/>
    <w:rPr>
      <w:rFonts w:ascii="Courier New" w:eastAsia="Times New Roman" w:hAnsi="Courier New" w:cs="Courier New"/>
      <w:sz w:val="20"/>
      <w:szCs w:val="20"/>
    </w:rPr>
  </w:style>
  <w:style w:type="character" w:customStyle="1" w:styleId="apple-converted-space">
    <w:name w:val="apple-converted-space"/>
    <w:basedOn w:val="DefaultParagraphFont"/>
    <w:rsid w:val="00E21563"/>
  </w:style>
  <w:style w:type="character" w:styleId="PlaceholderText">
    <w:name w:val="Placeholder Text"/>
    <w:basedOn w:val="DefaultParagraphFont"/>
    <w:uiPriority w:val="99"/>
    <w:semiHidden/>
    <w:rsid w:val="00D2322D"/>
    <w:rPr>
      <w:color w:val="808080"/>
    </w:rPr>
  </w:style>
  <w:style w:type="character" w:styleId="UnresolvedMention">
    <w:name w:val="Unresolved Mention"/>
    <w:basedOn w:val="DefaultParagraphFont"/>
    <w:uiPriority w:val="99"/>
    <w:semiHidden/>
    <w:unhideWhenUsed/>
    <w:rsid w:val="00D724D2"/>
    <w:rPr>
      <w:color w:val="605E5C"/>
      <w:shd w:val="clear" w:color="auto" w:fill="E1DFDD"/>
    </w:rPr>
  </w:style>
  <w:style w:type="paragraph" w:styleId="Caption">
    <w:name w:val="caption"/>
    <w:basedOn w:val="Normal"/>
    <w:next w:val="Normal"/>
    <w:unhideWhenUsed/>
    <w:qFormat/>
    <w:rsid w:val="004936D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089534">
      <w:bodyDiv w:val="1"/>
      <w:marLeft w:val="0"/>
      <w:marRight w:val="0"/>
      <w:marTop w:val="0"/>
      <w:marBottom w:val="0"/>
      <w:divBdr>
        <w:top w:val="none" w:sz="0" w:space="0" w:color="auto"/>
        <w:left w:val="none" w:sz="0" w:space="0" w:color="auto"/>
        <w:bottom w:val="none" w:sz="0" w:space="0" w:color="auto"/>
        <w:right w:val="none" w:sz="0" w:space="0" w:color="auto"/>
      </w:divBdr>
      <w:divsChild>
        <w:div w:id="196625554">
          <w:marLeft w:val="0"/>
          <w:marRight w:val="0"/>
          <w:marTop w:val="0"/>
          <w:marBottom w:val="0"/>
          <w:divBdr>
            <w:top w:val="none" w:sz="0" w:space="0" w:color="auto"/>
            <w:left w:val="none" w:sz="0" w:space="0" w:color="auto"/>
            <w:bottom w:val="none" w:sz="0" w:space="0" w:color="auto"/>
            <w:right w:val="none" w:sz="0" w:space="0" w:color="auto"/>
          </w:divBdr>
        </w:div>
        <w:div w:id="230508024">
          <w:marLeft w:val="0"/>
          <w:marRight w:val="0"/>
          <w:marTop w:val="0"/>
          <w:marBottom w:val="0"/>
          <w:divBdr>
            <w:top w:val="none" w:sz="0" w:space="0" w:color="auto"/>
            <w:left w:val="none" w:sz="0" w:space="0" w:color="auto"/>
            <w:bottom w:val="none" w:sz="0" w:space="0" w:color="auto"/>
            <w:right w:val="none" w:sz="0" w:space="0" w:color="auto"/>
          </w:divBdr>
        </w:div>
        <w:div w:id="433552400">
          <w:marLeft w:val="0"/>
          <w:marRight w:val="0"/>
          <w:marTop w:val="0"/>
          <w:marBottom w:val="0"/>
          <w:divBdr>
            <w:top w:val="none" w:sz="0" w:space="0" w:color="auto"/>
            <w:left w:val="none" w:sz="0" w:space="0" w:color="auto"/>
            <w:bottom w:val="none" w:sz="0" w:space="0" w:color="auto"/>
            <w:right w:val="none" w:sz="0" w:space="0" w:color="auto"/>
          </w:divBdr>
        </w:div>
        <w:div w:id="494296609">
          <w:marLeft w:val="0"/>
          <w:marRight w:val="0"/>
          <w:marTop w:val="0"/>
          <w:marBottom w:val="0"/>
          <w:divBdr>
            <w:top w:val="none" w:sz="0" w:space="0" w:color="auto"/>
            <w:left w:val="none" w:sz="0" w:space="0" w:color="auto"/>
            <w:bottom w:val="none" w:sz="0" w:space="0" w:color="auto"/>
            <w:right w:val="none" w:sz="0" w:space="0" w:color="auto"/>
          </w:divBdr>
        </w:div>
        <w:div w:id="738135923">
          <w:marLeft w:val="0"/>
          <w:marRight w:val="0"/>
          <w:marTop w:val="0"/>
          <w:marBottom w:val="0"/>
          <w:divBdr>
            <w:top w:val="none" w:sz="0" w:space="0" w:color="auto"/>
            <w:left w:val="none" w:sz="0" w:space="0" w:color="auto"/>
            <w:bottom w:val="none" w:sz="0" w:space="0" w:color="auto"/>
            <w:right w:val="none" w:sz="0" w:space="0" w:color="auto"/>
          </w:divBdr>
        </w:div>
        <w:div w:id="816185756">
          <w:marLeft w:val="0"/>
          <w:marRight w:val="0"/>
          <w:marTop w:val="0"/>
          <w:marBottom w:val="0"/>
          <w:divBdr>
            <w:top w:val="none" w:sz="0" w:space="0" w:color="auto"/>
            <w:left w:val="none" w:sz="0" w:space="0" w:color="auto"/>
            <w:bottom w:val="none" w:sz="0" w:space="0" w:color="auto"/>
            <w:right w:val="none" w:sz="0" w:space="0" w:color="auto"/>
          </w:divBdr>
        </w:div>
        <w:div w:id="924537909">
          <w:marLeft w:val="0"/>
          <w:marRight w:val="0"/>
          <w:marTop w:val="0"/>
          <w:marBottom w:val="0"/>
          <w:divBdr>
            <w:top w:val="none" w:sz="0" w:space="0" w:color="auto"/>
            <w:left w:val="none" w:sz="0" w:space="0" w:color="auto"/>
            <w:bottom w:val="none" w:sz="0" w:space="0" w:color="auto"/>
            <w:right w:val="none" w:sz="0" w:space="0" w:color="auto"/>
          </w:divBdr>
        </w:div>
        <w:div w:id="950165773">
          <w:marLeft w:val="0"/>
          <w:marRight w:val="0"/>
          <w:marTop w:val="0"/>
          <w:marBottom w:val="0"/>
          <w:divBdr>
            <w:top w:val="none" w:sz="0" w:space="0" w:color="auto"/>
            <w:left w:val="none" w:sz="0" w:space="0" w:color="auto"/>
            <w:bottom w:val="none" w:sz="0" w:space="0" w:color="auto"/>
            <w:right w:val="none" w:sz="0" w:space="0" w:color="auto"/>
          </w:divBdr>
        </w:div>
        <w:div w:id="1066759885">
          <w:marLeft w:val="0"/>
          <w:marRight w:val="0"/>
          <w:marTop w:val="0"/>
          <w:marBottom w:val="0"/>
          <w:divBdr>
            <w:top w:val="none" w:sz="0" w:space="0" w:color="auto"/>
            <w:left w:val="none" w:sz="0" w:space="0" w:color="auto"/>
            <w:bottom w:val="none" w:sz="0" w:space="0" w:color="auto"/>
            <w:right w:val="none" w:sz="0" w:space="0" w:color="auto"/>
          </w:divBdr>
        </w:div>
        <w:div w:id="1086221579">
          <w:marLeft w:val="0"/>
          <w:marRight w:val="0"/>
          <w:marTop w:val="0"/>
          <w:marBottom w:val="0"/>
          <w:divBdr>
            <w:top w:val="none" w:sz="0" w:space="0" w:color="auto"/>
            <w:left w:val="none" w:sz="0" w:space="0" w:color="auto"/>
            <w:bottom w:val="none" w:sz="0" w:space="0" w:color="auto"/>
            <w:right w:val="none" w:sz="0" w:space="0" w:color="auto"/>
          </w:divBdr>
        </w:div>
        <w:div w:id="1110930721">
          <w:marLeft w:val="0"/>
          <w:marRight w:val="0"/>
          <w:marTop w:val="0"/>
          <w:marBottom w:val="0"/>
          <w:divBdr>
            <w:top w:val="none" w:sz="0" w:space="0" w:color="auto"/>
            <w:left w:val="none" w:sz="0" w:space="0" w:color="auto"/>
            <w:bottom w:val="none" w:sz="0" w:space="0" w:color="auto"/>
            <w:right w:val="none" w:sz="0" w:space="0" w:color="auto"/>
          </w:divBdr>
        </w:div>
        <w:div w:id="1137527805">
          <w:marLeft w:val="0"/>
          <w:marRight w:val="0"/>
          <w:marTop w:val="0"/>
          <w:marBottom w:val="0"/>
          <w:divBdr>
            <w:top w:val="none" w:sz="0" w:space="0" w:color="auto"/>
            <w:left w:val="none" w:sz="0" w:space="0" w:color="auto"/>
            <w:bottom w:val="none" w:sz="0" w:space="0" w:color="auto"/>
            <w:right w:val="none" w:sz="0" w:space="0" w:color="auto"/>
          </w:divBdr>
        </w:div>
        <w:div w:id="1203710859">
          <w:marLeft w:val="0"/>
          <w:marRight w:val="0"/>
          <w:marTop w:val="0"/>
          <w:marBottom w:val="0"/>
          <w:divBdr>
            <w:top w:val="none" w:sz="0" w:space="0" w:color="auto"/>
            <w:left w:val="none" w:sz="0" w:space="0" w:color="auto"/>
            <w:bottom w:val="none" w:sz="0" w:space="0" w:color="auto"/>
            <w:right w:val="none" w:sz="0" w:space="0" w:color="auto"/>
          </w:divBdr>
        </w:div>
        <w:div w:id="1275674087">
          <w:marLeft w:val="0"/>
          <w:marRight w:val="0"/>
          <w:marTop w:val="0"/>
          <w:marBottom w:val="0"/>
          <w:divBdr>
            <w:top w:val="none" w:sz="0" w:space="0" w:color="auto"/>
            <w:left w:val="none" w:sz="0" w:space="0" w:color="auto"/>
            <w:bottom w:val="none" w:sz="0" w:space="0" w:color="auto"/>
            <w:right w:val="none" w:sz="0" w:space="0" w:color="auto"/>
          </w:divBdr>
        </w:div>
        <w:div w:id="1310746950">
          <w:marLeft w:val="0"/>
          <w:marRight w:val="0"/>
          <w:marTop w:val="0"/>
          <w:marBottom w:val="0"/>
          <w:divBdr>
            <w:top w:val="none" w:sz="0" w:space="0" w:color="auto"/>
            <w:left w:val="none" w:sz="0" w:space="0" w:color="auto"/>
            <w:bottom w:val="none" w:sz="0" w:space="0" w:color="auto"/>
            <w:right w:val="none" w:sz="0" w:space="0" w:color="auto"/>
          </w:divBdr>
        </w:div>
        <w:div w:id="1488014249">
          <w:marLeft w:val="0"/>
          <w:marRight w:val="0"/>
          <w:marTop w:val="0"/>
          <w:marBottom w:val="0"/>
          <w:divBdr>
            <w:top w:val="none" w:sz="0" w:space="0" w:color="auto"/>
            <w:left w:val="none" w:sz="0" w:space="0" w:color="auto"/>
            <w:bottom w:val="none" w:sz="0" w:space="0" w:color="auto"/>
            <w:right w:val="none" w:sz="0" w:space="0" w:color="auto"/>
          </w:divBdr>
        </w:div>
        <w:div w:id="1678538685">
          <w:marLeft w:val="0"/>
          <w:marRight w:val="0"/>
          <w:marTop w:val="0"/>
          <w:marBottom w:val="0"/>
          <w:divBdr>
            <w:top w:val="none" w:sz="0" w:space="0" w:color="auto"/>
            <w:left w:val="none" w:sz="0" w:space="0" w:color="auto"/>
            <w:bottom w:val="none" w:sz="0" w:space="0" w:color="auto"/>
            <w:right w:val="none" w:sz="0" w:space="0" w:color="auto"/>
          </w:divBdr>
        </w:div>
        <w:div w:id="1785076579">
          <w:marLeft w:val="0"/>
          <w:marRight w:val="0"/>
          <w:marTop w:val="0"/>
          <w:marBottom w:val="0"/>
          <w:divBdr>
            <w:top w:val="none" w:sz="0" w:space="0" w:color="auto"/>
            <w:left w:val="none" w:sz="0" w:space="0" w:color="auto"/>
            <w:bottom w:val="none" w:sz="0" w:space="0" w:color="auto"/>
            <w:right w:val="none" w:sz="0" w:space="0" w:color="auto"/>
          </w:divBdr>
        </w:div>
        <w:div w:id="1959605449">
          <w:marLeft w:val="0"/>
          <w:marRight w:val="0"/>
          <w:marTop w:val="0"/>
          <w:marBottom w:val="0"/>
          <w:divBdr>
            <w:top w:val="none" w:sz="0" w:space="0" w:color="auto"/>
            <w:left w:val="none" w:sz="0" w:space="0" w:color="auto"/>
            <w:bottom w:val="none" w:sz="0" w:space="0" w:color="auto"/>
            <w:right w:val="none" w:sz="0" w:space="0" w:color="auto"/>
          </w:divBdr>
        </w:div>
      </w:divsChild>
    </w:div>
    <w:div w:id="1354040771">
      <w:bodyDiv w:val="1"/>
      <w:marLeft w:val="0"/>
      <w:marRight w:val="0"/>
      <w:marTop w:val="0"/>
      <w:marBottom w:val="0"/>
      <w:divBdr>
        <w:top w:val="none" w:sz="0" w:space="0" w:color="auto"/>
        <w:left w:val="none" w:sz="0" w:space="0" w:color="auto"/>
        <w:bottom w:val="none" w:sz="0" w:space="0" w:color="auto"/>
        <w:right w:val="none" w:sz="0" w:space="0" w:color="auto"/>
      </w:divBdr>
    </w:div>
    <w:div w:id="161521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yui.edu/file/886a18ca-b656-47f6-a0ab-e340267fe0f5/1/Appendix_MATLAB.pdf" TargetMode="External"/><Relationship Id="rId13" Type="http://schemas.openxmlformats.org/officeDocument/2006/relationships/hyperlink" Target="https://www.mathworks.com/help/releases/R2022b/matlab/ref/mtimes.html?searchHighlight=mtimes&amp;s_tid=doc_srchtitle" TargetMode="External"/><Relationship Id="rId18" Type="http://schemas.openxmlformats.org/officeDocument/2006/relationships/hyperlink" Target="https://www.mathworks.com/help/releases/R2022b/matlab/ref/mrdivide.html?searchHighlight=mrdivide&amp;s_tid=doc_srchtitle" TargetMode="External"/><Relationship Id="rId26" Type="http://schemas.openxmlformats.org/officeDocument/2006/relationships/hyperlink" Target="https://www.mathworks.com/help/releases/R2022b/matlab/ref/rdivide.html?searchHighlight=rdivide&amp;s_tid=doc_srchtitle" TargetMode="External"/><Relationship Id="rId3" Type="http://schemas.openxmlformats.org/officeDocument/2006/relationships/styles" Target="styles.xml"/><Relationship Id="rId21" Type="http://schemas.openxmlformats.org/officeDocument/2006/relationships/hyperlink" Target="https://www.mathworks.com/help/releases/R2022b/matlab/ref/times.html?searchHighlight=times&amp;s_tid=doc_srchtit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mathworks.com/help/releases/R2022b/matlab/ref/mpower.html?searchHighlight=mpower&amp;s_tid=doc_srchtitle" TargetMode="External"/><Relationship Id="rId25" Type="http://schemas.openxmlformats.org/officeDocument/2006/relationships/hyperlink" Target="https://www.mathworks.com/help/releases/R2022b/matlab/ref/rdivide.html?searchHighlight=rdivide&amp;s_tid=doc_srchtitle" TargetMode="External"/><Relationship Id="rId2" Type="http://schemas.openxmlformats.org/officeDocument/2006/relationships/numbering" Target="numbering.xml"/><Relationship Id="rId16" Type="http://schemas.openxmlformats.org/officeDocument/2006/relationships/hyperlink" Target="https://www.mathworks.com/help/releases/R2022b/matlab/ref/mpower.html?searchHighlight=mpower&amp;s_tid=doc_srchtitle" TargetMode="External"/><Relationship Id="rId20" Type="http://schemas.openxmlformats.org/officeDocument/2006/relationships/hyperlink" Target="https://www.mathworks.com/help/releases/R2022b/matlab/ref/mrdivide.html?searchHighlight=mrdivide&amp;s_tid=doc_srchtit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athworks.com/help/releases/R2022b/matlab/ref/power.html?searchHighlight=power&amp;s_tid=doc_srchtitle" TargetMode="External"/><Relationship Id="rId5" Type="http://schemas.openxmlformats.org/officeDocument/2006/relationships/webSettings" Target="webSettings.xml"/><Relationship Id="rId15" Type="http://schemas.openxmlformats.org/officeDocument/2006/relationships/hyperlink" Target="https://www.mathworks.com/help/releases/R2022b/matlab/ref/mtimes.html?searchHighlight=mtimes&amp;s_tid=doc_srchtitle" TargetMode="External"/><Relationship Id="rId23" Type="http://schemas.openxmlformats.org/officeDocument/2006/relationships/hyperlink" Target="https://www.mathworks.com/help/releases/R2022b/matlab/ref/power.html?searchHighlight=power&amp;s_tid=doc_srchtitle" TargetMode="External"/><Relationship Id="rId28"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mathworks.com/help/releases/R2022b/matlab/ref/mrdivide.html?searchHighlight=mrdivide&amp;s_tid=doc_srchtit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athworks.com/help/releases/R2022b/matlab/ref/mtimes.html?searchHighlight=mtimes&amp;s_tid=doc_srchtitle" TargetMode="External"/><Relationship Id="rId22" Type="http://schemas.openxmlformats.org/officeDocument/2006/relationships/hyperlink" Target="https://www.mathworks.com/help/releases/R2022b/matlab/ref/times.html?searchHighlight=times&amp;s_tid=doc_srchtitle"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12D8C-BFA9-40AF-A7A6-EA4940A85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11</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Introduction to the Tektronix Oscilloscope</vt:lpstr>
    </vt:vector>
  </TitlesOfParts>
  <Company>BYU-Idaho</Company>
  <LinksUpToDate>false</LinksUpToDate>
  <CharactersWithSpaces>17596</CharactersWithSpaces>
  <SharedDoc>false</SharedDoc>
  <HLinks>
    <vt:vector size="6" baseType="variant">
      <vt:variant>
        <vt:i4>6619198</vt:i4>
      </vt:variant>
      <vt:variant>
        <vt:i4>0</vt:i4>
      </vt:variant>
      <vt:variant>
        <vt:i4>0</vt:i4>
      </vt:variant>
      <vt:variant>
        <vt:i4>5</vt:i4>
      </vt:variant>
      <vt:variant>
        <vt:lpwstr>http://www.radioelectronics.com/info/t_and_m/oscilloscope/oscilloscope-trigger.php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Tektronix Oscilloscope</dc:title>
  <dc:subject/>
  <dc:creator>BYUI User</dc:creator>
  <cp:keywords/>
  <dc:description/>
  <cp:lastModifiedBy>Seth Ricks</cp:lastModifiedBy>
  <cp:revision>88</cp:revision>
  <cp:lastPrinted>2016-01-05T00:47:00Z</cp:lastPrinted>
  <dcterms:created xsi:type="dcterms:W3CDTF">2022-05-07T21:15:00Z</dcterms:created>
  <dcterms:modified xsi:type="dcterms:W3CDTF">2025-09-25T22:48:00Z</dcterms:modified>
</cp:coreProperties>
</file>