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BE5B" w14:textId="3E2F05AE" w:rsidR="0016030A" w:rsidRPr="002338BC" w:rsidRDefault="0024695A" w:rsidP="00441E4C">
      <w:pPr>
        <w:spacing w:after="0"/>
        <w:ind w:firstLine="72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/>
          <w:sz w:val="24"/>
          <w:szCs w:val="24"/>
        </w:rPr>
        <w:t>Additional BJT Circuits</w:t>
      </w:r>
      <w:r w:rsidR="0016030A" w:rsidRPr="002338BC">
        <w:rPr>
          <w:rFonts w:ascii="Cambria Math" w:hAnsi="Cambria Math" w:cs="Arial"/>
          <w:b/>
          <w:sz w:val="24"/>
          <w:szCs w:val="24"/>
        </w:rPr>
        <w:t xml:space="preserve"> HW</w:t>
      </w:r>
      <w:r w:rsidR="0016030A">
        <w:rPr>
          <w:rFonts w:ascii="Cambria Math" w:hAnsi="Cambria Math" w:cs="Arial"/>
          <w:b/>
          <w:sz w:val="24"/>
          <w:szCs w:val="24"/>
        </w:rPr>
        <w:t xml:space="preserve"> </w:t>
      </w:r>
      <w:r w:rsidR="0016030A" w:rsidRPr="002338BC">
        <w:rPr>
          <w:rFonts w:ascii="Cambria Math" w:hAnsi="Cambria Math" w:cs="Arial"/>
          <w:b/>
          <w:sz w:val="24"/>
          <w:szCs w:val="24"/>
        </w:rPr>
        <w:t>(</w:t>
      </w:r>
      <w:r w:rsidR="00B92E4F">
        <w:rPr>
          <w:rFonts w:ascii="Cambria Math" w:hAnsi="Cambria Math" w:cs="Arial"/>
          <w:b/>
          <w:sz w:val="24"/>
          <w:szCs w:val="24"/>
        </w:rPr>
        <w:t>25</w:t>
      </w:r>
      <w:r w:rsidR="0016030A" w:rsidRPr="002338BC">
        <w:rPr>
          <w:rFonts w:ascii="Cambria Math" w:hAnsi="Cambria Math" w:cs="Arial"/>
          <w:b/>
          <w:sz w:val="24"/>
          <w:szCs w:val="24"/>
        </w:rPr>
        <w:t xml:space="preserve"> points)</w:t>
      </w:r>
    </w:p>
    <w:p w14:paraId="3C407D47" w14:textId="12C054B7" w:rsidR="0016030A" w:rsidRPr="002338BC" w:rsidRDefault="0016030A" w:rsidP="0016030A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proofErr w:type="spellStart"/>
      <w:r>
        <w:rPr>
          <w:rFonts w:ascii="Cambria Math" w:hAnsi="Cambria Math" w:cs="Arial"/>
          <w:sz w:val="24"/>
          <w:szCs w:val="24"/>
        </w:rPr>
        <w:t>jas</w:t>
      </w:r>
      <w:proofErr w:type="spellEnd"/>
      <w:r>
        <w:rPr>
          <w:rFonts w:ascii="Cambria Math" w:hAnsi="Cambria Math" w:cs="Arial"/>
          <w:sz w:val="24"/>
          <w:szCs w:val="24"/>
        </w:rPr>
        <w:t xml:space="preserve">, </w:t>
      </w:r>
      <w:r w:rsidR="0024695A">
        <w:rPr>
          <w:rFonts w:ascii="Cambria Math" w:hAnsi="Cambria Math" w:cs="Arial"/>
          <w:sz w:val="24"/>
          <w:szCs w:val="24"/>
        </w:rPr>
        <w:t>Additional BJT Circuits</w:t>
      </w:r>
      <w:r>
        <w:rPr>
          <w:rFonts w:ascii="Cambria Math" w:hAnsi="Cambria Math" w:cs="Arial"/>
          <w:sz w:val="24"/>
          <w:szCs w:val="24"/>
        </w:rPr>
        <w:t xml:space="preserve"> HW.docx</w:t>
      </w:r>
      <w:r w:rsidR="00435345">
        <w:rPr>
          <w:rFonts w:ascii="Cambria Math" w:hAnsi="Cambria Math" w:cs="Arial"/>
          <w:sz w:val="24"/>
          <w:szCs w:val="24"/>
        </w:rPr>
        <w:t>,</w:t>
      </w:r>
      <w:r>
        <w:rPr>
          <w:rFonts w:ascii="Cambria Math" w:hAnsi="Cambria Math" w:cs="Arial"/>
          <w:sz w:val="24"/>
          <w:szCs w:val="24"/>
        </w:rPr>
        <w:t xml:space="preserve"> </w:t>
      </w:r>
      <w:r w:rsidR="00435345">
        <w:rPr>
          <w:rFonts w:ascii="Cambria Math" w:hAnsi="Cambria Math" w:cs="Arial"/>
          <w:sz w:val="24"/>
          <w:szCs w:val="24"/>
        </w:rPr>
        <w:t>7</w:t>
      </w:r>
      <w:r>
        <w:rPr>
          <w:rFonts w:ascii="Cambria Math" w:hAnsi="Cambria Math" w:cs="Arial"/>
          <w:sz w:val="24"/>
          <w:szCs w:val="24"/>
        </w:rPr>
        <w:t>/</w:t>
      </w:r>
      <w:r w:rsidR="00C818DC">
        <w:rPr>
          <w:rFonts w:ascii="Cambria Math" w:hAnsi="Cambria Math" w:cs="Arial"/>
          <w:sz w:val="24"/>
          <w:szCs w:val="24"/>
        </w:rPr>
        <w:t>2</w:t>
      </w:r>
      <w:r w:rsidR="007C1865">
        <w:rPr>
          <w:rFonts w:ascii="Cambria Math" w:hAnsi="Cambria Math" w:cs="Arial"/>
          <w:sz w:val="24"/>
          <w:szCs w:val="24"/>
        </w:rPr>
        <w:t>6</w:t>
      </w:r>
      <w:r>
        <w:rPr>
          <w:rFonts w:ascii="Cambria Math" w:hAnsi="Cambria Math" w:cs="Arial"/>
          <w:sz w:val="24"/>
          <w:szCs w:val="24"/>
        </w:rPr>
        <w:t>/202</w:t>
      </w:r>
      <w:r w:rsidR="00435345">
        <w:rPr>
          <w:rFonts w:ascii="Cambria Math" w:hAnsi="Cambria Math" w:cs="Arial"/>
          <w:sz w:val="24"/>
          <w:szCs w:val="24"/>
        </w:rPr>
        <w:t>5</w:t>
      </w:r>
      <w:r w:rsidRPr="002338BC">
        <w:rPr>
          <w:rFonts w:ascii="Cambria Math" w:hAnsi="Cambria Math" w:cs="Arial"/>
          <w:sz w:val="24"/>
          <w:szCs w:val="24"/>
        </w:rPr>
        <w:t>)</w:t>
      </w:r>
    </w:p>
    <w:p w14:paraId="1112ECEE" w14:textId="77777777" w:rsidR="0016030A" w:rsidRDefault="0016030A" w:rsidP="0016030A">
      <w:pPr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1E181BAA" w14:textId="77777777" w:rsidR="0016030A" w:rsidRPr="00E55FA3" w:rsidRDefault="0016030A" w:rsidP="0016030A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Clearly indicate</w:t>
      </w:r>
      <w:r w:rsidRPr="00E55FA3">
        <w:rPr>
          <w:rFonts w:ascii="Cambria Math" w:hAnsi="Cambria Math" w:cs="Arial"/>
          <w:sz w:val="24"/>
          <w:szCs w:val="24"/>
        </w:rPr>
        <w:t xml:space="preserve"> answers </w:t>
      </w:r>
      <w:r>
        <w:rPr>
          <w:rFonts w:ascii="Cambria Math" w:hAnsi="Cambria Math" w:cs="Arial"/>
          <w:sz w:val="24"/>
          <w:szCs w:val="24"/>
        </w:rPr>
        <w:t xml:space="preserve">and include units for numeric answers, using 3 or 4 significant figures. </w:t>
      </w:r>
      <w:r w:rsidRPr="00E55FA3">
        <w:rPr>
          <w:rFonts w:ascii="Cambria Math" w:hAnsi="Cambria Math" w:cs="Arial"/>
          <w:sz w:val="24"/>
          <w:szCs w:val="24"/>
        </w:rPr>
        <w:t>Show at least the major steps of your work so that if necessary partial credit can be awarded.</w:t>
      </w:r>
    </w:p>
    <w:p w14:paraId="43B856AF" w14:textId="27868326" w:rsidR="00E53B88" w:rsidRPr="008B1BE0" w:rsidRDefault="00911B25" w:rsidP="00E53B88">
      <w:pPr>
        <w:pStyle w:val="ListParagraph"/>
        <w:numPr>
          <w:ilvl w:val="0"/>
          <w:numId w:val="1"/>
        </w:numPr>
        <w:spacing w:after="1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71552" behindDoc="0" locked="1" layoutInCell="1" allowOverlap="1" wp14:anchorId="1B626B30" wp14:editId="4A3670BC">
            <wp:simplePos x="0" y="0"/>
            <wp:positionH relativeFrom="margin">
              <wp:posOffset>4213860</wp:posOffset>
            </wp:positionH>
            <wp:positionV relativeFrom="paragraph">
              <wp:posOffset>35560</wp:posOffset>
            </wp:positionV>
            <wp:extent cx="1819275" cy="1572260"/>
            <wp:effectExtent l="0" t="0" r="0" b="8890"/>
            <wp:wrapSquare wrapText="left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5683">
        <w:rPr>
          <w:rFonts w:ascii="Cambria Math" w:hAnsi="Cambria Math"/>
          <w:sz w:val="24"/>
          <w:szCs w:val="24"/>
        </w:rPr>
        <w:t>Determine the following values for</w:t>
      </w:r>
      <w:r w:rsidR="00E53B88" w:rsidRPr="008B1BE0">
        <w:rPr>
          <w:rFonts w:ascii="Cambria Math" w:hAnsi="Cambria Math"/>
          <w:sz w:val="24"/>
          <w:szCs w:val="24"/>
        </w:rPr>
        <w:t xml:space="preserve"> the a</w:t>
      </w:r>
      <w:r w:rsidR="00E53B88">
        <w:rPr>
          <w:rFonts w:ascii="Cambria Math" w:hAnsi="Cambria Math"/>
          <w:sz w:val="24"/>
          <w:szCs w:val="24"/>
        </w:rPr>
        <w:t>djacent common-collector (emitter-follower)</w:t>
      </w:r>
      <w:r w:rsidR="00E53B88" w:rsidRPr="008B1BE0">
        <w:rPr>
          <w:rFonts w:ascii="Cambria Math" w:hAnsi="Cambria Math"/>
          <w:sz w:val="24"/>
          <w:szCs w:val="24"/>
        </w:rPr>
        <w:t xml:space="preserve"> circuit</w:t>
      </w:r>
      <w:r w:rsidR="00ED42B0">
        <w:rPr>
          <w:rFonts w:ascii="Cambria Math" w:hAnsi="Cambria Math"/>
          <w:sz w:val="24"/>
          <w:szCs w:val="24"/>
        </w:rPr>
        <w:t xml:space="preserve"> with a dc </w:t>
      </w:r>
      <w:r w:rsidR="00221C7A">
        <w:rPr>
          <w:rFonts w:ascii="Cambria Math" w:hAnsi="Cambria Math"/>
          <w:sz w:val="24"/>
          <w:szCs w:val="24"/>
        </w:rPr>
        <w:t xml:space="preserve">bias voltage of </w:t>
      </w:r>
      <w:r w:rsidR="001C142A">
        <w:rPr>
          <w:rFonts w:ascii="Cambria Math" w:hAnsi="Cambria Math"/>
          <w:sz w:val="24"/>
          <w:szCs w:val="24"/>
        </w:rPr>
        <w:t>6.</w:t>
      </w:r>
      <w:r w:rsidR="000200A4">
        <w:rPr>
          <w:rFonts w:ascii="Cambria Math" w:hAnsi="Cambria Math"/>
          <w:sz w:val="24"/>
          <w:szCs w:val="24"/>
        </w:rPr>
        <w:t>1</w:t>
      </w:r>
      <w:r w:rsidR="00221C7A">
        <w:rPr>
          <w:rFonts w:ascii="Cambria Math" w:hAnsi="Cambria Math"/>
          <w:sz w:val="24"/>
          <w:szCs w:val="24"/>
        </w:rPr>
        <w:t xml:space="preserve"> V at V</w:t>
      </w:r>
      <w:r w:rsidR="00221C7A">
        <w:rPr>
          <w:rFonts w:ascii="Cambria Math" w:hAnsi="Cambria Math"/>
          <w:sz w:val="24"/>
          <w:szCs w:val="24"/>
          <w:vertAlign w:val="subscript"/>
        </w:rPr>
        <w:t>in</w:t>
      </w:r>
      <w:r w:rsidR="00CB695E">
        <w:rPr>
          <w:rFonts w:ascii="Cambria Math" w:hAnsi="Cambria Math" w:cs="Arial"/>
          <w:sz w:val="24"/>
          <w:szCs w:val="24"/>
        </w:rPr>
        <w:t>.</w:t>
      </w:r>
      <w:r w:rsidR="00007BD7">
        <w:rPr>
          <w:rFonts w:ascii="Cambria Math" w:hAnsi="Cambria Math" w:cs="Arial"/>
          <w:sz w:val="24"/>
          <w:szCs w:val="24"/>
        </w:rPr>
        <w:t xml:space="preserve"> </w:t>
      </w:r>
      <w:r w:rsidR="00007BD7" w:rsidRPr="00062E36">
        <w:rPr>
          <w:rFonts w:ascii="Cambria Math" w:hAnsi="Cambria Math" w:cs="Arial"/>
          <w:sz w:val="24"/>
          <w:szCs w:val="24"/>
        </w:rPr>
        <w:t xml:space="preserve">(Hint: </w:t>
      </w:r>
      <w:r w:rsidR="00007BD7">
        <w:rPr>
          <w:rFonts w:ascii="Cambria Math" w:hAnsi="Cambria Math" w:cs="Arial"/>
          <w:sz w:val="24"/>
          <w:szCs w:val="24"/>
        </w:rPr>
        <w:t>A</w:t>
      </w:r>
      <w:r w:rsidR="00007BD7">
        <w:rPr>
          <w:rFonts w:ascii="Cambria Math" w:hAnsi="Cambria Math" w:cs="Arial"/>
          <w:sz w:val="24"/>
          <w:szCs w:val="24"/>
          <w:vertAlign w:val="subscript"/>
        </w:rPr>
        <w:t>V</w:t>
      </w:r>
      <w:r w:rsidR="00007BD7">
        <w:rPr>
          <w:rFonts w:ascii="Cambria Math" w:hAnsi="Cambria Math" w:cs="Arial"/>
          <w:sz w:val="24"/>
          <w:szCs w:val="24"/>
        </w:rPr>
        <w:t xml:space="preserve"> </w:t>
      </w:r>
      <w:r w:rsidR="00007BD7" w:rsidRPr="00062E36">
        <w:rPr>
          <w:rFonts w:ascii="Cambria Math" w:hAnsi="Cambria Math" w:cs="Arial"/>
          <w:sz w:val="24"/>
          <w:szCs w:val="24"/>
        </w:rPr>
        <w:t xml:space="preserve">should be somewhere between </w:t>
      </w:r>
      <w:r w:rsidR="00007BD7">
        <w:rPr>
          <w:rFonts w:ascii="Cambria Math" w:hAnsi="Cambria Math" w:cs="Arial"/>
          <w:sz w:val="24"/>
          <w:szCs w:val="24"/>
        </w:rPr>
        <w:t>0.</w:t>
      </w:r>
      <w:r w:rsidR="00EC7B45">
        <w:rPr>
          <w:rFonts w:ascii="Cambria Math" w:hAnsi="Cambria Math" w:cs="Arial"/>
          <w:sz w:val="24"/>
          <w:szCs w:val="24"/>
        </w:rPr>
        <w:t>95</w:t>
      </w:r>
      <w:r w:rsidR="00007BD7" w:rsidRPr="00062E36">
        <w:rPr>
          <w:rFonts w:ascii="Cambria Math" w:hAnsi="Cambria Math" w:cs="Arial"/>
          <w:sz w:val="24"/>
          <w:szCs w:val="24"/>
        </w:rPr>
        <w:t xml:space="preserve"> and </w:t>
      </w:r>
      <w:r w:rsidR="00EC7B45">
        <w:rPr>
          <w:rFonts w:ascii="Cambria Math" w:hAnsi="Cambria Math" w:cs="Arial"/>
          <w:sz w:val="24"/>
          <w:szCs w:val="24"/>
        </w:rPr>
        <w:t>0.99</w:t>
      </w:r>
      <w:r w:rsidR="00007BD7">
        <w:rPr>
          <w:rFonts w:ascii="Cambria Math" w:hAnsi="Cambria Math" w:cs="Arial"/>
          <w:sz w:val="24"/>
          <w:szCs w:val="24"/>
        </w:rPr>
        <w:t>.</w:t>
      </w:r>
      <w:r w:rsidR="00007BD7" w:rsidRPr="00062E36">
        <w:rPr>
          <w:rFonts w:ascii="Cambria Math" w:hAnsi="Cambria Math" w:cs="Arial"/>
          <w:sz w:val="24"/>
          <w:szCs w:val="24"/>
        </w:rPr>
        <w:t>)</w:t>
      </w:r>
      <w:r w:rsidR="0010363B">
        <w:rPr>
          <w:rFonts w:ascii="Cambria Math" w:hAnsi="Cambria Math" w:cs="Arial"/>
          <w:sz w:val="24"/>
          <w:szCs w:val="24"/>
        </w:rPr>
        <w:t xml:space="preserve"> </w:t>
      </w:r>
      <w:r w:rsidR="0010363B" w:rsidRPr="00062E36">
        <w:rPr>
          <w:rFonts w:ascii="Cambria Math" w:hAnsi="Cambria Math" w:cs="Arial"/>
          <w:sz w:val="24"/>
          <w:szCs w:val="24"/>
        </w:rPr>
        <w:t>(</w:t>
      </w:r>
      <w:r w:rsidR="00A048E0">
        <w:rPr>
          <w:rFonts w:ascii="Cambria Math" w:hAnsi="Cambria Math" w:cs="Arial"/>
          <w:sz w:val="24"/>
          <w:szCs w:val="24"/>
        </w:rPr>
        <w:t>8</w:t>
      </w:r>
      <w:r w:rsidR="0010363B" w:rsidRPr="00062E36">
        <w:rPr>
          <w:rFonts w:ascii="Cambria Math" w:hAnsi="Cambria Math" w:cs="Arial"/>
          <w:sz w:val="24"/>
          <w:szCs w:val="24"/>
        </w:rPr>
        <w:t xml:space="preserve"> points total.)</w:t>
      </w:r>
    </w:p>
    <w:p w14:paraId="11E254DE" w14:textId="70EC9F27" w:rsidR="00E53B88" w:rsidRDefault="00E53B88" w:rsidP="00E53B88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32DE723C" w14:textId="77777777" w:rsidR="00E53B88" w:rsidRDefault="00E53B88" w:rsidP="00E53B88">
      <w:pPr>
        <w:pStyle w:val="ListParagraph"/>
        <w:numPr>
          <w:ilvl w:val="0"/>
          <w:numId w:val="4"/>
        </w:num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r</w:t>
      </w:r>
      <w:r>
        <w:rPr>
          <w:rFonts w:ascii="Cambria Math" w:hAnsi="Cambria Math" w:cs="Arial"/>
          <w:sz w:val="24"/>
          <w:szCs w:val="24"/>
          <w:vertAlign w:val="subscript"/>
        </w:rPr>
        <w:t>e1</w:t>
      </w:r>
      <w:proofErr w:type="gramStart"/>
      <w:r w:rsidRPr="00A941F7">
        <w:rPr>
          <w:rFonts w:ascii="Cambria Math" w:hAnsi="Cambria Math" w:cs="Arial"/>
          <w:sz w:val="24"/>
          <w:szCs w:val="24"/>
        </w:rPr>
        <w:t xml:space="preserve">  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A941F7">
        <w:rPr>
          <w:rFonts w:ascii="Cambria Math" w:hAnsi="Cambria Math" w:cs="Arial"/>
          <w:sz w:val="24"/>
          <w:szCs w:val="24"/>
        </w:rPr>
        <w:t>(</w:t>
      </w:r>
      <w:proofErr w:type="gramEnd"/>
      <w:r w:rsidRPr="00A941F7">
        <w:rPr>
          <w:rFonts w:ascii="Cambria Math" w:hAnsi="Cambria Math" w:cs="Arial"/>
          <w:sz w:val="24"/>
          <w:szCs w:val="24"/>
        </w:rPr>
        <w:t>2 Points</w:t>
      </w:r>
      <w:r>
        <w:rPr>
          <w:rFonts w:ascii="Cambria Math" w:hAnsi="Cambria Math" w:cs="Arial"/>
          <w:sz w:val="24"/>
          <w:szCs w:val="24"/>
        </w:rPr>
        <w:t>.</w:t>
      </w:r>
      <w:r w:rsidRPr="00A941F7">
        <w:rPr>
          <w:rFonts w:ascii="Cambria Math" w:hAnsi="Cambria Math" w:cs="Arial"/>
          <w:sz w:val="24"/>
          <w:szCs w:val="24"/>
        </w:rPr>
        <w:t>)</w:t>
      </w:r>
    </w:p>
    <w:p w14:paraId="5DA7C414" w14:textId="7EAF7A64" w:rsidR="00D737F0" w:rsidRPr="00F36B1B" w:rsidRDefault="00000000" w:rsidP="00D737F0">
      <w:pPr>
        <w:spacing w:after="0"/>
        <w:rPr>
          <w:rFonts w:ascii="Cambria Math" w:eastAsia="Times New Roman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∥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=2.7kΩ∥360Ω=317.6Ω</m:t>
          </m:r>
        </m:oMath>
      </m:oMathPara>
    </w:p>
    <w:p w14:paraId="71F8BF73" w14:textId="0EA25AC5" w:rsidR="00F36B1B" w:rsidRPr="00F36B1B" w:rsidRDefault="00000000" w:rsidP="00D737F0">
      <w:pPr>
        <w:spacing w:after="0"/>
        <w:rPr>
          <w:rFonts w:ascii="Cambria Math" w:eastAsia="Times New Roman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Cs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highlight w:val="yellow"/>
            </w:rPr>
            <m:t>=317.5Ω</m:t>
          </m:r>
        </m:oMath>
      </m:oMathPara>
    </w:p>
    <w:p w14:paraId="1AD13A5F" w14:textId="77777777" w:rsidR="00E53B88" w:rsidRDefault="00E53B88" w:rsidP="00E53B88">
      <w:pPr>
        <w:pStyle w:val="ListParagraph"/>
        <w:spacing w:after="0"/>
        <w:rPr>
          <w:rFonts w:ascii="Cambria Math" w:hAnsi="Cambria Math" w:cs="Arial"/>
          <w:sz w:val="24"/>
          <w:szCs w:val="24"/>
        </w:rPr>
      </w:pPr>
    </w:p>
    <w:p w14:paraId="14F4662B" w14:textId="77777777" w:rsidR="00242248" w:rsidRPr="00174172" w:rsidRDefault="00242248" w:rsidP="00E53B88">
      <w:pPr>
        <w:spacing w:after="0" w:line="240" w:lineRule="auto"/>
        <w:rPr>
          <w:rFonts w:ascii="Cambria Math" w:eastAsiaTheme="minorEastAsia" w:hAnsi="Cambria Math"/>
          <w:iCs/>
          <w:color w:val="0070C0"/>
          <w:sz w:val="24"/>
        </w:rPr>
      </w:pPr>
    </w:p>
    <w:p w14:paraId="0181DEFC" w14:textId="54132A92" w:rsidR="00E53B88" w:rsidRDefault="00000000" w:rsidP="00E53B88">
      <w:pPr>
        <w:pStyle w:val="ListParagraph"/>
        <w:numPr>
          <w:ilvl w:val="0"/>
          <w:numId w:val="4"/>
        </w:numPr>
        <w:spacing w:after="0"/>
        <w:rPr>
          <w:rFonts w:ascii="Cambria Math" w:hAnsi="Cambria Math"/>
          <w:sz w:val="24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e1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bSup>
      </m:oMath>
      <w:r w:rsidR="00E53B88" w:rsidRPr="004A0868">
        <w:rPr>
          <w:rFonts w:ascii="Cambria Math" w:hAnsi="Cambria Math"/>
          <w:sz w:val="24"/>
        </w:rPr>
        <w:t xml:space="preserve">   (</w:t>
      </w:r>
      <w:r w:rsidR="00A048E0">
        <w:rPr>
          <w:rFonts w:ascii="Cambria Math" w:hAnsi="Cambria Math"/>
          <w:sz w:val="24"/>
        </w:rPr>
        <w:t>2</w:t>
      </w:r>
      <w:r w:rsidR="00E53B88" w:rsidRPr="004A0868">
        <w:rPr>
          <w:rFonts w:ascii="Cambria Math" w:hAnsi="Cambria Math"/>
          <w:sz w:val="24"/>
        </w:rPr>
        <w:t xml:space="preserve"> Points.)</w:t>
      </w:r>
    </w:p>
    <w:p w14:paraId="285594AB" w14:textId="3330B176" w:rsidR="00F36B1B" w:rsidRPr="00D22FB8" w:rsidRDefault="00000000" w:rsidP="00F36B1B">
      <w:pPr>
        <w:spacing w:after="0"/>
        <w:rPr>
          <w:rFonts w:ascii="Cambria Math" w:eastAsia="Times New Roman" w:hAnsi="Cambria Math" w:cs="Times New Roman"/>
          <w:iCs/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Cs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25mV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E</m:t>
                  </m:r>
                </m:sub>
              </m:sSub>
            </m:den>
          </m:f>
        </m:oMath>
      </m:oMathPara>
    </w:p>
    <w:p w14:paraId="427E68CA" w14:textId="6D40BD5B" w:rsidR="006B31E1" w:rsidRPr="002C47B1" w:rsidRDefault="00000000" w:rsidP="00F36B1B">
      <w:pPr>
        <w:spacing w:after="0"/>
        <w:rPr>
          <w:rFonts w:ascii="Cambria Math" w:eastAsia="Times New Roman" w:hAnsi="Cambria Math" w:cs="Times New Roman"/>
          <w:iCs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Cs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</w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</w:rPr>
                <m:t>-0.7V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</w:rPr>
                <m:t>6.1-0.7V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</w:rPr>
                <m:t>2.7kΩ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</w:rPr>
            <m:t>=2.0mA</m:t>
          </m:r>
        </m:oMath>
      </m:oMathPara>
    </w:p>
    <w:p w14:paraId="137EEDF4" w14:textId="5B6BE78F" w:rsidR="002C47B1" w:rsidRPr="002C47B1" w:rsidRDefault="00000000" w:rsidP="002C47B1">
      <w:pPr>
        <w:spacing w:after="0"/>
        <w:rPr>
          <w:rFonts w:ascii="Cambria Math" w:eastAsia="Times New Roman" w:hAnsi="Cambria Math" w:cs="Times New Roman"/>
          <w:iCs/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Cs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25mV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2.0mA</m:t>
              </m:r>
            </m:den>
          </m:f>
          <m:r>
            <w:rPr>
              <w:rFonts w:ascii="Cambria Math" w:hAnsi="Cambria Math"/>
              <w:sz w:val="24"/>
            </w:rPr>
            <m:t>=12.5</m:t>
          </m:r>
          <m:r>
            <m:rPr>
              <m:sty m:val="p"/>
            </m:rPr>
            <w:rPr>
              <w:rFonts w:ascii="Cambria Math" w:hAnsi="Cambria Math"/>
              <w:sz w:val="24"/>
            </w:rPr>
            <m:t>Ω</m:t>
          </m:r>
        </m:oMath>
      </m:oMathPara>
    </w:p>
    <w:p w14:paraId="421A8CD2" w14:textId="414AF961" w:rsidR="002C47B1" w:rsidRPr="00D22FB8" w:rsidRDefault="00000000" w:rsidP="002C47B1">
      <w:pPr>
        <w:spacing w:after="0"/>
        <w:rPr>
          <w:rFonts w:ascii="Cambria Math" w:eastAsia="Times New Roman" w:hAnsi="Cambria Math" w:cs="Times New Roman"/>
          <w:iCs/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Cs/>
                  <w:sz w:val="24"/>
                  <w:highlight w:val="yellow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highlight w:val="yellow"/>
                </w:rPr>
                <m:t>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highlight w:val="yellow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highlight w:val="yellow"/>
            </w:rPr>
            <m:t>=</m:t>
          </m:r>
          <m:r>
            <w:rPr>
              <w:rFonts w:ascii="Cambria Math" w:hAnsi="Cambria Math"/>
              <w:sz w:val="24"/>
              <w:highlight w:val="yellow"/>
            </w:rPr>
            <m:t>12.5</m:t>
          </m:r>
          <m:r>
            <m:rPr>
              <m:sty m:val="p"/>
            </m:rPr>
            <w:rPr>
              <w:rFonts w:ascii="Cambria Math" w:hAnsi="Cambria Math"/>
              <w:sz w:val="24"/>
              <w:highlight w:val="yellow"/>
            </w:rPr>
            <m:t>Ω</m:t>
          </m:r>
        </m:oMath>
      </m:oMathPara>
    </w:p>
    <w:p w14:paraId="1BEB62C7" w14:textId="77777777" w:rsidR="00E53B88" w:rsidRPr="00823A4C" w:rsidRDefault="00E53B88" w:rsidP="00823A4C">
      <w:pPr>
        <w:rPr>
          <w:rFonts w:ascii="Cambria Math" w:hAnsi="Cambria Math" w:cs="Arial"/>
          <w:b/>
          <w:bCs/>
          <w:sz w:val="24"/>
          <w:szCs w:val="24"/>
        </w:rPr>
      </w:pPr>
    </w:p>
    <w:p w14:paraId="30392DA2" w14:textId="77777777" w:rsidR="00E53B88" w:rsidRDefault="00E53B88" w:rsidP="00E53B88">
      <w:pPr>
        <w:pStyle w:val="ListParagraph"/>
        <w:numPr>
          <w:ilvl w:val="0"/>
          <w:numId w:val="4"/>
        </w:num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Z</w:t>
      </w:r>
      <w:r>
        <w:rPr>
          <w:rFonts w:ascii="Cambria Math" w:hAnsi="Cambria Math" w:cs="Arial"/>
          <w:sz w:val="24"/>
          <w:szCs w:val="24"/>
          <w:vertAlign w:val="subscript"/>
        </w:rPr>
        <w:t>in</w:t>
      </w:r>
      <w:proofErr w:type="gramStart"/>
      <w:r w:rsidRPr="00A941F7">
        <w:rPr>
          <w:rFonts w:ascii="Cambria Math" w:hAnsi="Cambria Math" w:cs="Arial"/>
          <w:sz w:val="24"/>
          <w:szCs w:val="24"/>
        </w:rPr>
        <w:t xml:space="preserve">  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A941F7">
        <w:rPr>
          <w:rFonts w:ascii="Cambria Math" w:hAnsi="Cambria Math" w:cs="Arial"/>
          <w:sz w:val="24"/>
          <w:szCs w:val="24"/>
        </w:rPr>
        <w:t>(</w:t>
      </w:r>
      <w:proofErr w:type="gramEnd"/>
      <w:r w:rsidRPr="00A941F7">
        <w:rPr>
          <w:rFonts w:ascii="Cambria Math" w:hAnsi="Cambria Math" w:cs="Arial"/>
          <w:sz w:val="24"/>
          <w:szCs w:val="24"/>
        </w:rPr>
        <w:t>2 Points</w:t>
      </w:r>
      <w:r>
        <w:rPr>
          <w:rFonts w:ascii="Cambria Math" w:hAnsi="Cambria Math" w:cs="Arial"/>
          <w:sz w:val="24"/>
          <w:szCs w:val="24"/>
        </w:rPr>
        <w:t>.</w:t>
      </w:r>
      <w:r w:rsidRPr="00A941F7">
        <w:rPr>
          <w:rFonts w:ascii="Cambria Math" w:hAnsi="Cambria Math" w:cs="Arial"/>
          <w:sz w:val="24"/>
          <w:szCs w:val="24"/>
        </w:rPr>
        <w:t>)</w:t>
      </w:r>
    </w:p>
    <w:p w14:paraId="23BED9B6" w14:textId="71B95095" w:rsidR="001D0CFA" w:rsidRPr="00C21C34" w:rsidRDefault="00000000" w:rsidP="001D0CFA">
      <w:pPr>
        <w:spacing w:after="0"/>
        <w:rPr>
          <w:rFonts w:ascii="Cambria Math" w:eastAsia="Times New Roman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in</m:t>
              </m:r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base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=β</m:t>
          </m:r>
          <m:d>
            <m:d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e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'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=110</m:t>
          </m:r>
          <m:d>
            <m:d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317.6Ω+12.5Ω</m:t>
              </m:r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=36316Ω=36.3kΩ</m:t>
          </m:r>
        </m:oMath>
      </m:oMathPara>
    </w:p>
    <w:p w14:paraId="4555E2FE" w14:textId="3C134DF5" w:rsidR="00C21C34" w:rsidRPr="00C21C34" w:rsidRDefault="00000000" w:rsidP="001D0CFA">
      <w:pPr>
        <w:spacing w:after="0"/>
        <w:rPr>
          <w:rFonts w:ascii="Cambria Math" w:eastAsia="Times New Roman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Cs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  <m:t>in</m:t>
              </m:r>
              <m:d>
                <m:dPr>
                  <m:ctrlPr>
                    <w:rPr>
                      <w:rFonts w:ascii="Cambria Math" w:eastAsia="Times New Roman" w:hAnsi="Cambria Math" w:cs="Arial"/>
                      <w:iCs/>
                      <w:sz w:val="24"/>
                      <w:szCs w:val="24"/>
                      <w:highlight w:val="yellow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highlight w:val="yellow"/>
                    </w:rPr>
                    <m:t>base</m:t>
                  </m:r>
                </m:e>
              </m:d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highlight w:val="yellow"/>
            </w:rPr>
            <m:t>=36.3kΩ</m:t>
          </m:r>
        </m:oMath>
      </m:oMathPara>
    </w:p>
    <w:p w14:paraId="35A1B7F6" w14:textId="77777777" w:rsidR="00E53B88" w:rsidRDefault="00E53B88" w:rsidP="00E53B88">
      <w:pPr>
        <w:spacing w:after="0" w:line="240" w:lineRule="auto"/>
        <w:rPr>
          <w:rFonts w:ascii="Cambria Math" w:hAnsi="Cambria Math"/>
          <w:sz w:val="24"/>
        </w:rPr>
      </w:pPr>
    </w:p>
    <w:p w14:paraId="181B24CC" w14:textId="77777777" w:rsidR="00E53B88" w:rsidRPr="00C21C34" w:rsidRDefault="00E53B88" w:rsidP="00E53B88">
      <w:pPr>
        <w:pStyle w:val="ListParagraph"/>
        <w:numPr>
          <w:ilvl w:val="0"/>
          <w:numId w:val="4"/>
        </w:numPr>
        <w:spacing w:after="0"/>
        <w:rPr>
          <w:rFonts w:ascii="Cambria Math" w:eastAsiaTheme="minorEastAsia" w:hAnsi="Cambria Math"/>
          <w:sz w:val="24"/>
        </w:rPr>
      </w:pPr>
      <w:r w:rsidRPr="00174172">
        <w:rPr>
          <w:rFonts w:ascii="Cambria Math" w:hAnsi="Cambria Math"/>
          <w:b/>
          <w:bCs/>
          <w:sz w:val="24"/>
        </w:rPr>
        <w:t>A</w:t>
      </w:r>
      <w:r w:rsidRPr="00174172">
        <w:rPr>
          <w:rFonts w:ascii="Cambria Math" w:hAnsi="Cambria Math"/>
          <w:b/>
          <w:bCs/>
          <w:sz w:val="24"/>
          <w:vertAlign w:val="subscript"/>
        </w:rPr>
        <w:t>V</w:t>
      </w:r>
      <w:proofErr w:type="gramStart"/>
      <w:r w:rsidRPr="00870292">
        <w:rPr>
          <w:rFonts w:ascii="Cambria Math" w:hAnsi="Cambria Math"/>
          <w:sz w:val="24"/>
        </w:rPr>
        <w:t xml:space="preserve">   (</w:t>
      </w:r>
      <w:proofErr w:type="gramEnd"/>
      <w:r w:rsidRPr="00870292">
        <w:rPr>
          <w:rFonts w:ascii="Cambria Math" w:hAnsi="Cambria Math"/>
          <w:sz w:val="24"/>
        </w:rPr>
        <w:t>2 Points.)</w:t>
      </w:r>
    </w:p>
    <w:p w14:paraId="7E4A318C" w14:textId="51B4534D" w:rsidR="00C21C34" w:rsidRPr="00095111" w:rsidRDefault="00000000" w:rsidP="00C21C34">
      <w:pPr>
        <w:spacing w:after="0"/>
        <w:rPr>
          <w:rFonts w:ascii="Cambria Math" w:eastAsiaTheme="minorEastAsia" w:hAnsi="Cambria Math" w:cs="Times New Roman"/>
          <w:iCs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Cs/>
                      <w:sz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110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317.6Ω+12.5Ω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=0.962</m:t>
          </m:r>
        </m:oMath>
      </m:oMathPara>
    </w:p>
    <w:p w14:paraId="61D68B06" w14:textId="1DCFAF59" w:rsidR="00095111" w:rsidRPr="00095111" w:rsidRDefault="00000000" w:rsidP="00095111">
      <w:pPr>
        <w:spacing w:after="0"/>
        <w:rPr>
          <w:rFonts w:ascii="Cambria Math" w:eastAsiaTheme="minorEastAsia" w:hAnsi="Cambria Math"/>
          <w:iCs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  <w:sz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highlight w:val="yellow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highlight w:val="yellow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highlight w:val="yellow"/>
            </w:rPr>
            <m:t>=0.962</m:t>
          </m:r>
        </m:oMath>
      </m:oMathPara>
    </w:p>
    <w:p w14:paraId="4193E575" w14:textId="77777777" w:rsidR="00095111" w:rsidRPr="00095111" w:rsidRDefault="00095111" w:rsidP="00C21C34">
      <w:pPr>
        <w:spacing w:after="0"/>
        <w:rPr>
          <w:rFonts w:ascii="Cambria Math" w:eastAsiaTheme="minorEastAsia" w:hAnsi="Cambria Math" w:cs="Times New Roman"/>
          <w:iCs/>
          <w:sz w:val="24"/>
        </w:rPr>
      </w:pPr>
    </w:p>
    <w:p w14:paraId="645F6413" w14:textId="77777777" w:rsidR="00E53B88" w:rsidRDefault="00E53B88" w:rsidP="00E53B88">
      <w:pPr>
        <w:pStyle w:val="ListParagraph"/>
        <w:spacing w:after="0"/>
        <w:rPr>
          <w:rFonts w:ascii="Cambria Math" w:hAnsi="Cambria Math" w:cs="Arial"/>
          <w:sz w:val="24"/>
          <w:szCs w:val="24"/>
        </w:rPr>
      </w:pPr>
    </w:p>
    <w:p w14:paraId="2CC900C2" w14:textId="362EE9FF" w:rsidR="003A34E8" w:rsidRDefault="003A34E8">
      <w:pPr>
        <w:rPr>
          <w:rFonts w:ascii="Cambria Math" w:eastAsiaTheme="minorEastAsia" w:hAnsi="Cambria Math"/>
          <w:color w:val="0070C0"/>
          <w:sz w:val="24"/>
        </w:rPr>
      </w:pPr>
      <w:r>
        <w:rPr>
          <w:rFonts w:ascii="Cambria Math" w:eastAsiaTheme="minorEastAsia" w:hAnsi="Cambria Math"/>
          <w:color w:val="0070C0"/>
          <w:sz w:val="24"/>
        </w:rPr>
        <w:br w:type="page"/>
      </w:r>
    </w:p>
    <w:p w14:paraId="27BA4136" w14:textId="77777777" w:rsidR="00296BD2" w:rsidRPr="00070759" w:rsidRDefault="00296BD2" w:rsidP="00296BD2">
      <w:pPr>
        <w:pStyle w:val="ListParagraph"/>
        <w:numPr>
          <w:ilvl w:val="0"/>
          <w:numId w:val="1"/>
        </w:numPr>
        <w:spacing w:after="1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0" locked="1" layoutInCell="1" allowOverlap="1" wp14:anchorId="1588CC3F" wp14:editId="3C103E7D">
            <wp:simplePos x="0" y="0"/>
            <wp:positionH relativeFrom="column">
              <wp:posOffset>2971800</wp:posOffset>
            </wp:positionH>
            <wp:positionV relativeFrom="paragraph">
              <wp:posOffset>0</wp:posOffset>
            </wp:positionV>
            <wp:extent cx="3209544" cy="1755648"/>
            <wp:effectExtent l="0" t="0" r="0" b="0"/>
            <wp:wrapSquare wrapText="left"/>
            <wp:docPr id="840009114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09114" name="Picture 2" descr="A diagram of a circui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544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cs="Arial"/>
          <w:sz w:val="24"/>
          <w:szCs w:val="24"/>
        </w:rPr>
        <w:t xml:space="preserve">Determine the </w:t>
      </w:r>
      <w:r w:rsidRPr="00A941F7">
        <w:rPr>
          <w:rFonts w:ascii="Cambria Math" w:hAnsi="Cambria Math" w:cs="Arial"/>
          <w:sz w:val="24"/>
          <w:szCs w:val="24"/>
        </w:rPr>
        <w:t>following</w:t>
      </w:r>
      <w:r>
        <w:rPr>
          <w:rFonts w:ascii="Cambria Math" w:hAnsi="Cambria Math" w:cs="Arial"/>
          <w:sz w:val="24"/>
          <w:szCs w:val="24"/>
        </w:rPr>
        <w:t xml:space="preserve"> values f</w:t>
      </w:r>
      <w:r w:rsidRPr="00A941F7">
        <w:rPr>
          <w:rFonts w:ascii="Cambria Math" w:hAnsi="Cambria Math" w:cs="Arial"/>
          <w:sz w:val="24"/>
          <w:szCs w:val="24"/>
        </w:rPr>
        <w:t>or the</w:t>
      </w:r>
      <w:r>
        <w:rPr>
          <w:rFonts w:ascii="Cambria Math" w:hAnsi="Cambria Math" w:cs="Arial"/>
          <w:sz w:val="24"/>
          <w:szCs w:val="24"/>
        </w:rPr>
        <w:t xml:space="preserve"> adjacent</w:t>
      </w:r>
      <w:r w:rsidRPr="00A941F7">
        <w:rPr>
          <w:rFonts w:ascii="Cambria Math" w:hAnsi="Cambria Math" w:cs="Arial"/>
          <w:sz w:val="24"/>
          <w:szCs w:val="24"/>
        </w:rPr>
        <w:t xml:space="preserve"> </w:t>
      </w:r>
      <w:r w:rsidRPr="00236E07">
        <w:rPr>
          <w:rFonts w:ascii="Cambria Math" w:hAnsi="Cambria Math" w:cs="Arial"/>
          <w:bCs/>
          <w:sz w:val="24"/>
          <w:szCs w:val="24"/>
        </w:rPr>
        <w:t>cascaded common-emitter and common-collector (emitter follower)</w:t>
      </w:r>
      <w:r>
        <w:rPr>
          <w:rFonts w:ascii="Cambria Math" w:hAnsi="Cambria Math" w:cs="Arial"/>
          <w:b/>
          <w:sz w:val="24"/>
          <w:szCs w:val="24"/>
        </w:rPr>
        <w:t xml:space="preserve"> </w:t>
      </w:r>
      <w:r w:rsidRPr="004B12C4">
        <w:rPr>
          <w:rFonts w:ascii="Cambria Math" w:hAnsi="Cambria Math" w:cs="Arial"/>
          <w:bCs/>
          <w:sz w:val="24"/>
          <w:szCs w:val="24"/>
        </w:rPr>
        <w:t>amplifier</w:t>
      </w:r>
      <w:r w:rsidRPr="00A941F7">
        <w:rPr>
          <w:rFonts w:ascii="Cambria Math" w:hAnsi="Cambria Math" w:cs="Arial"/>
          <w:sz w:val="24"/>
          <w:szCs w:val="24"/>
        </w:rPr>
        <w:t xml:space="preserve"> circuit, </w:t>
      </w:r>
      <w:r>
        <w:rPr>
          <w:rFonts w:ascii="Cambria Math" w:hAnsi="Cambria Math" w:cs="Arial"/>
          <w:sz w:val="24"/>
          <w:szCs w:val="24"/>
        </w:rPr>
        <w:t>given the voltage gain of -144 for the common-emitter stage with voltage V</w:t>
      </w:r>
      <w:r>
        <w:rPr>
          <w:rFonts w:ascii="Cambria Math" w:hAnsi="Cambria Math" w:cs="Arial"/>
          <w:sz w:val="24"/>
          <w:szCs w:val="24"/>
          <w:vertAlign w:val="subscript"/>
        </w:rPr>
        <w:t>C1</w:t>
      </w:r>
      <w:r>
        <w:rPr>
          <w:rFonts w:ascii="Cambria Math" w:hAnsi="Cambria Math" w:cs="Arial"/>
          <w:sz w:val="24"/>
          <w:szCs w:val="24"/>
        </w:rPr>
        <w:t xml:space="preserve"> = 5.9 V. </w:t>
      </w:r>
      <w:r w:rsidRPr="00110FF2">
        <w:rPr>
          <w:rFonts w:ascii="Cambria Math" w:hAnsi="Cambria Math" w:cs="Arial"/>
          <w:sz w:val="24"/>
          <w:szCs w:val="24"/>
        </w:rPr>
        <w:t>(Hint:</w:t>
      </w:r>
      <w:r>
        <w:rPr>
          <w:rFonts w:ascii="Cambria Math" w:hAnsi="Cambria Math" w:cs="Arial"/>
          <w:sz w:val="24"/>
          <w:szCs w:val="24"/>
        </w:rPr>
        <w:t xml:space="preserve"> The magnitude of </w:t>
      </w:r>
      <w:proofErr w:type="spellStart"/>
      <w:r>
        <w:rPr>
          <w:rFonts w:ascii="Cambria Math" w:hAnsi="Cambria Math" w:cs="Arial"/>
          <w:sz w:val="24"/>
          <w:szCs w:val="24"/>
        </w:rPr>
        <w:t>A</w:t>
      </w:r>
      <w:r>
        <w:rPr>
          <w:rFonts w:ascii="Cambria Math" w:hAnsi="Cambria Math" w:cs="Arial"/>
          <w:sz w:val="24"/>
          <w:szCs w:val="24"/>
          <w:vertAlign w:val="subscript"/>
        </w:rPr>
        <w:t>V_Total</w:t>
      </w:r>
      <w:proofErr w:type="spellEnd"/>
      <w:r>
        <w:rPr>
          <w:rFonts w:ascii="Cambria Math" w:hAnsi="Cambria Math" w:cs="Arial"/>
          <w:sz w:val="24"/>
          <w:szCs w:val="24"/>
        </w:rPr>
        <w:t xml:space="preserve"> should be between 132 and 142.)</w:t>
      </w:r>
      <w:r w:rsidRPr="00F53354">
        <w:rPr>
          <w:rFonts w:ascii="Cambria Math" w:hAnsi="Cambria Math"/>
          <w:noProof/>
          <w:sz w:val="24"/>
          <w:szCs w:val="24"/>
        </w:rPr>
        <w:t xml:space="preserve"> B</w:t>
      </w:r>
      <w:proofErr w:type="spellStart"/>
      <w:r w:rsidRPr="00F53354">
        <w:rPr>
          <w:rFonts w:ascii="Cambria Math" w:hAnsi="Cambria Math" w:cs="Arial"/>
          <w:sz w:val="24"/>
          <w:szCs w:val="24"/>
        </w:rPr>
        <w:t>e</w:t>
      </w:r>
      <w:proofErr w:type="spellEnd"/>
      <w:r w:rsidRPr="008A5433">
        <w:rPr>
          <w:rFonts w:ascii="Cambria Math" w:hAnsi="Cambria Math" w:cs="Arial"/>
          <w:sz w:val="24"/>
          <w:szCs w:val="24"/>
        </w:rPr>
        <w:t xml:space="preserve"> sure to include units in your answer</w:t>
      </w:r>
      <w:r>
        <w:rPr>
          <w:rFonts w:ascii="Cambria Math" w:hAnsi="Cambria Math" w:cs="Arial"/>
          <w:sz w:val="24"/>
          <w:szCs w:val="24"/>
        </w:rPr>
        <w:t>s.</w:t>
      </w:r>
      <w:r w:rsidRPr="006E1D4E">
        <w:rPr>
          <w:rFonts w:ascii="Cambria Math" w:hAnsi="Cambria Math" w:cs="Arial"/>
          <w:sz w:val="24"/>
          <w:szCs w:val="24"/>
        </w:rPr>
        <w:t xml:space="preserve"> (</w:t>
      </w:r>
      <w:r>
        <w:rPr>
          <w:rFonts w:ascii="Cambria Math" w:hAnsi="Cambria Math" w:cs="Arial"/>
          <w:sz w:val="24"/>
          <w:szCs w:val="24"/>
        </w:rPr>
        <w:t>8</w:t>
      </w:r>
      <w:r w:rsidRPr="006E1D4E">
        <w:rPr>
          <w:rFonts w:ascii="Cambria Math" w:hAnsi="Cambria Math" w:cs="Arial"/>
          <w:sz w:val="24"/>
          <w:szCs w:val="24"/>
        </w:rPr>
        <w:t xml:space="preserve"> points total</w:t>
      </w:r>
      <w:r>
        <w:rPr>
          <w:rFonts w:ascii="Cambria Math" w:hAnsi="Cambria Math" w:cs="Arial"/>
          <w:sz w:val="24"/>
          <w:szCs w:val="24"/>
        </w:rPr>
        <w:t>.</w:t>
      </w:r>
      <w:r w:rsidRPr="006E1D4E">
        <w:rPr>
          <w:rFonts w:ascii="Cambria Math" w:hAnsi="Cambria Math" w:cs="Arial"/>
          <w:sz w:val="24"/>
          <w:szCs w:val="24"/>
        </w:rPr>
        <w:t>)</w:t>
      </w:r>
    </w:p>
    <w:p w14:paraId="2F6485C4" w14:textId="77777777" w:rsidR="00296BD2" w:rsidRPr="006E1D4E" w:rsidRDefault="00296BD2" w:rsidP="00296BD2">
      <w:pPr>
        <w:pStyle w:val="ListParagraph"/>
        <w:spacing w:after="160"/>
        <w:ind w:left="360"/>
        <w:rPr>
          <w:rFonts w:ascii="Cambria Math" w:hAnsi="Cambria Math" w:cs="Arial"/>
          <w:sz w:val="24"/>
          <w:szCs w:val="24"/>
        </w:rPr>
      </w:pPr>
    </w:p>
    <w:p w14:paraId="3E6C7F2E" w14:textId="77777777" w:rsidR="00296BD2" w:rsidRDefault="00000000" w:rsidP="00296BD2">
      <w:pPr>
        <w:pStyle w:val="ListParagraph"/>
        <w:numPr>
          <w:ilvl w:val="0"/>
          <w:numId w:val="10"/>
        </w:numPr>
        <w:spacing w:after="0"/>
        <w:rPr>
          <w:rFonts w:ascii="Cambria Math" w:hAnsi="Cambria Math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e2</m:t>
            </m:r>
          </m:sub>
        </m:sSub>
      </m:oMath>
      <w:r w:rsidR="00296BD2" w:rsidRPr="00A941F7">
        <w:rPr>
          <w:rFonts w:ascii="Cambria Math" w:hAnsi="Cambria Math" w:cs="Arial"/>
          <w:sz w:val="24"/>
          <w:szCs w:val="24"/>
        </w:rPr>
        <w:t>. (</w:t>
      </w:r>
      <w:r w:rsidR="00296BD2">
        <w:rPr>
          <w:rFonts w:ascii="Cambria Math" w:hAnsi="Cambria Math" w:cs="Arial"/>
          <w:sz w:val="24"/>
          <w:szCs w:val="24"/>
        </w:rPr>
        <w:t>2</w:t>
      </w:r>
      <w:r w:rsidR="00296BD2" w:rsidRPr="00A941F7">
        <w:rPr>
          <w:rFonts w:ascii="Cambria Math" w:hAnsi="Cambria Math" w:cs="Arial"/>
          <w:sz w:val="24"/>
          <w:szCs w:val="24"/>
        </w:rPr>
        <w:t xml:space="preserve"> Points</w:t>
      </w:r>
      <w:r w:rsidR="00296BD2">
        <w:rPr>
          <w:rFonts w:ascii="Cambria Math" w:hAnsi="Cambria Math" w:cs="Arial"/>
          <w:sz w:val="24"/>
          <w:szCs w:val="24"/>
        </w:rPr>
        <w:t>.</w:t>
      </w:r>
      <w:r w:rsidR="00296BD2" w:rsidRPr="00A941F7">
        <w:rPr>
          <w:rFonts w:ascii="Cambria Math" w:hAnsi="Cambria Math" w:cs="Arial"/>
          <w:sz w:val="24"/>
          <w:szCs w:val="24"/>
        </w:rPr>
        <w:t>)</w:t>
      </w:r>
    </w:p>
    <w:p w14:paraId="652FF73C" w14:textId="540CAADD" w:rsidR="00BB0C4E" w:rsidRPr="00BB0C4E" w:rsidRDefault="00000000" w:rsidP="00B45C1B">
      <w:pPr>
        <w:spacing w:after="0"/>
        <w:rPr>
          <w:rFonts w:ascii="Cambria Math" w:eastAsia="Times New Roman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e2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E2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∥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1.5kΩ*150Ω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1.5kΩ+150Ω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=136.36Ω</m:t>
          </m:r>
        </m:oMath>
      </m:oMathPara>
    </w:p>
    <w:p w14:paraId="79292660" w14:textId="5B5BF4B6" w:rsidR="00BB0C4E" w:rsidRPr="00BB0C4E" w:rsidRDefault="00000000" w:rsidP="00B45C1B">
      <w:pPr>
        <w:spacing w:after="0"/>
        <w:rPr>
          <w:rFonts w:ascii="Cambria Math" w:eastAsia="Times New Roman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highlight w:val="yellow"/>
                </w:rPr>
                <m:t>e2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highlight w:val="yellow"/>
            </w:rPr>
            <m:t>=136.36 Ω</m:t>
          </m:r>
        </m:oMath>
      </m:oMathPara>
    </w:p>
    <w:p w14:paraId="5041722C" w14:textId="77777777" w:rsidR="00296BD2" w:rsidRDefault="00296BD2" w:rsidP="00296BD2">
      <w:pPr>
        <w:spacing w:after="0"/>
        <w:rPr>
          <w:rFonts w:ascii="Cambria Math" w:eastAsiaTheme="minorEastAsia" w:hAnsi="Cambria Math" w:cs="Arial"/>
          <w:color w:val="0070C0"/>
          <w:sz w:val="24"/>
          <w:szCs w:val="24"/>
        </w:rPr>
      </w:pPr>
    </w:p>
    <w:p w14:paraId="79C5EFC0" w14:textId="77777777" w:rsidR="00296BD2" w:rsidRDefault="00000000" w:rsidP="00296BD2">
      <w:pPr>
        <w:pStyle w:val="ListParagraph"/>
        <w:numPr>
          <w:ilvl w:val="0"/>
          <w:numId w:val="10"/>
        </w:numPr>
        <w:spacing w:after="160"/>
        <w:rPr>
          <w:rFonts w:ascii="Cambria Math" w:hAnsi="Cambria Math" w:cs="Arial"/>
          <w:sz w:val="24"/>
          <w:szCs w:val="24"/>
        </w:rPr>
      </w:pPr>
      <m:oMath>
        <m:sSubSup>
          <m:sSubSupPr>
            <m:ctrlPr>
              <w:rPr>
                <w:rFonts w:ascii="Cambria Math" w:hAnsi="Cambria Math" w:cs="Arial"/>
                <w:i/>
                <w:iCs/>
                <w:color w:val="000000" w:themeColor="text1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e2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'</m:t>
            </m:r>
          </m:sup>
        </m:sSubSup>
      </m:oMath>
      <w:r w:rsidR="00296BD2" w:rsidRPr="00A941F7">
        <w:rPr>
          <w:rFonts w:ascii="Cambria Math" w:hAnsi="Cambria Math" w:cs="Arial"/>
          <w:sz w:val="24"/>
          <w:szCs w:val="24"/>
        </w:rPr>
        <w:t>. (</w:t>
      </w:r>
      <w:r w:rsidR="00296BD2">
        <w:rPr>
          <w:rFonts w:ascii="Cambria Math" w:hAnsi="Cambria Math" w:cs="Arial"/>
          <w:sz w:val="24"/>
          <w:szCs w:val="24"/>
        </w:rPr>
        <w:t>2</w:t>
      </w:r>
      <w:r w:rsidR="00296BD2" w:rsidRPr="00A941F7">
        <w:rPr>
          <w:rFonts w:ascii="Cambria Math" w:hAnsi="Cambria Math" w:cs="Arial"/>
          <w:sz w:val="24"/>
          <w:szCs w:val="24"/>
        </w:rPr>
        <w:t xml:space="preserve"> Points</w:t>
      </w:r>
      <w:r w:rsidR="00296BD2">
        <w:rPr>
          <w:rFonts w:ascii="Cambria Math" w:hAnsi="Cambria Math" w:cs="Arial"/>
          <w:sz w:val="24"/>
          <w:szCs w:val="24"/>
        </w:rPr>
        <w:t>.</w:t>
      </w:r>
      <w:r w:rsidR="00296BD2" w:rsidRPr="00A941F7">
        <w:rPr>
          <w:rFonts w:ascii="Cambria Math" w:hAnsi="Cambria Math" w:cs="Arial"/>
          <w:sz w:val="24"/>
          <w:szCs w:val="24"/>
        </w:rPr>
        <w:t>)</w:t>
      </w:r>
    </w:p>
    <w:p w14:paraId="4B3026B1" w14:textId="2D7EF6E2" w:rsidR="00BB0C4E" w:rsidRPr="004942AD" w:rsidRDefault="00000000" w:rsidP="00BB0C4E">
      <w:pPr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e2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25mV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3.47mA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=7.21Ω</m:t>
          </m:r>
        </m:oMath>
      </m:oMathPara>
    </w:p>
    <w:p w14:paraId="35A68CF3" w14:textId="7DD3C718" w:rsidR="004942AD" w:rsidRPr="004942AD" w:rsidRDefault="00000000" w:rsidP="00296BD2">
      <w:pPr>
        <w:spacing w:after="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Arial"/>
                  <w:iCs/>
                  <w:sz w:val="24"/>
                  <w:szCs w:val="24"/>
                  <w:highlight w:val="yellow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e</m:t>
              </m:r>
            </m:sub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=7.21Ω</m:t>
          </m:r>
        </m:oMath>
      </m:oMathPara>
    </w:p>
    <w:p w14:paraId="1DA2F076" w14:textId="77777777" w:rsidR="00296BD2" w:rsidRDefault="00296BD2" w:rsidP="00296BD2">
      <w:pPr>
        <w:pStyle w:val="ListParagraph"/>
        <w:numPr>
          <w:ilvl w:val="0"/>
          <w:numId w:val="10"/>
        </w:numPr>
        <w:spacing w:after="0"/>
        <w:rPr>
          <w:rFonts w:ascii="Cambria Math" w:hAnsi="Cambria Math" w:cs="Arial"/>
          <w:sz w:val="24"/>
          <w:szCs w:val="24"/>
        </w:rPr>
      </w:pPr>
      <w:r w:rsidRPr="00A17301">
        <w:rPr>
          <w:rFonts w:ascii="Cambria Math" w:hAnsi="Cambria Math" w:cs="Arial"/>
          <w:sz w:val="24"/>
          <w:szCs w:val="24"/>
        </w:rPr>
        <w:t>Voltage gain of the common-collector (emitter follower) stage</w:t>
      </w:r>
      <w:r>
        <w:rPr>
          <w:rFonts w:ascii="Cambria Math" w:hAnsi="Cambria Math" w:cs="Arial"/>
          <w:b/>
          <w:bCs/>
          <w:sz w:val="24"/>
          <w:szCs w:val="24"/>
        </w:rPr>
        <w:t xml:space="preserve"> </w:t>
      </w:r>
      <w:r w:rsidRPr="0063798C">
        <w:rPr>
          <w:rFonts w:ascii="Cambria Math" w:hAnsi="Cambria Math" w:cs="Arial"/>
          <w:b/>
          <w:bCs/>
          <w:sz w:val="24"/>
          <w:szCs w:val="24"/>
        </w:rPr>
        <w:t>A</w:t>
      </w:r>
      <w:r w:rsidRPr="0063798C">
        <w:rPr>
          <w:rFonts w:ascii="Cambria Math" w:hAnsi="Cambria Math" w:cs="Arial"/>
          <w:b/>
          <w:bCs/>
          <w:sz w:val="24"/>
          <w:szCs w:val="24"/>
          <w:vertAlign w:val="subscript"/>
        </w:rPr>
        <w:t>V</w:t>
      </w:r>
      <w:r>
        <w:rPr>
          <w:rFonts w:ascii="Cambria Math" w:hAnsi="Cambria Math" w:cs="Arial"/>
          <w:b/>
          <w:bCs/>
          <w:sz w:val="24"/>
          <w:szCs w:val="24"/>
          <w:vertAlign w:val="subscript"/>
        </w:rPr>
        <w:t>CC.</w:t>
      </w:r>
      <w:r w:rsidRPr="00A941F7">
        <w:rPr>
          <w:rFonts w:ascii="Cambria Math" w:hAnsi="Cambria Math" w:cs="Arial"/>
          <w:sz w:val="24"/>
          <w:szCs w:val="24"/>
        </w:rPr>
        <w:t xml:space="preserve"> (</w:t>
      </w:r>
      <w:r>
        <w:rPr>
          <w:rFonts w:ascii="Cambria Math" w:hAnsi="Cambria Math" w:cs="Arial"/>
          <w:sz w:val="24"/>
          <w:szCs w:val="24"/>
        </w:rPr>
        <w:t>2</w:t>
      </w:r>
      <w:r w:rsidRPr="00A941F7">
        <w:rPr>
          <w:rFonts w:ascii="Cambria Math" w:hAnsi="Cambria Math" w:cs="Arial"/>
          <w:sz w:val="24"/>
          <w:szCs w:val="24"/>
        </w:rPr>
        <w:t xml:space="preserve"> Points</w:t>
      </w:r>
      <w:r>
        <w:rPr>
          <w:rFonts w:ascii="Cambria Math" w:hAnsi="Cambria Math" w:cs="Arial"/>
          <w:sz w:val="24"/>
          <w:szCs w:val="24"/>
        </w:rPr>
        <w:t>.</w:t>
      </w:r>
      <w:r w:rsidRPr="00A941F7">
        <w:rPr>
          <w:rFonts w:ascii="Cambria Math" w:hAnsi="Cambria Math" w:cs="Arial"/>
          <w:sz w:val="24"/>
          <w:szCs w:val="24"/>
        </w:rPr>
        <w:t>)</w:t>
      </w:r>
    </w:p>
    <w:p w14:paraId="478C2A19" w14:textId="0883202C" w:rsidR="004942AD" w:rsidRPr="00D77079" w:rsidRDefault="00000000" w:rsidP="004942AD">
      <w:pPr>
        <w:spacing w:after="0"/>
        <w:rPr>
          <w:rFonts w:ascii="Cambria Math" w:eastAsia="Times New Roman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VCC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e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'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136.36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136.36+7.21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=0.9498</m:t>
          </m:r>
        </m:oMath>
      </m:oMathPara>
    </w:p>
    <w:p w14:paraId="0EEF98F1" w14:textId="4EE7EEC1" w:rsidR="00296BD2" w:rsidRPr="00D77079" w:rsidRDefault="00000000" w:rsidP="00D77079">
      <w:pPr>
        <w:spacing w:after="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VCC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=0.9498</m:t>
          </m:r>
        </m:oMath>
      </m:oMathPara>
    </w:p>
    <w:p w14:paraId="34163904" w14:textId="77777777" w:rsidR="00296BD2" w:rsidRPr="000A068F" w:rsidRDefault="00296BD2" w:rsidP="00296BD2">
      <w:pPr>
        <w:spacing w:after="0"/>
        <w:rPr>
          <w:rFonts w:ascii="Cambria Math" w:eastAsiaTheme="minorEastAsia" w:hAnsi="Cambria Math" w:cs="Arial"/>
          <w:color w:val="0070C0"/>
          <w:sz w:val="24"/>
          <w:szCs w:val="24"/>
        </w:rPr>
      </w:pPr>
    </w:p>
    <w:p w14:paraId="5396103D" w14:textId="77777777" w:rsidR="00296BD2" w:rsidRPr="00A941F7" w:rsidRDefault="00296BD2" w:rsidP="00296BD2">
      <w:pPr>
        <w:pStyle w:val="ListParagraph"/>
        <w:numPr>
          <w:ilvl w:val="0"/>
          <w:numId w:val="10"/>
        </w:numPr>
        <w:spacing w:after="0"/>
        <w:rPr>
          <w:rFonts w:ascii="Cambria Math" w:hAnsi="Cambria Math" w:cs="Arial"/>
          <w:sz w:val="24"/>
          <w:szCs w:val="24"/>
        </w:rPr>
      </w:pPr>
      <w:r w:rsidRPr="00706649">
        <w:rPr>
          <w:rFonts w:ascii="Cambria Math" w:hAnsi="Cambria Math" w:cs="Arial"/>
          <w:sz w:val="24"/>
          <w:szCs w:val="24"/>
        </w:rPr>
        <w:t>Overall voltage gain</w:t>
      </w:r>
      <w:r>
        <w:rPr>
          <w:rFonts w:ascii="Cambria Math" w:hAnsi="Cambria Math" w:cs="Arial"/>
          <w:b/>
          <w:bCs/>
          <w:sz w:val="24"/>
          <w:szCs w:val="24"/>
        </w:rPr>
        <w:t xml:space="preserve"> </w:t>
      </w:r>
      <w:proofErr w:type="spellStart"/>
      <w:r w:rsidRPr="0063798C">
        <w:rPr>
          <w:rFonts w:ascii="Cambria Math" w:hAnsi="Cambria Math" w:cs="Arial"/>
          <w:b/>
          <w:bCs/>
          <w:sz w:val="24"/>
          <w:szCs w:val="24"/>
        </w:rPr>
        <w:t>A</w:t>
      </w:r>
      <w:r w:rsidRPr="0063798C">
        <w:rPr>
          <w:rFonts w:ascii="Cambria Math" w:hAnsi="Cambria Math" w:cs="Arial"/>
          <w:b/>
          <w:bCs/>
          <w:sz w:val="24"/>
          <w:szCs w:val="24"/>
          <w:vertAlign w:val="subscript"/>
        </w:rPr>
        <w:t>V</w:t>
      </w:r>
      <w:r>
        <w:rPr>
          <w:rFonts w:ascii="Cambria Math" w:hAnsi="Cambria Math" w:cs="Arial"/>
          <w:b/>
          <w:bCs/>
          <w:sz w:val="24"/>
          <w:szCs w:val="24"/>
          <w:vertAlign w:val="subscript"/>
        </w:rPr>
        <w:t>_Total</w:t>
      </w:r>
      <w:proofErr w:type="spellEnd"/>
      <w:r>
        <w:rPr>
          <w:rFonts w:ascii="Cambria Math" w:hAnsi="Cambria Math" w:cs="Arial"/>
          <w:b/>
          <w:bCs/>
          <w:sz w:val="24"/>
          <w:szCs w:val="24"/>
          <w:vertAlign w:val="subscript"/>
        </w:rPr>
        <w:t>.</w:t>
      </w:r>
      <w:r w:rsidRPr="00A941F7">
        <w:rPr>
          <w:rFonts w:ascii="Cambria Math" w:hAnsi="Cambria Math" w:cs="Arial"/>
          <w:sz w:val="24"/>
          <w:szCs w:val="24"/>
        </w:rPr>
        <w:t xml:space="preserve"> (2 Points</w:t>
      </w:r>
      <w:r>
        <w:rPr>
          <w:rFonts w:ascii="Cambria Math" w:hAnsi="Cambria Math" w:cs="Arial"/>
          <w:sz w:val="24"/>
          <w:szCs w:val="24"/>
        </w:rPr>
        <w:t>.</w:t>
      </w:r>
      <w:r w:rsidRPr="00A941F7">
        <w:rPr>
          <w:rFonts w:ascii="Cambria Math" w:hAnsi="Cambria Math" w:cs="Arial"/>
          <w:sz w:val="24"/>
          <w:szCs w:val="24"/>
        </w:rPr>
        <w:t>)</w:t>
      </w:r>
    </w:p>
    <w:p w14:paraId="6FCD35E5" w14:textId="1E9113A0" w:rsidR="00D77079" w:rsidRPr="00DE0D30" w:rsidRDefault="00000000" w:rsidP="00296BD2">
      <w:pPr>
        <w:spacing w:after="0"/>
        <w:rPr>
          <w:rFonts w:ascii="Cambria Math" w:eastAsia="Times New Roman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Total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-144</m:t>
              </m:r>
            </m:e>
          </m:d>
          <m:d>
            <m:d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0.9498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=-136.77</m:t>
          </m:r>
        </m:oMath>
      </m:oMathPara>
    </w:p>
    <w:p w14:paraId="2727D33F" w14:textId="19246458" w:rsidR="00DE0D30" w:rsidRPr="00DE0D30" w:rsidRDefault="00000000" w:rsidP="00DE0D30">
      <w:pPr>
        <w:spacing w:after="0"/>
        <w:rPr>
          <w:rFonts w:ascii="Cambria Math" w:hAnsi="Cambria Math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 xml:space="preserve">V_Total 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highlight w:val="yellow"/>
            </w:rPr>
            <m:t>=-136.77</m:t>
          </m:r>
        </m:oMath>
      </m:oMathPara>
    </w:p>
    <w:p w14:paraId="2308E437" w14:textId="77777777" w:rsidR="00DE0D30" w:rsidRPr="00DE0D30" w:rsidRDefault="00DE0D30" w:rsidP="00296BD2">
      <w:pPr>
        <w:spacing w:after="0"/>
        <w:rPr>
          <w:rFonts w:ascii="Cambria Math" w:eastAsia="Times New Roman" w:hAnsi="Cambria Math" w:cs="Arial"/>
          <w:sz w:val="24"/>
          <w:szCs w:val="24"/>
        </w:rPr>
      </w:pPr>
    </w:p>
    <w:p w14:paraId="342BF5FD" w14:textId="77777777" w:rsidR="00296BD2" w:rsidRDefault="00296BD2" w:rsidP="00296BD2">
      <w:pPr>
        <w:pStyle w:val="ListParagraph"/>
        <w:spacing w:after="160" w:line="259" w:lineRule="auto"/>
        <w:ind w:left="360"/>
        <w:rPr>
          <w:rFonts w:ascii="Cambria Math" w:eastAsiaTheme="minorEastAsia" w:hAnsi="Cambria Math" w:cs="Arial"/>
          <w:sz w:val="24"/>
          <w:szCs w:val="24"/>
        </w:rPr>
      </w:pPr>
    </w:p>
    <w:p w14:paraId="49A53288" w14:textId="77777777" w:rsidR="006608F2" w:rsidRDefault="006608F2" w:rsidP="00296BD2">
      <w:pPr>
        <w:pStyle w:val="ListParagraph"/>
        <w:spacing w:after="160" w:line="259" w:lineRule="auto"/>
        <w:ind w:left="360"/>
        <w:rPr>
          <w:rFonts w:ascii="Cambria Math" w:eastAsiaTheme="minorEastAsia" w:hAnsi="Cambria Math" w:cs="Arial"/>
          <w:sz w:val="24"/>
          <w:szCs w:val="24"/>
        </w:rPr>
      </w:pPr>
    </w:p>
    <w:p w14:paraId="1ED25C06" w14:textId="5EC911C6" w:rsidR="00BC23F4" w:rsidRPr="00BC23F4" w:rsidRDefault="00BC23F4" w:rsidP="00BC23F4">
      <w:pPr>
        <w:rPr>
          <w:rFonts w:ascii="Cambria Math" w:eastAsiaTheme="minorEastAsia" w:hAnsi="Cambria Math" w:cs="Arial"/>
          <w:sz w:val="24"/>
          <w:szCs w:val="24"/>
        </w:rPr>
      </w:pPr>
      <w:r>
        <w:rPr>
          <w:rFonts w:ascii="Cambria Math" w:eastAsiaTheme="minorEastAsia" w:hAnsi="Cambria Math" w:cs="Arial"/>
          <w:sz w:val="24"/>
          <w:szCs w:val="24"/>
        </w:rPr>
        <w:br w:type="page"/>
      </w:r>
    </w:p>
    <w:p w14:paraId="3E400119" w14:textId="60FAB07A" w:rsidR="000C5EA8" w:rsidRDefault="0040627D" w:rsidP="00CE33BE">
      <w:pPr>
        <w:pStyle w:val="ListParagraph"/>
        <w:numPr>
          <w:ilvl w:val="0"/>
          <w:numId w:val="1"/>
        </w:numPr>
        <w:spacing w:after="1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77696" behindDoc="0" locked="1" layoutInCell="1" allowOverlap="1" wp14:anchorId="21487FEC" wp14:editId="6645FD5E">
            <wp:simplePos x="0" y="0"/>
            <wp:positionH relativeFrom="column">
              <wp:posOffset>3648710</wp:posOffset>
            </wp:positionH>
            <wp:positionV relativeFrom="paragraph">
              <wp:posOffset>45720</wp:posOffset>
            </wp:positionV>
            <wp:extent cx="2267712" cy="2185416"/>
            <wp:effectExtent l="0" t="0" r="0" b="5715"/>
            <wp:wrapSquare wrapText="left"/>
            <wp:docPr id="170563208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32080" name="Picture 1" descr="A diagram of a circui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2185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3BE">
        <w:rPr>
          <w:rFonts w:ascii="Cambria Math" w:hAnsi="Cambria Math" w:cs="Arial"/>
          <w:sz w:val="24"/>
          <w:szCs w:val="24"/>
        </w:rPr>
        <w:t>For the adjacent Darlington circuit, determine the current I</w:t>
      </w:r>
      <w:r w:rsidR="00CE33BE">
        <w:rPr>
          <w:rFonts w:ascii="Cambria Math" w:hAnsi="Cambria Math" w:cs="Arial"/>
          <w:sz w:val="24"/>
          <w:szCs w:val="24"/>
          <w:vertAlign w:val="subscript"/>
        </w:rPr>
        <w:t>in</w:t>
      </w:r>
      <w:r w:rsidR="00CE33BE">
        <w:rPr>
          <w:rFonts w:ascii="Cambria Math" w:hAnsi="Cambria Math" w:cs="Arial"/>
          <w:sz w:val="24"/>
          <w:szCs w:val="24"/>
        </w:rPr>
        <w:t xml:space="preserve">, given β = 120 for both </w:t>
      </w:r>
      <w:r w:rsidR="006C2450">
        <w:rPr>
          <w:rFonts w:ascii="Cambria Math" w:hAnsi="Cambria Math" w:cs="Arial"/>
          <w:sz w:val="24"/>
          <w:szCs w:val="24"/>
        </w:rPr>
        <w:t>Q1 and Q2</w:t>
      </w:r>
      <w:r w:rsidR="00CE33BE">
        <w:rPr>
          <w:rFonts w:ascii="Cambria Math" w:hAnsi="Cambria Math" w:cs="Arial"/>
          <w:sz w:val="24"/>
          <w:szCs w:val="24"/>
        </w:rPr>
        <w:t xml:space="preserve">. </w:t>
      </w:r>
    </w:p>
    <w:p w14:paraId="476BB8D3" w14:textId="1F37E45A" w:rsidR="00CE33BE" w:rsidRDefault="00CE33BE" w:rsidP="000C5EA8">
      <w:pPr>
        <w:pStyle w:val="ListParagraph"/>
        <w:spacing w:after="160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(2 points.)</w:t>
      </w:r>
    </w:p>
    <w:p w14:paraId="55BAFA86" w14:textId="506C57E0" w:rsidR="005E465F" w:rsidRPr="0048275F" w:rsidRDefault="005E465F" w:rsidP="000C5EA8">
      <w:pPr>
        <w:pStyle w:val="ListParagraph"/>
        <w:spacing w:after="160"/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=-8 V</m:t>
          </m:r>
        </m:oMath>
      </m:oMathPara>
    </w:p>
    <w:p w14:paraId="7D126172" w14:textId="4048BC69" w:rsidR="005E465F" w:rsidRPr="0048275F" w:rsidRDefault="005E465F" w:rsidP="000C5EA8">
      <w:pPr>
        <w:pStyle w:val="ListParagraph"/>
        <w:spacing w:after="160"/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-0.7 V</m:t>
          </m:r>
        </m:oMath>
      </m:oMathPara>
    </w:p>
    <w:p w14:paraId="5B4D711E" w14:textId="7B4366E0" w:rsidR="005E465F" w:rsidRPr="0048275F" w:rsidRDefault="005E465F" w:rsidP="000C5EA8">
      <w:pPr>
        <w:pStyle w:val="ListParagraph"/>
        <w:spacing w:after="160"/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-1.4 V</m:t>
          </m:r>
        </m:oMath>
      </m:oMathPara>
    </w:p>
    <w:p w14:paraId="3C27154D" w14:textId="50C9E72E" w:rsidR="00D3450B" w:rsidRPr="0048275F" w:rsidRDefault="00D3450B" w:rsidP="000C5EA8">
      <w:pPr>
        <w:pStyle w:val="ListParagraph"/>
        <w:spacing w:after="160"/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Rload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out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Rload</m:t>
              </m:r>
            </m:den>
          </m:f>
        </m:oMath>
      </m:oMathPara>
    </w:p>
    <w:p w14:paraId="434AB161" w14:textId="0927C10D" w:rsidR="00D3450B" w:rsidRPr="0048275F" w:rsidRDefault="00D3450B" w:rsidP="000C5EA8">
      <w:pPr>
        <w:pStyle w:val="ListParagraph"/>
        <w:spacing w:after="160"/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Rload</m:t>
              </m:r>
            </m:sub>
          </m:sSub>
        </m:oMath>
      </m:oMathPara>
    </w:p>
    <w:p w14:paraId="74263462" w14:textId="4FF8DCBC" w:rsidR="00DF235B" w:rsidRPr="0048275F" w:rsidRDefault="00DF235B" w:rsidP="000C5EA8">
      <w:pPr>
        <w:pStyle w:val="ListParagraph"/>
        <w:spacing w:after="160"/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E1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≈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C1</m:t>
              </m:r>
            </m:sub>
          </m:sSub>
        </m:oMath>
      </m:oMathPara>
    </w:p>
    <w:p w14:paraId="2BCFA3F6" w14:textId="65305DAE" w:rsidR="00DF235B" w:rsidRPr="0048275F" w:rsidRDefault="00DF235B" w:rsidP="000C5EA8">
      <w:pPr>
        <w:pStyle w:val="ListParagraph"/>
        <w:spacing w:after="160"/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B1</m:t>
              </m:r>
            </m:sub>
          </m:sSub>
        </m:oMath>
      </m:oMathPara>
    </w:p>
    <w:p w14:paraId="2E9257ED" w14:textId="5DDC917B" w:rsidR="00DF235B" w:rsidRPr="0048275F" w:rsidRDefault="00710408" w:rsidP="000C5EA8">
      <w:pPr>
        <w:pStyle w:val="ListParagraph"/>
        <w:spacing w:after="160"/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C1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14:paraId="1CB27AE5" w14:textId="430C809A" w:rsidR="00710408" w:rsidRPr="0048275F" w:rsidRDefault="00710408" w:rsidP="00710408">
      <w:pPr>
        <w:pStyle w:val="ListParagraph"/>
        <w:spacing w:after="160"/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=-8.7 V</m:t>
          </m:r>
        </m:oMath>
      </m:oMathPara>
    </w:p>
    <w:p w14:paraId="7C4B35E5" w14:textId="639B3733" w:rsidR="00710408" w:rsidRPr="0048275F" w:rsidRDefault="00710408" w:rsidP="00710408">
      <w:pPr>
        <w:pStyle w:val="ListParagraph"/>
        <w:spacing w:after="160"/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 -9.4 V</m:t>
          </m:r>
        </m:oMath>
      </m:oMathPara>
    </w:p>
    <w:p w14:paraId="28A4B43A" w14:textId="4134B451" w:rsidR="00710408" w:rsidRPr="0048275F" w:rsidRDefault="00710408" w:rsidP="00710408">
      <w:pPr>
        <w:pStyle w:val="ListParagraph"/>
        <w:spacing w:after="160"/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Rload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9.4V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10Ω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=-0.94 A</m:t>
          </m:r>
        </m:oMath>
      </m:oMathPara>
    </w:p>
    <w:p w14:paraId="2512B64C" w14:textId="6C75E5BE" w:rsidR="00710408" w:rsidRPr="0048275F" w:rsidRDefault="0048275F" w:rsidP="00710408">
      <w:pPr>
        <w:pStyle w:val="ListParagraph"/>
        <w:spacing w:after="160"/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-0.94 A=120*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B2</m:t>
              </m:r>
            </m:sub>
          </m:sSub>
        </m:oMath>
      </m:oMathPara>
    </w:p>
    <w:p w14:paraId="5099E8AB" w14:textId="7B220265" w:rsidR="00710408" w:rsidRPr="0048275F" w:rsidRDefault="00710408" w:rsidP="00710408">
      <w:pPr>
        <w:pStyle w:val="ListParagraph"/>
        <w:spacing w:after="160"/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=-0.0078 A= -7.8mA</m:t>
          </m:r>
        </m:oMath>
      </m:oMathPara>
    </w:p>
    <w:p w14:paraId="12FD68DE" w14:textId="2F708BB3" w:rsidR="00710408" w:rsidRPr="0048275F" w:rsidRDefault="00710408" w:rsidP="00710408">
      <w:pPr>
        <w:pStyle w:val="ListParagraph"/>
        <w:spacing w:after="160"/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E1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≈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=-7.8mA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-7.8 mA=120*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B1</m:t>
              </m:r>
            </m:sub>
          </m:sSub>
        </m:oMath>
      </m:oMathPara>
    </w:p>
    <w:p w14:paraId="775CD1F4" w14:textId="7F65FFC2" w:rsidR="0048275F" w:rsidRPr="00BC23F4" w:rsidRDefault="0048275F" w:rsidP="00710408">
      <w:pPr>
        <w:pStyle w:val="ListParagraph"/>
        <w:spacing w:after="160"/>
        <w:ind w:left="360"/>
        <w:rPr>
          <w:rFonts w:ascii="Cambria Math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 -65.28 μA=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in</m:t>
              </m:r>
            </m:sub>
          </m:sSub>
        </m:oMath>
      </m:oMathPara>
    </w:p>
    <w:p w14:paraId="0B67CB96" w14:textId="6CD866F2" w:rsidR="0048275F" w:rsidRPr="0048275F" w:rsidRDefault="0048275F" w:rsidP="00710408">
      <w:pPr>
        <w:pStyle w:val="ListParagraph"/>
        <w:spacing w:after="160"/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=-65.28 μA</m:t>
          </m:r>
        </m:oMath>
      </m:oMathPara>
    </w:p>
    <w:p w14:paraId="0A9E48ED" w14:textId="7A4358E4" w:rsidR="00CE33BE" w:rsidRDefault="00CE33BE" w:rsidP="00CE33BE">
      <w:pPr>
        <w:rPr>
          <w:rFonts w:ascii="Cambria Math" w:hAnsi="Cambria Math" w:cs="Arial"/>
          <w:sz w:val="24"/>
          <w:szCs w:val="24"/>
        </w:rPr>
      </w:pPr>
    </w:p>
    <w:p w14:paraId="18549C1B" w14:textId="77777777" w:rsidR="00CE33BE" w:rsidRDefault="00CE33BE" w:rsidP="00CE33BE">
      <w:pPr>
        <w:rPr>
          <w:rFonts w:ascii="Cambria Math" w:hAnsi="Cambria Math" w:cs="Arial"/>
          <w:sz w:val="24"/>
          <w:szCs w:val="24"/>
        </w:rPr>
      </w:pPr>
    </w:p>
    <w:p w14:paraId="002A7442" w14:textId="77777777" w:rsidR="006608F2" w:rsidRDefault="006608F2" w:rsidP="00CE33BE">
      <w:pPr>
        <w:rPr>
          <w:rFonts w:ascii="Cambria Math" w:hAnsi="Cambria Math" w:cs="Arial"/>
          <w:sz w:val="24"/>
          <w:szCs w:val="24"/>
        </w:rPr>
      </w:pPr>
    </w:p>
    <w:p w14:paraId="4FC4D930" w14:textId="77777777" w:rsidR="006608F2" w:rsidRDefault="006608F2" w:rsidP="00CE33BE">
      <w:pPr>
        <w:rPr>
          <w:rFonts w:ascii="Cambria Math" w:hAnsi="Cambria Math" w:cs="Arial"/>
          <w:sz w:val="24"/>
          <w:szCs w:val="24"/>
        </w:rPr>
      </w:pPr>
    </w:p>
    <w:p w14:paraId="477A18D4" w14:textId="77777777" w:rsidR="006608F2" w:rsidRDefault="006608F2" w:rsidP="00CE33BE">
      <w:pPr>
        <w:rPr>
          <w:rFonts w:ascii="Cambria Math" w:hAnsi="Cambria Math" w:cs="Arial"/>
          <w:sz w:val="24"/>
          <w:szCs w:val="24"/>
        </w:rPr>
      </w:pPr>
    </w:p>
    <w:p w14:paraId="4329EFB7" w14:textId="77777777" w:rsidR="006608F2" w:rsidRDefault="006608F2" w:rsidP="00CE33BE">
      <w:pPr>
        <w:rPr>
          <w:rFonts w:ascii="Cambria Math" w:hAnsi="Cambria Math" w:cs="Arial"/>
          <w:sz w:val="24"/>
          <w:szCs w:val="24"/>
        </w:rPr>
      </w:pPr>
    </w:p>
    <w:p w14:paraId="0DA5A0CC" w14:textId="77777777" w:rsidR="00CE33BE" w:rsidRDefault="00CE33BE" w:rsidP="00CE33BE">
      <w:pPr>
        <w:pStyle w:val="ListParagraph"/>
        <w:ind w:left="360"/>
        <w:rPr>
          <w:rFonts w:ascii="Cambria Math" w:eastAsiaTheme="minorEastAsia" w:hAnsi="Cambria Math"/>
          <w:color w:val="000000" w:themeColor="text1"/>
          <w:sz w:val="24"/>
        </w:rPr>
      </w:pPr>
    </w:p>
    <w:p w14:paraId="26350457" w14:textId="77777777" w:rsidR="00D00B69" w:rsidRDefault="00D00B69" w:rsidP="00CE33BE">
      <w:pPr>
        <w:pStyle w:val="ListParagraph"/>
        <w:ind w:left="360"/>
        <w:rPr>
          <w:rFonts w:ascii="Cambria Math" w:eastAsiaTheme="minorEastAsia" w:hAnsi="Cambria Math"/>
          <w:color w:val="000000" w:themeColor="text1"/>
          <w:sz w:val="24"/>
        </w:rPr>
      </w:pPr>
    </w:p>
    <w:p w14:paraId="767562C2" w14:textId="77777777" w:rsidR="00D00B69" w:rsidRDefault="00D00B69" w:rsidP="00CE33BE">
      <w:pPr>
        <w:pStyle w:val="ListParagraph"/>
        <w:ind w:left="360"/>
        <w:rPr>
          <w:rFonts w:ascii="Cambria Math" w:eastAsiaTheme="minorEastAsia" w:hAnsi="Cambria Math"/>
          <w:color w:val="000000" w:themeColor="text1"/>
          <w:sz w:val="24"/>
        </w:rPr>
      </w:pPr>
    </w:p>
    <w:p w14:paraId="017A02B8" w14:textId="77777777" w:rsidR="00D00B69" w:rsidRDefault="00D00B69" w:rsidP="00CE33BE">
      <w:pPr>
        <w:pStyle w:val="ListParagraph"/>
        <w:ind w:left="360"/>
        <w:rPr>
          <w:rFonts w:ascii="Cambria Math" w:eastAsiaTheme="minorEastAsia" w:hAnsi="Cambria Math"/>
          <w:color w:val="000000" w:themeColor="text1"/>
          <w:sz w:val="24"/>
        </w:rPr>
      </w:pPr>
    </w:p>
    <w:p w14:paraId="2BF14C26" w14:textId="77777777" w:rsidR="00D00B69" w:rsidRDefault="00D00B69" w:rsidP="00CE33BE">
      <w:pPr>
        <w:pStyle w:val="ListParagraph"/>
        <w:ind w:left="360"/>
        <w:rPr>
          <w:rFonts w:ascii="Cambria Math" w:eastAsiaTheme="minorEastAsia" w:hAnsi="Cambria Math"/>
          <w:color w:val="000000" w:themeColor="text1"/>
          <w:sz w:val="24"/>
        </w:rPr>
      </w:pPr>
    </w:p>
    <w:p w14:paraId="0629AF43" w14:textId="77777777" w:rsidR="00D00B69" w:rsidRDefault="00D00B69" w:rsidP="00CE33BE">
      <w:pPr>
        <w:pStyle w:val="ListParagraph"/>
        <w:ind w:left="360"/>
        <w:rPr>
          <w:rFonts w:ascii="Cambria Math" w:eastAsiaTheme="minorEastAsia" w:hAnsi="Cambria Math"/>
          <w:color w:val="000000" w:themeColor="text1"/>
          <w:sz w:val="24"/>
        </w:rPr>
      </w:pPr>
    </w:p>
    <w:p w14:paraId="00A3B104" w14:textId="77777777" w:rsidR="00D00B69" w:rsidRDefault="00D00B69" w:rsidP="00CE33BE">
      <w:pPr>
        <w:pStyle w:val="ListParagraph"/>
        <w:ind w:left="360"/>
        <w:rPr>
          <w:rFonts w:ascii="Cambria Math" w:eastAsiaTheme="minorEastAsia" w:hAnsi="Cambria Math"/>
          <w:color w:val="000000" w:themeColor="text1"/>
          <w:sz w:val="24"/>
        </w:rPr>
      </w:pPr>
    </w:p>
    <w:p w14:paraId="6CE57F6C" w14:textId="5810C0ED" w:rsidR="00E83AF6" w:rsidRPr="00E83AF6" w:rsidRDefault="00780C7D" w:rsidP="00567CBE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  <w:color w:val="000000" w:themeColor="text1"/>
          <w:sz w:val="24"/>
        </w:rPr>
      </w:pPr>
      <w:r>
        <w:rPr>
          <w:rFonts w:ascii="Cambria Math" w:hAnsi="Cambria Math" w:cs="Arial"/>
          <w:sz w:val="24"/>
          <w:szCs w:val="24"/>
        </w:rPr>
        <w:lastRenderedPageBreak/>
        <w:t>C</w:t>
      </w:r>
      <w:r w:rsidRPr="005C7292">
        <w:rPr>
          <w:rFonts w:ascii="Cambria Math" w:hAnsi="Cambria Math" w:cs="Arial"/>
          <w:sz w:val="24"/>
          <w:szCs w:val="24"/>
        </w:rPr>
        <w:t>alculate the following values</w:t>
      </w:r>
      <w:r w:rsidR="003A34E8">
        <w:rPr>
          <w:noProof/>
        </w:rPr>
        <w:drawing>
          <wp:anchor distT="0" distB="0" distL="114300" distR="114300" simplePos="0" relativeHeight="251673600" behindDoc="0" locked="1" layoutInCell="1" allowOverlap="1" wp14:anchorId="07888CBB" wp14:editId="63D2D1D9">
            <wp:simplePos x="0" y="0"/>
            <wp:positionH relativeFrom="margin">
              <wp:posOffset>3350260</wp:posOffset>
            </wp:positionH>
            <wp:positionV relativeFrom="paragraph">
              <wp:posOffset>37465</wp:posOffset>
            </wp:positionV>
            <wp:extent cx="2586990" cy="1704975"/>
            <wp:effectExtent l="0" t="0" r="3810" b="9525"/>
            <wp:wrapSquare wrapText="left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A1B">
        <w:rPr>
          <w:noProof/>
        </w:rPr>
        <w:t xml:space="preserve"> f</w:t>
      </w:r>
      <w:r w:rsidR="003A34E8" w:rsidRPr="005C7292">
        <w:rPr>
          <w:rFonts w:ascii="Cambria Math" w:hAnsi="Cambria Math"/>
          <w:sz w:val="24"/>
        </w:rPr>
        <w:t>or the adjacent voltage regulator circuit with a 10 Ω load</w:t>
      </w:r>
      <w:r w:rsidR="00C26A1B">
        <w:rPr>
          <w:rFonts w:ascii="Cambria Math" w:hAnsi="Cambria Math"/>
          <w:sz w:val="24"/>
        </w:rPr>
        <w:t>.</w:t>
      </w:r>
      <w:r w:rsidR="007B466F">
        <w:rPr>
          <w:rFonts w:ascii="Cambria Math" w:hAnsi="Cambria Math"/>
          <w:sz w:val="24"/>
        </w:rPr>
        <w:t xml:space="preserve"> </w:t>
      </w:r>
      <w:r w:rsidR="00E83AF6" w:rsidRPr="00E83AF6">
        <w:rPr>
          <w:rFonts w:ascii="Cambria Math" w:hAnsi="Cambria Math"/>
          <w:noProof/>
          <w:sz w:val="24"/>
          <w:szCs w:val="24"/>
        </w:rPr>
        <w:t>(Hint:</w:t>
      </w:r>
      <w:r w:rsidR="00E83AF6" w:rsidRPr="00E83AF6">
        <w:rPr>
          <w:rFonts w:ascii="Cambria Math" w:hAnsi="Cambria Math"/>
          <w:noProof/>
        </w:rPr>
        <w:t xml:space="preserve"> </w:t>
      </w:r>
      <w:r w:rsidR="00E83AF6" w:rsidRPr="00E83AF6">
        <w:rPr>
          <w:rFonts w:ascii="Cambria Math" w:eastAsiaTheme="minorEastAsia" w:hAnsi="Cambria Math"/>
          <w:iCs/>
          <w:color w:val="000000" w:themeColor="text1"/>
          <w:sz w:val="24"/>
        </w:rPr>
        <w:t>The output current of op-amp U1 is between 65 and 75 µA.)</w:t>
      </w:r>
      <w:r w:rsidR="00C41284">
        <w:rPr>
          <w:rFonts w:ascii="Cambria Math" w:eastAsiaTheme="minorEastAsia" w:hAnsi="Cambria Math"/>
          <w:iCs/>
          <w:color w:val="000000" w:themeColor="text1"/>
          <w:sz w:val="24"/>
        </w:rPr>
        <w:t xml:space="preserve"> </w:t>
      </w:r>
      <w:r w:rsidR="00C41284" w:rsidRPr="00062E36">
        <w:rPr>
          <w:rFonts w:ascii="Cambria Math" w:hAnsi="Cambria Math" w:cs="Arial"/>
          <w:sz w:val="24"/>
          <w:szCs w:val="24"/>
        </w:rPr>
        <w:t>(</w:t>
      </w:r>
      <w:r w:rsidR="00C556CF">
        <w:rPr>
          <w:rFonts w:ascii="Cambria Math" w:hAnsi="Cambria Math" w:cs="Arial"/>
          <w:sz w:val="24"/>
          <w:szCs w:val="24"/>
        </w:rPr>
        <w:t>7</w:t>
      </w:r>
      <w:r w:rsidR="00C41284" w:rsidRPr="00062E36">
        <w:rPr>
          <w:rFonts w:ascii="Cambria Math" w:hAnsi="Cambria Math" w:cs="Arial"/>
          <w:sz w:val="24"/>
          <w:szCs w:val="24"/>
        </w:rPr>
        <w:t xml:space="preserve"> points total.)</w:t>
      </w:r>
    </w:p>
    <w:p w14:paraId="574A87A7" w14:textId="77777777" w:rsidR="00E83AF6" w:rsidRPr="00E83AF6" w:rsidRDefault="00E83AF6" w:rsidP="00E83AF6">
      <w:pPr>
        <w:rPr>
          <w:rFonts w:ascii="Cambria Math" w:eastAsiaTheme="minorEastAsia" w:hAnsi="Cambria Math"/>
          <w:color w:val="000000" w:themeColor="text1"/>
          <w:sz w:val="24"/>
        </w:rPr>
      </w:pPr>
    </w:p>
    <w:p w14:paraId="2F61EDA3" w14:textId="378A1E7F" w:rsidR="003A34E8" w:rsidRDefault="003A34E8" w:rsidP="006C18DE">
      <w:pPr>
        <w:pStyle w:val="ListParagraph"/>
        <w:numPr>
          <w:ilvl w:val="0"/>
          <w:numId w:val="7"/>
        </w:numPr>
        <w:rPr>
          <w:rFonts w:ascii="Cambria Math" w:eastAsiaTheme="minorEastAsia" w:hAnsi="Cambria Math"/>
          <w:color w:val="000000" w:themeColor="text1"/>
          <w:sz w:val="24"/>
        </w:rPr>
      </w:pPr>
      <w:proofErr w:type="spellStart"/>
      <w:r w:rsidRPr="00970E81">
        <w:rPr>
          <w:rFonts w:ascii="Cambria Math" w:eastAsiaTheme="minorEastAsia" w:hAnsi="Cambria Math"/>
          <w:color w:val="000000" w:themeColor="text1"/>
          <w:sz w:val="24"/>
        </w:rPr>
        <w:t>V</w:t>
      </w:r>
      <w:r w:rsidRPr="00970E81">
        <w:rPr>
          <w:rFonts w:ascii="Cambria Math" w:eastAsiaTheme="minorEastAsia" w:hAnsi="Cambria Math"/>
          <w:color w:val="000000" w:themeColor="text1"/>
          <w:sz w:val="24"/>
          <w:vertAlign w:val="subscript"/>
        </w:rPr>
        <w:t>out</w:t>
      </w:r>
      <w:proofErr w:type="spellEnd"/>
      <w:r w:rsidRPr="00970E81">
        <w:rPr>
          <w:rFonts w:ascii="Cambria Math" w:eastAsiaTheme="minorEastAsia" w:hAnsi="Cambria Math"/>
          <w:color w:val="000000" w:themeColor="text1"/>
          <w:sz w:val="24"/>
        </w:rPr>
        <w:t xml:space="preserve">. </w:t>
      </w:r>
      <w:r w:rsidRPr="006C18DE">
        <w:rPr>
          <w:rFonts w:ascii="Cambria Math" w:hAnsi="Cambria Math" w:cs="Arial"/>
          <w:sz w:val="24"/>
          <w:szCs w:val="24"/>
        </w:rPr>
        <w:t>Document your work so that others c</w:t>
      </w:r>
      <w:r w:rsidR="000E3EA6">
        <w:rPr>
          <w:rFonts w:ascii="Cambria Math" w:hAnsi="Cambria Math" w:cs="Arial"/>
          <w:sz w:val="24"/>
          <w:szCs w:val="24"/>
        </w:rPr>
        <w:t>an</w:t>
      </w:r>
      <w:r w:rsidRPr="006C18DE">
        <w:rPr>
          <w:rFonts w:ascii="Cambria Math" w:hAnsi="Cambria Math" w:cs="Arial"/>
          <w:sz w:val="24"/>
          <w:szCs w:val="24"/>
        </w:rPr>
        <w:t xml:space="preserve"> follow your method, including assumptions along with at least 2 steps involved in arriving at </w:t>
      </w:r>
      <w:proofErr w:type="spellStart"/>
      <w:r w:rsidRPr="006C18DE">
        <w:rPr>
          <w:rFonts w:ascii="Cambria Math" w:hAnsi="Cambria Math" w:cs="Arial"/>
          <w:sz w:val="24"/>
          <w:szCs w:val="24"/>
        </w:rPr>
        <w:t>V</w:t>
      </w:r>
      <w:r w:rsidRPr="006C18DE">
        <w:rPr>
          <w:rFonts w:ascii="Cambria Math" w:hAnsi="Cambria Math" w:cs="Arial"/>
          <w:sz w:val="24"/>
          <w:szCs w:val="24"/>
          <w:vertAlign w:val="subscript"/>
        </w:rPr>
        <w:t>out</w:t>
      </w:r>
      <w:proofErr w:type="spellEnd"/>
      <w:r w:rsidRPr="006C18DE">
        <w:rPr>
          <w:rFonts w:ascii="Cambria Math" w:hAnsi="Cambria Math" w:cs="Arial"/>
          <w:sz w:val="24"/>
          <w:szCs w:val="24"/>
        </w:rPr>
        <w:t>. A correct answer without any work shown and/or mention of assumptions will only receive 1 out of 3 points.</w:t>
      </w:r>
      <w:r w:rsidR="00BE7651">
        <w:rPr>
          <w:rFonts w:ascii="Cambria Math" w:hAnsi="Cambria Math" w:cs="Arial"/>
          <w:sz w:val="24"/>
          <w:szCs w:val="24"/>
        </w:rPr>
        <w:t xml:space="preserve"> </w:t>
      </w:r>
      <w:r w:rsidR="00BE7651">
        <w:rPr>
          <w:rFonts w:ascii="Cambria Math" w:eastAsiaTheme="minorEastAsia" w:hAnsi="Cambria Math"/>
          <w:color w:val="000000" w:themeColor="text1"/>
          <w:sz w:val="24"/>
        </w:rPr>
        <w:t>(3 points.)</w:t>
      </w:r>
    </w:p>
    <w:p w14:paraId="319FC17D" w14:textId="3CB07405" w:rsidR="00A845B6" w:rsidRPr="00BD71A4" w:rsidRDefault="00EA70AC" w:rsidP="00A845B6">
      <w:pPr>
        <w:rPr>
          <w:rFonts w:ascii="Cambria Math" w:eastAsiaTheme="minorEastAsia" w:hAnsi="Cambria Math" w:cs="Times New Roman"/>
          <w:iCs/>
          <w:color w:val="000000" w:themeColor="text1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R2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4"/>
            </w:rPr>
            <m:t>4.0 V</m:t>
          </m:r>
        </m:oMath>
      </m:oMathPara>
    </w:p>
    <w:p w14:paraId="0871D048" w14:textId="3661B71C" w:rsidR="00EA70AC" w:rsidRPr="00BD71A4" w:rsidRDefault="00EA70AC" w:rsidP="00A845B6">
      <w:pPr>
        <w:rPr>
          <w:rFonts w:ascii="Cambria Math" w:eastAsiaTheme="minorEastAsia" w:hAnsi="Cambria Math" w:cs="Times New Roman"/>
          <w:iCs/>
          <w:color w:val="000000" w:themeColor="text1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R2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R1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color w:val="000000" w:themeColor="text1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4.0V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20kΩ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=0.2 mA</m:t>
          </m:r>
        </m:oMath>
      </m:oMathPara>
    </w:p>
    <w:p w14:paraId="21C97BBE" w14:textId="385F7367" w:rsidR="006A216F" w:rsidRPr="00BD71A4" w:rsidRDefault="006A216F" w:rsidP="00A845B6">
      <w:pPr>
        <w:rPr>
          <w:rFonts w:ascii="Cambria Math" w:eastAsiaTheme="minorEastAsia" w:hAnsi="Cambria Math" w:cs="Times New Roman"/>
          <w:iCs/>
          <w:color w:val="000000" w:themeColor="text1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R1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R1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*R1=2V</m:t>
          </m:r>
        </m:oMath>
      </m:oMathPara>
    </w:p>
    <w:p w14:paraId="7F192300" w14:textId="4C5E3444" w:rsidR="00BD71A4" w:rsidRPr="00BD71A4" w:rsidRDefault="00BD71A4" w:rsidP="00A845B6">
      <w:pPr>
        <w:rPr>
          <w:rFonts w:ascii="Cambria Math" w:eastAsiaTheme="minorEastAsia" w:hAnsi="Cambria Math" w:cs="Times New Roman"/>
          <w:iCs/>
          <w:color w:val="000000" w:themeColor="text1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R1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R2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=2V+4V=6V</m:t>
          </m:r>
        </m:oMath>
      </m:oMathPara>
    </w:p>
    <w:p w14:paraId="5AE66440" w14:textId="7A9DE9E1" w:rsidR="003A34E8" w:rsidRPr="00A37AD7" w:rsidRDefault="00BD71A4" w:rsidP="00A37AD7">
      <w:pPr>
        <w:rPr>
          <w:rFonts w:ascii="Cambria Math" w:eastAsiaTheme="minorEastAsia" w:hAnsi="Cambria Math" w:cs="Times New Roman"/>
          <w:iCs/>
          <w:color w:val="000000" w:themeColor="text1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  <w:color w:val="000000" w:themeColor="text1"/>
                  <w:sz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highlight w:val="yellow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highlight w:val="yellow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  <w:highlight w:val="yellow"/>
            </w:rPr>
            <m:t>=6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  <w:highlight w:val="yellow"/>
            </w:rPr>
            <m:t>V</m:t>
          </m:r>
        </m:oMath>
      </m:oMathPara>
    </w:p>
    <w:p w14:paraId="31589E2B" w14:textId="77777777" w:rsidR="003350D6" w:rsidRPr="001F7D22" w:rsidRDefault="003350D6" w:rsidP="003A34E8">
      <w:pPr>
        <w:pStyle w:val="ListParagraph"/>
        <w:ind w:left="0"/>
        <w:rPr>
          <w:rFonts w:ascii="Cambria Math" w:hAnsi="Cambria Math" w:cs="Arial"/>
          <w:color w:val="0070C0"/>
          <w:sz w:val="24"/>
          <w:szCs w:val="24"/>
        </w:rPr>
      </w:pPr>
    </w:p>
    <w:p w14:paraId="6FD972EC" w14:textId="77777777" w:rsidR="003A34E8" w:rsidRDefault="003A34E8" w:rsidP="001A13C4">
      <w:pPr>
        <w:pStyle w:val="ListParagraph"/>
        <w:numPr>
          <w:ilvl w:val="0"/>
          <w:numId w:val="7"/>
        </w:numPr>
        <w:spacing w:after="160" w:line="259" w:lineRule="auto"/>
        <w:rPr>
          <w:rFonts w:ascii="Cambria Math" w:eastAsiaTheme="minorEastAsia" w:hAnsi="Cambria Math"/>
          <w:color w:val="000000" w:themeColor="text1"/>
          <w:sz w:val="24"/>
        </w:rPr>
      </w:pPr>
      <w:proofErr w:type="spellStart"/>
      <w:r>
        <w:rPr>
          <w:rFonts w:ascii="Cambria Math" w:eastAsiaTheme="minorEastAsia" w:hAnsi="Cambria Math"/>
          <w:color w:val="000000" w:themeColor="text1"/>
          <w:sz w:val="24"/>
        </w:rPr>
        <w:t>I</w:t>
      </w:r>
      <w:r>
        <w:rPr>
          <w:rFonts w:ascii="Cambria Math" w:eastAsiaTheme="minorEastAsia" w:hAnsi="Cambria Math"/>
          <w:color w:val="000000" w:themeColor="text1"/>
          <w:sz w:val="24"/>
          <w:vertAlign w:val="subscript"/>
        </w:rPr>
        <w:t>Rload</w:t>
      </w:r>
      <w:proofErr w:type="spellEnd"/>
      <w:r>
        <w:rPr>
          <w:rFonts w:ascii="Cambria Math" w:eastAsiaTheme="minorEastAsia" w:hAnsi="Cambria Math"/>
          <w:color w:val="000000" w:themeColor="text1"/>
          <w:sz w:val="24"/>
        </w:rPr>
        <w:t>. (2 points.)</w:t>
      </w:r>
    </w:p>
    <w:p w14:paraId="7CE4A985" w14:textId="466E2827" w:rsidR="008E33E1" w:rsidRPr="008E33E1" w:rsidRDefault="008E33E1" w:rsidP="008E33E1">
      <w:pPr>
        <w:rPr>
          <w:rFonts w:ascii="Cambria Math" w:eastAsiaTheme="minorEastAsia" w:hAnsi="Cambria Math"/>
          <w:iCs/>
          <w:color w:val="000000" w:themeColor="text1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</w:rPr>
                <m:t>Rload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4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4"/>
                    </w:rPr>
                    <m:t>load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4"/>
            </w:rPr>
            <m:t>=0.6A</m:t>
          </m:r>
        </m:oMath>
      </m:oMathPara>
    </w:p>
    <w:p w14:paraId="1DBE1244" w14:textId="7D62D51E" w:rsidR="003A34E8" w:rsidRPr="001A5FCA" w:rsidRDefault="00982814" w:rsidP="003A34E8">
      <w:pPr>
        <w:rPr>
          <w:rFonts w:ascii="Cambria Math" w:eastAsiaTheme="minorEastAsia" w:hAnsi="Cambria Math"/>
          <w:color w:val="000000" w:themeColor="text1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  <w:sz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  <w:highlight w:val="yellow"/>
                </w:rPr>
                <m:t>Rload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4"/>
              <w:highlight w:val="yellow"/>
            </w:rPr>
            <m:t>=0.6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4"/>
              <w:highlight w:val="yellow"/>
            </w:rPr>
            <m:t>A</m:t>
          </m:r>
        </m:oMath>
      </m:oMathPara>
    </w:p>
    <w:p w14:paraId="744CA62C" w14:textId="1CA51F7F" w:rsidR="003A34E8" w:rsidRPr="001A5FCA" w:rsidRDefault="003A34E8" w:rsidP="00C326A9">
      <w:pPr>
        <w:pStyle w:val="ListParagraph"/>
        <w:numPr>
          <w:ilvl w:val="0"/>
          <w:numId w:val="7"/>
        </w:numPr>
        <w:rPr>
          <w:rFonts w:ascii="Cambria Math" w:eastAsiaTheme="minorEastAsia" w:hAnsi="Cambria Math"/>
          <w:iCs/>
          <w:color w:val="0070C0"/>
          <w:sz w:val="24"/>
        </w:rPr>
      </w:pPr>
      <w:proofErr w:type="spellStart"/>
      <w:proofErr w:type="gramStart"/>
      <w:r w:rsidRPr="007B466F">
        <w:rPr>
          <w:rFonts w:ascii="Cambria Math" w:eastAsiaTheme="minorEastAsia" w:hAnsi="Cambria Math"/>
          <w:color w:val="000000" w:themeColor="text1"/>
          <w:sz w:val="24"/>
        </w:rPr>
        <w:t>I</w:t>
      </w:r>
      <w:r w:rsidRPr="007B466F">
        <w:rPr>
          <w:rFonts w:ascii="Cambria Math" w:eastAsiaTheme="minorEastAsia" w:hAnsi="Cambria Math"/>
          <w:color w:val="000000" w:themeColor="text1"/>
          <w:sz w:val="24"/>
          <w:vertAlign w:val="subscript"/>
        </w:rPr>
        <w:t>out</w:t>
      </w:r>
      <w:proofErr w:type="spellEnd"/>
      <w:r w:rsidRPr="007B466F">
        <w:rPr>
          <w:rFonts w:ascii="Cambria Math" w:eastAsiaTheme="minorEastAsia" w:hAnsi="Cambria Math"/>
          <w:color w:val="000000" w:themeColor="text1"/>
          <w:sz w:val="24"/>
        </w:rPr>
        <w:t xml:space="preserve"> of op</w:t>
      </w:r>
      <w:proofErr w:type="gramEnd"/>
      <w:r w:rsidRPr="007B466F">
        <w:rPr>
          <w:rFonts w:ascii="Cambria Math" w:eastAsiaTheme="minorEastAsia" w:hAnsi="Cambria Math"/>
          <w:color w:val="000000" w:themeColor="text1"/>
          <w:sz w:val="24"/>
        </w:rPr>
        <w:t>-amp U1. (2 points</w:t>
      </w:r>
      <w:r w:rsidR="00624380" w:rsidRPr="007B466F">
        <w:rPr>
          <w:rFonts w:ascii="Cambria Math" w:eastAsiaTheme="minorEastAsia" w:hAnsi="Cambria Math"/>
          <w:color w:val="000000" w:themeColor="text1"/>
          <w:sz w:val="24"/>
        </w:rPr>
        <w:t>.</w:t>
      </w:r>
      <w:r w:rsidRPr="007B466F">
        <w:rPr>
          <w:rFonts w:ascii="Cambria Math" w:eastAsiaTheme="minorEastAsia" w:hAnsi="Cambria Math"/>
          <w:color w:val="000000" w:themeColor="text1"/>
          <w:sz w:val="24"/>
        </w:rPr>
        <w:t>)</w:t>
      </w:r>
    </w:p>
    <w:p w14:paraId="5B8DD4E2" w14:textId="3CCF4B36" w:rsidR="001A5FCA" w:rsidRPr="00457CB6" w:rsidRDefault="005A7003" w:rsidP="001A5FCA">
      <w:pPr>
        <w:rPr>
          <w:rFonts w:ascii="Cambria Math" w:eastAsiaTheme="minorEastAsia" w:hAnsi="Cambria Math" w:cs="Times New Roman"/>
          <w:color w:val="000000" w:themeColor="text1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</w:rPr>
                <m:t>C2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4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</w:rPr>
                <m:t>E2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</w:rPr>
                <m:t>Rload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4"/>
                </w:rPr>
                <m:t>R1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4"/>
            </w:rPr>
            <m:t>=600.2 mA</m:t>
          </m:r>
        </m:oMath>
      </m:oMathPara>
    </w:p>
    <w:p w14:paraId="6EE021B0" w14:textId="58FCE7FB" w:rsidR="005A7003" w:rsidRPr="00457CB6" w:rsidRDefault="005A7003" w:rsidP="001A5FCA">
      <w:pPr>
        <w:rPr>
          <w:rFonts w:ascii="Cambria Math" w:eastAsiaTheme="minorEastAsia" w:hAnsi="Cambria Math" w:cs="Times New Roman"/>
          <w:color w:val="000000" w:themeColor="text1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B2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</w:rPr>
                    <m:t>C2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=5.456 mA</m:t>
          </m:r>
        </m:oMath>
      </m:oMathPara>
    </w:p>
    <w:p w14:paraId="309C7003" w14:textId="7A21F9A6" w:rsidR="003B57A5" w:rsidRPr="00457CB6" w:rsidRDefault="00FC0453" w:rsidP="001A5FCA">
      <w:pPr>
        <w:rPr>
          <w:rFonts w:ascii="Cambria Math" w:eastAsiaTheme="minorEastAsia" w:hAnsi="Cambria Math" w:cs="Times New Roman"/>
          <w:color w:val="000000" w:themeColor="text1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C1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≈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E1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B2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=5.456 mA</m:t>
          </m:r>
        </m:oMath>
      </m:oMathPara>
    </w:p>
    <w:p w14:paraId="33DC26FB" w14:textId="2B7A9A5C" w:rsidR="00FC0453" w:rsidRPr="00457CB6" w:rsidRDefault="00FC0453" w:rsidP="001A5FCA">
      <w:pPr>
        <w:rPr>
          <w:rFonts w:ascii="Cambria Math" w:eastAsiaTheme="minorEastAsia" w:hAnsi="Cambria Math" w:cs="Times New Roman"/>
          <w:color w:val="000000" w:themeColor="text1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outU1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  <m:t>B1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</w:rPr>
                    <m:t>C1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</w:rPr>
            <m:t>=68.201 μA</m:t>
          </m:r>
        </m:oMath>
      </m:oMathPara>
    </w:p>
    <w:p w14:paraId="04F4FC0F" w14:textId="32EAF9EA" w:rsidR="00457CB6" w:rsidRPr="00457CB6" w:rsidRDefault="00457CB6" w:rsidP="001A5FCA">
      <w:pPr>
        <w:rPr>
          <w:rFonts w:ascii="Cambria Math" w:eastAsiaTheme="minorEastAsia" w:hAnsi="Cambria Math" w:cs="Times New Roman"/>
          <w:color w:val="000000" w:themeColor="text1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highlight w:val="yellow"/>
                </w:rPr>
                <m:t>outU1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  <w:highlight w:val="yellow"/>
            </w:rPr>
            <m:t>=68.201 μA</m:t>
          </m:r>
        </m:oMath>
      </m:oMathPara>
    </w:p>
    <w:p w14:paraId="36AFC843" w14:textId="77777777" w:rsidR="007B466F" w:rsidRPr="007B466F" w:rsidRDefault="007B466F" w:rsidP="007B466F">
      <w:pPr>
        <w:pStyle w:val="ListParagraph"/>
        <w:ind w:left="0"/>
        <w:rPr>
          <w:rFonts w:ascii="Cambria Math" w:eastAsiaTheme="minorEastAsia" w:hAnsi="Cambria Math"/>
          <w:iCs/>
          <w:color w:val="0070C0"/>
          <w:sz w:val="24"/>
        </w:rPr>
      </w:pPr>
    </w:p>
    <w:sectPr w:rsidR="007B466F" w:rsidRPr="007B4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B5F"/>
    <w:multiLevelType w:val="hybridMultilevel"/>
    <w:tmpl w:val="F5347B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7F3278"/>
    <w:multiLevelType w:val="hybridMultilevel"/>
    <w:tmpl w:val="E196C7D8"/>
    <w:lvl w:ilvl="0" w:tplc="04090019">
      <w:start w:val="1"/>
      <w:numFmt w:val="lowerLetter"/>
      <w:lvlText w:val="%1."/>
      <w:lvlJc w:val="left"/>
      <w:pPr>
        <w:ind w:left="4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70" w:hanging="360"/>
      </w:pPr>
    </w:lvl>
    <w:lvl w:ilvl="2" w:tplc="0409001B" w:tentative="1">
      <w:start w:val="1"/>
      <w:numFmt w:val="lowerRoman"/>
      <w:lvlText w:val="%3."/>
      <w:lvlJc w:val="right"/>
      <w:pPr>
        <w:ind w:left="6390" w:hanging="180"/>
      </w:pPr>
    </w:lvl>
    <w:lvl w:ilvl="3" w:tplc="0409000F" w:tentative="1">
      <w:start w:val="1"/>
      <w:numFmt w:val="decimal"/>
      <w:lvlText w:val="%4."/>
      <w:lvlJc w:val="left"/>
      <w:pPr>
        <w:ind w:left="7110" w:hanging="360"/>
      </w:pPr>
    </w:lvl>
    <w:lvl w:ilvl="4" w:tplc="04090019" w:tentative="1">
      <w:start w:val="1"/>
      <w:numFmt w:val="lowerLetter"/>
      <w:lvlText w:val="%5."/>
      <w:lvlJc w:val="left"/>
      <w:pPr>
        <w:ind w:left="7830" w:hanging="360"/>
      </w:pPr>
    </w:lvl>
    <w:lvl w:ilvl="5" w:tplc="0409001B" w:tentative="1">
      <w:start w:val="1"/>
      <w:numFmt w:val="lowerRoman"/>
      <w:lvlText w:val="%6."/>
      <w:lvlJc w:val="right"/>
      <w:pPr>
        <w:ind w:left="8550" w:hanging="180"/>
      </w:pPr>
    </w:lvl>
    <w:lvl w:ilvl="6" w:tplc="0409000F" w:tentative="1">
      <w:start w:val="1"/>
      <w:numFmt w:val="decimal"/>
      <w:lvlText w:val="%7."/>
      <w:lvlJc w:val="left"/>
      <w:pPr>
        <w:ind w:left="9270" w:hanging="360"/>
      </w:pPr>
    </w:lvl>
    <w:lvl w:ilvl="7" w:tplc="04090019" w:tentative="1">
      <w:start w:val="1"/>
      <w:numFmt w:val="lowerLetter"/>
      <w:lvlText w:val="%8."/>
      <w:lvlJc w:val="left"/>
      <w:pPr>
        <w:ind w:left="9990" w:hanging="360"/>
      </w:pPr>
    </w:lvl>
    <w:lvl w:ilvl="8" w:tplc="0409001B" w:tentative="1">
      <w:start w:val="1"/>
      <w:numFmt w:val="lowerRoman"/>
      <w:lvlText w:val="%9."/>
      <w:lvlJc w:val="right"/>
      <w:pPr>
        <w:ind w:left="10710" w:hanging="180"/>
      </w:pPr>
    </w:lvl>
  </w:abstractNum>
  <w:abstractNum w:abstractNumId="2" w15:restartNumberingAfterBreak="0">
    <w:nsid w:val="0D650B52"/>
    <w:multiLevelType w:val="hybridMultilevel"/>
    <w:tmpl w:val="3CF023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63B10"/>
    <w:multiLevelType w:val="hybridMultilevel"/>
    <w:tmpl w:val="1C1E2C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85B89"/>
    <w:multiLevelType w:val="hybridMultilevel"/>
    <w:tmpl w:val="DE3C38E8"/>
    <w:lvl w:ilvl="0" w:tplc="43D21A4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AC3521"/>
    <w:multiLevelType w:val="hybridMultilevel"/>
    <w:tmpl w:val="E50479E0"/>
    <w:lvl w:ilvl="0" w:tplc="74B4A99C">
      <w:start w:val="7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A43470"/>
    <w:multiLevelType w:val="hybridMultilevel"/>
    <w:tmpl w:val="D518BC06"/>
    <w:lvl w:ilvl="0" w:tplc="7C3A41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405B5B"/>
    <w:multiLevelType w:val="hybridMultilevel"/>
    <w:tmpl w:val="F3F6C71E"/>
    <w:lvl w:ilvl="0" w:tplc="7FF2DBC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5E0336"/>
    <w:multiLevelType w:val="hybridMultilevel"/>
    <w:tmpl w:val="BA2230DA"/>
    <w:lvl w:ilvl="0" w:tplc="8F5AF0DC">
      <w:start w:val="1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B832E1"/>
    <w:multiLevelType w:val="hybridMultilevel"/>
    <w:tmpl w:val="80DC1156"/>
    <w:lvl w:ilvl="0" w:tplc="02EC67CC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0854113">
    <w:abstractNumId w:val="9"/>
  </w:num>
  <w:num w:numId="2" w16cid:durableId="1804149499">
    <w:abstractNumId w:val="1"/>
  </w:num>
  <w:num w:numId="3" w16cid:durableId="1899780461">
    <w:abstractNumId w:val="8"/>
  </w:num>
  <w:num w:numId="4" w16cid:durableId="262150372">
    <w:abstractNumId w:val="3"/>
  </w:num>
  <w:num w:numId="5" w16cid:durableId="273948845">
    <w:abstractNumId w:val="2"/>
  </w:num>
  <w:num w:numId="6" w16cid:durableId="263924835">
    <w:abstractNumId w:val="5"/>
  </w:num>
  <w:num w:numId="7" w16cid:durableId="1300182553">
    <w:abstractNumId w:val="7"/>
  </w:num>
  <w:num w:numId="8" w16cid:durableId="742992343">
    <w:abstractNumId w:val="0"/>
  </w:num>
  <w:num w:numId="9" w16cid:durableId="859663289">
    <w:abstractNumId w:val="4"/>
  </w:num>
  <w:num w:numId="10" w16cid:durableId="20021502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E9"/>
    <w:rsid w:val="00001DED"/>
    <w:rsid w:val="00007BD7"/>
    <w:rsid w:val="000200A4"/>
    <w:rsid w:val="00020766"/>
    <w:rsid w:val="00031983"/>
    <w:rsid w:val="00031E00"/>
    <w:rsid w:val="00066102"/>
    <w:rsid w:val="00070759"/>
    <w:rsid w:val="000844A1"/>
    <w:rsid w:val="0009003F"/>
    <w:rsid w:val="00095111"/>
    <w:rsid w:val="000A068F"/>
    <w:rsid w:val="000C5EA8"/>
    <w:rsid w:val="000E0A50"/>
    <w:rsid w:val="000E3EA6"/>
    <w:rsid w:val="0010363B"/>
    <w:rsid w:val="00111B07"/>
    <w:rsid w:val="00136B81"/>
    <w:rsid w:val="00145C95"/>
    <w:rsid w:val="001513C2"/>
    <w:rsid w:val="001515E9"/>
    <w:rsid w:val="0016030A"/>
    <w:rsid w:val="0016335E"/>
    <w:rsid w:val="00172406"/>
    <w:rsid w:val="00174172"/>
    <w:rsid w:val="00177FAE"/>
    <w:rsid w:val="00186ACE"/>
    <w:rsid w:val="001A13C4"/>
    <w:rsid w:val="001A5FCA"/>
    <w:rsid w:val="001C142A"/>
    <w:rsid w:val="001C6723"/>
    <w:rsid w:val="001C6E9A"/>
    <w:rsid w:val="001D0CFA"/>
    <w:rsid w:val="001D4EB4"/>
    <w:rsid w:val="001D5704"/>
    <w:rsid w:val="001E381D"/>
    <w:rsid w:val="001E6EDA"/>
    <w:rsid w:val="001F3E63"/>
    <w:rsid w:val="001F7D22"/>
    <w:rsid w:val="00202B37"/>
    <w:rsid w:val="00204E16"/>
    <w:rsid w:val="00220BC4"/>
    <w:rsid w:val="00221C7A"/>
    <w:rsid w:val="0022535C"/>
    <w:rsid w:val="00226D2D"/>
    <w:rsid w:val="00241C64"/>
    <w:rsid w:val="00242248"/>
    <w:rsid w:val="0024695A"/>
    <w:rsid w:val="00286CBC"/>
    <w:rsid w:val="00296BD2"/>
    <w:rsid w:val="002B6D24"/>
    <w:rsid w:val="002C43AC"/>
    <w:rsid w:val="002C47B1"/>
    <w:rsid w:val="002D2D00"/>
    <w:rsid w:val="002F4832"/>
    <w:rsid w:val="00300CCD"/>
    <w:rsid w:val="0031232D"/>
    <w:rsid w:val="00316982"/>
    <w:rsid w:val="003260EE"/>
    <w:rsid w:val="003350D6"/>
    <w:rsid w:val="00373890"/>
    <w:rsid w:val="00396A34"/>
    <w:rsid w:val="0039703E"/>
    <w:rsid w:val="003A34E8"/>
    <w:rsid w:val="003B57A5"/>
    <w:rsid w:val="003D47EE"/>
    <w:rsid w:val="00405683"/>
    <w:rsid w:val="0040627D"/>
    <w:rsid w:val="00411289"/>
    <w:rsid w:val="00430AE0"/>
    <w:rsid w:val="00435345"/>
    <w:rsid w:val="00441E4C"/>
    <w:rsid w:val="00457CB6"/>
    <w:rsid w:val="0046019E"/>
    <w:rsid w:val="00481FD8"/>
    <w:rsid w:val="0048275F"/>
    <w:rsid w:val="004942AD"/>
    <w:rsid w:val="004B764F"/>
    <w:rsid w:val="004E4BAF"/>
    <w:rsid w:val="004E52A6"/>
    <w:rsid w:val="00511808"/>
    <w:rsid w:val="0055553A"/>
    <w:rsid w:val="00567CBE"/>
    <w:rsid w:val="00585EB4"/>
    <w:rsid w:val="005A03D4"/>
    <w:rsid w:val="005A7003"/>
    <w:rsid w:val="005C7292"/>
    <w:rsid w:val="005E465F"/>
    <w:rsid w:val="005F4D6F"/>
    <w:rsid w:val="005F5011"/>
    <w:rsid w:val="00600AAE"/>
    <w:rsid w:val="00604B9C"/>
    <w:rsid w:val="00624380"/>
    <w:rsid w:val="006312BF"/>
    <w:rsid w:val="006342B8"/>
    <w:rsid w:val="006608F2"/>
    <w:rsid w:val="00661C8F"/>
    <w:rsid w:val="006679B0"/>
    <w:rsid w:val="00686CD4"/>
    <w:rsid w:val="006A216F"/>
    <w:rsid w:val="006B31E1"/>
    <w:rsid w:val="006B3B05"/>
    <w:rsid w:val="006C18DE"/>
    <w:rsid w:val="006C2450"/>
    <w:rsid w:val="007021F2"/>
    <w:rsid w:val="00710278"/>
    <w:rsid w:val="00710408"/>
    <w:rsid w:val="00714191"/>
    <w:rsid w:val="0071532F"/>
    <w:rsid w:val="00733C71"/>
    <w:rsid w:val="00780C7D"/>
    <w:rsid w:val="00785E96"/>
    <w:rsid w:val="007B2DC4"/>
    <w:rsid w:val="007B466F"/>
    <w:rsid w:val="007C1865"/>
    <w:rsid w:val="007D60A4"/>
    <w:rsid w:val="00801BBD"/>
    <w:rsid w:val="00823A4C"/>
    <w:rsid w:val="0083564C"/>
    <w:rsid w:val="00853FC2"/>
    <w:rsid w:val="00877A8C"/>
    <w:rsid w:val="008B7FE9"/>
    <w:rsid w:val="008D417F"/>
    <w:rsid w:val="008E33E1"/>
    <w:rsid w:val="008F1359"/>
    <w:rsid w:val="00911B25"/>
    <w:rsid w:val="0092076B"/>
    <w:rsid w:val="009355A4"/>
    <w:rsid w:val="00954A8C"/>
    <w:rsid w:val="00970E81"/>
    <w:rsid w:val="00982814"/>
    <w:rsid w:val="00986CF2"/>
    <w:rsid w:val="00990188"/>
    <w:rsid w:val="009C1477"/>
    <w:rsid w:val="009D48D5"/>
    <w:rsid w:val="00A00668"/>
    <w:rsid w:val="00A02CA4"/>
    <w:rsid w:val="00A048E0"/>
    <w:rsid w:val="00A37AD7"/>
    <w:rsid w:val="00A46A40"/>
    <w:rsid w:val="00A61EA2"/>
    <w:rsid w:val="00A81CDE"/>
    <w:rsid w:val="00A845B6"/>
    <w:rsid w:val="00A85DAA"/>
    <w:rsid w:val="00B45C1B"/>
    <w:rsid w:val="00B5371C"/>
    <w:rsid w:val="00B7652C"/>
    <w:rsid w:val="00B92E4F"/>
    <w:rsid w:val="00BB0C4E"/>
    <w:rsid w:val="00BC238D"/>
    <w:rsid w:val="00BC23F4"/>
    <w:rsid w:val="00BD71A4"/>
    <w:rsid w:val="00BE3C07"/>
    <w:rsid w:val="00BE7651"/>
    <w:rsid w:val="00BF2F42"/>
    <w:rsid w:val="00BF4845"/>
    <w:rsid w:val="00BF571B"/>
    <w:rsid w:val="00C05B21"/>
    <w:rsid w:val="00C21C34"/>
    <w:rsid w:val="00C2442A"/>
    <w:rsid w:val="00C26A1B"/>
    <w:rsid w:val="00C326A9"/>
    <w:rsid w:val="00C41284"/>
    <w:rsid w:val="00C5079A"/>
    <w:rsid w:val="00C54F96"/>
    <w:rsid w:val="00C556CF"/>
    <w:rsid w:val="00C56450"/>
    <w:rsid w:val="00C5721D"/>
    <w:rsid w:val="00C5733C"/>
    <w:rsid w:val="00C818DC"/>
    <w:rsid w:val="00C8362D"/>
    <w:rsid w:val="00CB695E"/>
    <w:rsid w:val="00CE33BE"/>
    <w:rsid w:val="00CE68A2"/>
    <w:rsid w:val="00D00B69"/>
    <w:rsid w:val="00D01790"/>
    <w:rsid w:val="00D04C2B"/>
    <w:rsid w:val="00D22FB8"/>
    <w:rsid w:val="00D23FFF"/>
    <w:rsid w:val="00D3450B"/>
    <w:rsid w:val="00D46672"/>
    <w:rsid w:val="00D52F02"/>
    <w:rsid w:val="00D737F0"/>
    <w:rsid w:val="00D74BF1"/>
    <w:rsid w:val="00D77079"/>
    <w:rsid w:val="00DB7430"/>
    <w:rsid w:val="00DC5E9D"/>
    <w:rsid w:val="00DE0D30"/>
    <w:rsid w:val="00DE3C79"/>
    <w:rsid w:val="00DF235B"/>
    <w:rsid w:val="00E1453E"/>
    <w:rsid w:val="00E36568"/>
    <w:rsid w:val="00E414BA"/>
    <w:rsid w:val="00E53B88"/>
    <w:rsid w:val="00E82FC4"/>
    <w:rsid w:val="00E83AF6"/>
    <w:rsid w:val="00E90A03"/>
    <w:rsid w:val="00EA4EC8"/>
    <w:rsid w:val="00EA70AC"/>
    <w:rsid w:val="00EB3B6A"/>
    <w:rsid w:val="00EC0C9E"/>
    <w:rsid w:val="00EC4F69"/>
    <w:rsid w:val="00EC7B45"/>
    <w:rsid w:val="00ED42B0"/>
    <w:rsid w:val="00EF28C4"/>
    <w:rsid w:val="00F26F39"/>
    <w:rsid w:val="00F36B1B"/>
    <w:rsid w:val="00F503B1"/>
    <w:rsid w:val="00F742B5"/>
    <w:rsid w:val="00F84D55"/>
    <w:rsid w:val="00FB1927"/>
    <w:rsid w:val="00FC0453"/>
    <w:rsid w:val="00FC0B41"/>
    <w:rsid w:val="00FC21C3"/>
    <w:rsid w:val="00FE38BA"/>
    <w:rsid w:val="00FF273E"/>
    <w:rsid w:val="00FF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AA90C"/>
  <w15:chartTrackingRefBased/>
  <w15:docId w15:val="{5106BFC0-89E7-4614-94BD-19D181E9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7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5E9"/>
    <w:pPr>
      <w:spacing w:after="8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737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6A60D8DBCCCE48AA8657C55249800E" ma:contentTypeVersion="13" ma:contentTypeDescription="Create a new document." ma:contentTypeScope="" ma:versionID="aa2cfcfad257a0cfffde0d66ebd3008d">
  <xsd:schema xmlns:xsd="http://www.w3.org/2001/XMLSchema" xmlns:xs="http://www.w3.org/2001/XMLSchema" xmlns:p="http://schemas.microsoft.com/office/2006/metadata/properties" xmlns:ns3="f66cb574-eea0-4eaf-b83a-07f4ca8ccc6f" xmlns:ns4="d1e3b051-3839-4ac6-bacc-e55fc897752a" targetNamespace="http://schemas.microsoft.com/office/2006/metadata/properties" ma:root="true" ma:fieldsID="05ee86d53b41fad11ffdc258d3e632a6" ns3:_="" ns4:_="">
    <xsd:import namespace="f66cb574-eea0-4eaf-b83a-07f4ca8ccc6f"/>
    <xsd:import namespace="d1e3b051-3839-4ac6-bacc-e55fc897752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cb574-eea0-4eaf-b83a-07f4ca8ccc6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3b051-3839-4ac6-bacc-e55fc8977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9DF2D5-8444-4A24-9B02-802538DDF2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9C36CDC-0100-4E52-907B-A660DD27D6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4EFC83-9D50-4B82-8084-5B87A23AD7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F2A8E2-541E-4E25-952B-A8454CEF83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cb574-eea0-4eaf-b83a-07f4ca8ccc6f"/>
    <ds:schemaRef ds:uri="d1e3b051-3839-4ac6-bacc-e55fc89775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Jody Swenson</dc:creator>
  <cp:keywords/>
  <dc:description/>
  <cp:lastModifiedBy>Seth Ricks</cp:lastModifiedBy>
  <cp:revision>50</cp:revision>
  <dcterms:created xsi:type="dcterms:W3CDTF">2025-07-26T17:56:00Z</dcterms:created>
  <dcterms:modified xsi:type="dcterms:W3CDTF">2025-11-15T22:10:00Z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0x010100F26A60D8DBCCCE48AA8657C55249800E</vt:lpwstr>
  </property>
</Properties>
</file>