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6E64" w14:textId="6EB9183D" w:rsidR="007B52C6" w:rsidRPr="00394DC2" w:rsidRDefault="000F2D04" w:rsidP="007B52C6">
      <w:pPr>
        <w:spacing w:after="0"/>
        <w:jc w:val="center"/>
        <w:rPr>
          <w:rFonts w:ascii="Cambria Math" w:hAnsi="Cambria Math" w:cs="Arial"/>
          <w:b/>
          <w:sz w:val="24"/>
          <w:szCs w:val="24"/>
          <w:u w:val="single"/>
        </w:rPr>
      </w:pPr>
      <w:proofErr w:type="gramStart"/>
      <w:r>
        <w:rPr>
          <w:rFonts w:ascii="Cambria Math" w:hAnsi="Cambria Math" w:cs="Arial"/>
          <w:b/>
          <w:sz w:val="24"/>
          <w:szCs w:val="24"/>
          <w:u w:val="single"/>
        </w:rPr>
        <w:t>Magnet</w:t>
      </w:r>
      <w:r w:rsidR="007D5C4F" w:rsidRPr="00394DC2">
        <w:rPr>
          <w:rFonts w:ascii="Cambria Math" w:hAnsi="Cambria Math" w:cs="Arial"/>
          <w:b/>
          <w:sz w:val="24"/>
          <w:szCs w:val="24"/>
          <w:u w:val="single"/>
        </w:rPr>
        <w:t>ostatic</w:t>
      </w:r>
      <w:r w:rsidR="005D6892" w:rsidRPr="00394DC2">
        <w:rPr>
          <w:rFonts w:ascii="Cambria Math" w:hAnsi="Cambria Math" w:cs="Arial"/>
          <w:b/>
          <w:sz w:val="24"/>
          <w:szCs w:val="24"/>
          <w:u w:val="single"/>
        </w:rPr>
        <w:t>s</w:t>
      </w:r>
      <w:r w:rsidR="00CF2861">
        <w:rPr>
          <w:rFonts w:ascii="Cambria Math" w:hAnsi="Cambria Math" w:cs="Arial"/>
          <w:b/>
          <w:sz w:val="24"/>
          <w:szCs w:val="24"/>
          <w:u w:val="single"/>
        </w:rPr>
        <w:t xml:space="preserve"> </w:t>
      </w:r>
      <w:r w:rsidR="007B52C6" w:rsidRPr="00394DC2">
        <w:rPr>
          <w:rFonts w:ascii="Cambria Math" w:hAnsi="Cambria Math" w:cs="Arial"/>
          <w:b/>
          <w:sz w:val="24"/>
          <w:szCs w:val="24"/>
          <w:u w:val="single"/>
        </w:rPr>
        <w:t xml:space="preserve"> Homework</w:t>
      </w:r>
      <w:proofErr w:type="gramEnd"/>
      <w:r w:rsidR="00A428E2">
        <w:rPr>
          <w:rFonts w:ascii="Cambria Math" w:hAnsi="Cambria Math" w:cs="Arial"/>
          <w:b/>
          <w:sz w:val="24"/>
          <w:szCs w:val="24"/>
          <w:u w:val="single"/>
        </w:rPr>
        <w:t xml:space="preserve"> (</w:t>
      </w:r>
      <w:r w:rsidR="001C3B61">
        <w:rPr>
          <w:rFonts w:ascii="Cambria Math" w:hAnsi="Cambria Math" w:cs="Arial"/>
          <w:b/>
          <w:sz w:val="24"/>
          <w:szCs w:val="24"/>
          <w:u w:val="single"/>
        </w:rPr>
        <w:t>3</w:t>
      </w:r>
      <w:r w:rsidR="00BD29BF">
        <w:rPr>
          <w:rFonts w:ascii="Cambria Math" w:hAnsi="Cambria Math" w:cs="Arial"/>
          <w:b/>
          <w:sz w:val="24"/>
          <w:szCs w:val="24"/>
          <w:u w:val="single"/>
        </w:rPr>
        <w:t>0</w:t>
      </w:r>
      <w:r w:rsidR="00717626" w:rsidRPr="00394DC2">
        <w:rPr>
          <w:rFonts w:ascii="Cambria Math" w:hAnsi="Cambria Math" w:cs="Arial"/>
          <w:b/>
          <w:sz w:val="24"/>
          <w:szCs w:val="24"/>
          <w:u w:val="single"/>
        </w:rPr>
        <w:t xml:space="preserve"> Points) </w:t>
      </w:r>
    </w:p>
    <w:p w14:paraId="7599B9BB" w14:textId="4DA469DD" w:rsidR="007B52C6" w:rsidRDefault="005D6892" w:rsidP="007B52C6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 w:rsidRPr="00394DC2">
        <w:rPr>
          <w:rFonts w:ascii="Cambria Math" w:hAnsi="Cambria Math" w:cs="Arial"/>
          <w:sz w:val="24"/>
          <w:szCs w:val="24"/>
        </w:rPr>
        <w:t>(</w:t>
      </w:r>
      <w:proofErr w:type="spellStart"/>
      <w:r w:rsidRPr="00394DC2">
        <w:rPr>
          <w:rFonts w:ascii="Cambria Math" w:hAnsi="Cambria Math" w:cs="Arial"/>
          <w:sz w:val="24"/>
          <w:szCs w:val="24"/>
        </w:rPr>
        <w:t>jas</w:t>
      </w:r>
      <w:proofErr w:type="spellEnd"/>
      <w:r w:rsidR="000F2D04">
        <w:rPr>
          <w:rFonts w:ascii="Cambria Math" w:hAnsi="Cambria Math" w:cs="Arial"/>
          <w:sz w:val="24"/>
          <w:szCs w:val="24"/>
        </w:rPr>
        <w:t xml:space="preserve"> Magnet</w:t>
      </w:r>
      <w:r w:rsidR="00C2635F">
        <w:rPr>
          <w:rFonts w:ascii="Cambria Math" w:hAnsi="Cambria Math" w:cs="Arial"/>
          <w:sz w:val="24"/>
          <w:szCs w:val="24"/>
        </w:rPr>
        <w:t>ostatics</w:t>
      </w:r>
      <w:r w:rsidR="003D636F">
        <w:rPr>
          <w:rFonts w:ascii="Cambria Math" w:hAnsi="Cambria Math" w:cs="Arial"/>
          <w:sz w:val="24"/>
          <w:szCs w:val="24"/>
        </w:rPr>
        <w:t xml:space="preserve"> HW</w:t>
      </w:r>
      <w:r w:rsidR="000411A4">
        <w:rPr>
          <w:rFonts w:ascii="Cambria Math" w:hAnsi="Cambria Math" w:cs="Arial"/>
          <w:sz w:val="24"/>
          <w:szCs w:val="24"/>
        </w:rPr>
        <w:t xml:space="preserve">.docx </w:t>
      </w:r>
      <w:r w:rsidR="007214E0">
        <w:rPr>
          <w:rFonts w:ascii="Cambria Math" w:hAnsi="Cambria Math" w:cs="Arial"/>
          <w:sz w:val="24"/>
          <w:szCs w:val="24"/>
        </w:rPr>
        <w:t>11</w:t>
      </w:r>
      <w:r w:rsidR="00DD3E95">
        <w:rPr>
          <w:rFonts w:ascii="Cambria Math" w:hAnsi="Cambria Math" w:cs="Arial"/>
          <w:sz w:val="24"/>
          <w:szCs w:val="24"/>
        </w:rPr>
        <w:t>/</w:t>
      </w:r>
      <w:r w:rsidR="007214E0">
        <w:rPr>
          <w:rFonts w:ascii="Cambria Math" w:hAnsi="Cambria Math" w:cs="Arial"/>
          <w:sz w:val="24"/>
          <w:szCs w:val="24"/>
        </w:rPr>
        <w:t>09</w:t>
      </w:r>
      <w:r w:rsidR="00A428E2">
        <w:rPr>
          <w:rFonts w:ascii="Cambria Math" w:hAnsi="Cambria Math" w:cs="Arial"/>
          <w:sz w:val="24"/>
          <w:szCs w:val="24"/>
        </w:rPr>
        <w:t>/20</w:t>
      </w:r>
      <w:r w:rsidR="007214E0">
        <w:rPr>
          <w:rFonts w:ascii="Cambria Math" w:hAnsi="Cambria Math" w:cs="Arial"/>
          <w:sz w:val="24"/>
          <w:szCs w:val="24"/>
        </w:rPr>
        <w:t>2</w:t>
      </w:r>
      <w:r w:rsidR="00A428E2">
        <w:rPr>
          <w:rFonts w:ascii="Cambria Math" w:hAnsi="Cambria Math" w:cs="Arial"/>
          <w:sz w:val="24"/>
          <w:szCs w:val="24"/>
        </w:rPr>
        <w:t>1</w:t>
      </w:r>
      <w:r w:rsidR="007B52C6" w:rsidRPr="00394DC2">
        <w:rPr>
          <w:rFonts w:ascii="Cambria Math" w:hAnsi="Cambria Math" w:cs="Arial"/>
          <w:sz w:val="24"/>
          <w:szCs w:val="24"/>
        </w:rPr>
        <w:t>)</w:t>
      </w:r>
    </w:p>
    <w:p w14:paraId="7A575F22" w14:textId="77777777" w:rsidR="00267348" w:rsidRPr="00394DC2" w:rsidRDefault="00267348" w:rsidP="007B52C6">
      <w:pPr>
        <w:spacing w:after="0"/>
        <w:jc w:val="center"/>
        <w:rPr>
          <w:rFonts w:ascii="Cambria Math" w:hAnsi="Cambria Math" w:cs="Arial"/>
          <w:sz w:val="24"/>
          <w:szCs w:val="24"/>
        </w:rPr>
      </w:pPr>
    </w:p>
    <w:p w14:paraId="0A869510" w14:textId="77777777" w:rsidR="00267348" w:rsidRPr="0090458B" w:rsidRDefault="00267348" w:rsidP="00267348">
      <w:pPr>
        <w:rPr>
          <w:rFonts w:ascii="Cambria Math" w:hAnsi="Cambria Math" w:cs="Arial"/>
          <w:sz w:val="24"/>
          <w:szCs w:val="24"/>
        </w:rPr>
      </w:pPr>
      <w:r w:rsidRPr="0090458B">
        <w:rPr>
          <w:rFonts w:ascii="Cambria Math" w:hAnsi="Cambria Math" w:cs="Arial"/>
          <w:sz w:val="24"/>
          <w:szCs w:val="24"/>
        </w:rPr>
        <w:t xml:space="preserve">Use units and clearly label answers using 3 or 4 significant digits where appropriate. </w:t>
      </w:r>
      <w:r w:rsidRPr="0090458B">
        <w:rPr>
          <w:rFonts w:ascii="Cambria Math" w:hAnsi="Cambria Math" w:cs="Arial"/>
          <w:b/>
          <w:sz w:val="24"/>
          <w:szCs w:val="24"/>
        </w:rPr>
        <w:t>Show your work</w:t>
      </w:r>
      <w:r w:rsidRPr="0090458B">
        <w:rPr>
          <w:rFonts w:ascii="Cambria Math" w:hAnsi="Cambria Math" w:cs="Arial"/>
          <w:sz w:val="24"/>
          <w:szCs w:val="24"/>
        </w:rPr>
        <w:t xml:space="preserve"> so that if necessary partial credit can be awarded.</w:t>
      </w:r>
    </w:p>
    <w:p w14:paraId="4CA341D4" w14:textId="77777777" w:rsidR="00BF06FD" w:rsidRDefault="00BF06FD" w:rsidP="00987E5B">
      <w:pPr>
        <w:spacing w:after="0"/>
        <w:rPr>
          <w:rFonts w:ascii="Cambria Math" w:hAnsi="Cambria Math" w:cs="Arial"/>
          <w:sz w:val="24"/>
          <w:szCs w:val="24"/>
        </w:rPr>
      </w:pPr>
    </w:p>
    <w:p w14:paraId="2E214273" w14:textId="77777777" w:rsidR="00431A89" w:rsidRDefault="002F52BE" w:rsidP="00431A89">
      <w:pPr>
        <w:pStyle w:val="ListParagraph"/>
        <w:numPr>
          <w:ilvl w:val="0"/>
          <w:numId w:val="29"/>
        </w:numPr>
        <w:rPr>
          <w:rFonts w:ascii="Cambria Math" w:hAnsi="Cambria Math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1" layoutInCell="1" allowOverlap="1" wp14:anchorId="795E3892" wp14:editId="2EAD32CD">
            <wp:simplePos x="0" y="0"/>
            <wp:positionH relativeFrom="margin">
              <wp:posOffset>4591050</wp:posOffset>
            </wp:positionH>
            <wp:positionV relativeFrom="paragraph">
              <wp:posOffset>3175</wp:posOffset>
            </wp:positionV>
            <wp:extent cx="1343660" cy="1828800"/>
            <wp:effectExtent l="0" t="0" r="8890" b="0"/>
            <wp:wrapSquare wrapText="left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gnetic Force on a Negative Charge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4F2" w:rsidRPr="00431A89">
        <w:rPr>
          <w:rFonts w:ascii="Cambria Math" w:hAnsi="Cambria Math" w:cs="Arial"/>
          <w:sz w:val="24"/>
          <w:szCs w:val="24"/>
        </w:rPr>
        <w:t xml:space="preserve">The </w:t>
      </w:r>
      <w:r w:rsidRPr="00431A89">
        <w:rPr>
          <w:rFonts w:ascii="Cambria Math" w:hAnsi="Cambria Math" w:cs="Arial"/>
          <w:sz w:val="24"/>
          <w:szCs w:val="24"/>
        </w:rPr>
        <w:t xml:space="preserve">adjacent diagram shows in red the motion of a charged particle under the influence of a stationary magnetic field </w:t>
      </w:r>
      <w:r w:rsidR="00431A89" w:rsidRPr="00431A89">
        <w:rPr>
          <w:rFonts w:ascii="Cambria Math" w:hAnsi="Cambria Math" w:cs="Arial"/>
          <w:sz w:val="24"/>
          <w:szCs w:val="24"/>
        </w:rPr>
        <w:t xml:space="preserve">that is </w:t>
      </w:r>
      <w:r w:rsidRPr="00431A89">
        <w:rPr>
          <w:rFonts w:ascii="Cambria Math" w:hAnsi="Cambria Math" w:cs="Arial"/>
          <w:sz w:val="24"/>
          <w:szCs w:val="24"/>
        </w:rPr>
        <w:t>pointing into the page</w:t>
      </w:r>
      <w:r w:rsidR="00095A75" w:rsidRPr="00431A89">
        <w:rPr>
          <w:rFonts w:ascii="Cambria Math" w:hAnsi="Cambria Math" w:cs="Arial"/>
          <w:sz w:val="24"/>
          <w:szCs w:val="24"/>
        </w:rPr>
        <w:t>, away from the viewer</w:t>
      </w:r>
      <w:r w:rsidRPr="00431A89">
        <w:rPr>
          <w:rFonts w:ascii="Cambria Math" w:hAnsi="Cambria Math" w:cs="Arial"/>
          <w:sz w:val="24"/>
          <w:szCs w:val="24"/>
        </w:rPr>
        <w:t xml:space="preserve">. </w:t>
      </w:r>
      <w:r w:rsidR="00431A89" w:rsidRPr="004A2C55">
        <w:rPr>
          <w:rFonts w:ascii="Cambria Math" w:hAnsi="Cambria Math" w:cs="Arial"/>
          <w:sz w:val="24"/>
          <w:szCs w:val="24"/>
        </w:rPr>
        <w:t>Choose the best answer for the charge polarity of the moving charged particle.</w:t>
      </w:r>
      <w:r w:rsidR="00431A89">
        <w:rPr>
          <w:rFonts w:ascii="Cambria Math" w:hAnsi="Cambria Math" w:cs="Arial"/>
        </w:rPr>
        <w:t xml:space="preserve"> </w:t>
      </w:r>
    </w:p>
    <w:p w14:paraId="4CFF06D9" w14:textId="328925C1" w:rsidR="00431A89" w:rsidRDefault="00A428E2" w:rsidP="00431A89">
      <w:pPr>
        <w:pStyle w:val="ListParagraph"/>
        <w:ind w:left="360"/>
        <w:rPr>
          <w:rFonts w:ascii="Cambria Math" w:hAnsi="Cambria Math" w:cs="Arial"/>
        </w:rPr>
      </w:pPr>
      <w:r>
        <w:rPr>
          <w:rFonts w:ascii="Cambria Math" w:hAnsi="Cambria Math" w:cs="Arial"/>
          <w:sz w:val="24"/>
          <w:szCs w:val="24"/>
        </w:rPr>
        <w:t>(2</w:t>
      </w:r>
      <w:r w:rsidR="00431A89">
        <w:rPr>
          <w:rFonts w:ascii="Cambria Math" w:hAnsi="Cambria Math" w:cs="Arial"/>
          <w:sz w:val="24"/>
          <w:szCs w:val="24"/>
        </w:rPr>
        <w:t xml:space="preserve"> point</w:t>
      </w:r>
      <w:r>
        <w:rPr>
          <w:rFonts w:ascii="Cambria Math" w:hAnsi="Cambria Math" w:cs="Arial"/>
          <w:sz w:val="24"/>
          <w:szCs w:val="24"/>
        </w:rPr>
        <w:t>s</w:t>
      </w:r>
      <w:r w:rsidR="0074217D">
        <w:rPr>
          <w:rFonts w:ascii="Cambria Math" w:hAnsi="Cambria Math" w:cs="Arial"/>
          <w:sz w:val="24"/>
          <w:szCs w:val="24"/>
        </w:rPr>
        <w:t>.</w:t>
      </w:r>
      <w:r w:rsidR="00431A89">
        <w:rPr>
          <w:rFonts w:ascii="Cambria Math" w:hAnsi="Cambria Math" w:cs="Arial"/>
          <w:sz w:val="24"/>
          <w:szCs w:val="24"/>
        </w:rPr>
        <w:t>)</w:t>
      </w:r>
    </w:p>
    <w:p w14:paraId="6EB6A133" w14:textId="77777777" w:rsidR="00431A89" w:rsidRDefault="00431A89" w:rsidP="00431A89">
      <w:pPr>
        <w:pStyle w:val="ListParagraph"/>
        <w:ind w:left="360"/>
        <w:rPr>
          <w:rFonts w:ascii="Cambria Math" w:hAnsi="Cambria Math" w:cs="Arial"/>
        </w:rPr>
      </w:pPr>
    </w:p>
    <w:p w14:paraId="6F5310B8" w14:textId="77777777" w:rsidR="00431A89" w:rsidRPr="004A2C55" w:rsidRDefault="00431A89" w:rsidP="00431A89">
      <w:pPr>
        <w:pStyle w:val="ListParagraph"/>
        <w:numPr>
          <w:ilvl w:val="0"/>
          <w:numId w:val="30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 w:rsidRPr="004A2C55">
        <w:rPr>
          <w:rFonts w:ascii="Cambria Math" w:hAnsi="Cambria Math" w:cs="Arial"/>
          <w:sz w:val="24"/>
          <w:szCs w:val="24"/>
        </w:rPr>
        <w:t>Positive.</w:t>
      </w:r>
    </w:p>
    <w:p w14:paraId="60B551F6" w14:textId="77777777" w:rsidR="00431A89" w:rsidRPr="003B38C6" w:rsidRDefault="00431A89" w:rsidP="00431A89">
      <w:pPr>
        <w:pStyle w:val="ListParagraph"/>
        <w:numPr>
          <w:ilvl w:val="0"/>
          <w:numId w:val="30"/>
        </w:numPr>
        <w:spacing w:after="0" w:line="240" w:lineRule="auto"/>
        <w:rPr>
          <w:rFonts w:ascii="Cambria Math" w:hAnsi="Cambria Math" w:cs="Arial"/>
          <w:sz w:val="24"/>
          <w:szCs w:val="24"/>
          <w:highlight w:val="yellow"/>
        </w:rPr>
      </w:pPr>
      <w:r w:rsidRPr="003B38C6">
        <w:rPr>
          <w:rFonts w:ascii="Cambria Math" w:hAnsi="Cambria Math" w:cs="Arial"/>
          <w:sz w:val="24"/>
          <w:szCs w:val="24"/>
          <w:highlight w:val="yellow"/>
        </w:rPr>
        <w:t>Negative.</w:t>
      </w:r>
    </w:p>
    <w:p w14:paraId="27163298" w14:textId="77777777" w:rsidR="00431A89" w:rsidRPr="004A2C55" w:rsidRDefault="00431A89" w:rsidP="00431A89">
      <w:pPr>
        <w:pStyle w:val="ListParagraph"/>
        <w:numPr>
          <w:ilvl w:val="0"/>
          <w:numId w:val="30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 w:rsidRPr="004A2C55">
        <w:rPr>
          <w:rFonts w:ascii="Cambria Math" w:hAnsi="Cambria Math" w:cs="Arial"/>
          <w:sz w:val="24"/>
          <w:szCs w:val="24"/>
        </w:rPr>
        <w:t>Neutral.</w:t>
      </w:r>
    </w:p>
    <w:p w14:paraId="199FBE19" w14:textId="77777777" w:rsidR="00431A89" w:rsidRPr="004A2C55" w:rsidRDefault="00431A89" w:rsidP="00431A89">
      <w:pPr>
        <w:pStyle w:val="ListParagraph"/>
        <w:numPr>
          <w:ilvl w:val="0"/>
          <w:numId w:val="30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 w:rsidRPr="004A2C55">
        <w:rPr>
          <w:rFonts w:ascii="Cambria Math" w:hAnsi="Cambria Math" w:cs="Arial"/>
          <w:sz w:val="24"/>
          <w:szCs w:val="24"/>
        </w:rPr>
        <w:t>Not enough information.</w:t>
      </w:r>
    </w:p>
    <w:p w14:paraId="204C867F" w14:textId="77777777" w:rsidR="00431A89" w:rsidRPr="004A2C55" w:rsidRDefault="00431A89" w:rsidP="00431A89">
      <w:pPr>
        <w:pStyle w:val="ListParagraph"/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2D2A941C" w14:textId="74196ECD" w:rsidR="00431A89" w:rsidRDefault="00431A89" w:rsidP="00431A89">
      <w:pPr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47B73DA3" w14:textId="1D984DA0" w:rsidR="00B550BA" w:rsidRDefault="00B550BA" w:rsidP="00431A89">
      <w:p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76E6A1E1" w14:textId="08DD1BC5" w:rsidR="00B550BA" w:rsidRDefault="00B550BA" w:rsidP="00431A89">
      <w:p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257EFEC1" w14:textId="77777777" w:rsidR="00B550BA" w:rsidRPr="00431A89" w:rsidRDefault="00B550BA" w:rsidP="00431A89">
      <w:p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5580BF13" w14:textId="77777777" w:rsidR="00431A89" w:rsidRPr="004A2C55" w:rsidRDefault="004A2C55" w:rsidP="00431A89">
      <w:pPr>
        <w:pStyle w:val="ListParagraph"/>
        <w:numPr>
          <w:ilvl w:val="0"/>
          <w:numId w:val="29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61312" behindDoc="0" locked="1" layoutInCell="1" allowOverlap="1" wp14:anchorId="45829C64" wp14:editId="3EB691D4">
            <wp:simplePos x="0" y="0"/>
            <wp:positionH relativeFrom="margin">
              <wp:align>right</wp:align>
            </wp:positionH>
            <wp:positionV relativeFrom="paragraph">
              <wp:posOffset>23870</wp:posOffset>
            </wp:positionV>
            <wp:extent cx="1444752" cy="1920409"/>
            <wp:effectExtent l="0" t="0" r="3175" b="3810"/>
            <wp:wrapSquare wrapText="left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gnetic Force on a Negative Charge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1920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52BE" w:rsidRPr="00431A89">
        <w:rPr>
          <w:rFonts w:ascii="Cambria Math" w:hAnsi="Cambria Math" w:cs="Arial"/>
          <w:sz w:val="24"/>
          <w:szCs w:val="24"/>
        </w:rPr>
        <w:t>The adjacent diagram shows in red the motion of a charged particle under the influence of a stationary magnetic field</w:t>
      </w:r>
      <w:r w:rsidR="00431A89" w:rsidRPr="00431A89">
        <w:rPr>
          <w:rFonts w:ascii="Cambria Math" w:hAnsi="Cambria Math" w:cs="Arial"/>
          <w:sz w:val="24"/>
          <w:szCs w:val="24"/>
        </w:rPr>
        <w:t xml:space="preserve"> that is</w:t>
      </w:r>
      <w:r w:rsidR="002F52BE" w:rsidRPr="00431A89">
        <w:rPr>
          <w:rFonts w:ascii="Cambria Math" w:hAnsi="Cambria Math" w:cs="Arial"/>
          <w:sz w:val="24"/>
          <w:szCs w:val="24"/>
        </w:rPr>
        <w:t xml:space="preserve"> pointing out of the page towards the viewer.</w:t>
      </w:r>
      <w:r w:rsidR="00431A89">
        <w:rPr>
          <w:rFonts w:ascii="Cambria Math" w:hAnsi="Cambria Math" w:cs="Arial"/>
          <w:sz w:val="24"/>
          <w:szCs w:val="24"/>
        </w:rPr>
        <w:t xml:space="preserve"> </w:t>
      </w:r>
      <w:r w:rsidR="00431A89" w:rsidRPr="004A2C55">
        <w:rPr>
          <w:rFonts w:ascii="Cambria Math" w:hAnsi="Cambria Math" w:cs="Arial"/>
          <w:sz w:val="24"/>
          <w:szCs w:val="24"/>
        </w:rPr>
        <w:t xml:space="preserve">Choose the best answer for the charge polarity of the moving charged particle. </w:t>
      </w:r>
    </w:p>
    <w:p w14:paraId="472F31FD" w14:textId="4778BEE8" w:rsidR="00431A89" w:rsidRPr="004A2C55" w:rsidRDefault="00A428E2" w:rsidP="00431A89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(2</w:t>
      </w:r>
      <w:r w:rsidR="00431A89" w:rsidRPr="004A2C55">
        <w:rPr>
          <w:rFonts w:ascii="Cambria Math" w:hAnsi="Cambria Math" w:cs="Arial"/>
          <w:sz w:val="24"/>
          <w:szCs w:val="24"/>
        </w:rPr>
        <w:t xml:space="preserve"> point</w:t>
      </w:r>
      <w:r>
        <w:rPr>
          <w:rFonts w:ascii="Cambria Math" w:hAnsi="Cambria Math" w:cs="Arial"/>
          <w:sz w:val="24"/>
          <w:szCs w:val="24"/>
        </w:rPr>
        <w:t>s</w:t>
      </w:r>
      <w:r w:rsidR="00D45DE4">
        <w:rPr>
          <w:rFonts w:ascii="Cambria Math" w:hAnsi="Cambria Math" w:cs="Arial"/>
          <w:sz w:val="24"/>
          <w:szCs w:val="24"/>
        </w:rPr>
        <w:t>.</w:t>
      </w:r>
      <w:r w:rsidR="00431A89" w:rsidRPr="004A2C55">
        <w:rPr>
          <w:rFonts w:ascii="Cambria Math" w:hAnsi="Cambria Math" w:cs="Arial"/>
          <w:sz w:val="24"/>
          <w:szCs w:val="24"/>
        </w:rPr>
        <w:t>)</w:t>
      </w:r>
    </w:p>
    <w:p w14:paraId="789D9AF0" w14:textId="77777777" w:rsidR="00431A89" w:rsidRDefault="00431A89" w:rsidP="00431A89">
      <w:pPr>
        <w:pStyle w:val="ListParagraph"/>
        <w:ind w:left="360"/>
        <w:rPr>
          <w:rFonts w:ascii="Cambria Math" w:hAnsi="Cambria Math" w:cs="Arial"/>
        </w:rPr>
      </w:pPr>
    </w:p>
    <w:p w14:paraId="514DD5D5" w14:textId="77777777" w:rsidR="00431A89" w:rsidRPr="004A2C55" w:rsidRDefault="00431A89" w:rsidP="00431A89">
      <w:pPr>
        <w:pStyle w:val="ListParagraph"/>
        <w:numPr>
          <w:ilvl w:val="0"/>
          <w:numId w:val="31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 w:rsidRPr="004A2C55">
        <w:rPr>
          <w:rFonts w:ascii="Cambria Math" w:hAnsi="Cambria Math" w:cs="Arial"/>
          <w:sz w:val="24"/>
          <w:szCs w:val="24"/>
        </w:rPr>
        <w:t>Positive.</w:t>
      </w:r>
    </w:p>
    <w:p w14:paraId="321134E8" w14:textId="77777777" w:rsidR="00431A89" w:rsidRPr="00A5162D" w:rsidRDefault="00431A89" w:rsidP="00431A89">
      <w:pPr>
        <w:pStyle w:val="ListParagraph"/>
        <w:numPr>
          <w:ilvl w:val="0"/>
          <w:numId w:val="31"/>
        </w:numPr>
        <w:spacing w:after="0" w:line="240" w:lineRule="auto"/>
        <w:rPr>
          <w:rFonts w:ascii="Cambria Math" w:hAnsi="Cambria Math" w:cs="Arial"/>
          <w:sz w:val="24"/>
          <w:szCs w:val="24"/>
          <w:highlight w:val="yellow"/>
        </w:rPr>
      </w:pPr>
      <w:r w:rsidRPr="00A5162D">
        <w:rPr>
          <w:rFonts w:ascii="Cambria Math" w:hAnsi="Cambria Math" w:cs="Arial"/>
          <w:sz w:val="24"/>
          <w:szCs w:val="24"/>
          <w:highlight w:val="yellow"/>
        </w:rPr>
        <w:t>Negative.</w:t>
      </w:r>
    </w:p>
    <w:p w14:paraId="59276AAB" w14:textId="77777777" w:rsidR="00431A89" w:rsidRPr="004A2C55" w:rsidRDefault="00431A89" w:rsidP="00431A89">
      <w:pPr>
        <w:pStyle w:val="ListParagraph"/>
        <w:numPr>
          <w:ilvl w:val="0"/>
          <w:numId w:val="31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 w:rsidRPr="004A2C55">
        <w:rPr>
          <w:rFonts w:ascii="Cambria Math" w:hAnsi="Cambria Math" w:cs="Arial"/>
          <w:sz w:val="24"/>
          <w:szCs w:val="24"/>
        </w:rPr>
        <w:t>Neutral.</w:t>
      </w:r>
    </w:p>
    <w:p w14:paraId="5833F969" w14:textId="77777777" w:rsidR="00431A89" w:rsidRPr="004A2C55" w:rsidRDefault="00431A89" w:rsidP="00431A89">
      <w:pPr>
        <w:pStyle w:val="ListParagraph"/>
        <w:numPr>
          <w:ilvl w:val="0"/>
          <w:numId w:val="31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 w:rsidRPr="004A2C55">
        <w:rPr>
          <w:rFonts w:ascii="Cambria Math" w:hAnsi="Cambria Math" w:cs="Arial"/>
          <w:sz w:val="24"/>
          <w:szCs w:val="24"/>
        </w:rPr>
        <w:t>Not enough information.</w:t>
      </w:r>
    </w:p>
    <w:p w14:paraId="5CF4226F" w14:textId="77777777" w:rsidR="00431A89" w:rsidRPr="00431A89" w:rsidRDefault="00431A89" w:rsidP="00431A89">
      <w:pPr>
        <w:pStyle w:val="ListParagraph"/>
        <w:spacing w:after="0"/>
        <w:ind w:left="360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1BADDDE4" w14:textId="5BC4645D" w:rsidR="00921493" w:rsidRDefault="00921493" w:rsidP="00921493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184B2EEF" w14:textId="175456ED" w:rsidR="00B550BA" w:rsidRDefault="00B550BA" w:rsidP="00921493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19977C3F" w14:textId="316304C5" w:rsidR="00B550BA" w:rsidRDefault="00B550BA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br w:type="page"/>
      </w:r>
    </w:p>
    <w:p w14:paraId="78263516" w14:textId="2DB53490" w:rsidR="004A2C55" w:rsidRDefault="00375061" w:rsidP="008868AE">
      <w:pPr>
        <w:pStyle w:val="ListParagraph"/>
        <w:numPr>
          <w:ilvl w:val="0"/>
          <w:numId w:val="29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lastRenderedPageBreak/>
        <w:t>The adjacent</w:t>
      </w:r>
      <w:r w:rsidR="00857282" w:rsidRPr="00857282">
        <w:rPr>
          <w:rFonts w:ascii="Cambria Math" w:hAnsi="Cambria Math" w:cs="Arial"/>
          <w:sz w:val="24"/>
          <w:szCs w:val="24"/>
        </w:rPr>
        <w:t xml:space="preserve"> long narrow wire surrounded by air is carrying a dc current of 1 A. </w:t>
      </w:r>
      <w:r>
        <w:rPr>
          <w:rFonts w:ascii="Cambria Math" w:hAnsi="Cambria Math" w:cs="Arial"/>
          <w:noProof/>
        </w:rPr>
        <w:drawing>
          <wp:anchor distT="0" distB="0" distL="114300" distR="114300" simplePos="0" relativeHeight="251664384" behindDoc="0" locked="1" layoutInCell="1" allowOverlap="1" wp14:anchorId="7D054243" wp14:editId="4DCBF2C9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240280" cy="1417320"/>
            <wp:effectExtent l="0" t="0" r="7620" b="0"/>
            <wp:wrapSquare wrapText="left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41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7282" w:rsidRPr="00857282">
        <w:rPr>
          <w:rFonts w:ascii="Cambria Math" w:hAnsi="Cambria Math" w:cs="Arial"/>
          <w:sz w:val="24"/>
          <w:szCs w:val="24"/>
        </w:rPr>
        <w:t xml:space="preserve">Calculate the </w:t>
      </w:r>
      <w:r w:rsidR="00D14E96" w:rsidRPr="00857282">
        <w:rPr>
          <w:rFonts w:ascii="Cambria Math" w:hAnsi="Cambria Math" w:cs="Arial"/>
          <w:sz w:val="24"/>
          <w:szCs w:val="24"/>
        </w:rPr>
        <w:t xml:space="preserve">magnitude of the </w:t>
      </w:r>
      <w:r w:rsidR="00857282" w:rsidRPr="00857282">
        <w:rPr>
          <w:rFonts w:ascii="Cambria Math" w:hAnsi="Cambria Math" w:cs="Arial"/>
          <w:sz w:val="24"/>
          <w:szCs w:val="24"/>
        </w:rPr>
        <w:t>magnetic flux d</w:t>
      </w:r>
      <w:r w:rsidR="00D14E96" w:rsidRPr="00857282">
        <w:rPr>
          <w:rFonts w:ascii="Cambria Math" w:hAnsi="Cambria Math" w:cs="Arial"/>
          <w:sz w:val="24"/>
          <w:szCs w:val="24"/>
        </w:rPr>
        <w:t xml:space="preserve">ensity </w:t>
      </w:r>
      <w:r w:rsidR="00123B3D" w:rsidRPr="00857282">
        <w:rPr>
          <w:rFonts w:ascii="Cambria Math" w:hAnsi="Cambria Math" w:cs="Arial"/>
          <w:sz w:val="24"/>
          <w:szCs w:val="24"/>
        </w:rPr>
        <w:t>|</w:t>
      </w:r>
      <w:r w:rsidR="00857282" w:rsidRPr="00857282">
        <w:rPr>
          <w:rFonts w:ascii="Cambria Math" w:hAnsi="Cambria Math" w:cs="Arial"/>
          <w:b/>
          <w:sz w:val="24"/>
          <w:szCs w:val="24"/>
        </w:rPr>
        <w:t>B</w:t>
      </w:r>
      <w:r w:rsidR="00D14E96" w:rsidRPr="00857282">
        <w:rPr>
          <w:rFonts w:ascii="Cambria Math" w:hAnsi="Cambria Math" w:cs="Arial"/>
          <w:sz w:val="24"/>
          <w:szCs w:val="24"/>
        </w:rPr>
        <w:t xml:space="preserve"> </w:t>
      </w:r>
      <w:r w:rsidR="00123B3D" w:rsidRPr="00857282">
        <w:rPr>
          <w:rFonts w:ascii="Cambria Math" w:hAnsi="Cambria Math" w:cs="Arial"/>
          <w:sz w:val="24"/>
          <w:szCs w:val="24"/>
        </w:rPr>
        <w:t>|</w:t>
      </w:r>
      <w:r w:rsidR="00857282" w:rsidRPr="00857282">
        <w:rPr>
          <w:rFonts w:ascii="Cambria Math" w:hAnsi="Cambria Math" w:cs="Arial"/>
          <w:sz w:val="24"/>
          <w:szCs w:val="24"/>
        </w:rPr>
        <w:t xml:space="preserve"> </w:t>
      </w:r>
      <w:r w:rsidR="00857282">
        <w:rPr>
          <w:rFonts w:ascii="Cambria Math" w:hAnsi="Cambria Math" w:cs="Arial"/>
          <w:sz w:val="24"/>
          <w:szCs w:val="24"/>
        </w:rPr>
        <w:t xml:space="preserve">at a radial distance of </w:t>
      </w:r>
      <w:r w:rsidR="00857282" w:rsidRPr="00857282">
        <w:rPr>
          <w:rFonts w:ascii="Cambria Math" w:hAnsi="Cambria Math" w:cs="Arial"/>
          <w:sz w:val="24"/>
          <w:szCs w:val="24"/>
        </w:rPr>
        <w:t>50 cm from the center of a wire</w:t>
      </w:r>
      <w:r w:rsidR="00857282">
        <w:rPr>
          <w:rFonts w:ascii="Cambria Math" w:hAnsi="Cambria Math" w:cs="Arial"/>
          <w:sz w:val="24"/>
          <w:szCs w:val="24"/>
        </w:rPr>
        <w:t xml:space="preserve">, far from the ends of the wire. </w:t>
      </w:r>
      <w:r w:rsidR="00857282" w:rsidRPr="00857282">
        <w:rPr>
          <w:rFonts w:ascii="Cambria Math" w:hAnsi="Cambria Math" w:cs="Arial"/>
          <w:sz w:val="24"/>
          <w:szCs w:val="24"/>
        </w:rPr>
        <w:t xml:space="preserve"> </w:t>
      </w:r>
      <w:r w:rsidR="0079270A" w:rsidRPr="00857282">
        <w:rPr>
          <w:rFonts w:ascii="Cambria Math" w:hAnsi="Cambria Math" w:cs="Arial"/>
          <w:sz w:val="24"/>
          <w:szCs w:val="24"/>
        </w:rPr>
        <w:t xml:space="preserve">(Hint: </w:t>
      </w:r>
      <w:r w:rsidR="00CC6BF7">
        <w:rPr>
          <w:rFonts w:ascii="Cambria Math" w:hAnsi="Cambria Math" w:cs="Arial"/>
          <w:sz w:val="24"/>
          <w:szCs w:val="24"/>
        </w:rPr>
        <w:t xml:space="preserve">Answer should be somewhere between 300 and 500 </w:t>
      </w:r>
      <w:proofErr w:type="spellStart"/>
      <w:r w:rsidR="00CC6BF7">
        <w:rPr>
          <w:rFonts w:ascii="Cambria Math" w:hAnsi="Cambria Math" w:cs="Arial"/>
          <w:sz w:val="24"/>
          <w:szCs w:val="24"/>
        </w:rPr>
        <w:t>nT.</w:t>
      </w:r>
      <w:proofErr w:type="spellEnd"/>
      <w:r w:rsidR="0079270A" w:rsidRPr="00857282">
        <w:rPr>
          <w:rFonts w:ascii="Cambria Math" w:hAnsi="Cambria Math" w:cs="Arial"/>
          <w:sz w:val="24"/>
          <w:szCs w:val="24"/>
        </w:rPr>
        <w:t>)</w:t>
      </w:r>
      <w:r w:rsidR="00414532">
        <w:rPr>
          <w:rFonts w:ascii="Cambria Math" w:hAnsi="Cambria Math" w:cs="Arial"/>
          <w:sz w:val="24"/>
          <w:szCs w:val="24"/>
        </w:rPr>
        <w:t xml:space="preserve"> </w:t>
      </w:r>
    </w:p>
    <w:p w14:paraId="6CCF9536" w14:textId="5AD25E4B" w:rsidR="009D090A" w:rsidRPr="00857282" w:rsidRDefault="00A428E2" w:rsidP="004A2C55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(3</w:t>
      </w:r>
      <w:r w:rsidR="00C42EC5" w:rsidRPr="00857282">
        <w:rPr>
          <w:rFonts w:ascii="Cambria Math" w:hAnsi="Cambria Math" w:cs="Arial"/>
          <w:sz w:val="24"/>
          <w:szCs w:val="24"/>
        </w:rPr>
        <w:t xml:space="preserve"> Points</w:t>
      </w:r>
      <w:r w:rsidR="00D45DE4">
        <w:rPr>
          <w:rFonts w:ascii="Cambria Math" w:hAnsi="Cambria Math" w:cs="Arial"/>
          <w:sz w:val="24"/>
          <w:szCs w:val="24"/>
        </w:rPr>
        <w:t>.</w:t>
      </w:r>
      <w:r w:rsidR="00C42EC5" w:rsidRPr="00857282">
        <w:rPr>
          <w:rFonts w:ascii="Cambria Math" w:hAnsi="Cambria Math" w:cs="Arial"/>
          <w:sz w:val="24"/>
          <w:szCs w:val="24"/>
        </w:rPr>
        <w:t>)</w:t>
      </w:r>
    </w:p>
    <w:p w14:paraId="323DFAED" w14:textId="40DC811B" w:rsidR="00B550BA" w:rsidRPr="00335630" w:rsidRDefault="00335630" w:rsidP="00B550BA">
      <w:pPr>
        <w:spacing w:after="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B=μH=</m:t>
          </m:r>
          <m:acc>
            <m:acc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ϕ</m:t>
              </m:r>
            </m:e>
          </m:acc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μI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2πr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;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2πr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4π*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-7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H/m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1A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2π(50*</m:t>
              </m:r>
              <m:sSup>
                <m:sSup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-2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m)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=400 nT</m:t>
          </m:r>
        </m:oMath>
      </m:oMathPara>
    </w:p>
    <w:p w14:paraId="5F6DAE2A" w14:textId="30125279" w:rsidR="00B550BA" w:rsidRPr="00335630" w:rsidRDefault="00335630" w:rsidP="00B550BA">
      <w:pPr>
        <w:spacing w:after="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B=400 nT</m:t>
          </m:r>
        </m:oMath>
      </m:oMathPara>
    </w:p>
    <w:p w14:paraId="058BCC6A" w14:textId="2DF5BFC0" w:rsidR="00B550BA" w:rsidRDefault="00B550BA" w:rsidP="00B550BA">
      <w:pPr>
        <w:spacing w:after="0"/>
        <w:rPr>
          <w:rFonts w:ascii="Cambria Math" w:hAnsi="Cambria Math" w:cs="Arial"/>
          <w:sz w:val="24"/>
          <w:szCs w:val="24"/>
        </w:rPr>
      </w:pPr>
    </w:p>
    <w:p w14:paraId="7958E284" w14:textId="77777777" w:rsidR="00A62AF2" w:rsidRPr="002B25C4" w:rsidRDefault="00A62AF2" w:rsidP="00A62AF2">
      <w:pPr>
        <w:spacing w:after="0"/>
        <w:ind w:left="720"/>
        <w:rPr>
          <w:rFonts w:ascii="Cambria Math" w:eastAsiaTheme="minorEastAsia" w:hAnsi="Cambria Math" w:cs="Arial"/>
          <w:color w:val="2E74B5" w:themeColor="accent1" w:themeShade="BF"/>
          <w:sz w:val="24"/>
          <w:szCs w:val="24"/>
        </w:rPr>
      </w:pPr>
    </w:p>
    <w:p w14:paraId="61F6E779" w14:textId="473EF390" w:rsidR="00A62AF2" w:rsidRDefault="00A62AF2" w:rsidP="00A62AF2">
      <w:pPr>
        <w:pStyle w:val="ListParagraph"/>
        <w:numPr>
          <w:ilvl w:val="0"/>
          <w:numId w:val="34"/>
        </w:numPr>
        <w:rPr>
          <w:rFonts w:ascii="Cambria Math" w:hAnsi="Cambria Math" w:cs="Arial"/>
          <w:sz w:val="24"/>
          <w:szCs w:val="24"/>
        </w:rPr>
      </w:pPr>
      <w:r w:rsidRPr="00857282">
        <w:rPr>
          <w:rFonts w:ascii="Cambria Math" w:hAnsi="Cambria Math" w:cs="Arial"/>
          <w:sz w:val="24"/>
          <w:szCs w:val="24"/>
        </w:rPr>
        <w:t>Calculate the magnitude of the magnetic flux density |</w:t>
      </w:r>
      <w:r w:rsidRPr="00857282">
        <w:rPr>
          <w:rFonts w:ascii="Cambria Math" w:hAnsi="Cambria Math" w:cs="Arial"/>
          <w:b/>
          <w:sz w:val="24"/>
          <w:szCs w:val="24"/>
        </w:rPr>
        <w:t>B</w:t>
      </w:r>
      <w:r w:rsidRPr="00857282">
        <w:rPr>
          <w:rFonts w:ascii="Cambria Math" w:hAnsi="Cambria Math" w:cs="Arial"/>
          <w:sz w:val="24"/>
          <w:szCs w:val="24"/>
        </w:rPr>
        <w:t xml:space="preserve"> | </w:t>
      </w:r>
      <w:r>
        <w:rPr>
          <w:rFonts w:ascii="Cambria Math" w:hAnsi="Cambria Math" w:cs="Arial"/>
          <w:sz w:val="24"/>
          <w:szCs w:val="24"/>
        </w:rPr>
        <w:t xml:space="preserve">for </w:t>
      </w:r>
      <w:r w:rsidRPr="00402EF5">
        <w:rPr>
          <w:rFonts w:ascii="Cambria Math" w:hAnsi="Cambria Math" w:cs="Arial"/>
          <w:color w:val="000000" w:themeColor="text1"/>
          <w:sz w:val="24"/>
          <w:szCs w:val="24"/>
        </w:rPr>
        <w:t xml:space="preserve">an air core solenoid </w:t>
      </w:r>
      <w:proofErr w:type="gramStart"/>
      <w:r w:rsidRPr="00402EF5">
        <w:rPr>
          <w:rFonts w:ascii="Cambria Math" w:hAnsi="Cambria Math" w:cs="Arial"/>
          <w:color w:val="000000" w:themeColor="text1"/>
          <w:sz w:val="24"/>
          <w:szCs w:val="24"/>
        </w:rPr>
        <w:t>of length</w:t>
      </w:r>
      <w:proofErr w:type="gramEnd"/>
      <w:r w:rsidRPr="00402EF5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 w:cs="Arial"/>
          <w:color w:val="000000" w:themeColor="text1"/>
          <w:sz w:val="24"/>
          <w:szCs w:val="24"/>
        </w:rPr>
        <w:t>2</w:t>
      </w:r>
      <w:r w:rsidRPr="00402EF5">
        <w:rPr>
          <w:rFonts w:ascii="Cambria Math" w:hAnsi="Cambria Math" w:cs="Arial"/>
          <w:color w:val="000000" w:themeColor="text1"/>
          <w:sz w:val="24"/>
          <w:szCs w:val="24"/>
        </w:rPr>
        <w:t xml:space="preserve"> cm </w:t>
      </w:r>
      <w:r>
        <w:rPr>
          <w:rFonts w:ascii="Cambria Math" w:hAnsi="Cambria Math" w:cs="Arial"/>
          <w:color w:val="000000" w:themeColor="text1"/>
          <w:sz w:val="24"/>
          <w:szCs w:val="24"/>
        </w:rPr>
        <w:t xml:space="preserve">with 3184 turns </w:t>
      </w:r>
      <w:r w:rsidRPr="00402EF5">
        <w:rPr>
          <w:rFonts w:ascii="Cambria Math" w:hAnsi="Cambria Math" w:cs="Arial"/>
          <w:color w:val="000000" w:themeColor="text1"/>
          <w:sz w:val="24"/>
          <w:szCs w:val="24"/>
        </w:rPr>
        <w:t xml:space="preserve">for a </w:t>
      </w:r>
      <w:r>
        <w:rPr>
          <w:rFonts w:ascii="Cambria Math" w:hAnsi="Cambria Math" w:cs="Arial"/>
          <w:color w:val="000000" w:themeColor="text1"/>
          <w:sz w:val="24"/>
          <w:szCs w:val="24"/>
        </w:rPr>
        <w:t>0.25</w:t>
      </w:r>
      <w:r w:rsidRPr="00402EF5">
        <w:rPr>
          <w:rFonts w:ascii="Cambria Math" w:hAnsi="Cambria Math" w:cs="Arial"/>
          <w:color w:val="000000" w:themeColor="text1"/>
          <w:sz w:val="24"/>
          <w:szCs w:val="24"/>
        </w:rPr>
        <w:t xml:space="preserve"> A coil current. </w:t>
      </w:r>
      <w:r w:rsidRPr="00857282">
        <w:rPr>
          <w:rFonts w:ascii="Cambria Math" w:hAnsi="Cambria Math" w:cs="Arial"/>
          <w:sz w:val="24"/>
          <w:szCs w:val="24"/>
        </w:rPr>
        <w:t xml:space="preserve">(Hint: </w:t>
      </w:r>
      <w:r>
        <w:rPr>
          <w:rFonts w:ascii="Cambria Math" w:hAnsi="Cambria Math" w:cs="Arial"/>
          <w:sz w:val="24"/>
          <w:szCs w:val="24"/>
        </w:rPr>
        <w:t>Answer should be somewhere between 0.0</w:t>
      </w:r>
      <w:r w:rsidR="00BF7AE7">
        <w:rPr>
          <w:rFonts w:ascii="Cambria Math" w:hAnsi="Cambria Math" w:cs="Arial"/>
          <w:sz w:val="24"/>
          <w:szCs w:val="24"/>
        </w:rPr>
        <w:t>4</w:t>
      </w:r>
      <w:r>
        <w:rPr>
          <w:rFonts w:ascii="Cambria Math" w:hAnsi="Cambria Math" w:cs="Arial"/>
          <w:sz w:val="24"/>
          <w:szCs w:val="24"/>
        </w:rPr>
        <w:t xml:space="preserve"> and 0.</w:t>
      </w:r>
      <w:r w:rsidR="00BF7AE7">
        <w:rPr>
          <w:rFonts w:ascii="Cambria Math" w:hAnsi="Cambria Math" w:cs="Arial"/>
          <w:sz w:val="24"/>
          <w:szCs w:val="24"/>
        </w:rPr>
        <w:t>06</w:t>
      </w:r>
      <w:r>
        <w:rPr>
          <w:rFonts w:ascii="Cambria Math" w:hAnsi="Cambria Math" w:cs="Arial"/>
          <w:sz w:val="24"/>
          <w:szCs w:val="24"/>
        </w:rPr>
        <w:t xml:space="preserve"> T.</w:t>
      </w:r>
      <w:r w:rsidRPr="00857282">
        <w:rPr>
          <w:rFonts w:ascii="Cambria Math" w:hAnsi="Cambria Math" w:cs="Arial"/>
          <w:sz w:val="24"/>
          <w:szCs w:val="24"/>
        </w:rPr>
        <w:t>)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660957">
        <w:rPr>
          <w:rFonts w:ascii="Cambria Math" w:hAnsi="Cambria Math" w:cs="Arial"/>
          <w:sz w:val="24"/>
          <w:szCs w:val="24"/>
        </w:rPr>
        <w:t>(3 Points</w:t>
      </w:r>
      <w:r w:rsidR="001B7B31">
        <w:rPr>
          <w:rFonts w:ascii="Cambria Math" w:hAnsi="Cambria Math" w:cs="Arial"/>
          <w:sz w:val="24"/>
          <w:szCs w:val="24"/>
        </w:rPr>
        <w:t>.</w:t>
      </w:r>
      <w:r w:rsidRPr="00660957">
        <w:rPr>
          <w:rFonts w:ascii="Cambria Math" w:hAnsi="Cambria Math" w:cs="Arial"/>
          <w:sz w:val="24"/>
          <w:szCs w:val="24"/>
        </w:rPr>
        <w:t>)</w:t>
      </w:r>
    </w:p>
    <w:p w14:paraId="581B012B" w14:textId="5FA3F003" w:rsidR="00A62AF2" w:rsidRPr="005849C3" w:rsidRDefault="00DF5749" w:rsidP="005849C3">
      <w:pPr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</w:rPr>
            <m:t>B=</m:t>
          </m:r>
          <m:acc>
            <m:accPr>
              <m:ctrlPr>
                <w:rPr>
                  <w:rFonts w:ascii="Cambria Math" w:eastAsiaTheme="minorEastAsia" w:hAnsi="Cambria Math" w:cs="Arial"/>
                  <w:iCs/>
                  <w:color w:val="000000" w:themeColor="text1"/>
                  <w:sz w:val="24"/>
                  <w:szCs w:val="24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z</m:t>
              </m:r>
            </m:e>
          </m:acc>
          <m:f>
            <m:fPr>
              <m:ctrlPr>
                <w:rPr>
                  <w:rFonts w:ascii="Cambria Math" w:eastAsiaTheme="minorEastAsia" w:hAnsi="Cambria Math" w:cs="Arial"/>
                  <w:iCs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μNI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l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</w:rPr>
            <m:t>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Arial"/>
                  <w:iCs/>
                  <w:color w:val="000000" w:themeColor="text1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  <w:color w:val="000000" w:themeColor="text1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NI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l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  <w:color w:val="000000" w:themeColor="text1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</w:rPr>
                    <m:t>4π*</m:t>
                  </m:r>
                  <m:f>
                    <m:fPr>
                      <m:ctrlPr>
                        <w:rPr>
                          <w:rFonts w:ascii="Cambria Math" w:eastAsiaTheme="minorEastAsia" w:hAnsi="Cambria Math" w:cs="Arial"/>
                          <w:iCs/>
                          <w:color w:val="000000" w:themeColor="text1"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4"/>
                              <w:szCs w:val="24"/>
                            </w:rPr>
                            <m:t>-7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sz w:val="24"/>
                          <w:szCs w:val="24"/>
                        </w:rPr>
                        <m:t>H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sz w:val="24"/>
                          <w:szCs w:val="24"/>
                        </w:rPr>
                        <m:t>m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</w:rPr>
                    <m:t>3184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</w:rPr>
                    <m:t>0.25A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2*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</w:rPr>
                    <m:t>-2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m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</w:rPr>
            <m:t>=0.05T</m:t>
          </m:r>
        </m:oMath>
      </m:oMathPara>
    </w:p>
    <w:p w14:paraId="67056EEE" w14:textId="153DF24F" w:rsidR="00A62AF2" w:rsidRPr="005849C3" w:rsidRDefault="005849C3" w:rsidP="00A62AF2">
      <w:pPr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B=0.05 T</m:t>
          </m:r>
        </m:oMath>
      </m:oMathPara>
    </w:p>
    <w:p w14:paraId="7615B8D8" w14:textId="3A6130E7" w:rsidR="00A62AF2" w:rsidRDefault="00A62AF2" w:rsidP="00A62AF2">
      <w:pPr>
        <w:rPr>
          <w:rFonts w:ascii="Cambria Math" w:hAnsi="Cambria Math" w:cs="Arial"/>
          <w:sz w:val="24"/>
          <w:szCs w:val="24"/>
        </w:rPr>
      </w:pPr>
    </w:p>
    <w:p w14:paraId="3D9DE044" w14:textId="6CB15C14" w:rsidR="00A62AF2" w:rsidRDefault="00A62AF2" w:rsidP="00A62AF2">
      <w:pPr>
        <w:rPr>
          <w:rFonts w:ascii="Cambria Math" w:hAnsi="Cambria Math" w:cs="Arial"/>
          <w:sz w:val="24"/>
          <w:szCs w:val="24"/>
        </w:rPr>
      </w:pPr>
    </w:p>
    <w:p w14:paraId="6B266120" w14:textId="77777777" w:rsidR="00A62AF2" w:rsidRPr="00660957" w:rsidRDefault="00A62AF2" w:rsidP="00A62AF2">
      <w:pPr>
        <w:rPr>
          <w:rFonts w:ascii="Cambria Math" w:hAnsi="Cambria Math" w:cs="Arial"/>
          <w:sz w:val="24"/>
          <w:szCs w:val="24"/>
        </w:rPr>
      </w:pPr>
    </w:p>
    <w:p w14:paraId="567D8889" w14:textId="77777777" w:rsidR="00A62AF2" w:rsidRDefault="00A62AF2" w:rsidP="00A62AF2">
      <w:pPr>
        <w:pStyle w:val="ListParagraph"/>
        <w:numPr>
          <w:ilvl w:val="0"/>
          <w:numId w:val="34"/>
        </w:numPr>
        <w:rPr>
          <w:rFonts w:ascii="Cambria Math" w:hAnsi="Cambria Math" w:cs="Arial"/>
          <w:sz w:val="24"/>
          <w:szCs w:val="24"/>
        </w:rPr>
      </w:pPr>
      <w:r w:rsidRPr="00C20730">
        <w:rPr>
          <w:rFonts w:ascii="Cambria Math" w:hAnsi="Cambria Math" w:cs="Arial"/>
          <w:sz w:val="24"/>
          <w:szCs w:val="24"/>
        </w:rPr>
        <w:t>A</w:t>
      </w:r>
      <w:r>
        <w:rPr>
          <w:rFonts w:ascii="Cambria Math" w:hAnsi="Cambria Math" w:cs="Arial"/>
          <w:sz w:val="24"/>
          <w:szCs w:val="24"/>
        </w:rPr>
        <w:t xml:space="preserve"> 4 cm long tightly wound air core solenoid with negligible wire diameter thickness has a cross-sectional diameter of 1 cm and a self-inductance of</w:t>
      </w:r>
      <w:r w:rsidRPr="00C20730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1.25</w:t>
      </w:r>
      <w:r w:rsidRPr="00C20730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>
        <w:rPr>
          <w:rFonts w:ascii="Cambria Math" w:hAnsi="Cambria Math" w:cs="Arial"/>
          <w:sz w:val="24"/>
          <w:szCs w:val="24"/>
        </w:rPr>
        <w:t>m</w:t>
      </w:r>
      <w:r w:rsidRPr="00C20730">
        <w:rPr>
          <w:rFonts w:ascii="Cambria Math" w:hAnsi="Cambria Math" w:cs="Arial"/>
          <w:sz w:val="24"/>
          <w:szCs w:val="24"/>
        </w:rPr>
        <w:t>H</w:t>
      </w:r>
      <w:proofErr w:type="spellEnd"/>
      <w:r w:rsidRPr="00C20730">
        <w:rPr>
          <w:rFonts w:ascii="Cambria Math" w:hAnsi="Cambria Math" w:cs="Arial"/>
          <w:sz w:val="24"/>
          <w:szCs w:val="24"/>
        </w:rPr>
        <w:t xml:space="preserve">. </w:t>
      </w:r>
      <w:r w:rsidRPr="00196DC8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73600" behindDoc="0" locked="1" layoutInCell="1" allowOverlap="1" wp14:anchorId="7CEFB2F0" wp14:editId="12B0A464">
            <wp:simplePos x="0" y="0"/>
            <wp:positionH relativeFrom="margin">
              <wp:align>right</wp:align>
            </wp:positionH>
            <wp:positionV relativeFrom="paragraph">
              <wp:posOffset>-254635</wp:posOffset>
            </wp:positionV>
            <wp:extent cx="1336675" cy="1885315"/>
            <wp:effectExtent l="0" t="7620" r="8255" b="8255"/>
            <wp:wrapSquare wrapText="left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3667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 w:cs="Arial"/>
          <w:sz w:val="24"/>
          <w:szCs w:val="24"/>
        </w:rPr>
        <w:t>Using the self-inductance of a solenoid relationship</w:t>
      </w:r>
    </w:p>
    <w:p w14:paraId="28EBD513" w14:textId="159F9332" w:rsidR="00A62AF2" w:rsidRPr="00C20730" w:rsidRDefault="00A62AF2" w:rsidP="00A62AF2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L=</m:t>
        </m:r>
        <m:f>
          <m:f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 w:cs="Arial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r</m:t>
                </m:r>
              </m:sub>
            </m:sSub>
            <m:sSup>
              <m:sSupPr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length</m:t>
            </m:r>
          </m:den>
        </m:f>
        <m:r>
          <m:rPr>
            <m:nor/>
          </m:rPr>
          <w:rPr>
            <w:rFonts w:ascii="Cambria Math" w:hAnsi="Cambria Math" w:cs="Arial"/>
            <w:sz w:val="24"/>
            <w:szCs w:val="24"/>
          </w:rPr>
          <m:t> (H)</m:t>
        </m:r>
      </m:oMath>
      <w:r>
        <w:rPr>
          <w:rFonts w:ascii="Cambria Math" w:hAnsi="Cambria Math" w:cs="Arial"/>
          <w:sz w:val="24"/>
          <w:szCs w:val="24"/>
        </w:rPr>
        <w:t>, calculate N, the number of turns of wire this solenoid has</w:t>
      </w:r>
      <w:r w:rsidRPr="00C20730">
        <w:rPr>
          <w:rFonts w:ascii="Cambria Math" w:hAnsi="Cambria Math" w:cs="Arial"/>
          <w:sz w:val="24"/>
          <w:szCs w:val="24"/>
        </w:rPr>
        <w:t>? (Hint: Answer should be somewher</w:t>
      </w:r>
      <w:r>
        <w:rPr>
          <w:rFonts w:ascii="Cambria Math" w:hAnsi="Cambria Math" w:cs="Arial"/>
          <w:sz w:val="24"/>
          <w:szCs w:val="24"/>
        </w:rPr>
        <w:t>e between 700 and 800 turns). (6</w:t>
      </w:r>
      <w:r w:rsidRPr="00C20730">
        <w:rPr>
          <w:rFonts w:ascii="Cambria Math" w:hAnsi="Cambria Math" w:cs="Arial"/>
          <w:sz w:val="24"/>
          <w:szCs w:val="24"/>
        </w:rPr>
        <w:t xml:space="preserve"> points</w:t>
      </w:r>
      <w:r w:rsidR="008337AB">
        <w:rPr>
          <w:rFonts w:ascii="Cambria Math" w:hAnsi="Cambria Math" w:cs="Arial"/>
          <w:sz w:val="24"/>
          <w:szCs w:val="24"/>
        </w:rPr>
        <w:t>.</w:t>
      </w:r>
      <w:r w:rsidRPr="00C20730">
        <w:rPr>
          <w:rFonts w:ascii="Cambria Math" w:hAnsi="Cambria Math" w:cs="Arial"/>
          <w:sz w:val="24"/>
          <w:szCs w:val="24"/>
        </w:rPr>
        <w:t>)</w:t>
      </w:r>
    </w:p>
    <w:p w14:paraId="47C9EB10" w14:textId="4E8AD22C" w:rsidR="00B550BA" w:rsidRPr="00780020" w:rsidRDefault="00780020" w:rsidP="00B550BA">
      <w:pPr>
        <w:spacing w:after="0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N=</m:t>
          </m:r>
          <m:rad>
            <m:radPr>
              <m:degHide m:val="1"/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l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S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1.25*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H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4*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m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4π*</m:t>
                      </m:r>
                      <m:f>
                        <m:f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Cs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-7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H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m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Cs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0.5*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-2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</m:e>
          </m:ra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=711.76 Turns</m:t>
          </m:r>
        </m:oMath>
      </m:oMathPara>
    </w:p>
    <w:p w14:paraId="1B625129" w14:textId="4F05410F" w:rsidR="00780020" w:rsidRPr="00780020" w:rsidRDefault="00780020" w:rsidP="00B550BA">
      <w:pPr>
        <w:spacing w:after="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N=711.76 Turns</m:t>
          </m:r>
        </m:oMath>
      </m:oMathPara>
    </w:p>
    <w:p w14:paraId="7908EB95" w14:textId="6642BA99" w:rsidR="00B550BA" w:rsidRDefault="00B550BA" w:rsidP="00B550BA">
      <w:pPr>
        <w:spacing w:after="0"/>
        <w:rPr>
          <w:rFonts w:ascii="Cambria Math" w:hAnsi="Cambria Math" w:cs="Arial"/>
          <w:sz w:val="24"/>
          <w:szCs w:val="24"/>
        </w:rPr>
      </w:pPr>
    </w:p>
    <w:p w14:paraId="34BE4E36" w14:textId="108E0E07" w:rsidR="004F31DB" w:rsidRPr="00780020" w:rsidRDefault="00A62AF2" w:rsidP="00780020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br w:type="page"/>
      </w:r>
    </w:p>
    <w:p w14:paraId="03CB4058" w14:textId="77777777" w:rsidR="004F31DB" w:rsidRDefault="004F31DB" w:rsidP="004F31DB">
      <w:pPr>
        <w:pStyle w:val="ListParagraph"/>
        <w:numPr>
          <w:ilvl w:val="0"/>
          <w:numId w:val="35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lastRenderedPageBreak/>
        <w:drawing>
          <wp:anchor distT="0" distB="0" distL="114300" distR="114300" simplePos="0" relativeHeight="251675648" behindDoc="0" locked="1" layoutInCell="1" allowOverlap="1" wp14:anchorId="6116459F" wp14:editId="43508F19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1234440" cy="1252220"/>
            <wp:effectExtent l="0" t="0" r="3810" b="5080"/>
            <wp:wrapSquare wrapText="left"/>
            <wp:docPr id="2" name="Picture 2" descr="A picture containing text, clock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clock, clipar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 w:cs="Arial"/>
          <w:sz w:val="24"/>
          <w:szCs w:val="24"/>
        </w:rPr>
        <w:t>Given a coaxial cable with a</w:t>
      </w:r>
      <w:r w:rsidRPr="00394DC2">
        <w:rPr>
          <w:rFonts w:ascii="Cambria Math" w:hAnsi="Cambria Math" w:cs="Arial"/>
          <w:sz w:val="24"/>
          <w:szCs w:val="24"/>
        </w:rPr>
        <w:t xml:space="preserve"> center conductor </w:t>
      </w:r>
      <w:r>
        <w:rPr>
          <w:rFonts w:ascii="Cambria Math" w:hAnsi="Cambria Math" w:cs="Arial"/>
          <w:sz w:val="24"/>
          <w:szCs w:val="24"/>
        </w:rPr>
        <w:t>diameter of</w:t>
      </w:r>
      <w:r w:rsidRPr="00394DC2">
        <w:rPr>
          <w:rFonts w:ascii="Cambria Math" w:hAnsi="Cambria Math" w:cs="Arial"/>
          <w:sz w:val="24"/>
          <w:szCs w:val="24"/>
        </w:rPr>
        <w:t xml:space="preserve"> 2.</w:t>
      </w:r>
      <w:r>
        <w:rPr>
          <w:rFonts w:ascii="Cambria Math" w:hAnsi="Cambria Math" w:cs="Arial"/>
          <w:sz w:val="24"/>
          <w:szCs w:val="24"/>
        </w:rPr>
        <w:t>3</w:t>
      </w:r>
      <w:r w:rsidRPr="00394DC2">
        <w:rPr>
          <w:rFonts w:ascii="Cambria Math" w:hAnsi="Cambria Math" w:cs="Arial"/>
          <w:sz w:val="24"/>
          <w:szCs w:val="24"/>
        </w:rPr>
        <w:t xml:space="preserve"> mm</w:t>
      </w:r>
      <w:r>
        <w:rPr>
          <w:rFonts w:ascii="Cambria Math" w:hAnsi="Cambria Math" w:cs="Arial"/>
          <w:sz w:val="24"/>
          <w:szCs w:val="24"/>
        </w:rPr>
        <w:t xml:space="preserve"> and an inside diameter of 7.7 mm for the outer conductor, along with a relative permittivity of 2.1 and a relative permeability 1 for the dielectric between conductors determine each of the following:</w:t>
      </w:r>
    </w:p>
    <w:p w14:paraId="27701177" w14:textId="77777777" w:rsidR="004F31DB" w:rsidRDefault="004F31DB" w:rsidP="004F31DB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115ABD21" w14:textId="1E9E68E6" w:rsidR="004F31DB" w:rsidRDefault="004F31DB" w:rsidP="004F31DB">
      <w:pPr>
        <w:pStyle w:val="ListParagraph"/>
        <w:numPr>
          <w:ilvl w:val="0"/>
          <w:numId w:val="36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Calculate the induc</w:t>
      </w:r>
      <w:r w:rsidRPr="00394DC2">
        <w:rPr>
          <w:rFonts w:ascii="Cambria Math" w:hAnsi="Cambria Math" w:cs="Arial"/>
          <w:sz w:val="24"/>
          <w:szCs w:val="24"/>
        </w:rPr>
        <w:t>tance per unit length in</w:t>
      </w:r>
      <w:r>
        <w:rPr>
          <w:rFonts w:ascii="Cambria Math" w:hAnsi="Cambria Math" w:cs="Arial"/>
          <w:sz w:val="24"/>
          <w:szCs w:val="24"/>
        </w:rPr>
        <w:t xml:space="preserve"> (H</w:t>
      </w:r>
      <w:r w:rsidRPr="00394DC2">
        <w:rPr>
          <w:rFonts w:ascii="Cambria Math" w:hAnsi="Cambria Math" w:cs="Arial"/>
          <w:sz w:val="24"/>
          <w:szCs w:val="24"/>
        </w:rPr>
        <w:t xml:space="preserve">/m) of </w:t>
      </w:r>
      <w:r>
        <w:rPr>
          <w:rFonts w:ascii="Cambria Math" w:hAnsi="Cambria Math" w:cs="Arial"/>
          <w:sz w:val="24"/>
          <w:szCs w:val="24"/>
        </w:rPr>
        <w:t>the</w:t>
      </w:r>
      <w:r w:rsidRPr="00394DC2">
        <w:rPr>
          <w:rFonts w:ascii="Cambria Math" w:hAnsi="Cambria Math" w:cs="Arial"/>
          <w:sz w:val="24"/>
          <w:szCs w:val="24"/>
        </w:rPr>
        <w:t xml:space="preserve"> coaxial cable</w:t>
      </w:r>
      <w:r>
        <w:rPr>
          <w:rFonts w:ascii="Cambria Math" w:hAnsi="Cambria Math" w:cs="Arial"/>
          <w:sz w:val="24"/>
          <w:szCs w:val="24"/>
        </w:rPr>
        <w:t>. (3 points</w:t>
      </w:r>
      <w:r w:rsidR="008337AB">
        <w:rPr>
          <w:rFonts w:ascii="Cambria Math" w:hAnsi="Cambria Math" w:cs="Arial"/>
          <w:sz w:val="24"/>
          <w:szCs w:val="24"/>
        </w:rPr>
        <w:t>.</w:t>
      </w:r>
      <w:r>
        <w:rPr>
          <w:rFonts w:ascii="Cambria Math" w:hAnsi="Cambria Math" w:cs="Arial"/>
          <w:sz w:val="24"/>
          <w:szCs w:val="24"/>
        </w:rPr>
        <w:t>)</w:t>
      </w:r>
    </w:p>
    <w:p w14:paraId="3BCCF309" w14:textId="7111FB14" w:rsidR="00B304AD" w:rsidRPr="009472CC" w:rsidRDefault="0098292E" w:rsidP="00B304AD">
      <w:pPr>
        <w:ind w:left="360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μ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2π</m:t>
              </m:r>
            </m:den>
          </m:f>
          <m:func>
            <m:func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b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a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r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2π</m:t>
              </m:r>
            </m:den>
          </m:f>
          <m:func>
            <m:func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Arial"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b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a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(4π*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-7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H/m)(1)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2π</m:t>
              </m:r>
            </m:den>
          </m:f>
          <m:func>
            <m:func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Arial"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2.3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=220 nH/m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 xml:space="preserve"> </m:t>
          </m:r>
        </m:oMath>
      </m:oMathPara>
    </w:p>
    <w:p w14:paraId="314F6630" w14:textId="38813EC5" w:rsidR="009472CC" w:rsidRPr="009472CC" w:rsidRDefault="009472CC" w:rsidP="00B304AD">
      <w:pPr>
        <w:ind w:left="36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Arial"/>
                  <w:iCs/>
                  <w:sz w:val="24"/>
                  <w:szCs w:val="24"/>
                  <w:highlight w:val="yellow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=220 nH/m</m:t>
          </m:r>
        </m:oMath>
      </m:oMathPara>
    </w:p>
    <w:p w14:paraId="5015AF06" w14:textId="4B1E7163" w:rsidR="00A319A1" w:rsidRDefault="00B304AD" w:rsidP="004F31DB">
      <w:pPr>
        <w:pStyle w:val="ListParagraph"/>
        <w:numPr>
          <w:ilvl w:val="0"/>
          <w:numId w:val="36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C</w:t>
      </w:r>
      <w:r w:rsidR="00A319A1" w:rsidRPr="00394DC2">
        <w:rPr>
          <w:rFonts w:ascii="Cambria Math" w:hAnsi="Cambria Math" w:cs="Arial"/>
          <w:sz w:val="24"/>
          <w:szCs w:val="24"/>
        </w:rPr>
        <w:t xml:space="preserve">alculate the capacitance per unit length in (F/m) of </w:t>
      </w:r>
      <w:r w:rsidR="007214E0">
        <w:rPr>
          <w:rFonts w:ascii="Cambria Math" w:hAnsi="Cambria Math" w:cs="Arial"/>
          <w:sz w:val="24"/>
          <w:szCs w:val="24"/>
        </w:rPr>
        <w:t>the</w:t>
      </w:r>
      <w:r w:rsidR="00A319A1" w:rsidRPr="00394DC2">
        <w:rPr>
          <w:rFonts w:ascii="Cambria Math" w:hAnsi="Cambria Math" w:cs="Arial"/>
          <w:sz w:val="24"/>
          <w:szCs w:val="24"/>
        </w:rPr>
        <w:t xml:space="preserve"> coaxial cable</w:t>
      </w:r>
      <w:r w:rsidR="00A319A1">
        <w:rPr>
          <w:rFonts w:ascii="Cambria Math" w:hAnsi="Cambria Math" w:cs="Arial"/>
          <w:sz w:val="24"/>
          <w:szCs w:val="24"/>
        </w:rPr>
        <w:t>. (3 points</w:t>
      </w:r>
      <w:r w:rsidR="00834B02">
        <w:rPr>
          <w:rFonts w:ascii="Cambria Math" w:hAnsi="Cambria Math" w:cs="Arial"/>
          <w:sz w:val="24"/>
          <w:szCs w:val="24"/>
        </w:rPr>
        <w:t>.</w:t>
      </w:r>
      <w:r w:rsidR="00A319A1">
        <w:rPr>
          <w:rFonts w:ascii="Cambria Math" w:hAnsi="Cambria Math" w:cs="Arial"/>
          <w:sz w:val="24"/>
          <w:szCs w:val="24"/>
        </w:rPr>
        <w:t>)</w:t>
      </w:r>
    </w:p>
    <w:p w14:paraId="67ABB028" w14:textId="5B4BE231" w:rsidR="00A319A1" w:rsidRPr="00A0743E" w:rsidRDefault="009472CC" w:rsidP="00A319A1">
      <w:pPr>
        <w:pStyle w:val="ListParagraph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2πϵ</m:t>
              </m:r>
            </m:num>
            <m:den>
              <m:func>
                <m:func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b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a</m:t>
                          </m:r>
                        </m:den>
                      </m:f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2π</m:t>
              </m:r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8.85*</m:t>
                  </m:r>
                  <m:f>
                    <m:f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-12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m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(2.1)</m:t>
              </m:r>
            </m:num>
            <m:den>
              <m:func>
                <m:func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7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2.3</m:t>
                          </m:r>
                        </m:den>
                      </m:f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=105 pF/m</m:t>
          </m:r>
        </m:oMath>
      </m:oMathPara>
    </w:p>
    <w:p w14:paraId="6F7E2A73" w14:textId="568F1D4A" w:rsidR="00A319A1" w:rsidRPr="004938F1" w:rsidRDefault="00A0743E" w:rsidP="004938F1">
      <w:pPr>
        <w:pStyle w:val="ListParagraph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Arial"/>
                  <w:iCs/>
                  <w:sz w:val="24"/>
                  <w:szCs w:val="24"/>
                  <w:highlight w:val="yellow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=105 pF/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m</m:t>
          </m:r>
        </m:oMath>
      </m:oMathPara>
    </w:p>
    <w:p w14:paraId="048A5D00" w14:textId="1CDDA7BC" w:rsidR="00834B02" w:rsidRDefault="00A319A1" w:rsidP="004F31DB">
      <w:pPr>
        <w:pStyle w:val="ListParagraph"/>
        <w:numPr>
          <w:ilvl w:val="0"/>
          <w:numId w:val="36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Calculate the characteristic impedance of the coaxial cable, assuming R’ and G’ equal zero, i.e. a lossless transmission line. (Hint: </w:t>
      </w:r>
      <w:r w:rsidR="00741F90">
        <w:rPr>
          <w:rFonts w:ascii="Cambria Math" w:hAnsi="Cambria Math" w:cs="Arial"/>
          <w:sz w:val="24"/>
          <w:szCs w:val="24"/>
        </w:rPr>
        <w:t>Z</w:t>
      </w:r>
      <w:r w:rsidR="00741F90">
        <w:rPr>
          <w:rFonts w:ascii="Cambria Math" w:hAnsi="Cambria Math" w:cs="Arial"/>
          <w:sz w:val="24"/>
          <w:szCs w:val="24"/>
          <w:vertAlign w:val="subscript"/>
        </w:rPr>
        <w:t>0</w:t>
      </w:r>
      <w:r w:rsidR="00741F90">
        <w:rPr>
          <w:rFonts w:ascii="Cambria Math" w:hAnsi="Cambria Math" w:cs="Arial"/>
          <w:sz w:val="24"/>
          <w:szCs w:val="24"/>
        </w:rPr>
        <w:t xml:space="preserve"> should be between 4</w:t>
      </w:r>
      <w:r>
        <w:rPr>
          <w:rFonts w:ascii="Cambria Math" w:hAnsi="Cambria Math" w:cs="Arial"/>
          <w:sz w:val="24"/>
          <w:szCs w:val="24"/>
        </w:rPr>
        <w:t>0 Ω</w:t>
      </w:r>
      <w:r w:rsidR="00741F90">
        <w:rPr>
          <w:rFonts w:ascii="Cambria Math" w:hAnsi="Cambria Math" w:cs="Arial"/>
          <w:sz w:val="24"/>
          <w:szCs w:val="24"/>
        </w:rPr>
        <w:t xml:space="preserve"> and 60 Ω.)</w:t>
      </w:r>
      <w:r w:rsidR="007F55A0">
        <w:rPr>
          <w:rFonts w:ascii="Cambria Math" w:hAnsi="Cambria Math" w:cs="Arial"/>
          <w:sz w:val="24"/>
          <w:szCs w:val="24"/>
        </w:rPr>
        <w:t xml:space="preserve"> </w:t>
      </w:r>
    </w:p>
    <w:p w14:paraId="243DC8EC" w14:textId="6BC87701" w:rsidR="00A319A1" w:rsidRDefault="00834B02" w:rsidP="00834B02">
      <w:pPr>
        <w:pStyle w:val="ListParagraph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(2 points.)</w:t>
      </w:r>
    </w:p>
    <w:p w14:paraId="5024E80A" w14:textId="5E9923C0" w:rsidR="00CF0019" w:rsidRPr="002A7E57" w:rsidRDefault="004938F1" w:rsidP="002A7E57">
      <w:pPr>
        <w:pStyle w:val="ListParagraph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'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 xml:space="preserve">=45.77 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Ω</m:t>
          </m:r>
        </m:oMath>
      </m:oMathPara>
    </w:p>
    <w:p w14:paraId="62341C46" w14:textId="79BD4A18" w:rsidR="00B550BA" w:rsidRPr="002A7E57" w:rsidRDefault="002A7E57" w:rsidP="002A7E57">
      <w:pPr>
        <w:pStyle w:val="ListParagraph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 xml:space="preserve">=45.77 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Ω</m:t>
          </m:r>
        </m:oMath>
      </m:oMathPara>
    </w:p>
    <w:p w14:paraId="27072803" w14:textId="77777777" w:rsidR="00CE172C" w:rsidRPr="00CF0019" w:rsidRDefault="00CE172C" w:rsidP="007F55A0">
      <w:pPr>
        <w:pStyle w:val="ListParagraph"/>
        <w:ind w:left="360"/>
        <w:rPr>
          <w:rFonts w:ascii="Cambria Math" w:eastAsiaTheme="minorEastAsia" w:hAnsi="Cambria Math" w:cs="Arial"/>
          <w:iCs/>
          <w:color w:val="2E74B5" w:themeColor="accent1" w:themeShade="BF"/>
          <w:sz w:val="24"/>
          <w:szCs w:val="24"/>
        </w:rPr>
      </w:pPr>
    </w:p>
    <w:p w14:paraId="5A4599FE" w14:textId="3961A639" w:rsidR="0019215C" w:rsidRPr="004F31DB" w:rsidRDefault="0019215C" w:rsidP="004F31DB">
      <w:pPr>
        <w:pStyle w:val="ListParagraph"/>
        <w:numPr>
          <w:ilvl w:val="0"/>
          <w:numId w:val="35"/>
        </w:numPr>
        <w:rPr>
          <w:rFonts w:ascii="Cambria Math" w:hAnsi="Cambria Math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1" layoutInCell="1" allowOverlap="1" wp14:anchorId="4358D168" wp14:editId="089B27BF">
            <wp:simplePos x="0" y="0"/>
            <wp:positionH relativeFrom="margin">
              <wp:align>right</wp:align>
            </wp:positionH>
            <wp:positionV relativeFrom="paragraph">
              <wp:posOffset>4084</wp:posOffset>
            </wp:positionV>
            <wp:extent cx="2587752" cy="1481328"/>
            <wp:effectExtent l="0" t="0" r="3175" b="5080"/>
            <wp:wrapSquare wrapText="left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ductor and Capacitor Energy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752" cy="1481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31DB">
        <w:rPr>
          <w:rFonts w:ascii="Cambria Math" w:hAnsi="Cambria Math" w:cs="Arial"/>
          <w:sz w:val="24"/>
          <w:szCs w:val="24"/>
        </w:rPr>
        <w:t>Calculate the total energy stored in the ideal inductor and capacitor of the adjacent DC circuit.  (Hint: Answer should be somewhere between 680 and 750 µJ</w:t>
      </w:r>
      <w:r w:rsidR="00B96014">
        <w:rPr>
          <w:rFonts w:ascii="Cambria Math" w:hAnsi="Cambria Math" w:cs="Arial"/>
          <w:sz w:val="24"/>
          <w:szCs w:val="24"/>
        </w:rPr>
        <w:t>.</w:t>
      </w:r>
      <w:r w:rsidRPr="004F31DB">
        <w:rPr>
          <w:rFonts w:ascii="Cambria Math" w:hAnsi="Cambria Math" w:cs="Arial"/>
          <w:sz w:val="24"/>
          <w:szCs w:val="24"/>
        </w:rPr>
        <w:t>) (3 Points</w:t>
      </w:r>
      <w:r w:rsidR="00B96014">
        <w:rPr>
          <w:rFonts w:ascii="Cambria Math" w:hAnsi="Cambria Math" w:cs="Arial"/>
          <w:sz w:val="24"/>
          <w:szCs w:val="24"/>
        </w:rPr>
        <w:t>.</w:t>
      </w:r>
      <w:r w:rsidRPr="004F31DB">
        <w:rPr>
          <w:rFonts w:ascii="Cambria Math" w:hAnsi="Cambria Math" w:cs="Arial"/>
          <w:sz w:val="24"/>
          <w:szCs w:val="24"/>
        </w:rPr>
        <w:t>)</w:t>
      </w:r>
    </w:p>
    <w:p w14:paraId="3B31863B" w14:textId="681DC559" w:rsidR="0019215C" w:rsidRPr="00A9656C" w:rsidRDefault="00CF6249" w:rsidP="0019215C">
      <w:pPr>
        <w:pStyle w:val="ListParagraph"/>
        <w:ind w:left="360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C</m:t>
          </m:r>
          <m:sSup>
            <m:sSup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 xml:space="preserve">; 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L</m:t>
          </m:r>
          <m:sSup>
            <m:sSup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7B41A4F8" w14:textId="19D36BD2" w:rsidR="00AA33DE" w:rsidRPr="00A9656C" w:rsidRDefault="00AA33DE" w:rsidP="0019215C">
      <w:pPr>
        <w:pStyle w:val="ListParagraph"/>
        <w:ind w:left="360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100*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H</m:t>
              </m:r>
            </m:e>
          </m:d>
          <m:sSup>
            <m:sSup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Arial"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12V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100Ω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=720 μ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J</m:t>
          </m:r>
        </m:oMath>
      </m:oMathPara>
    </w:p>
    <w:p w14:paraId="5C278274" w14:textId="48150E55" w:rsidR="00C967AC" w:rsidRPr="002A7E57" w:rsidRDefault="00A9656C" w:rsidP="002A7E57">
      <w:pPr>
        <w:pStyle w:val="ListParagraph"/>
        <w:ind w:left="36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=720 μ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J</m:t>
          </m:r>
        </m:oMath>
      </m:oMathPara>
    </w:p>
    <w:p w14:paraId="31311AF9" w14:textId="278A485B" w:rsidR="0019215C" w:rsidRDefault="0019215C" w:rsidP="00B96014">
      <w:pPr>
        <w:pStyle w:val="ListParagraph"/>
        <w:numPr>
          <w:ilvl w:val="0"/>
          <w:numId w:val="35"/>
        </w:numPr>
        <w:rPr>
          <w:rFonts w:ascii="Cambria Math" w:hAnsi="Cambria Math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1" layoutInCell="1" allowOverlap="1" wp14:anchorId="0FE20717" wp14:editId="20020589">
            <wp:simplePos x="0" y="0"/>
            <wp:positionH relativeFrom="margin">
              <wp:align>right</wp:align>
            </wp:positionH>
            <wp:positionV relativeFrom="paragraph">
              <wp:posOffset>200939</wp:posOffset>
            </wp:positionV>
            <wp:extent cx="2185416" cy="1408176"/>
            <wp:effectExtent l="0" t="0" r="5715" b="1905"/>
            <wp:wrapSquare wrapText="left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ductor and Capacitor Energy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416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6014">
        <w:rPr>
          <w:rFonts w:ascii="Cambria Math" w:hAnsi="Cambria Math" w:cs="Arial"/>
          <w:sz w:val="24"/>
          <w:szCs w:val="24"/>
        </w:rPr>
        <w:t>Calculate the total energy stored in the ideal inductor and capacitor of the adjacent DC circuit. (Hint: Answer should be somewhere between 450 and 500 µJ</w:t>
      </w:r>
      <w:r w:rsidR="00B96014">
        <w:rPr>
          <w:rFonts w:ascii="Cambria Math" w:hAnsi="Cambria Math" w:cs="Arial"/>
          <w:sz w:val="24"/>
          <w:szCs w:val="24"/>
        </w:rPr>
        <w:t>.</w:t>
      </w:r>
      <w:r w:rsidRPr="00B96014">
        <w:rPr>
          <w:rFonts w:ascii="Cambria Math" w:hAnsi="Cambria Math" w:cs="Arial"/>
          <w:sz w:val="24"/>
          <w:szCs w:val="24"/>
        </w:rPr>
        <w:t>) (3 Points</w:t>
      </w:r>
      <w:r w:rsidR="00B96014">
        <w:rPr>
          <w:rFonts w:ascii="Cambria Math" w:hAnsi="Cambria Math" w:cs="Arial"/>
          <w:sz w:val="24"/>
          <w:szCs w:val="24"/>
        </w:rPr>
        <w:t>.</w:t>
      </w:r>
      <w:r w:rsidRPr="00B96014">
        <w:rPr>
          <w:rFonts w:ascii="Cambria Math" w:hAnsi="Cambria Math" w:cs="Arial"/>
          <w:sz w:val="24"/>
          <w:szCs w:val="24"/>
        </w:rPr>
        <w:t>)</w:t>
      </w:r>
    </w:p>
    <w:p w14:paraId="3D31CA78" w14:textId="77777777" w:rsidR="00FF65F1" w:rsidRPr="00FF65F1" w:rsidRDefault="00FF65F1" w:rsidP="00FF65F1">
      <w:pPr>
        <w:pStyle w:val="ListParagraph"/>
        <w:ind w:left="360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C</m:t>
          </m:r>
          <m:sSup>
            <m:sSup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 xml:space="preserve">; 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L</m:t>
          </m:r>
          <m:sSup>
            <m:sSup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0005C83F" w14:textId="7517D555" w:rsidR="00FF65F1" w:rsidRPr="008A01A1" w:rsidRDefault="00FF65F1" w:rsidP="00FF65F1">
      <w:pPr>
        <w:pStyle w:val="ListParagraph"/>
        <w:ind w:left="36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10*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-6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F</m:t>
              </m:r>
            </m:e>
          </m:d>
          <m:sSup>
            <m:sSup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470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570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*12V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=489.5 μJ</m:t>
          </m:r>
        </m:oMath>
      </m:oMathPara>
    </w:p>
    <w:p w14:paraId="62A89B64" w14:textId="6BA77D6D" w:rsidR="000F0F08" w:rsidRPr="004938F1" w:rsidRDefault="008A01A1" w:rsidP="004938F1">
      <w:pPr>
        <w:pStyle w:val="ListParagraph"/>
        <w:ind w:left="360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=489.5 μ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J</m:t>
          </m:r>
        </m:oMath>
      </m:oMathPara>
    </w:p>
    <w:sectPr w:rsidR="000F0F08" w:rsidRPr="00493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DE5"/>
    <w:multiLevelType w:val="hybridMultilevel"/>
    <w:tmpl w:val="5D366FB6"/>
    <w:lvl w:ilvl="0" w:tplc="16D6651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C5255"/>
    <w:multiLevelType w:val="hybridMultilevel"/>
    <w:tmpl w:val="B134A16A"/>
    <w:lvl w:ilvl="0" w:tplc="7A9AE0EA">
      <w:start w:val="8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46084"/>
    <w:multiLevelType w:val="hybridMultilevel"/>
    <w:tmpl w:val="B6987780"/>
    <w:lvl w:ilvl="0" w:tplc="5D145D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9D1EEE"/>
    <w:multiLevelType w:val="hybridMultilevel"/>
    <w:tmpl w:val="5D366FB6"/>
    <w:lvl w:ilvl="0" w:tplc="16D6651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718A5"/>
    <w:multiLevelType w:val="hybridMultilevel"/>
    <w:tmpl w:val="6F7EBD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493E97"/>
    <w:multiLevelType w:val="hybridMultilevel"/>
    <w:tmpl w:val="3FBC7808"/>
    <w:lvl w:ilvl="0" w:tplc="354E59E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74F49"/>
    <w:multiLevelType w:val="hybridMultilevel"/>
    <w:tmpl w:val="B7165740"/>
    <w:lvl w:ilvl="0" w:tplc="8C8086E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75416"/>
    <w:multiLevelType w:val="hybridMultilevel"/>
    <w:tmpl w:val="5D3A18D2"/>
    <w:lvl w:ilvl="0" w:tplc="1B3069B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5A702D"/>
    <w:multiLevelType w:val="hybridMultilevel"/>
    <w:tmpl w:val="57C46A80"/>
    <w:lvl w:ilvl="0" w:tplc="7590A808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C71B2A"/>
    <w:multiLevelType w:val="hybridMultilevel"/>
    <w:tmpl w:val="B5D65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4207F2"/>
    <w:multiLevelType w:val="hybridMultilevel"/>
    <w:tmpl w:val="F3E0620E"/>
    <w:lvl w:ilvl="0" w:tplc="06F2B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9802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9EFA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587D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320F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C01D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C0EB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1008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2E74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48837EE"/>
    <w:multiLevelType w:val="hybridMultilevel"/>
    <w:tmpl w:val="BF8A95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F149B5"/>
    <w:multiLevelType w:val="hybridMultilevel"/>
    <w:tmpl w:val="2E68D056"/>
    <w:lvl w:ilvl="0" w:tplc="C010A0E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6629E8"/>
    <w:multiLevelType w:val="hybridMultilevel"/>
    <w:tmpl w:val="D5C0B0DA"/>
    <w:lvl w:ilvl="0" w:tplc="7A9AE0EA">
      <w:start w:val="8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6F034C"/>
    <w:multiLevelType w:val="hybridMultilevel"/>
    <w:tmpl w:val="995257DC"/>
    <w:lvl w:ilvl="0" w:tplc="AE3A850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EC1F15"/>
    <w:multiLevelType w:val="hybridMultilevel"/>
    <w:tmpl w:val="62DE7840"/>
    <w:lvl w:ilvl="0" w:tplc="29E23F3C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900D41"/>
    <w:multiLevelType w:val="hybridMultilevel"/>
    <w:tmpl w:val="D7348702"/>
    <w:lvl w:ilvl="0" w:tplc="262476A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CF595D"/>
    <w:multiLevelType w:val="hybridMultilevel"/>
    <w:tmpl w:val="213412B6"/>
    <w:lvl w:ilvl="0" w:tplc="4ECEA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8821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12E2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6E77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74B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1A59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7071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6AF1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AEA5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04844A9"/>
    <w:multiLevelType w:val="hybridMultilevel"/>
    <w:tmpl w:val="9D8EF264"/>
    <w:lvl w:ilvl="0" w:tplc="9A6C8A28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4D1519"/>
    <w:multiLevelType w:val="hybridMultilevel"/>
    <w:tmpl w:val="EC647614"/>
    <w:lvl w:ilvl="0" w:tplc="34D2AED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43991"/>
    <w:multiLevelType w:val="hybridMultilevel"/>
    <w:tmpl w:val="EC647614"/>
    <w:lvl w:ilvl="0" w:tplc="34D2AED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D2301C"/>
    <w:multiLevelType w:val="hybridMultilevel"/>
    <w:tmpl w:val="9EDAC044"/>
    <w:lvl w:ilvl="0" w:tplc="73C61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8A8B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662C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4E09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788A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4687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E21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D632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E9D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BFF2FBF"/>
    <w:multiLevelType w:val="hybridMultilevel"/>
    <w:tmpl w:val="EB501550"/>
    <w:lvl w:ilvl="0" w:tplc="CA20A40C">
      <w:start w:val="1"/>
      <w:numFmt w:val="lowerLetter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EC63696"/>
    <w:multiLevelType w:val="hybridMultilevel"/>
    <w:tmpl w:val="61A44BF0"/>
    <w:lvl w:ilvl="0" w:tplc="EBE2ED5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2C188D"/>
    <w:multiLevelType w:val="hybridMultilevel"/>
    <w:tmpl w:val="10B6930C"/>
    <w:lvl w:ilvl="0" w:tplc="B09E2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4E39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CED2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DA21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6CBF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1A3D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84ED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688A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981D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36B7A18"/>
    <w:multiLevelType w:val="hybridMultilevel"/>
    <w:tmpl w:val="74D0D1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708262A"/>
    <w:multiLevelType w:val="hybridMultilevel"/>
    <w:tmpl w:val="114CFC52"/>
    <w:lvl w:ilvl="0" w:tplc="72BAC12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A77240"/>
    <w:multiLevelType w:val="hybridMultilevel"/>
    <w:tmpl w:val="151AE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3406AD"/>
    <w:multiLevelType w:val="hybridMultilevel"/>
    <w:tmpl w:val="979CC4D2"/>
    <w:lvl w:ilvl="0" w:tplc="EEB2E00A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82F2EFB"/>
    <w:multiLevelType w:val="hybridMultilevel"/>
    <w:tmpl w:val="10E6ACCE"/>
    <w:lvl w:ilvl="0" w:tplc="5D145D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0831975"/>
    <w:multiLevelType w:val="hybridMultilevel"/>
    <w:tmpl w:val="0A363F0C"/>
    <w:lvl w:ilvl="0" w:tplc="512A4986">
      <w:start w:val="2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F232F7"/>
    <w:multiLevelType w:val="hybridMultilevel"/>
    <w:tmpl w:val="768680E2"/>
    <w:lvl w:ilvl="0" w:tplc="2C7C198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764FA7"/>
    <w:multiLevelType w:val="hybridMultilevel"/>
    <w:tmpl w:val="DF8203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8925E1"/>
    <w:multiLevelType w:val="hybridMultilevel"/>
    <w:tmpl w:val="D318CC14"/>
    <w:lvl w:ilvl="0" w:tplc="04DA59B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9D66CAB"/>
    <w:multiLevelType w:val="hybridMultilevel"/>
    <w:tmpl w:val="4DC884D4"/>
    <w:lvl w:ilvl="0" w:tplc="7B42128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A321D17"/>
    <w:multiLevelType w:val="hybridMultilevel"/>
    <w:tmpl w:val="B32293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411A7"/>
    <w:multiLevelType w:val="hybridMultilevel"/>
    <w:tmpl w:val="D0BE8E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F287827"/>
    <w:multiLevelType w:val="hybridMultilevel"/>
    <w:tmpl w:val="822A08EE"/>
    <w:lvl w:ilvl="0" w:tplc="22D47DA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943496">
    <w:abstractNumId w:val="15"/>
  </w:num>
  <w:num w:numId="2" w16cid:durableId="1780444930">
    <w:abstractNumId w:val="9"/>
  </w:num>
  <w:num w:numId="3" w16cid:durableId="1938176833">
    <w:abstractNumId w:val="7"/>
  </w:num>
  <w:num w:numId="4" w16cid:durableId="803082782">
    <w:abstractNumId w:val="26"/>
  </w:num>
  <w:num w:numId="5" w16cid:durableId="1619528872">
    <w:abstractNumId w:val="16"/>
  </w:num>
  <w:num w:numId="6" w16cid:durableId="1927184140">
    <w:abstractNumId w:val="6"/>
  </w:num>
  <w:num w:numId="7" w16cid:durableId="128476750">
    <w:abstractNumId w:val="33"/>
  </w:num>
  <w:num w:numId="8" w16cid:durableId="937910309">
    <w:abstractNumId w:val="22"/>
  </w:num>
  <w:num w:numId="9" w16cid:durableId="1576741892">
    <w:abstractNumId w:val="32"/>
  </w:num>
  <w:num w:numId="10" w16cid:durableId="785084067">
    <w:abstractNumId w:val="35"/>
  </w:num>
  <w:num w:numId="11" w16cid:durableId="56561699">
    <w:abstractNumId w:val="20"/>
  </w:num>
  <w:num w:numId="12" w16cid:durableId="175732219">
    <w:abstractNumId w:val="19"/>
  </w:num>
  <w:num w:numId="13" w16cid:durableId="1959944900">
    <w:abstractNumId w:val="17"/>
  </w:num>
  <w:num w:numId="14" w16cid:durableId="2023582461">
    <w:abstractNumId w:val="10"/>
  </w:num>
  <w:num w:numId="15" w16cid:durableId="413629918">
    <w:abstractNumId w:val="12"/>
  </w:num>
  <w:num w:numId="16" w16cid:durableId="1997224795">
    <w:abstractNumId w:val="24"/>
  </w:num>
  <w:num w:numId="17" w16cid:durableId="1669015955">
    <w:abstractNumId w:val="21"/>
  </w:num>
  <w:num w:numId="18" w16cid:durableId="1948465703">
    <w:abstractNumId w:val="23"/>
  </w:num>
  <w:num w:numId="19" w16cid:durableId="573126619">
    <w:abstractNumId w:val="4"/>
  </w:num>
  <w:num w:numId="20" w16cid:durableId="1340035587">
    <w:abstractNumId w:val="34"/>
  </w:num>
  <w:num w:numId="21" w16cid:durableId="2043554810">
    <w:abstractNumId w:val="36"/>
  </w:num>
  <w:num w:numId="22" w16cid:durableId="1101099728">
    <w:abstractNumId w:val="2"/>
  </w:num>
  <w:num w:numId="23" w16cid:durableId="2060279397">
    <w:abstractNumId w:val="27"/>
  </w:num>
  <w:num w:numId="24" w16cid:durableId="1465074434">
    <w:abstractNumId w:val="29"/>
  </w:num>
  <w:num w:numId="25" w16cid:durableId="14187859">
    <w:abstractNumId w:val="8"/>
  </w:num>
  <w:num w:numId="26" w16cid:durableId="2092463147">
    <w:abstractNumId w:val="1"/>
  </w:num>
  <w:num w:numId="27" w16cid:durableId="2060398136">
    <w:abstractNumId w:val="13"/>
  </w:num>
  <w:num w:numId="28" w16cid:durableId="43067523">
    <w:abstractNumId w:val="37"/>
  </w:num>
  <w:num w:numId="29" w16cid:durableId="1554847655">
    <w:abstractNumId w:val="25"/>
  </w:num>
  <w:num w:numId="30" w16cid:durableId="422576519">
    <w:abstractNumId w:val="0"/>
  </w:num>
  <w:num w:numId="31" w16cid:durableId="737286684">
    <w:abstractNumId w:val="3"/>
  </w:num>
  <w:num w:numId="32" w16cid:durableId="977958070">
    <w:abstractNumId w:val="5"/>
  </w:num>
  <w:num w:numId="33" w16cid:durableId="1301033967">
    <w:abstractNumId w:val="11"/>
  </w:num>
  <w:num w:numId="34" w16cid:durableId="259605982">
    <w:abstractNumId w:val="14"/>
  </w:num>
  <w:num w:numId="35" w16cid:durableId="1551071235">
    <w:abstractNumId w:val="18"/>
  </w:num>
  <w:num w:numId="36" w16cid:durableId="2060324435">
    <w:abstractNumId w:val="31"/>
  </w:num>
  <w:num w:numId="37" w16cid:durableId="94714398">
    <w:abstractNumId w:val="28"/>
  </w:num>
  <w:num w:numId="38" w16cid:durableId="13630921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2C6"/>
    <w:rsid w:val="000105A4"/>
    <w:rsid w:val="000411A4"/>
    <w:rsid w:val="00051411"/>
    <w:rsid w:val="00055A88"/>
    <w:rsid w:val="0007722B"/>
    <w:rsid w:val="00085AD2"/>
    <w:rsid w:val="00086995"/>
    <w:rsid w:val="0009035B"/>
    <w:rsid w:val="00095A75"/>
    <w:rsid w:val="000B2C82"/>
    <w:rsid w:val="000D3BF2"/>
    <w:rsid w:val="000D4FBD"/>
    <w:rsid w:val="000E2B70"/>
    <w:rsid w:val="000E5F6E"/>
    <w:rsid w:val="000E67D7"/>
    <w:rsid w:val="000F0F08"/>
    <w:rsid w:val="000F2D04"/>
    <w:rsid w:val="00123B3D"/>
    <w:rsid w:val="00127E8D"/>
    <w:rsid w:val="001313DD"/>
    <w:rsid w:val="00133FD5"/>
    <w:rsid w:val="00147B56"/>
    <w:rsid w:val="00170524"/>
    <w:rsid w:val="001707D9"/>
    <w:rsid w:val="0019215C"/>
    <w:rsid w:val="0019694A"/>
    <w:rsid w:val="001975ED"/>
    <w:rsid w:val="001B5915"/>
    <w:rsid w:val="001B7B31"/>
    <w:rsid w:val="001C3B61"/>
    <w:rsid w:val="001E4D33"/>
    <w:rsid w:val="001F1A34"/>
    <w:rsid w:val="0021327E"/>
    <w:rsid w:val="00213B90"/>
    <w:rsid w:val="002470B4"/>
    <w:rsid w:val="00267348"/>
    <w:rsid w:val="00293111"/>
    <w:rsid w:val="002A7E57"/>
    <w:rsid w:val="002B25C4"/>
    <w:rsid w:val="002D7190"/>
    <w:rsid w:val="002E7F5B"/>
    <w:rsid w:val="002F52BE"/>
    <w:rsid w:val="00311A51"/>
    <w:rsid w:val="00314FDA"/>
    <w:rsid w:val="0032685E"/>
    <w:rsid w:val="00335630"/>
    <w:rsid w:val="00337AEE"/>
    <w:rsid w:val="003672B9"/>
    <w:rsid w:val="00375061"/>
    <w:rsid w:val="00394DC2"/>
    <w:rsid w:val="0039653A"/>
    <w:rsid w:val="003A2A7A"/>
    <w:rsid w:val="003A683E"/>
    <w:rsid w:val="003B38C6"/>
    <w:rsid w:val="003B4CB1"/>
    <w:rsid w:val="003D043B"/>
    <w:rsid w:val="003D636F"/>
    <w:rsid w:val="003F316B"/>
    <w:rsid w:val="00414532"/>
    <w:rsid w:val="00431A89"/>
    <w:rsid w:val="0043371C"/>
    <w:rsid w:val="00446D8A"/>
    <w:rsid w:val="0044725D"/>
    <w:rsid w:val="00451774"/>
    <w:rsid w:val="00453CA1"/>
    <w:rsid w:val="004673E8"/>
    <w:rsid w:val="0047637C"/>
    <w:rsid w:val="004773DB"/>
    <w:rsid w:val="004855BF"/>
    <w:rsid w:val="004938F1"/>
    <w:rsid w:val="004A0B04"/>
    <w:rsid w:val="004A1EA9"/>
    <w:rsid w:val="004A2C55"/>
    <w:rsid w:val="004C52DB"/>
    <w:rsid w:val="004D3536"/>
    <w:rsid w:val="004F31DB"/>
    <w:rsid w:val="004F3591"/>
    <w:rsid w:val="00512106"/>
    <w:rsid w:val="00513AC3"/>
    <w:rsid w:val="0053699D"/>
    <w:rsid w:val="005431A7"/>
    <w:rsid w:val="00550DD2"/>
    <w:rsid w:val="00573C41"/>
    <w:rsid w:val="005763BA"/>
    <w:rsid w:val="005801BA"/>
    <w:rsid w:val="005849C3"/>
    <w:rsid w:val="0058734C"/>
    <w:rsid w:val="005A002B"/>
    <w:rsid w:val="005C1EA5"/>
    <w:rsid w:val="005C4CD1"/>
    <w:rsid w:val="005C5034"/>
    <w:rsid w:val="005C6D86"/>
    <w:rsid w:val="005D20FB"/>
    <w:rsid w:val="005D5116"/>
    <w:rsid w:val="005D59F4"/>
    <w:rsid w:val="005D6892"/>
    <w:rsid w:val="00606282"/>
    <w:rsid w:val="00626410"/>
    <w:rsid w:val="00642F15"/>
    <w:rsid w:val="0065420E"/>
    <w:rsid w:val="00657E57"/>
    <w:rsid w:val="00660957"/>
    <w:rsid w:val="006613FD"/>
    <w:rsid w:val="00670CDC"/>
    <w:rsid w:val="006802FF"/>
    <w:rsid w:val="006B72D3"/>
    <w:rsid w:val="006D18FD"/>
    <w:rsid w:val="006F1782"/>
    <w:rsid w:val="006F6444"/>
    <w:rsid w:val="00705AD2"/>
    <w:rsid w:val="00705D0B"/>
    <w:rsid w:val="00717626"/>
    <w:rsid w:val="007214E0"/>
    <w:rsid w:val="00725C1D"/>
    <w:rsid w:val="0073271E"/>
    <w:rsid w:val="00736DFB"/>
    <w:rsid w:val="0074013D"/>
    <w:rsid w:val="00741F90"/>
    <w:rsid w:val="0074217D"/>
    <w:rsid w:val="00777B55"/>
    <w:rsid w:val="00780020"/>
    <w:rsid w:val="0079270A"/>
    <w:rsid w:val="0079381A"/>
    <w:rsid w:val="00794DEA"/>
    <w:rsid w:val="007A7687"/>
    <w:rsid w:val="007B1AFA"/>
    <w:rsid w:val="007B52C6"/>
    <w:rsid w:val="007D5C4F"/>
    <w:rsid w:val="007E3668"/>
    <w:rsid w:val="007F55A0"/>
    <w:rsid w:val="00801216"/>
    <w:rsid w:val="00816E15"/>
    <w:rsid w:val="00827EE2"/>
    <w:rsid w:val="008314F9"/>
    <w:rsid w:val="0083204F"/>
    <w:rsid w:val="008337AB"/>
    <w:rsid w:val="0083394E"/>
    <w:rsid w:val="00834B02"/>
    <w:rsid w:val="00847E9A"/>
    <w:rsid w:val="008556C8"/>
    <w:rsid w:val="00857282"/>
    <w:rsid w:val="0089181C"/>
    <w:rsid w:val="008A01A1"/>
    <w:rsid w:val="008A132E"/>
    <w:rsid w:val="008A5FB5"/>
    <w:rsid w:val="008B1197"/>
    <w:rsid w:val="008D079E"/>
    <w:rsid w:val="008E2D62"/>
    <w:rsid w:val="008E455E"/>
    <w:rsid w:val="008E6D27"/>
    <w:rsid w:val="00900FD3"/>
    <w:rsid w:val="0090221A"/>
    <w:rsid w:val="009026D7"/>
    <w:rsid w:val="00907DAF"/>
    <w:rsid w:val="0091138B"/>
    <w:rsid w:val="00921493"/>
    <w:rsid w:val="0094267F"/>
    <w:rsid w:val="009472CC"/>
    <w:rsid w:val="00956216"/>
    <w:rsid w:val="009665C5"/>
    <w:rsid w:val="00973F40"/>
    <w:rsid w:val="0098292E"/>
    <w:rsid w:val="00982A3F"/>
    <w:rsid w:val="0098616C"/>
    <w:rsid w:val="00987D9A"/>
    <w:rsid w:val="00987E5B"/>
    <w:rsid w:val="0099758D"/>
    <w:rsid w:val="009A0AE0"/>
    <w:rsid w:val="009A1E8E"/>
    <w:rsid w:val="009B4073"/>
    <w:rsid w:val="009B480C"/>
    <w:rsid w:val="009C0F73"/>
    <w:rsid w:val="009C531C"/>
    <w:rsid w:val="009C79FD"/>
    <w:rsid w:val="009D090A"/>
    <w:rsid w:val="009D2F66"/>
    <w:rsid w:val="009D5B10"/>
    <w:rsid w:val="009E2D0B"/>
    <w:rsid w:val="009E44F2"/>
    <w:rsid w:val="00A0743E"/>
    <w:rsid w:val="00A252AD"/>
    <w:rsid w:val="00A319A1"/>
    <w:rsid w:val="00A37080"/>
    <w:rsid w:val="00A428E2"/>
    <w:rsid w:val="00A44135"/>
    <w:rsid w:val="00A5162D"/>
    <w:rsid w:val="00A51D74"/>
    <w:rsid w:val="00A62AF2"/>
    <w:rsid w:val="00A64E6D"/>
    <w:rsid w:val="00A7679C"/>
    <w:rsid w:val="00A83A56"/>
    <w:rsid w:val="00A86AB5"/>
    <w:rsid w:val="00A90632"/>
    <w:rsid w:val="00A9656C"/>
    <w:rsid w:val="00AA18DB"/>
    <w:rsid w:val="00AA33DE"/>
    <w:rsid w:val="00AA3E66"/>
    <w:rsid w:val="00AB4651"/>
    <w:rsid w:val="00AB5039"/>
    <w:rsid w:val="00AB62C7"/>
    <w:rsid w:val="00AD7010"/>
    <w:rsid w:val="00AE79F6"/>
    <w:rsid w:val="00AF4A33"/>
    <w:rsid w:val="00B01A8D"/>
    <w:rsid w:val="00B074E5"/>
    <w:rsid w:val="00B304AD"/>
    <w:rsid w:val="00B35731"/>
    <w:rsid w:val="00B4107C"/>
    <w:rsid w:val="00B550BA"/>
    <w:rsid w:val="00B651C4"/>
    <w:rsid w:val="00B65392"/>
    <w:rsid w:val="00B824B8"/>
    <w:rsid w:val="00B839EE"/>
    <w:rsid w:val="00B85914"/>
    <w:rsid w:val="00B96014"/>
    <w:rsid w:val="00BA789E"/>
    <w:rsid w:val="00BC60A8"/>
    <w:rsid w:val="00BC703E"/>
    <w:rsid w:val="00BD0177"/>
    <w:rsid w:val="00BD2162"/>
    <w:rsid w:val="00BD29BF"/>
    <w:rsid w:val="00BD3925"/>
    <w:rsid w:val="00BD5A62"/>
    <w:rsid w:val="00BE6700"/>
    <w:rsid w:val="00BF06FD"/>
    <w:rsid w:val="00BF7AE7"/>
    <w:rsid w:val="00C038E2"/>
    <w:rsid w:val="00C062C1"/>
    <w:rsid w:val="00C12120"/>
    <w:rsid w:val="00C122B0"/>
    <w:rsid w:val="00C177E8"/>
    <w:rsid w:val="00C21D76"/>
    <w:rsid w:val="00C247BD"/>
    <w:rsid w:val="00C2635F"/>
    <w:rsid w:val="00C328ED"/>
    <w:rsid w:val="00C42EC5"/>
    <w:rsid w:val="00C43768"/>
    <w:rsid w:val="00C71175"/>
    <w:rsid w:val="00C830B2"/>
    <w:rsid w:val="00C86430"/>
    <w:rsid w:val="00C967AC"/>
    <w:rsid w:val="00CC354E"/>
    <w:rsid w:val="00CC4AED"/>
    <w:rsid w:val="00CC6BF7"/>
    <w:rsid w:val="00CD1F2D"/>
    <w:rsid w:val="00CE172C"/>
    <w:rsid w:val="00CE232F"/>
    <w:rsid w:val="00CE7D51"/>
    <w:rsid w:val="00CF0019"/>
    <w:rsid w:val="00CF1778"/>
    <w:rsid w:val="00CF2861"/>
    <w:rsid w:val="00CF6249"/>
    <w:rsid w:val="00CF727B"/>
    <w:rsid w:val="00D10ECF"/>
    <w:rsid w:val="00D12BC2"/>
    <w:rsid w:val="00D14E96"/>
    <w:rsid w:val="00D23A65"/>
    <w:rsid w:val="00D45DE4"/>
    <w:rsid w:val="00D54769"/>
    <w:rsid w:val="00D64A74"/>
    <w:rsid w:val="00D70DCF"/>
    <w:rsid w:val="00D802F5"/>
    <w:rsid w:val="00D82AF5"/>
    <w:rsid w:val="00D85707"/>
    <w:rsid w:val="00D934A8"/>
    <w:rsid w:val="00DA539D"/>
    <w:rsid w:val="00DD3E95"/>
    <w:rsid w:val="00DF5749"/>
    <w:rsid w:val="00E144C6"/>
    <w:rsid w:val="00E263CA"/>
    <w:rsid w:val="00E34AB7"/>
    <w:rsid w:val="00E34ABF"/>
    <w:rsid w:val="00E42071"/>
    <w:rsid w:val="00E4241F"/>
    <w:rsid w:val="00E7575E"/>
    <w:rsid w:val="00E83F46"/>
    <w:rsid w:val="00E849FA"/>
    <w:rsid w:val="00EA4D2F"/>
    <w:rsid w:val="00EB6B3F"/>
    <w:rsid w:val="00ED05A1"/>
    <w:rsid w:val="00EE0376"/>
    <w:rsid w:val="00EF2F73"/>
    <w:rsid w:val="00F065C1"/>
    <w:rsid w:val="00F07407"/>
    <w:rsid w:val="00F11882"/>
    <w:rsid w:val="00F1303A"/>
    <w:rsid w:val="00F1326B"/>
    <w:rsid w:val="00F24B04"/>
    <w:rsid w:val="00F43A14"/>
    <w:rsid w:val="00F74D86"/>
    <w:rsid w:val="00F8388B"/>
    <w:rsid w:val="00FA1FC4"/>
    <w:rsid w:val="00FA563B"/>
    <w:rsid w:val="00FB0372"/>
    <w:rsid w:val="00FB78E9"/>
    <w:rsid w:val="00FC666C"/>
    <w:rsid w:val="00FD1FC2"/>
    <w:rsid w:val="00FD6B89"/>
    <w:rsid w:val="00FE3E0B"/>
    <w:rsid w:val="00FF5915"/>
    <w:rsid w:val="00FF65F1"/>
    <w:rsid w:val="00FF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E0B1A"/>
  <w15:chartTrackingRefBased/>
  <w15:docId w15:val="{7AE8E44C-F06F-43CA-A495-8A94FBE7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2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62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7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1326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105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3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755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5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481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035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14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427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50</cp:revision>
  <dcterms:created xsi:type="dcterms:W3CDTF">2019-08-06T21:32:00Z</dcterms:created>
  <dcterms:modified xsi:type="dcterms:W3CDTF">2025-11-06T19:07:00Z</dcterms:modified>
</cp:coreProperties>
</file>