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F7DF" w14:textId="153A6E02" w:rsidR="007B52C6" w:rsidRPr="009D18A0" w:rsidRDefault="00444C50" w:rsidP="00A968B5">
      <w:pPr>
        <w:spacing w:after="0"/>
        <w:ind w:left="720" w:hanging="72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r>
        <w:rPr>
          <w:rFonts w:ascii="Cambria Math" w:hAnsi="Cambria Math" w:cs="Arial"/>
          <w:b/>
          <w:sz w:val="24"/>
          <w:szCs w:val="24"/>
          <w:u w:val="single"/>
        </w:rPr>
        <w:t xml:space="preserve">T-Line </w:t>
      </w:r>
      <w:r w:rsidR="007B52C6" w:rsidRPr="009D18A0">
        <w:rPr>
          <w:rFonts w:ascii="Cambria Math" w:hAnsi="Cambria Math" w:cs="Arial"/>
          <w:b/>
          <w:sz w:val="24"/>
          <w:szCs w:val="24"/>
          <w:u w:val="single"/>
        </w:rPr>
        <w:t>Homework</w:t>
      </w:r>
      <w:r w:rsidR="00FC57D4">
        <w:rPr>
          <w:rFonts w:ascii="Cambria Math" w:hAnsi="Cambria Math" w:cs="Arial"/>
          <w:b/>
          <w:sz w:val="24"/>
          <w:szCs w:val="24"/>
          <w:u w:val="single"/>
        </w:rPr>
        <w:t xml:space="preserve"> 1</w:t>
      </w:r>
      <w:r w:rsidR="00D029B5">
        <w:rPr>
          <w:rFonts w:ascii="Cambria Math" w:hAnsi="Cambria Math" w:cs="Arial"/>
          <w:b/>
          <w:sz w:val="24"/>
          <w:szCs w:val="24"/>
          <w:u w:val="single"/>
        </w:rPr>
        <w:t xml:space="preserve"> (</w:t>
      </w:r>
      <w:r w:rsidR="00BE0074">
        <w:rPr>
          <w:rFonts w:ascii="Cambria Math" w:hAnsi="Cambria Math" w:cs="Arial"/>
          <w:b/>
          <w:sz w:val="24"/>
          <w:szCs w:val="24"/>
          <w:u w:val="single"/>
        </w:rPr>
        <w:t>1</w:t>
      </w:r>
      <w:r w:rsidR="00693D59">
        <w:rPr>
          <w:rFonts w:ascii="Cambria Math" w:hAnsi="Cambria Math" w:cs="Arial"/>
          <w:b/>
          <w:sz w:val="24"/>
          <w:szCs w:val="24"/>
          <w:u w:val="single"/>
        </w:rPr>
        <w:t>7</w:t>
      </w:r>
      <w:r w:rsidR="00717626" w:rsidRPr="009D18A0">
        <w:rPr>
          <w:rFonts w:ascii="Cambria Math" w:hAnsi="Cambria Math" w:cs="Arial"/>
          <w:b/>
          <w:sz w:val="24"/>
          <w:szCs w:val="24"/>
          <w:u w:val="single"/>
        </w:rPr>
        <w:t xml:space="preserve"> Points)</w:t>
      </w:r>
    </w:p>
    <w:p w14:paraId="3C2112E2" w14:textId="045DD000" w:rsidR="007B52C6" w:rsidRPr="009D18A0" w:rsidRDefault="005D6892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 w:rsidRPr="009D18A0">
        <w:rPr>
          <w:rFonts w:ascii="Cambria Math" w:hAnsi="Cambria Math" w:cs="Arial"/>
          <w:sz w:val="24"/>
          <w:szCs w:val="24"/>
        </w:rPr>
        <w:t>(</w:t>
      </w:r>
      <w:proofErr w:type="spellStart"/>
      <w:r w:rsidRPr="009D18A0">
        <w:rPr>
          <w:rFonts w:ascii="Cambria Math" w:hAnsi="Cambria Math" w:cs="Arial"/>
          <w:sz w:val="24"/>
          <w:szCs w:val="24"/>
        </w:rPr>
        <w:t>jas</w:t>
      </w:r>
      <w:proofErr w:type="spellEnd"/>
      <w:r w:rsidR="00B24DCF">
        <w:rPr>
          <w:rFonts w:ascii="Cambria Math" w:hAnsi="Cambria Math" w:cs="Arial"/>
          <w:sz w:val="24"/>
          <w:szCs w:val="24"/>
        </w:rPr>
        <w:t>,</w:t>
      </w:r>
      <w:r w:rsidR="00444C50">
        <w:rPr>
          <w:rFonts w:ascii="Cambria Math" w:hAnsi="Cambria Math" w:cs="Arial"/>
          <w:sz w:val="24"/>
          <w:szCs w:val="24"/>
        </w:rPr>
        <w:t xml:space="preserve"> T-Line </w:t>
      </w:r>
      <w:r w:rsidR="003260B2">
        <w:rPr>
          <w:rFonts w:ascii="Cambria Math" w:hAnsi="Cambria Math" w:cs="Arial"/>
          <w:sz w:val="24"/>
          <w:szCs w:val="24"/>
        </w:rPr>
        <w:t>HW</w:t>
      </w:r>
      <w:r w:rsidR="00864EC9">
        <w:rPr>
          <w:rFonts w:ascii="Cambria Math" w:hAnsi="Cambria Math" w:cs="Arial"/>
          <w:sz w:val="24"/>
          <w:szCs w:val="24"/>
        </w:rPr>
        <w:t>1</w:t>
      </w:r>
      <w:r w:rsidR="002052D2">
        <w:rPr>
          <w:rFonts w:ascii="Cambria Math" w:hAnsi="Cambria Math" w:cs="Arial"/>
          <w:sz w:val="24"/>
          <w:szCs w:val="24"/>
        </w:rPr>
        <w:t>.docx</w:t>
      </w:r>
      <w:r w:rsidR="00B24DCF">
        <w:rPr>
          <w:rFonts w:ascii="Cambria Math" w:hAnsi="Cambria Math" w:cs="Arial"/>
          <w:sz w:val="24"/>
          <w:szCs w:val="24"/>
        </w:rPr>
        <w:t>,</w:t>
      </w:r>
      <w:r w:rsidR="002052D2">
        <w:rPr>
          <w:rFonts w:ascii="Cambria Math" w:hAnsi="Cambria Math" w:cs="Arial"/>
          <w:sz w:val="24"/>
          <w:szCs w:val="24"/>
        </w:rPr>
        <w:t xml:space="preserve"> </w:t>
      </w:r>
      <w:r w:rsidR="000F43C7">
        <w:rPr>
          <w:rFonts w:ascii="Cambria Math" w:hAnsi="Cambria Math" w:cs="Arial"/>
          <w:sz w:val="24"/>
          <w:szCs w:val="24"/>
        </w:rPr>
        <w:t>4</w:t>
      </w:r>
      <w:r w:rsidR="002052D2">
        <w:rPr>
          <w:rFonts w:ascii="Cambria Math" w:hAnsi="Cambria Math" w:cs="Arial"/>
          <w:sz w:val="24"/>
          <w:szCs w:val="24"/>
        </w:rPr>
        <w:t>/</w:t>
      </w:r>
      <w:r w:rsidR="000F43C7">
        <w:rPr>
          <w:rFonts w:ascii="Cambria Math" w:hAnsi="Cambria Math" w:cs="Arial"/>
          <w:sz w:val="24"/>
          <w:szCs w:val="24"/>
        </w:rPr>
        <w:t>05</w:t>
      </w:r>
      <w:r w:rsidR="00E30D13">
        <w:rPr>
          <w:rFonts w:ascii="Cambria Math" w:hAnsi="Cambria Math" w:cs="Arial"/>
          <w:sz w:val="24"/>
          <w:szCs w:val="24"/>
        </w:rPr>
        <w:t>/20</w:t>
      </w:r>
      <w:r w:rsidR="002A2089">
        <w:rPr>
          <w:rFonts w:ascii="Cambria Math" w:hAnsi="Cambria Math" w:cs="Arial"/>
          <w:sz w:val="24"/>
          <w:szCs w:val="24"/>
        </w:rPr>
        <w:t>2</w:t>
      </w:r>
      <w:r w:rsidR="000F43C7">
        <w:rPr>
          <w:rFonts w:ascii="Cambria Math" w:hAnsi="Cambria Math" w:cs="Arial"/>
          <w:sz w:val="24"/>
          <w:szCs w:val="24"/>
        </w:rPr>
        <w:t>5</w:t>
      </w:r>
      <w:r w:rsidR="007B52C6" w:rsidRPr="009D18A0">
        <w:rPr>
          <w:rFonts w:ascii="Cambria Math" w:hAnsi="Cambria Math" w:cs="Arial"/>
          <w:sz w:val="24"/>
          <w:szCs w:val="24"/>
        </w:rPr>
        <w:t>)</w:t>
      </w:r>
    </w:p>
    <w:p w14:paraId="5BDE3F18" w14:textId="586B7D4E" w:rsidR="007B52C6" w:rsidRDefault="007B52C6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216A1F8F" w14:textId="0B818D48" w:rsidR="002D3AC9" w:rsidRDefault="00566792" w:rsidP="002D3AC9">
      <w:pPr>
        <w:rPr>
          <w:rFonts w:ascii="Cambria Math" w:hAnsi="Cambria Math" w:cs="Arial"/>
          <w:sz w:val="24"/>
          <w:szCs w:val="24"/>
        </w:rPr>
      </w:pPr>
      <w:bookmarkStart w:id="0" w:name="_Hlk10035089"/>
      <w:r>
        <w:rPr>
          <w:rFonts w:ascii="Cambria Math" w:hAnsi="Cambria Math" w:cs="Arial"/>
          <w:sz w:val="24"/>
          <w:szCs w:val="24"/>
        </w:rPr>
        <w:t>Include</w:t>
      </w:r>
      <w:r w:rsidR="002D3AC9" w:rsidRPr="0090458B">
        <w:rPr>
          <w:rFonts w:ascii="Cambria Math" w:hAnsi="Cambria Math" w:cs="Arial"/>
          <w:sz w:val="24"/>
          <w:szCs w:val="24"/>
        </w:rPr>
        <w:t xml:space="preserve"> units and clearly label answers using 3 or 4 significant digits where appropriate. </w:t>
      </w:r>
      <w:r w:rsidR="002D3AC9" w:rsidRPr="0090458B">
        <w:rPr>
          <w:rFonts w:ascii="Cambria Math" w:hAnsi="Cambria Math" w:cs="Arial"/>
          <w:b/>
          <w:sz w:val="24"/>
          <w:szCs w:val="24"/>
        </w:rPr>
        <w:t>Show your work</w:t>
      </w:r>
      <w:r w:rsidR="002D3AC9" w:rsidRPr="0090458B">
        <w:rPr>
          <w:rFonts w:ascii="Cambria Math" w:hAnsi="Cambria Math" w:cs="Arial"/>
          <w:sz w:val="24"/>
          <w:szCs w:val="24"/>
        </w:rPr>
        <w:t xml:space="preserve"> so that if necessary partial credit can be awarded.</w:t>
      </w:r>
    </w:p>
    <w:p w14:paraId="69AB0E43" w14:textId="77777777" w:rsidR="004D6A50" w:rsidRDefault="004D6A50" w:rsidP="00185A47">
      <w:pPr>
        <w:spacing w:after="0"/>
        <w:rPr>
          <w:rFonts w:ascii="Cambria Math" w:hAnsi="Cambria Math" w:cs="Arial"/>
          <w:sz w:val="24"/>
          <w:szCs w:val="24"/>
        </w:rPr>
      </w:pPr>
      <w:bookmarkStart w:id="1" w:name="_Hlk10034531"/>
    </w:p>
    <w:p w14:paraId="4596E59A" w14:textId="14276533" w:rsidR="00185A47" w:rsidRPr="00ED70E7" w:rsidRDefault="00185A47" w:rsidP="00ED70E7">
      <w:pPr>
        <w:pStyle w:val="ListParagraph"/>
        <w:numPr>
          <w:ilvl w:val="0"/>
          <w:numId w:val="26"/>
        </w:numPr>
        <w:spacing w:line="278" w:lineRule="auto"/>
        <w:rPr>
          <w:rFonts w:ascii="Cambria Math" w:hAnsi="Cambria Math"/>
          <w:sz w:val="24"/>
          <w:szCs w:val="24"/>
        </w:rPr>
      </w:pPr>
      <w:r w:rsidRPr="00ED70E7">
        <w:rPr>
          <w:rFonts w:ascii="Cambria Math" w:hAnsi="Cambria Math"/>
          <w:sz w:val="24"/>
          <w:szCs w:val="24"/>
        </w:rPr>
        <w:t>A coaxial cable has the following parameters:</w:t>
      </w:r>
      <w:r w:rsidR="00120A06" w:rsidRPr="00120A06">
        <w:rPr>
          <w:noProof/>
        </w:rPr>
        <w:t xml:space="preserve"> </w:t>
      </w:r>
      <w:r w:rsidR="00120A06" w:rsidRPr="00B3772A">
        <w:rPr>
          <w:noProof/>
        </w:rPr>
        <w:drawing>
          <wp:anchor distT="0" distB="0" distL="114300" distR="114300" simplePos="0" relativeHeight="251659264" behindDoc="0" locked="1" layoutInCell="1" allowOverlap="1" wp14:anchorId="151F2EED" wp14:editId="30AA4CC8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066290" cy="1718945"/>
            <wp:effectExtent l="0" t="0" r="0" b="0"/>
            <wp:wrapSquare wrapText="left"/>
            <wp:docPr id="7" name="Picture 6" descr="A diagram of an electrical compone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49A6902-5532-3D05-407A-5C5ECA5F1F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diagram of an electrical component&#10;&#10;Description automatically generated">
                      <a:extLst>
                        <a:ext uri="{FF2B5EF4-FFF2-40B4-BE49-F238E27FC236}">
                          <a16:creationId xmlns:a16="http://schemas.microsoft.com/office/drawing/2014/main" id="{749A6902-5532-3D05-407A-5C5ECA5F1F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329E0" w14:textId="77777777" w:rsidR="00185A47" w:rsidRPr="00B3772A" w:rsidRDefault="00185A47" w:rsidP="00120A06">
      <w:pPr>
        <w:spacing w:after="0"/>
        <w:rPr>
          <w:rFonts w:ascii="Cambria Math" w:hAnsi="Cambria Math"/>
          <w:sz w:val="24"/>
          <w:szCs w:val="24"/>
        </w:rPr>
      </w:pPr>
      <w:r w:rsidRPr="00B3772A">
        <w:rPr>
          <w:rFonts w:ascii="Cambria Math" w:hAnsi="Cambria Math"/>
          <w:sz w:val="24"/>
          <w:szCs w:val="24"/>
        </w:rPr>
        <w:t xml:space="preserve">Dielectric: </w:t>
      </w:r>
      <w:proofErr w:type="spellStart"/>
      <w:r w:rsidRPr="00B3772A">
        <w:rPr>
          <w:rFonts w:ascii="Cambria Math" w:hAnsi="Cambria Math"/>
          <w:sz w:val="24"/>
          <w:szCs w:val="24"/>
        </w:rPr>
        <w:t>ε</w:t>
      </w:r>
      <w:r w:rsidRPr="00B3772A">
        <w:rPr>
          <w:rFonts w:ascii="Cambria Math" w:hAnsi="Cambria Math"/>
          <w:sz w:val="24"/>
          <w:szCs w:val="24"/>
          <w:vertAlign w:val="subscript"/>
        </w:rPr>
        <w:t>r</w:t>
      </w:r>
      <w:proofErr w:type="spellEnd"/>
      <w:r w:rsidRPr="00B3772A">
        <w:rPr>
          <w:rFonts w:ascii="Cambria Math" w:hAnsi="Cambria Math"/>
          <w:sz w:val="24"/>
          <w:szCs w:val="24"/>
        </w:rPr>
        <w:t xml:space="preserve"> = 2.</w:t>
      </w:r>
      <w:r>
        <w:rPr>
          <w:rFonts w:ascii="Cambria Math" w:hAnsi="Cambria Math"/>
          <w:sz w:val="24"/>
          <w:szCs w:val="24"/>
        </w:rPr>
        <w:t>4</w:t>
      </w:r>
      <w:r w:rsidRPr="00B3772A">
        <w:rPr>
          <w:rFonts w:ascii="Cambria Math" w:hAnsi="Cambria Math"/>
          <w:sz w:val="24"/>
          <w:szCs w:val="24"/>
        </w:rPr>
        <w:t>. σ = 2 x 10</w:t>
      </w:r>
      <w:r w:rsidRPr="00B3772A">
        <w:rPr>
          <w:rFonts w:ascii="Cambria Math" w:hAnsi="Cambria Math"/>
          <w:sz w:val="24"/>
          <w:szCs w:val="24"/>
          <w:vertAlign w:val="superscript"/>
        </w:rPr>
        <w:t>-6</w:t>
      </w:r>
      <w:r w:rsidRPr="00B3772A">
        <w:rPr>
          <w:rFonts w:ascii="Cambria Math" w:hAnsi="Cambria Math"/>
          <w:sz w:val="24"/>
          <w:szCs w:val="24"/>
        </w:rPr>
        <w:t xml:space="preserve"> S/m.</w:t>
      </w:r>
    </w:p>
    <w:p w14:paraId="339A438D" w14:textId="77777777" w:rsidR="00185A47" w:rsidRPr="00B3772A" w:rsidRDefault="00185A47" w:rsidP="00120A06">
      <w:pPr>
        <w:spacing w:after="0"/>
        <w:rPr>
          <w:rFonts w:ascii="Cambria Math" w:hAnsi="Cambria Math"/>
          <w:sz w:val="24"/>
          <w:szCs w:val="24"/>
        </w:rPr>
      </w:pPr>
      <w:r w:rsidRPr="00B3772A">
        <w:rPr>
          <w:rFonts w:ascii="Cambria Math" w:hAnsi="Cambria Math"/>
          <w:sz w:val="24"/>
          <w:szCs w:val="24"/>
        </w:rPr>
        <w:t>Conductors: R</w:t>
      </w:r>
      <w:r w:rsidRPr="00B3772A">
        <w:rPr>
          <w:rFonts w:ascii="Cambria Math" w:hAnsi="Cambria Math"/>
          <w:sz w:val="24"/>
          <w:szCs w:val="24"/>
          <w:vertAlign w:val="subscript"/>
        </w:rPr>
        <w:t>s</w:t>
      </w:r>
      <w:r w:rsidRPr="00B3772A">
        <w:rPr>
          <w:rFonts w:ascii="Cambria Math" w:hAnsi="Cambria Math"/>
          <w:sz w:val="24"/>
          <w:szCs w:val="24"/>
        </w:rPr>
        <w:t xml:space="preserve"> = 2.6 x 10</w:t>
      </w:r>
      <w:r w:rsidRPr="00B3772A">
        <w:rPr>
          <w:rFonts w:ascii="Cambria Math" w:hAnsi="Cambria Math"/>
          <w:sz w:val="24"/>
          <w:szCs w:val="24"/>
          <w:vertAlign w:val="superscript"/>
        </w:rPr>
        <w:t>-4</w:t>
      </w:r>
      <w:r w:rsidRPr="00B3772A">
        <w:rPr>
          <w:rFonts w:ascii="Cambria Math" w:hAnsi="Cambria Math"/>
          <w:sz w:val="24"/>
          <w:szCs w:val="24"/>
        </w:rPr>
        <w:t xml:space="preserve"> Ω. σ = 5.8 x 10</w:t>
      </w:r>
      <w:r w:rsidRPr="00B3772A">
        <w:rPr>
          <w:rFonts w:ascii="Cambria Math" w:hAnsi="Cambria Math"/>
          <w:sz w:val="24"/>
          <w:szCs w:val="24"/>
          <w:vertAlign w:val="superscript"/>
        </w:rPr>
        <w:t>7</w:t>
      </w:r>
      <w:r w:rsidRPr="00B3772A">
        <w:rPr>
          <w:rFonts w:ascii="Cambria Math" w:hAnsi="Cambria Math"/>
          <w:sz w:val="24"/>
          <w:szCs w:val="24"/>
        </w:rPr>
        <w:t xml:space="preserve"> S/m. </w:t>
      </w:r>
      <w:proofErr w:type="spellStart"/>
      <w:r w:rsidRPr="00B3772A">
        <w:rPr>
          <w:rFonts w:ascii="Cambria Math" w:hAnsi="Cambria Math"/>
          <w:sz w:val="24"/>
          <w:szCs w:val="24"/>
        </w:rPr>
        <w:t>μ</w:t>
      </w:r>
      <w:r w:rsidRPr="00B3772A">
        <w:rPr>
          <w:rFonts w:ascii="Cambria Math" w:hAnsi="Cambria Math"/>
          <w:sz w:val="24"/>
          <w:szCs w:val="24"/>
          <w:vertAlign w:val="subscript"/>
        </w:rPr>
        <w:t>r</w:t>
      </w:r>
      <w:proofErr w:type="spellEnd"/>
      <w:r w:rsidRPr="00B3772A">
        <w:rPr>
          <w:rFonts w:ascii="Cambria Math" w:hAnsi="Cambria Math"/>
          <w:sz w:val="24"/>
          <w:szCs w:val="24"/>
        </w:rPr>
        <w:t xml:space="preserve"> = 1. </w:t>
      </w:r>
    </w:p>
    <w:p w14:paraId="401E5582" w14:textId="77777777" w:rsidR="00185A47" w:rsidRPr="00B3772A" w:rsidRDefault="00185A47" w:rsidP="00185A47">
      <w:pPr>
        <w:spacing w:after="0"/>
        <w:rPr>
          <w:rFonts w:ascii="Cambria Math" w:hAnsi="Cambria Math"/>
          <w:sz w:val="24"/>
          <w:szCs w:val="24"/>
        </w:rPr>
      </w:pPr>
      <w:r w:rsidRPr="00B3772A">
        <w:rPr>
          <w:rFonts w:ascii="Cambria Math" w:hAnsi="Cambria Math"/>
          <w:sz w:val="24"/>
          <w:szCs w:val="24"/>
        </w:rPr>
        <w:t>a = 0.2 cm. b = 0.5 cm.</w:t>
      </w:r>
    </w:p>
    <w:p w14:paraId="66C33B89" w14:textId="77777777" w:rsidR="00185A47" w:rsidRDefault="00185A47" w:rsidP="00185A47">
      <w:pPr>
        <w:spacing w:after="0"/>
        <w:rPr>
          <w:rFonts w:ascii="Cambria Math" w:hAnsi="Cambria Math"/>
          <w:sz w:val="24"/>
          <w:szCs w:val="24"/>
        </w:rPr>
      </w:pPr>
    </w:p>
    <w:p w14:paraId="6ACFD268" w14:textId="0F6A004A" w:rsidR="00185A47" w:rsidRDefault="00185A47" w:rsidP="00185A47">
      <w:pPr>
        <w:spacing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Determine the following </w:t>
      </w:r>
      <w:r w:rsidR="00BA30C2">
        <w:rPr>
          <w:rFonts w:ascii="Cambria Math" w:hAnsi="Cambria Math"/>
          <w:sz w:val="24"/>
          <w:szCs w:val="24"/>
        </w:rPr>
        <w:t xml:space="preserve">values </w:t>
      </w:r>
      <w:r>
        <w:rPr>
          <w:rFonts w:ascii="Cambria Math" w:hAnsi="Cambria Math"/>
          <w:sz w:val="24"/>
          <w:szCs w:val="24"/>
        </w:rPr>
        <w:t>utilizing the relationships given in Table 2-1</w:t>
      </w:r>
      <w:r w:rsidR="00B11020">
        <w:rPr>
          <w:rFonts w:ascii="Cambria Math" w:hAnsi="Cambria Math"/>
          <w:sz w:val="24"/>
          <w:szCs w:val="24"/>
        </w:rPr>
        <w:t xml:space="preserve"> for R’, G’, L’ and C’</w:t>
      </w:r>
      <w:r>
        <w:rPr>
          <w:rFonts w:ascii="Cambria Math" w:hAnsi="Cambria Math"/>
          <w:sz w:val="24"/>
          <w:szCs w:val="24"/>
        </w:rPr>
        <w:t>:</w:t>
      </w:r>
    </w:p>
    <w:p w14:paraId="41C7BF3D" w14:textId="77777777" w:rsidR="00185A47" w:rsidRPr="00B3772A" w:rsidRDefault="00185A47" w:rsidP="00185A47">
      <w:pPr>
        <w:spacing w:after="0"/>
        <w:rPr>
          <w:rFonts w:ascii="Cambria Math" w:hAnsi="Cambria Math"/>
          <w:sz w:val="24"/>
          <w:szCs w:val="24"/>
        </w:rPr>
      </w:pPr>
    </w:p>
    <w:p w14:paraId="270070E3" w14:textId="77777777" w:rsidR="00185A47" w:rsidRPr="00B3772A" w:rsidRDefault="00185A47" w:rsidP="00185A47">
      <w:pPr>
        <w:pStyle w:val="ListParagraph"/>
        <w:numPr>
          <w:ilvl w:val="0"/>
          <w:numId w:val="22"/>
        </w:numPr>
        <w:spacing w:after="0" w:line="278" w:lineRule="auto"/>
        <w:jc w:val="both"/>
        <w:rPr>
          <w:rFonts w:ascii="Cambria Math" w:hAnsi="Cambria Math"/>
          <w:sz w:val="24"/>
          <w:szCs w:val="24"/>
        </w:rPr>
      </w:pPr>
      <w:r w:rsidRPr="00B3772A">
        <w:rPr>
          <w:rFonts w:ascii="Cambria Math" w:hAnsi="Cambria Math"/>
          <w:sz w:val="24"/>
          <w:szCs w:val="24"/>
        </w:rPr>
        <w:t>R’. (2 points.)</w:t>
      </w:r>
    </w:p>
    <w:p w14:paraId="56F77341" w14:textId="77777777" w:rsidR="00185A47" w:rsidRPr="00B3772A" w:rsidRDefault="00185A47" w:rsidP="00185A47">
      <w:pPr>
        <w:pStyle w:val="ListParagraph"/>
        <w:spacing w:after="0"/>
        <w:jc w:val="both"/>
        <w:rPr>
          <w:rFonts w:ascii="Cambria Math" w:hAnsi="Cambria Math"/>
          <w:sz w:val="24"/>
          <w:szCs w:val="24"/>
        </w:rPr>
      </w:pPr>
    </w:p>
    <w:p w14:paraId="1BDBA1FE" w14:textId="65D651E8" w:rsidR="00185A47" w:rsidRDefault="00D40177" w:rsidP="00D40177">
      <w:pPr>
        <w:spacing w:after="0"/>
        <w:jc w:val="center"/>
        <w:rPr>
          <w:rFonts w:ascii="Cambria Math" w:eastAsiaTheme="minorEastAsia" w:hAnsi="Cambria Math"/>
          <w:iCs/>
          <w:sz w:val="24"/>
          <w:szCs w:val="24"/>
        </w:rPr>
      </w:pPr>
      <w:r>
        <w:rPr>
          <w:rFonts w:ascii="Cambria Math" w:eastAsiaTheme="minorEastAsia" w:hAnsi="Cambria Math" w:cs="Arial"/>
          <w:iCs/>
          <w:noProof/>
          <w:sz w:val="24"/>
          <w:szCs w:val="24"/>
        </w:rPr>
        <w:drawing>
          <wp:inline distT="0" distB="0" distL="0" distR="0" wp14:anchorId="6A1114B5" wp14:editId="012B8F58">
            <wp:extent cx="1860989" cy="4993184"/>
            <wp:effectExtent l="0" t="4128" r="2223" b="2222"/>
            <wp:docPr id="1584622183" name="Picture 2" descr="A hand holding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2183" name="Picture 2" descr="A hand holding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37" t="9960" r="67089" b="1680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88372" cy="506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CD442" w14:textId="77777777" w:rsidR="002C4C25" w:rsidRPr="00B3772A" w:rsidRDefault="002C4C25" w:rsidP="00D40177">
      <w:pPr>
        <w:spacing w:after="0"/>
        <w:jc w:val="center"/>
        <w:rPr>
          <w:rFonts w:ascii="Cambria Math" w:eastAsiaTheme="minorEastAsia" w:hAnsi="Cambria Math"/>
          <w:iCs/>
          <w:sz w:val="24"/>
          <w:szCs w:val="24"/>
        </w:rPr>
      </w:pPr>
    </w:p>
    <w:p w14:paraId="53E2561A" w14:textId="77777777" w:rsidR="00185A47" w:rsidRPr="00B3772A" w:rsidRDefault="00185A47" w:rsidP="00185A47">
      <w:pPr>
        <w:pStyle w:val="ListParagraph"/>
        <w:numPr>
          <w:ilvl w:val="0"/>
          <w:numId w:val="22"/>
        </w:numPr>
        <w:spacing w:after="0" w:line="278" w:lineRule="auto"/>
        <w:jc w:val="both"/>
        <w:rPr>
          <w:rFonts w:ascii="Cambria Math" w:hAnsi="Cambria Math"/>
          <w:sz w:val="24"/>
          <w:szCs w:val="24"/>
        </w:rPr>
      </w:pPr>
      <w:r w:rsidRPr="00B3772A">
        <w:rPr>
          <w:rFonts w:ascii="Cambria Math" w:hAnsi="Cambria Math"/>
          <w:sz w:val="24"/>
          <w:szCs w:val="24"/>
        </w:rPr>
        <w:t>G’. (2 points.)</w:t>
      </w:r>
    </w:p>
    <w:p w14:paraId="2D0E1291" w14:textId="721426EC" w:rsidR="00185A47" w:rsidRPr="00B3772A" w:rsidRDefault="00D40177" w:rsidP="00D40177">
      <w:pPr>
        <w:pStyle w:val="ListParagraph"/>
        <w:spacing w:after="0"/>
        <w:rPr>
          <w:rFonts w:ascii="Cambria Math" w:hAnsi="Cambria Math"/>
          <w:sz w:val="24"/>
          <w:szCs w:val="24"/>
        </w:rPr>
      </w:pPr>
      <w:r>
        <w:rPr>
          <w:rFonts w:ascii="Cambria Math" w:eastAsiaTheme="minorEastAsia" w:hAnsi="Cambria Math" w:cs="Arial"/>
          <w:iCs/>
          <w:noProof/>
          <w:sz w:val="24"/>
          <w:szCs w:val="24"/>
        </w:rPr>
        <w:drawing>
          <wp:inline distT="0" distB="0" distL="0" distR="0" wp14:anchorId="0A261576" wp14:editId="3817B946">
            <wp:extent cx="1052069" cy="4954888"/>
            <wp:effectExtent l="0" t="8255" r="6985" b="6985"/>
            <wp:docPr id="668909226" name="Picture 2" descr="A hand holding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2183" name="Picture 2" descr="A hand holding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92" t="9959" r="58142" b="2872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52069" cy="495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F9F06" w14:textId="0E6C5F67" w:rsidR="00185A47" w:rsidRPr="00B3772A" w:rsidRDefault="000560F5" w:rsidP="000560F5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br w:type="page"/>
      </w:r>
    </w:p>
    <w:p w14:paraId="5B614717" w14:textId="77777777" w:rsidR="00185A47" w:rsidRPr="00B3772A" w:rsidRDefault="00185A47" w:rsidP="00185A47">
      <w:pPr>
        <w:pStyle w:val="ListParagraph"/>
        <w:numPr>
          <w:ilvl w:val="0"/>
          <w:numId w:val="22"/>
        </w:numPr>
        <w:spacing w:after="0" w:line="278" w:lineRule="auto"/>
        <w:jc w:val="both"/>
        <w:rPr>
          <w:rFonts w:ascii="Cambria Math" w:hAnsi="Cambria Math"/>
          <w:sz w:val="24"/>
          <w:szCs w:val="24"/>
        </w:rPr>
      </w:pPr>
      <w:r w:rsidRPr="00B3772A">
        <w:rPr>
          <w:rFonts w:ascii="Cambria Math" w:hAnsi="Cambria Math"/>
          <w:sz w:val="24"/>
          <w:szCs w:val="24"/>
        </w:rPr>
        <w:lastRenderedPageBreak/>
        <w:t>L’. (2 points.)</w:t>
      </w:r>
    </w:p>
    <w:p w14:paraId="3DF1201D" w14:textId="2030D86D" w:rsidR="00185A47" w:rsidRPr="00056270" w:rsidRDefault="000560F5" w:rsidP="000560F5">
      <w:pPr>
        <w:spacing w:after="0" w:line="278" w:lineRule="auto"/>
        <w:jc w:val="center"/>
        <w:rPr>
          <w:rFonts w:ascii="Cambria Math" w:hAnsi="Cambria Math"/>
          <w:sz w:val="24"/>
          <w:szCs w:val="24"/>
        </w:rPr>
      </w:pPr>
      <w:r>
        <w:rPr>
          <w:rFonts w:ascii="Cambria Math" w:eastAsiaTheme="minorEastAsia" w:hAnsi="Cambria Math" w:cs="Arial"/>
          <w:iCs/>
          <w:noProof/>
          <w:sz w:val="24"/>
          <w:szCs w:val="24"/>
        </w:rPr>
        <w:drawing>
          <wp:inline distT="0" distB="0" distL="0" distR="0" wp14:anchorId="0CEB91DC" wp14:editId="5677E5E3">
            <wp:extent cx="1361564" cy="4951796"/>
            <wp:effectExtent l="0" t="4445" r="5715" b="5715"/>
            <wp:docPr id="1741071229" name="Picture 2" descr="A hand holding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2183" name="Picture 2" descr="A hand holding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87" t="9959" r="45666" b="2872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77662" cy="501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1796D" w14:textId="77777777" w:rsidR="00185A47" w:rsidRPr="00B3772A" w:rsidRDefault="00185A47" w:rsidP="00185A47">
      <w:pPr>
        <w:spacing w:after="0"/>
        <w:rPr>
          <w:rFonts w:ascii="Cambria Math" w:hAnsi="Cambria Math"/>
          <w:sz w:val="24"/>
          <w:szCs w:val="24"/>
        </w:rPr>
      </w:pPr>
    </w:p>
    <w:p w14:paraId="601C4B9F" w14:textId="77777777" w:rsidR="00185A47" w:rsidRPr="00B3772A" w:rsidRDefault="00185A47" w:rsidP="00185A47">
      <w:pPr>
        <w:pStyle w:val="ListParagraph"/>
        <w:numPr>
          <w:ilvl w:val="0"/>
          <w:numId w:val="22"/>
        </w:numPr>
        <w:spacing w:after="0" w:line="278" w:lineRule="auto"/>
        <w:jc w:val="both"/>
        <w:rPr>
          <w:rFonts w:ascii="Cambria Math" w:hAnsi="Cambria Math"/>
          <w:sz w:val="24"/>
          <w:szCs w:val="24"/>
        </w:rPr>
      </w:pPr>
      <w:r w:rsidRPr="00B3772A">
        <w:rPr>
          <w:rFonts w:ascii="Cambria Math" w:hAnsi="Cambria Math"/>
          <w:sz w:val="24"/>
          <w:szCs w:val="24"/>
        </w:rPr>
        <w:t>C’. (2 points.)</w:t>
      </w:r>
    </w:p>
    <w:p w14:paraId="388E0ADF" w14:textId="3135CFC9" w:rsidR="00185A47" w:rsidRPr="00056270" w:rsidRDefault="000560F5" w:rsidP="000560F5">
      <w:pPr>
        <w:spacing w:after="0" w:line="278" w:lineRule="auto"/>
        <w:jc w:val="center"/>
        <w:rPr>
          <w:rFonts w:ascii="Cambria Math" w:hAnsi="Cambria Math"/>
          <w:sz w:val="24"/>
          <w:szCs w:val="24"/>
        </w:rPr>
      </w:pPr>
      <w:r>
        <w:rPr>
          <w:rFonts w:ascii="Cambria Math" w:eastAsiaTheme="minorEastAsia" w:hAnsi="Cambria Math" w:cs="Arial"/>
          <w:iCs/>
          <w:noProof/>
          <w:sz w:val="24"/>
          <w:szCs w:val="24"/>
        </w:rPr>
        <w:drawing>
          <wp:inline distT="0" distB="0" distL="0" distR="0" wp14:anchorId="78713107" wp14:editId="1ECBED1D">
            <wp:extent cx="1582363" cy="5007924"/>
            <wp:effectExtent l="1588" t="0" r="952" b="953"/>
            <wp:docPr id="1994443067" name="Picture 2" descr="A hand holding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2183" name="Picture 2" descr="A hand holding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63" t="9960" r="31333" b="2800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01709" cy="506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84F80" w14:textId="77777777" w:rsidR="00185A47" w:rsidRPr="008A0616" w:rsidRDefault="00185A47" w:rsidP="00185A47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62AD81AF" w14:textId="6FFF35F2" w:rsidR="00185A47" w:rsidRPr="00B86974" w:rsidRDefault="00185A47" w:rsidP="00B86974">
      <w:pPr>
        <w:pStyle w:val="ListParagraph"/>
        <w:numPr>
          <w:ilvl w:val="0"/>
          <w:numId w:val="22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Calculate the characteristic impedance of the coaxial cable, assuming R’ and G’ equal zero, </w:t>
      </w:r>
      <w:r w:rsidR="00E55258">
        <w:rPr>
          <w:rFonts w:ascii="Cambria Math" w:hAnsi="Cambria Math" w:cs="Arial"/>
          <w:sz w:val="24"/>
          <w:szCs w:val="24"/>
        </w:rPr>
        <w:t>corresponding to</w:t>
      </w:r>
      <w:r>
        <w:rPr>
          <w:rFonts w:ascii="Cambria Math" w:hAnsi="Cambria Math" w:cs="Arial"/>
          <w:sz w:val="24"/>
          <w:szCs w:val="24"/>
        </w:rPr>
        <w:t xml:space="preserve"> a lossless transmission line. (Hint: Z</w:t>
      </w:r>
      <w:r>
        <w:rPr>
          <w:rFonts w:ascii="Cambria Math" w:hAnsi="Cambria Math" w:cs="Arial"/>
          <w:sz w:val="24"/>
          <w:szCs w:val="24"/>
          <w:vertAlign w:val="subscript"/>
        </w:rPr>
        <w:t>0</w:t>
      </w:r>
      <w:r>
        <w:rPr>
          <w:rFonts w:ascii="Cambria Math" w:hAnsi="Cambria Math" w:cs="Arial"/>
          <w:sz w:val="24"/>
          <w:szCs w:val="24"/>
        </w:rPr>
        <w:t xml:space="preserve"> should be between 3</w:t>
      </w:r>
      <w:r w:rsidR="00560781">
        <w:rPr>
          <w:rFonts w:ascii="Cambria Math" w:hAnsi="Cambria Math" w:cs="Arial"/>
          <w:sz w:val="24"/>
          <w:szCs w:val="24"/>
        </w:rPr>
        <w:t>0</w:t>
      </w:r>
      <w:r>
        <w:rPr>
          <w:rFonts w:ascii="Cambria Math" w:hAnsi="Cambria Math" w:cs="Arial"/>
          <w:sz w:val="24"/>
          <w:szCs w:val="24"/>
        </w:rPr>
        <w:t xml:space="preserve"> Ω and </w:t>
      </w:r>
      <w:r w:rsidR="00560781">
        <w:rPr>
          <w:rFonts w:ascii="Cambria Math" w:hAnsi="Cambria Math" w:cs="Arial"/>
          <w:sz w:val="24"/>
          <w:szCs w:val="24"/>
        </w:rPr>
        <w:t>40</w:t>
      </w:r>
      <w:r>
        <w:rPr>
          <w:rFonts w:ascii="Cambria Math" w:hAnsi="Cambria Math" w:cs="Arial"/>
          <w:sz w:val="24"/>
          <w:szCs w:val="24"/>
        </w:rPr>
        <w:t xml:space="preserve"> Ω.)</w:t>
      </w:r>
      <w:r w:rsidR="00B86974">
        <w:rPr>
          <w:rFonts w:ascii="Cambria Math" w:hAnsi="Cambria Math" w:cs="Arial"/>
          <w:sz w:val="24"/>
          <w:szCs w:val="24"/>
        </w:rPr>
        <w:t xml:space="preserve"> </w:t>
      </w:r>
      <w:r w:rsidRPr="00B86974">
        <w:rPr>
          <w:rFonts w:ascii="Cambria Math" w:hAnsi="Cambria Math" w:cs="Arial"/>
          <w:sz w:val="24"/>
          <w:szCs w:val="24"/>
        </w:rPr>
        <w:t>(2 points.)</w:t>
      </w:r>
    </w:p>
    <w:p w14:paraId="786E96AA" w14:textId="77777777" w:rsidR="00185A47" w:rsidRDefault="00185A47" w:rsidP="00185A47">
      <w:pPr>
        <w:spacing w:after="0"/>
        <w:rPr>
          <w:rFonts w:ascii="Cambria Math" w:hAnsi="Cambria Math" w:cs="Arial"/>
          <w:sz w:val="24"/>
          <w:szCs w:val="24"/>
        </w:rPr>
      </w:pPr>
    </w:p>
    <w:p w14:paraId="139949C9" w14:textId="16F08155" w:rsidR="00864EC9" w:rsidRPr="00185A47" w:rsidRDefault="007F4B8D" w:rsidP="007F4B8D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iCs/>
          <w:noProof/>
          <w:sz w:val="24"/>
          <w:szCs w:val="24"/>
        </w:rPr>
        <w:drawing>
          <wp:inline distT="0" distB="0" distL="0" distR="0" wp14:anchorId="239E500E" wp14:editId="61AC4187">
            <wp:extent cx="2103120" cy="5460102"/>
            <wp:effectExtent l="0" t="1905" r="0" b="0"/>
            <wp:docPr id="1101985945" name="Picture 2" descr="A hand holding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2183" name="Picture 2" descr="A hand holding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90" t="20837" r="11046" b="1145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31058" cy="553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bookmarkEnd w:id="1"/>
    <w:p w14:paraId="3E380D4A" w14:textId="77777777" w:rsidR="000B1D68" w:rsidRDefault="000B1D68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6311FAEA" w14:textId="2FADEBB3" w:rsidR="00507D51" w:rsidRPr="00D36997" w:rsidRDefault="00507D51" w:rsidP="00B3772A">
      <w:pPr>
        <w:pStyle w:val="ListParagraph"/>
        <w:numPr>
          <w:ilvl w:val="0"/>
          <w:numId w:val="25"/>
        </w:numPr>
        <w:spacing w:after="0"/>
        <w:rPr>
          <w:rFonts w:ascii="Cambria Math" w:eastAsiaTheme="minorEastAsia" w:hAnsi="Cambria Math" w:cs="Arial"/>
          <w:sz w:val="24"/>
          <w:szCs w:val="24"/>
        </w:rPr>
      </w:pPr>
      <w:r w:rsidRPr="002E777E">
        <w:rPr>
          <w:rFonts w:ascii="Cambria Math" w:hAnsi="Cambria Math" w:cs="Arial"/>
          <w:sz w:val="24"/>
          <w:szCs w:val="24"/>
        </w:rPr>
        <w:lastRenderedPageBreak/>
        <w:t xml:space="preserve">A TEM wave of frequency 10 MHz propagates </w:t>
      </w:r>
      <w:r w:rsidR="00756DDB">
        <w:rPr>
          <w:rFonts w:ascii="Cambria Math" w:hAnsi="Cambria Math" w:cs="Arial"/>
          <w:sz w:val="24"/>
          <w:szCs w:val="24"/>
        </w:rPr>
        <w:t>on</w:t>
      </w:r>
      <w:r w:rsidRPr="002E777E">
        <w:rPr>
          <w:rFonts w:ascii="Cambria Math" w:hAnsi="Cambria Math" w:cs="Arial"/>
          <w:sz w:val="24"/>
          <w:szCs w:val="24"/>
        </w:rPr>
        <w:t xml:space="preserve"> a </w:t>
      </w:r>
      <w:r w:rsidR="000A29CF" w:rsidRPr="002E777E">
        <w:rPr>
          <w:rFonts w:ascii="Cambria Math" w:hAnsi="Cambria Math" w:cs="Arial"/>
          <w:sz w:val="24"/>
          <w:szCs w:val="24"/>
        </w:rPr>
        <w:t>1-meter-long</w:t>
      </w:r>
      <w:r w:rsidRPr="002E777E">
        <w:rPr>
          <w:rFonts w:ascii="Cambria Math" w:hAnsi="Cambria Math" w:cs="Arial"/>
          <w:sz w:val="24"/>
          <w:szCs w:val="24"/>
        </w:rPr>
        <w:t xml:space="preserve"> transmission line with a </w:t>
      </w:r>
      <w:r w:rsidRPr="002E777E">
        <w:rPr>
          <w:rFonts w:ascii="Cambria Math" w:eastAsiaTheme="minorEastAsia" w:hAnsi="Cambria Math" w:cs="Arial"/>
          <w:iCs/>
          <w:sz w:val="24"/>
          <w:szCs w:val="24"/>
        </w:rPr>
        <w:t xml:space="preserve">phase (propagation) velocity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Arial"/>
            <w:sz w:val="24"/>
            <w:szCs w:val="24"/>
          </w:rPr>
          <m:t>=220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  <m:f>
          <m:fPr>
            <m:type m:val="lin"/>
            <m:ctrlPr>
              <w:rPr>
                <w:rFonts w:ascii="Cambria Math" w:hAnsi="Cambria Math" w:cs="Arial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Arial"/>
            <w:sz w:val="24"/>
            <w:szCs w:val="24"/>
          </w:rPr>
          <m:t>.</m:t>
        </m:r>
      </m:oMath>
    </w:p>
    <w:p w14:paraId="69F3EEF3" w14:textId="77777777" w:rsidR="00D36997" w:rsidRPr="00D36997" w:rsidRDefault="00D36997" w:rsidP="00EE1880">
      <w:pPr>
        <w:pStyle w:val="ListParagraph"/>
        <w:spacing w:after="0"/>
        <w:ind w:left="360"/>
        <w:rPr>
          <w:rFonts w:ascii="Cambria Math" w:eastAsiaTheme="minorEastAsia" w:hAnsi="Cambria Math" w:cs="Arial"/>
          <w:sz w:val="24"/>
          <w:szCs w:val="24"/>
        </w:rPr>
      </w:pPr>
    </w:p>
    <w:p w14:paraId="43D3C5C3" w14:textId="61B08D3C" w:rsidR="00507D51" w:rsidRPr="000B1D68" w:rsidRDefault="00507D51" w:rsidP="00507D51">
      <w:pPr>
        <w:pStyle w:val="ListParagraph"/>
        <w:numPr>
          <w:ilvl w:val="0"/>
          <w:numId w:val="15"/>
        </w:numPr>
        <w:spacing w:after="0"/>
        <w:rPr>
          <w:rFonts w:ascii="Cambria Math" w:hAnsi="Cambria Math" w:cs="Arial"/>
          <w:sz w:val="24"/>
          <w:szCs w:val="24"/>
        </w:rPr>
      </w:pPr>
      <w:r w:rsidRPr="002E777E">
        <w:rPr>
          <w:rFonts w:ascii="Cambria Math" w:hAnsi="Cambria Math" w:cs="Arial"/>
          <w:iCs/>
          <w:sz w:val="24"/>
          <w:szCs w:val="24"/>
        </w:rPr>
        <w:t xml:space="preserve">Calculate the electrical length for this TEM wave. </w:t>
      </w:r>
      <w:r w:rsidR="00407962">
        <w:rPr>
          <w:rFonts w:ascii="Cambria Math" w:hAnsi="Cambria Math" w:cs="Arial"/>
          <w:iCs/>
          <w:sz w:val="24"/>
          <w:szCs w:val="24"/>
        </w:rPr>
        <w:t xml:space="preserve">(Hint: The </w:t>
      </w:r>
      <w:r w:rsidR="008656FB">
        <w:rPr>
          <w:rFonts w:ascii="Cambria Math" w:hAnsi="Cambria Math" w:cs="Arial"/>
          <w:iCs/>
          <w:sz w:val="24"/>
          <w:szCs w:val="24"/>
        </w:rPr>
        <w:t xml:space="preserve">wavelength should be between 18 to 24 m.) </w:t>
      </w:r>
      <w:r w:rsidRPr="002E777E">
        <w:rPr>
          <w:rFonts w:ascii="Cambria Math" w:hAnsi="Cambria Math" w:cs="Arial"/>
          <w:iCs/>
          <w:sz w:val="24"/>
          <w:szCs w:val="24"/>
        </w:rPr>
        <w:t>(2 points</w:t>
      </w:r>
      <w:r w:rsidR="00FC30B2">
        <w:rPr>
          <w:rFonts w:ascii="Cambria Math" w:hAnsi="Cambria Math" w:cs="Arial"/>
          <w:iCs/>
          <w:sz w:val="24"/>
          <w:szCs w:val="24"/>
        </w:rPr>
        <w:t>.</w:t>
      </w:r>
      <w:r w:rsidRPr="002E777E">
        <w:rPr>
          <w:rFonts w:ascii="Cambria Math" w:hAnsi="Cambria Math" w:cs="Arial"/>
          <w:iCs/>
          <w:sz w:val="24"/>
          <w:szCs w:val="24"/>
        </w:rPr>
        <w:t>)</w:t>
      </w:r>
    </w:p>
    <w:p w14:paraId="58767CBB" w14:textId="56DBF126" w:rsidR="000B1D68" w:rsidRPr="000B1D68" w:rsidRDefault="000B1D68" w:rsidP="000B1D68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iCs/>
          <w:noProof/>
          <w:sz w:val="24"/>
          <w:szCs w:val="24"/>
        </w:rPr>
        <w:drawing>
          <wp:inline distT="0" distB="0" distL="0" distR="0" wp14:anchorId="4EBF30C5" wp14:editId="7AA9B382">
            <wp:extent cx="2000393" cy="3792055"/>
            <wp:effectExtent l="0" t="318" r="0" b="0"/>
            <wp:docPr id="1033118728" name="Picture 1" descr="A hand holding a notebook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18728" name="Picture 1" descr="A hand holding a notebook with writing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5" t="18348" r="61444" b="1897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07092" cy="380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68644" w14:textId="77777777" w:rsidR="00864EC9" w:rsidRPr="002E777E" w:rsidRDefault="00864EC9" w:rsidP="00864EC9">
      <w:pPr>
        <w:pStyle w:val="ListParagraph"/>
        <w:spacing w:after="0"/>
        <w:ind w:left="1080"/>
        <w:rPr>
          <w:rFonts w:ascii="Cambria Math" w:hAnsi="Cambria Math" w:cs="Arial"/>
          <w:sz w:val="24"/>
          <w:szCs w:val="24"/>
        </w:rPr>
      </w:pPr>
    </w:p>
    <w:p w14:paraId="2E56B31E" w14:textId="77777777" w:rsidR="00D029B5" w:rsidRPr="00F76DFF" w:rsidRDefault="00D029B5" w:rsidP="00D029B5">
      <w:pPr>
        <w:pStyle w:val="ListParagraph"/>
        <w:spacing w:after="0"/>
        <w:ind w:left="1080"/>
        <w:rPr>
          <w:rFonts w:ascii="Cambria Math" w:hAnsi="Cambria Math" w:cs="Arial"/>
        </w:rPr>
      </w:pPr>
    </w:p>
    <w:p w14:paraId="2590E7C5" w14:textId="59635343" w:rsidR="00507D51" w:rsidRPr="000B1D68" w:rsidRDefault="00507D51" w:rsidP="00507D51">
      <w:pPr>
        <w:pStyle w:val="ListParagraph"/>
        <w:numPr>
          <w:ilvl w:val="0"/>
          <w:numId w:val="15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iCs/>
          <w:sz w:val="24"/>
          <w:szCs w:val="24"/>
        </w:rPr>
        <w:t xml:space="preserve">Using a </w:t>
      </w:r>
      <w:r w:rsidRPr="00F0178C">
        <w:rPr>
          <w:rFonts w:ascii="Cambria Math" w:eastAsiaTheme="minorEastAsia" w:hAnsi="Cambria Math" w:cs="Arial"/>
          <w:bCs/>
          <w:iCs/>
          <w:sz w:val="24"/>
          <w:szCs w:val="24"/>
        </w:rPr>
        <w:t>l/</w:t>
      </w:r>
      <w:r w:rsidRPr="00F0178C">
        <w:rPr>
          <w:rFonts w:ascii="Cambria Math" w:eastAsiaTheme="minorEastAsia" w:hAnsi="Cambria Math" w:cs="Arial"/>
          <w:bCs/>
          <w:iCs/>
          <w:sz w:val="24"/>
          <w:szCs w:val="24"/>
          <w:lang w:val="el-GR"/>
        </w:rPr>
        <w:t>λ</w:t>
      </w:r>
      <w:r w:rsidRPr="00F0178C">
        <w:rPr>
          <w:rFonts w:ascii="Cambria Math" w:eastAsiaTheme="minorEastAsia" w:hAnsi="Cambria Math" w:cs="Arial"/>
          <w:bCs/>
          <w:iCs/>
          <w:sz w:val="24"/>
          <w:szCs w:val="24"/>
        </w:rPr>
        <w:t xml:space="preserve"> ratio threshold of 1/20 or 0.05</w:t>
      </w:r>
      <w:r>
        <w:rPr>
          <w:rFonts w:ascii="Cambria Math" w:eastAsiaTheme="minorEastAsia" w:hAnsi="Cambria Math" w:cs="Arial"/>
          <w:bCs/>
          <w:iCs/>
          <w:sz w:val="24"/>
          <w:szCs w:val="24"/>
        </w:rPr>
        <w:t xml:space="preserve"> determine whether this transmission line is electrically short or electrically long. (</w:t>
      </w:r>
      <w:r w:rsidR="00EE1880">
        <w:rPr>
          <w:rFonts w:ascii="Cambria Math" w:eastAsiaTheme="minorEastAsia" w:hAnsi="Cambria Math" w:cs="Arial"/>
          <w:bCs/>
          <w:iCs/>
          <w:sz w:val="24"/>
          <w:szCs w:val="24"/>
        </w:rPr>
        <w:t>1</w:t>
      </w:r>
      <w:r>
        <w:rPr>
          <w:rFonts w:ascii="Cambria Math" w:eastAsiaTheme="minorEastAsia" w:hAnsi="Cambria Math" w:cs="Arial"/>
          <w:bCs/>
          <w:iCs/>
          <w:sz w:val="24"/>
          <w:szCs w:val="24"/>
        </w:rPr>
        <w:t xml:space="preserve"> point</w:t>
      </w:r>
      <w:r w:rsidR="00EE1880">
        <w:rPr>
          <w:rFonts w:ascii="Cambria Math" w:eastAsiaTheme="minorEastAsia" w:hAnsi="Cambria Math" w:cs="Arial"/>
          <w:bCs/>
          <w:iCs/>
          <w:sz w:val="24"/>
          <w:szCs w:val="24"/>
        </w:rPr>
        <w:t>.</w:t>
      </w:r>
      <w:r>
        <w:rPr>
          <w:rFonts w:ascii="Cambria Math" w:eastAsiaTheme="minorEastAsia" w:hAnsi="Cambria Math" w:cs="Arial"/>
          <w:bCs/>
          <w:iCs/>
          <w:sz w:val="24"/>
          <w:szCs w:val="24"/>
        </w:rPr>
        <w:t>)</w:t>
      </w:r>
    </w:p>
    <w:p w14:paraId="7074A019" w14:textId="4EA00001" w:rsidR="000B1D68" w:rsidRDefault="000B1D68" w:rsidP="000B1D68">
      <w:pPr>
        <w:pStyle w:val="ListParagraph"/>
        <w:ind w:left="108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iCs/>
          <w:noProof/>
          <w:sz w:val="24"/>
          <w:szCs w:val="24"/>
        </w:rPr>
        <w:drawing>
          <wp:inline distT="0" distB="0" distL="0" distR="0" wp14:anchorId="6B2CF6C2" wp14:editId="1A9253E8">
            <wp:extent cx="764296" cy="5282378"/>
            <wp:effectExtent l="7938" t="0" r="6032" b="6033"/>
            <wp:docPr id="1215762651" name="Picture 1" descr="A hand holding a notebook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2651" name="Picture 1" descr="A hand holding a notebook with writing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23" t="8871" r="54146" b="1897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2457" cy="533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AE9A6" w14:textId="77777777" w:rsidR="000B1D68" w:rsidRPr="00F0178C" w:rsidRDefault="000B1D68" w:rsidP="000B1D68">
      <w:pPr>
        <w:pStyle w:val="ListParagraph"/>
        <w:ind w:left="1080"/>
        <w:jc w:val="center"/>
        <w:rPr>
          <w:rFonts w:ascii="Cambria Math" w:hAnsi="Cambria Math" w:cs="Arial"/>
          <w:sz w:val="24"/>
          <w:szCs w:val="24"/>
        </w:rPr>
      </w:pPr>
    </w:p>
    <w:p w14:paraId="1F5EDD0D" w14:textId="66879A42" w:rsidR="0060649B" w:rsidRPr="00361114" w:rsidRDefault="0060649B" w:rsidP="00B3772A">
      <w:pPr>
        <w:pStyle w:val="ListParagraph"/>
        <w:numPr>
          <w:ilvl w:val="0"/>
          <w:numId w:val="25"/>
        </w:numPr>
        <w:rPr>
          <w:rFonts w:ascii="Cambria Math" w:hAnsi="Cambria Math" w:cs="Arial"/>
          <w:sz w:val="24"/>
          <w:szCs w:val="24"/>
        </w:rPr>
      </w:pPr>
      <w:r w:rsidRPr="00361114">
        <w:rPr>
          <w:rFonts w:ascii="Cambria Math" w:hAnsi="Cambria Math" w:cs="Arial"/>
          <w:sz w:val="24"/>
          <w:szCs w:val="24"/>
        </w:rPr>
        <w:t xml:space="preserve">A TEM wave of frequency 1 MHz propagates </w:t>
      </w:r>
      <w:r w:rsidR="00756DDB">
        <w:rPr>
          <w:rFonts w:ascii="Cambria Math" w:hAnsi="Cambria Math" w:cs="Arial"/>
          <w:sz w:val="24"/>
          <w:szCs w:val="24"/>
        </w:rPr>
        <w:t>on</w:t>
      </w:r>
      <w:r w:rsidRPr="00361114">
        <w:rPr>
          <w:rFonts w:ascii="Cambria Math" w:hAnsi="Cambria Math" w:cs="Arial"/>
          <w:sz w:val="24"/>
          <w:szCs w:val="24"/>
        </w:rPr>
        <w:t xml:space="preserve"> a lossless transmission line consisting of two parallel wires of length 6 meters surrounded by a dielectric with a</w:t>
      </w:r>
      <w:r w:rsidR="009824AC">
        <w:rPr>
          <w:rFonts w:ascii="Cambria Math" w:hAnsi="Cambria Math" w:cs="Arial"/>
          <w:sz w:val="24"/>
          <w:szCs w:val="24"/>
        </w:rPr>
        <w:t xml:space="preserve"> </w:t>
      </w:r>
      <w:r w:rsidRPr="00361114">
        <w:rPr>
          <w:rFonts w:ascii="Cambria Math" w:hAnsi="Cambria Math" w:cs="Arial"/>
          <w:sz w:val="24"/>
          <w:szCs w:val="24"/>
        </w:rPr>
        <w:t xml:space="preserve">permittivity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ε</m:t>
        </m:r>
        <m:r>
          <w:rPr>
            <w:rFonts w:ascii="Cambria Math" w:hAnsi="Cambria Math" w:cs="Arial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70.8×</m:t>
        </m:r>
        <m:sSup>
          <m:sSupPr>
            <m:ctrlPr>
              <w:rPr>
                <w:rFonts w:ascii="Cambria Math" w:hAnsi="Cambria Math" w:cs="Arial"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-12</m:t>
            </m:r>
          </m:sup>
        </m:sSup>
        <m:f>
          <m:fPr>
            <m:type m:val="lin"/>
            <m:ctrlPr>
              <w:rPr>
                <w:rFonts w:ascii="Cambria Math" w:hAnsi="Cambria Math" w:cs="Arial"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m</m:t>
            </m:r>
          </m:den>
        </m:f>
      </m:oMath>
      <w:r w:rsidRPr="00361114">
        <w:rPr>
          <w:rFonts w:ascii="Cambria Math" w:hAnsi="Cambria Math" w:cs="Arial"/>
          <w:sz w:val="24"/>
          <w:szCs w:val="24"/>
        </w:rPr>
        <w:t xml:space="preserve">, and </w:t>
      </w:r>
      <w:r w:rsidR="009824AC">
        <w:rPr>
          <w:rFonts w:ascii="Cambria Math" w:hAnsi="Cambria Math" w:cs="Arial"/>
          <w:sz w:val="24"/>
          <w:szCs w:val="24"/>
        </w:rPr>
        <w:t>a</w:t>
      </w:r>
      <w:r w:rsidRPr="00361114">
        <w:rPr>
          <w:rFonts w:ascii="Cambria Math" w:hAnsi="Cambria Math" w:cs="Arial"/>
          <w:sz w:val="24"/>
          <w:szCs w:val="24"/>
        </w:rPr>
        <w:t xml:space="preserve"> permeability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μ=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4π×</m:t>
        </m:r>
        <m:sSup>
          <m:sSupPr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-7</m:t>
            </m:r>
          </m:sup>
        </m:sSup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H/m</m:t>
        </m:r>
      </m:oMath>
      <w:r w:rsidR="009F742D">
        <w:rPr>
          <w:rFonts w:ascii="Cambria Math" w:eastAsiaTheme="minorEastAsia" w:hAnsi="Cambria Math" w:cs="Arial"/>
          <w:iCs/>
          <w:sz w:val="24"/>
          <w:szCs w:val="24"/>
        </w:rPr>
        <w:t xml:space="preserve">, with the phase velocity given as </w:t>
      </w:r>
      <m:oMath>
        <m:sSub>
          <m:sSubPr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iCs/>
                    <w:color w:val="000000" w:themeColor="text1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με</m:t>
                </m:r>
              </m:e>
            </m:rad>
          </m:den>
        </m:f>
        <m:r>
          <w:rPr>
            <w:rFonts w:ascii="Cambria Math" w:hAnsi="Cambria Math" w:cs="Arial"/>
            <w:color w:val="000000" w:themeColor="text1"/>
            <w:sz w:val="24"/>
            <w:szCs w:val="24"/>
          </w:rPr>
          <m:t>.</m:t>
        </m:r>
      </m:oMath>
    </w:p>
    <w:p w14:paraId="1552F845" w14:textId="3C81A00B" w:rsidR="0060649B" w:rsidRDefault="0060649B" w:rsidP="0060649B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2B0B198D" w14:textId="1B9EE9CF" w:rsidR="0060649B" w:rsidRPr="00F554AC" w:rsidRDefault="00E571A6" w:rsidP="0060649B">
      <w:pPr>
        <w:pStyle w:val="ListParagraph"/>
        <w:numPr>
          <w:ilvl w:val="0"/>
          <w:numId w:val="16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iCs/>
          <w:sz w:val="24"/>
          <w:szCs w:val="24"/>
        </w:rPr>
        <w:t>D</w:t>
      </w:r>
      <w:r w:rsidR="0060649B" w:rsidRPr="00F909AC">
        <w:rPr>
          <w:rFonts w:ascii="Cambria Math" w:eastAsiaTheme="minorEastAsia" w:hAnsi="Cambria Math" w:cs="Arial"/>
          <w:iCs/>
          <w:sz w:val="24"/>
          <w:szCs w:val="24"/>
        </w:rPr>
        <w:t xml:space="preserve">etermine the phase (propagation) velocity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in units of m/s</m:t>
        </m:r>
      </m:oMath>
      <w:r w:rsidR="00CB6D71">
        <w:rPr>
          <w:rFonts w:ascii="Cambria Math" w:eastAsiaTheme="minorEastAsia" w:hAnsi="Cambria Math" w:cs="Arial"/>
          <w:sz w:val="24"/>
          <w:szCs w:val="24"/>
        </w:rPr>
        <w:t xml:space="preserve"> for the TEM wave</w:t>
      </w:r>
      <w:r w:rsidR="0060649B" w:rsidRPr="00F909AC">
        <w:rPr>
          <w:rFonts w:ascii="Cambria Math" w:eastAsiaTheme="minorEastAsia" w:hAnsi="Cambria Math" w:cs="Arial"/>
          <w:iCs/>
          <w:sz w:val="24"/>
          <w:szCs w:val="24"/>
        </w:rPr>
        <w:t>. (Hint: Your answer should range between 100 x 10</w:t>
      </w:r>
      <w:r w:rsidR="0060649B" w:rsidRPr="00F909AC">
        <w:rPr>
          <w:rFonts w:ascii="Cambria Math" w:eastAsiaTheme="minorEastAsia" w:hAnsi="Cambria Math" w:cs="Arial"/>
          <w:iCs/>
          <w:sz w:val="24"/>
          <w:szCs w:val="24"/>
          <w:vertAlign w:val="superscript"/>
        </w:rPr>
        <w:t>6</w:t>
      </w:r>
      <w:r w:rsidR="0060649B" w:rsidRPr="00F909AC">
        <w:rPr>
          <w:rFonts w:ascii="Cambria Math" w:eastAsiaTheme="minorEastAsia" w:hAnsi="Cambria Math" w:cs="Arial"/>
          <w:iCs/>
          <w:sz w:val="24"/>
          <w:szCs w:val="24"/>
        </w:rPr>
        <w:t xml:space="preserve"> and 1</w:t>
      </w:r>
      <w:r w:rsidR="00EF1018">
        <w:rPr>
          <w:rFonts w:ascii="Cambria Math" w:eastAsiaTheme="minorEastAsia" w:hAnsi="Cambria Math" w:cs="Arial"/>
          <w:iCs/>
          <w:sz w:val="24"/>
          <w:szCs w:val="24"/>
        </w:rPr>
        <w:t>1</w:t>
      </w:r>
      <w:r w:rsidR="0060649B" w:rsidRPr="00F909AC">
        <w:rPr>
          <w:rFonts w:ascii="Cambria Math" w:eastAsiaTheme="minorEastAsia" w:hAnsi="Cambria Math" w:cs="Arial"/>
          <w:iCs/>
          <w:sz w:val="24"/>
          <w:szCs w:val="24"/>
        </w:rPr>
        <w:t>0 x 10</w:t>
      </w:r>
      <w:r w:rsidR="0060649B" w:rsidRPr="00F909AC">
        <w:rPr>
          <w:rFonts w:ascii="Cambria Math" w:eastAsiaTheme="minorEastAsia" w:hAnsi="Cambria Math" w:cs="Arial"/>
          <w:iCs/>
          <w:sz w:val="24"/>
          <w:szCs w:val="24"/>
          <w:vertAlign w:val="superscript"/>
        </w:rPr>
        <w:t>6</w:t>
      </w:r>
      <w:r w:rsidR="0060649B" w:rsidRPr="00F909AC">
        <w:rPr>
          <w:rFonts w:ascii="Cambria Math" w:eastAsiaTheme="minorEastAsia" w:hAnsi="Cambria Math" w:cs="Arial"/>
          <w:iCs/>
          <w:sz w:val="24"/>
          <w:szCs w:val="24"/>
        </w:rPr>
        <w:t xml:space="preserve"> m/s).</w:t>
      </w:r>
      <w:r w:rsidR="0060649B">
        <w:rPr>
          <w:rFonts w:ascii="Cambria Math" w:eastAsiaTheme="minorEastAsia" w:hAnsi="Cambria Math" w:cs="Arial"/>
          <w:iCs/>
          <w:sz w:val="24"/>
          <w:szCs w:val="24"/>
        </w:rPr>
        <w:t xml:space="preserve"> </w:t>
      </w:r>
      <w:r w:rsidR="0060649B" w:rsidRPr="00F909AC">
        <w:rPr>
          <w:rFonts w:ascii="Cambria Math" w:eastAsiaTheme="minorEastAsia" w:hAnsi="Cambria Math" w:cs="Arial"/>
          <w:iCs/>
          <w:sz w:val="24"/>
          <w:szCs w:val="24"/>
        </w:rPr>
        <w:t>(</w:t>
      </w:r>
      <w:r w:rsidR="006C5EFB">
        <w:rPr>
          <w:rFonts w:ascii="Cambria Math" w:eastAsiaTheme="minorEastAsia" w:hAnsi="Cambria Math" w:cs="Arial"/>
          <w:iCs/>
          <w:sz w:val="24"/>
          <w:szCs w:val="24"/>
        </w:rPr>
        <w:t>2</w:t>
      </w:r>
      <w:r w:rsidR="0060649B" w:rsidRPr="00F909AC">
        <w:rPr>
          <w:rFonts w:ascii="Cambria Math" w:eastAsiaTheme="minorEastAsia" w:hAnsi="Cambria Math" w:cs="Arial"/>
          <w:iCs/>
          <w:sz w:val="24"/>
          <w:szCs w:val="24"/>
        </w:rPr>
        <w:t xml:space="preserve"> points</w:t>
      </w:r>
      <w:r w:rsidR="00FC30B2">
        <w:rPr>
          <w:rFonts w:ascii="Cambria Math" w:eastAsiaTheme="minorEastAsia" w:hAnsi="Cambria Math" w:cs="Arial"/>
          <w:iCs/>
          <w:sz w:val="24"/>
          <w:szCs w:val="24"/>
        </w:rPr>
        <w:t>.</w:t>
      </w:r>
      <w:r w:rsidR="0060649B" w:rsidRPr="00F909AC">
        <w:rPr>
          <w:rFonts w:ascii="Cambria Math" w:eastAsiaTheme="minorEastAsia" w:hAnsi="Cambria Math" w:cs="Arial"/>
          <w:iCs/>
          <w:sz w:val="24"/>
          <w:szCs w:val="24"/>
        </w:rPr>
        <w:t>)</w:t>
      </w:r>
    </w:p>
    <w:p w14:paraId="1C56BD35" w14:textId="77777777" w:rsidR="00F554AC" w:rsidRPr="00F909AC" w:rsidRDefault="00F554AC" w:rsidP="00F554AC">
      <w:pPr>
        <w:pStyle w:val="ListParagraph"/>
        <w:rPr>
          <w:rFonts w:ascii="Cambria Math" w:hAnsi="Cambria Math" w:cs="Arial"/>
          <w:sz w:val="24"/>
          <w:szCs w:val="24"/>
        </w:rPr>
      </w:pPr>
    </w:p>
    <w:p w14:paraId="63E00FAF" w14:textId="480113B4" w:rsidR="0060649B" w:rsidRDefault="00F554AC" w:rsidP="00F554AC">
      <w:pPr>
        <w:pStyle w:val="ListParagraph"/>
        <w:ind w:left="36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iCs/>
          <w:noProof/>
          <w:sz w:val="24"/>
          <w:szCs w:val="24"/>
        </w:rPr>
        <w:drawing>
          <wp:inline distT="0" distB="0" distL="0" distR="0" wp14:anchorId="6C5DAA58" wp14:editId="48495EED">
            <wp:extent cx="1765079" cy="4189543"/>
            <wp:effectExtent l="6985" t="0" r="0" b="0"/>
            <wp:docPr id="1759931090" name="Picture 1" descr="A hand holding a notebook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2651" name="Picture 1" descr="A hand holding a notebook with writing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86" t="5317" r="30212" b="1715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96286" cy="426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74548" w14:textId="103CB8D5" w:rsidR="0060649B" w:rsidRDefault="0060649B" w:rsidP="0060649B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186781C0" w14:textId="77777777" w:rsidR="002E146E" w:rsidRPr="00022778" w:rsidRDefault="002E146E" w:rsidP="0060649B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3848545E" w14:textId="00272EA9" w:rsidR="0060649B" w:rsidRPr="00F554AC" w:rsidRDefault="00FF1251" w:rsidP="0060649B">
      <w:pPr>
        <w:pStyle w:val="ListParagraph"/>
        <w:numPr>
          <w:ilvl w:val="0"/>
          <w:numId w:val="16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bCs/>
          <w:iCs/>
          <w:sz w:val="24"/>
          <w:szCs w:val="24"/>
        </w:rPr>
        <w:t>D</w:t>
      </w:r>
      <w:r w:rsidR="0060649B">
        <w:rPr>
          <w:rFonts w:ascii="Cambria Math" w:eastAsiaTheme="minorEastAsia" w:hAnsi="Cambria Math" w:cs="Arial"/>
          <w:bCs/>
          <w:iCs/>
          <w:sz w:val="24"/>
          <w:szCs w:val="24"/>
        </w:rPr>
        <w:t>etermine whether this transmission line is electrically short or electrically long</w:t>
      </w:r>
      <w:r>
        <w:rPr>
          <w:rFonts w:ascii="Cambria Math" w:eastAsiaTheme="minorEastAsia" w:hAnsi="Cambria Math" w:cs="Arial"/>
          <w:bCs/>
          <w:iCs/>
          <w:sz w:val="24"/>
          <w:szCs w:val="24"/>
        </w:rPr>
        <w:t xml:space="preserve"> </w:t>
      </w:r>
      <w:r>
        <w:rPr>
          <w:rFonts w:ascii="Cambria Math" w:eastAsiaTheme="minorEastAsia" w:hAnsi="Cambria Math" w:cs="Arial"/>
          <w:iCs/>
          <w:sz w:val="24"/>
          <w:szCs w:val="24"/>
        </w:rPr>
        <w:t xml:space="preserve">using a </w:t>
      </w:r>
      <w:r w:rsidRPr="00F0178C">
        <w:rPr>
          <w:rFonts w:ascii="Cambria Math" w:eastAsiaTheme="minorEastAsia" w:hAnsi="Cambria Math" w:cs="Arial"/>
          <w:bCs/>
          <w:iCs/>
          <w:sz w:val="24"/>
          <w:szCs w:val="24"/>
        </w:rPr>
        <w:t>l/</w:t>
      </w:r>
      <w:r w:rsidRPr="00F0178C">
        <w:rPr>
          <w:rFonts w:ascii="Cambria Math" w:eastAsiaTheme="minorEastAsia" w:hAnsi="Cambria Math" w:cs="Arial"/>
          <w:bCs/>
          <w:iCs/>
          <w:sz w:val="24"/>
          <w:szCs w:val="24"/>
          <w:lang w:val="el-GR"/>
        </w:rPr>
        <w:t>λ</w:t>
      </w:r>
      <w:r w:rsidRPr="00F0178C">
        <w:rPr>
          <w:rFonts w:ascii="Cambria Math" w:eastAsiaTheme="minorEastAsia" w:hAnsi="Cambria Math" w:cs="Arial"/>
          <w:bCs/>
          <w:iCs/>
          <w:sz w:val="24"/>
          <w:szCs w:val="24"/>
        </w:rPr>
        <w:t xml:space="preserve"> ratio threshold of 1/20</w:t>
      </w:r>
      <w:r w:rsidR="0060649B">
        <w:rPr>
          <w:rFonts w:ascii="Cambria Math" w:eastAsiaTheme="minorEastAsia" w:hAnsi="Cambria Math" w:cs="Arial"/>
          <w:bCs/>
          <w:iCs/>
          <w:sz w:val="24"/>
          <w:szCs w:val="24"/>
        </w:rPr>
        <w:t>. (2 points</w:t>
      </w:r>
      <w:r w:rsidR="0049508B">
        <w:rPr>
          <w:rFonts w:ascii="Cambria Math" w:eastAsiaTheme="minorEastAsia" w:hAnsi="Cambria Math" w:cs="Arial"/>
          <w:bCs/>
          <w:iCs/>
          <w:sz w:val="24"/>
          <w:szCs w:val="24"/>
        </w:rPr>
        <w:t>.</w:t>
      </w:r>
      <w:r w:rsidR="0060649B">
        <w:rPr>
          <w:rFonts w:ascii="Cambria Math" w:eastAsiaTheme="minorEastAsia" w:hAnsi="Cambria Math" w:cs="Arial"/>
          <w:bCs/>
          <w:iCs/>
          <w:sz w:val="24"/>
          <w:szCs w:val="24"/>
        </w:rPr>
        <w:t>)</w:t>
      </w:r>
    </w:p>
    <w:p w14:paraId="4A0ADBC5" w14:textId="0051096E" w:rsidR="00F554AC" w:rsidRPr="00F554AC" w:rsidRDefault="00F554AC" w:rsidP="00F554AC">
      <w:pPr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iCs/>
          <w:noProof/>
          <w:sz w:val="24"/>
          <w:szCs w:val="24"/>
        </w:rPr>
        <w:drawing>
          <wp:inline distT="0" distB="0" distL="0" distR="0" wp14:anchorId="3FE365C0" wp14:editId="2979FF71">
            <wp:extent cx="2321643" cy="5654472"/>
            <wp:effectExtent l="0" t="8890" r="0" b="0"/>
            <wp:docPr id="873130228" name="Picture 1" descr="A hand holding a notebook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2651" name="Picture 1" descr="A hand holding a notebook with writing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81" t="5317" r="5140" b="1715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71736" cy="577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4F844" w14:textId="77777777" w:rsidR="0060649B" w:rsidRPr="00B43F84" w:rsidRDefault="0060649B" w:rsidP="00B43F84">
      <w:pPr>
        <w:rPr>
          <w:rFonts w:ascii="Cambria Math" w:eastAsiaTheme="minorEastAsia" w:hAnsi="Cambria Math" w:cs="Arial"/>
          <w:bCs/>
          <w:iCs/>
          <w:color w:val="2E74B5" w:themeColor="accent1" w:themeShade="BF"/>
          <w:sz w:val="24"/>
          <w:szCs w:val="24"/>
        </w:rPr>
      </w:pPr>
    </w:p>
    <w:sectPr w:rsidR="0060649B" w:rsidRPr="00B4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3245"/>
    <w:multiLevelType w:val="hybridMultilevel"/>
    <w:tmpl w:val="751C30D0"/>
    <w:lvl w:ilvl="0" w:tplc="F21CC1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1EDB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02B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C440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0001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7EF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8476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A6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103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B245BC"/>
    <w:multiLevelType w:val="hybridMultilevel"/>
    <w:tmpl w:val="2AB255B2"/>
    <w:lvl w:ilvl="0" w:tplc="E9CA918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2D12A9"/>
    <w:multiLevelType w:val="hybridMultilevel"/>
    <w:tmpl w:val="5E0E99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B491E"/>
    <w:multiLevelType w:val="hybridMultilevel"/>
    <w:tmpl w:val="569AE4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E4D92"/>
    <w:multiLevelType w:val="hybridMultilevel"/>
    <w:tmpl w:val="59EC0B70"/>
    <w:lvl w:ilvl="0" w:tplc="28AEFF1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420D06"/>
    <w:multiLevelType w:val="hybridMultilevel"/>
    <w:tmpl w:val="B600C0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EE05B8"/>
    <w:multiLevelType w:val="hybridMultilevel"/>
    <w:tmpl w:val="35A2E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744AE"/>
    <w:multiLevelType w:val="hybridMultilevel"/>
    <w:tmpl w:val="F01AA8B0"/>
    <w:lvl w:ilvl="0" w:tplc="B0EE37A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3C2E75"/>
    <w:multiLevelType w:val="hybridMultilevel"/>
    <w:tmpl w:val="D9448652"/>
    <w:lvl w:ilvl="0" w:tplc="18B8AE5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3C1498"/>
    <w:multiLevelType w:val="hybridMultilevel"/>
    <w:tmpl w:val="5C6E69C0"/>
    <w:lvl w:ilvl="0" w:tplc="BB227A2A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375416"/>
    <w:multiLevelType w:val="hybridMultilevel"/>
    <w:tmpl w:val="5D3A18D2"/>
    <w:lvl w:ilvl="0" w:tplc="1B3069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C71B2A"/>
    <w:multiLevelType w:val="hybridMultilevel"/>
    <w:tmpl w:val="B5D65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0E0F7B"/>
    <w:multiLevelType w:val="hybridMultilevel"/>
    <w:tmpl w:val="8E8AEC64"/>
    <w:lvl w:ilvl="0" w:tplc="94108C7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93286B"/>
    <w:multiLevelType w:val="hybridMultilevel"/>
    <w:tmpl w:val="70387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3942BF"/>
    <w:multiLevelType w:val="hybridMultilevel"/>
    <w:tmpl w:val="5E100FBC"/>
    <w:lvl w:ilvl="0" w:tplc="C8FA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EC1F15"/>
    <w:multiLevelType w:val="hybridMultilevel"/>
    <w:tmpl w:val="62DE7840"/>
    <w:lvl w:ilvl="0" w:tplc="29E23F3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900D41"/>
    <w:multiLevelType w:val="hybridMultilevel"/>
    <w:tmpl w:val="D7348702"/>
    <w:lvl w:ilvl="0" w:tplc="262476A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80DB2"/>
    <w:multiLevelType w:val="hybridMultilevel"/>
    <w:tmpl w:val="5B8C7312"/>
    <w:lvl w:ilvl="0" w:tplc="BFE64E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426153"/>
    <w:multiLevelType w:val="hybridMultilevel"/>
    <w:tmpl w:val="CAE0ADB0"/>
    <w:lvl w:ilvl="0" w:tplc="DD14D45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B7A18"/>
    <w:multiLevelType w:val="hybridMultilevel"/>
    <w:tmpl w:val="D36EBAD0"/>
    <w:lvl w:ilvl="0" w:tplc="2F623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08262A"/>
    <w:multiLevelType w:val="hybridMultilevel"/>
    <w:tmpl w:val="026425FC"/>
    <w:lvl w:ilvl="0" w:tplc="72BAC12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4908C0"/>
    <w:multiLevelType w:val="hybridMultilevel"/>
    <w:tmpl w:val="6A72295A"/>
    <w:lvl w:ilvl="0" w:tplc="7DCEB7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60784E"/>
    <w:multiLevelType w:val="hybridMultilevel"/>
    <w:tmpl w:val="2DC07A68"/>
    <w:lvl w:ilvl="0" w:tplc="8C9CB92E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5F6D25ED"/>
    <w:multiLevelType w:val="hybridMultilevel"/>
    <w:tmpl w:val="41C8FF2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153449"/>
    <w:multiLevelType w:val="hybridMultilevel"/>
    <w:tmpl w:val="FEC67D9A"/>
    <w:lvl w:ilvl="0" w:tplc="138A0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D86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C61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68C3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482A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A65E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FE8E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724E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6A7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90C2375"/>
    <w:multiLevelType w:val="hybridMultilevel"/>
    <w:tmpl w:val="7A6057F4"/>
    <w:lvl w:ilvl="0" w:tplc="45121FB0">
      <w:start w:val="1"/>
      <w:numFmt w:val="lowerLetter"/>
      <w:lvlText w:val="%1.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674451">
    <w:abstractNumId w:val="15"/>
  </w:num>
  <w:num w:numId="2" w16cid:durableId="1007246573">
    <w:abstractNumId w:val="11"/>
  </w:num>
  <w:num w:numId="3" w16cid:durableId="268396771">
    <w:abstractNumId w:val="10"/>
  </w:num>
  <w:num w:numId="4" w16cid:durableId="2081053458">
    <w:abstractNumId w:val="20"/>
  </w:num>
  <w:num w:numId="5" w16cid:durableId="855461974">
    <w:abstractNumId w:val="16"/>
  </w:num>
  <w:num w:numId="6" w16cid:durableId="1312171731">
    <w:abstractNumId w:val="24"/>
  </w:num>
  <w:num w:numId="7" w16cid:durableId="1146239454">
    <w:abstractNumId w:val="0"/>
  </w:num>
  <w:num w:numId="8" w16cid:durableId="1330787703">
    <w:abstractNumId w:val="19"/>
  </w:num>
  <w:num w:numId="9" w16cid:durableId="1808739985">
    <w:abstractNumId w:val="12"/>
  </w:num>
  <w:num w:numId="10" w16cid:durableId="1006639165">
    <w:abstractNumId w:val="18"/>
  </w:num>
  <w:num w:numId="11" w16cid:durableId="1881941012">
    <w:abstractNumId w:val="6"/>
  </w:num>
  <w:num w:numId="12" w16cid:durableId="204487869">
    <w:abstractNumId w:val="4"/>
  </w:num>
  <w:num w:numId="13" w16cid:durableId="79645748">
    <w:abstractNumId w:val="25"/>
  </w:num>
  <w:num w:numId="14" w16cid:durableId="1012073465">
    <w:abstractNumId w:val="9"/>
  </w:num>
  <w:num w:numId="15" w16cid:durableId="2125071358">
    <w:abstractNumId w:val="23"/>
  </w:num>
  <w:num w:numId="16" w16cid:durableId="1526408647">
    <w:abstractNumId w:val="2"/>
  </w:num>
  <w:num w:numId="17" w16cid:durableId="1265304171">
    <w:abstractNumId w:val="22"/>
  </w:num>
  <w:num w:numId="18" w16cid:durableId="1151747565">
    <w:abstractNumId w:val="13"/>
  </w:num>
  <w:num w:numId="19" w16cid:durableId="89737234">
    <w:abstractNumId w:val="21"/>
  </w:num>
  <w:num w:numId="20" w16cid:durableId="1561669708">
    <w:abstractNumId w:val="14"/>
  </w:num>
  <w:num w:numId="21" w16cid:durableId="781075643">
    <w:abstractNumId w:val="7"/>
  </w:num>
  <w:num w:numId="22" w16cid:durableId="504783900">
    <w:abstractNumId w:val="3"/>
  </w:num>
  <w:num w:numId="23" w16cid:durableId="952401049">
    <w:abstractNumId w:val="17"/>
  </w:num>
  <w:num w:numId="24" w16cid:durableId="800727090">
    <w:abstractNumId w:val="1"/>
  </w:num>
  <w:num w:numId="25" w16cid:durableId="477110631">
    <w:abstractNumId w:val="8"/>
  </w:num>
  <w:num w:numId="26" w16cid:durableId="1273240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C6"/>
    <w:rsid w:val="000046AF"/>
    <w:rsid w:val="00007971"/>
    <w:rsid w:val="00022778"/>
    <w:rsid w:val="00022ADA"/>
    <w:rsid w:val="00030D45"/>
    <w:rsid w:val="00055A88"/>
    <w:rsid w:val="000560F5"/>
    <w:rsid w:val="0007722B"/>
    <w:rsid w:val="00086995"/>
    <w:rsid w:val="00086D64"/>
    <w:rsid w:val="000A29CF"/>
    <w:rsid w:val="000B1D68"/>
    <w:rsid w:val="000D0A75"/>
    <w:rsid w:val="000F43C7"/>
    <w:rsid w:val="0010550E"/>
    <w:rsid w:val="00120A06"/>
    <w:rsid w:val="0012601B"/>
    <w:rsid w:val="00130792"/>
    <w:rsid w:val="001603F2"/>
    <w:rsid w:val="00170524"/>
    <w:rsid w:val="00185A47"/>
    <w:rsid w:val="001A4846"/>
    <w:rsid w:val="001D1B69"/>
    <w:rsid w:val="001F1A34"/>
    <w:rsid w:val="002052D2"/>
    <w:rsid w:val="00213B90"/>
    <w:rsid w:val="0023236F"/>
    <w:rsid w:val="002A2089"/>
    <w:rsid w:val="002A3296"/>
    <w:rsid w:val="002C4C25"/>
    <w:rsid w:val="002C7973"/>
    <w:rsid w:val="002D3AC9"/>
    <w:rsid w:val="002D7190"/>
    <w:rsid w:val="002E146E"/>
    <w:rsid w:val="002E1A7B"/>
    <w:rsid w:val="002E777E"/>
    <w:rsid w:val="002E78A5"/>
    <w:rsid w:val="00312506"/>
    <w:rsid w:val="003260B2"/>
    <w:rsid w:val="00340A82"/>
    <w:rsid w:val="00361114"/>
    <w:rsid w:val="00364F23"/>
    <w:rsid w:val="00376A82"/>
    <w:rsid w:val="003A2A7A"/>
    <w:rsid w:val="003A54CC"/>
    <w:rsid w:val="003B4CB1"/>
    <w:rsid w:val="003C21AA"/>
    <w:rsid w:val="003C6821"/>
    <w:rsid w:val="003D043B"/>
    <w:rsid w:val="003E053F"/>
    <w:rsid w:val="003F077A"/>
    <w:rsid w:val="003F4177"/>
    <w:rsid w:val="00401B69"/>
    <w:rsid w:val="00407962"/>
    <w:rsid w:val="00433865"/>
    <w:rsid w:val="00442363"/>
    <w:rsid w:val="00444C50"/>
    <w:rsid w:val="00451774"/>
    <w:rsid w:val="00451924"/>
    <w:rsid w:val="00455F95"/>
    <w:rsid w:val="004673E8"/>
    <w:rsid w:val="0047333B"/>
    <w:rsid w:val="0047637C"/>
    <w:rsid w:val="004774F6"/>
    <w:rsid w:val="00491F00"/>
    <w:rsid w:val="0049508B"/>
    <w:rsid w:val="004A1EA9"/>
    <w:rsid w:val="004A2C93"/>
    <w:rsid w:val="004A7CC4"/>
    <w:rsid w:val="004B4531"/>
    <w:rsid w:val="004B74EF"/>
    <w:rsid w:val="004C52DB"/>
    <w:rsid w:val="004C7607"/>
    <w:rsid w:val="004D4A99"/>
    <w:rsid w:val="004D63CC"/>
    <w:rsid w:val="004D6A50"/>
    <w:rsid w:val="00507D51"/>
    <w:rsid w:val="0053699D"/>
    <w:rsid w:val="00560781"/>
    <w:rsid w:val="00566792"/>
    <w:rsid w:val="00573C41"/>
    <w:rsid w:val="00581A7D"/>
    <w:rsid w:val="0058434D"/>
    <w:rsid w:val="00596204"/>
    <w:rsid w:val="005A002B"/>
    <w:rsid w:val="005B1024"/>
    <w:rsid w:val="005C6D86"/>
    <w:rsid w:val="005D6892"/>
    <w:rsid w:val="0060649B"/>
    <w:rsid w:val="00613F07"/>
    <w:rsid w:val="00642F15"/>
    <w:rsid w:val="00644FCA"/>
    <w:rsid w:val="0065420E"/>
    <w:rsid w:val="006613FD"/>
    <w:rsid w:val="00670284"/>
    <w:rsid w:val="00671A64"/>
    <w:rsid w:val="006802FF"/>
    <w:rsid w:val="00693D59"/>
    <w:rsid w:val="006979DA"/>
    <w:rsid w:val="006B66E3"/>
    <w:rsid w:val="006C5EFB"/>
    <w:rsid w:val="006D18FD"/>
    <w:rsid w:val="006D3611"/>
    <w:rsid w:val="006D5E70"/>
    <w:rsid w:val="006F151D"/>
    <w:rsid w:val="006F1747"/>
    <w:rsid w:val="006F1782"/>
    <w:rsid w:val="006F6444"/>
    <w:rsid w:val="006F7CCF"/>
    <w:rsid w:val="00717626"/>
    <w:rsid w:val="00736DFB"/>
    <w:rsid w:val="00745051"/>
    <w:rsid w:val="007477BC"/>
    <w:rsid w:val="00756DDB"/>
    <w:rsid w:val="0076172A"/>
    <w:rsid w:val="007765E7"/>
    <w:rsid w:val="007B52C6"/>
    <w:rsid w:val="007D47BD"/>
    <w:rsid w:val="007F4B8D"/>
    <w:rsid w:val="0082373A"/>
    <w:rsid w:val="00827EE2"/>
    <w:rsid w:val="00827F48"/>
    <w:rsid w:val="0083204F"/>
    <w:rsid w:val="0083344F"/>
    <w:rsid w:val="00840290"/>
    <w:rsid w:val="008556C8"/>
    <w:rsid w:val="00864EC9"/>
    <w:rsid w:val="008656FB"/>
    <w:rsid w:val="00866CA4"/>
    <w:rsid w:val="00872940"/>
    <w:rsid w:val="00873442"/>
    <w:rsid w:val="00887A10"/>
    <w:rsid w:val="008A132E"/>
    <w:rsid w:val="008A4877"/>
    <w:rsid w:val="008A7068"/>
    <w:rsid w:val="008B4381"/>
    <w:rsid w:val="008C06B7"/>
    <w:rsid w:val="008D079E"/>
    <w:rsid w:val="008E6D27"/>
    <w:rsid w:val="00900FD3"/>
    <w:rsid w:val="009026D7"/>
    <w:rsid w:val="009100B1"/>
    <w:rsid w:val="0091138B"/>
    <w:rsid w:val="009216C7"/>
    <w:rsid w:val="00922563"/>
    <w:rsid w:val="009352FB"/>
    <w:rsid w:val="0094556D"/>
    <w:rsid w:val="00956216"/>
    <w:rsid w:val="009608E0"/>
    <w:rsid w:val="00966FE4"/>
    <w:rsid w:val="009824AC"/>
    <w:rsid w:val="0098616C"/>
    <w:rsid w:val="0099758D"/>
    <w:rsid w:val="009B248E"/>
    <w:rsid w:val="009C0F73"/>
    <w:rsid w:val="009C531C"/>
    <w:rsid w:val="009C79FD"/>
    <w:rsid w:val="009D18A0"/>
    <w:rsid w:val="009F19F2"/>
    <w:rsid w:val="009F742D"/>
    <w:rsid w:val="00A22CF7"/>
    <w:rsid w:val="00A338F0"/>
    <w:rsid w:val="00A51998"/>
    <w:rsid w:val="00A64E6D"/>
    <w:rsid w:val="00A83A56"/>
    <w:rsid w:val="00A85606"/>
    <w:rsid w:val="00A940AF"/>
    <w:rsid w:val="00A959A8"/>
    <w:rsid w:val="00A968B5"/>
    <w:rsid w:val="00AB4651"/>
    <w:rsid w:val="00AC4357"/>
    <w:rsid w:val="00B01683"/>
    <w:rsid w:val="00B11020"/>
    <w:rsid w:val="00B24DCF"/>
    <w:rsid w:val="00B31AE7"/>
    <w:rsid w:val="00B3772A"/>
    <w:rsid w:val="00B43F84"/>
    <w:rsid w:val="00B57DEC"/>
    <w:rsid w:val="00B64965"/>
    <w:rsid w:val="00B65392"/>
    <w:rsid w:val="00B839EE"/>
    <w:rsid w:val="00B86974"/>
    <w:rsid w:val="00BA0BAA"/>
    <w:rsid w:val="00BA30C2"/>
    <w:rsid w:val="00BA789E"/>
    <w:rsid w:val="00BD1087"/>
    <w:rsid w:val="00BD2162"/>
    <w:rsid w:val="00BD3925"/>
    <w:rsid w:val="00BD5A62"/>
    <w:rsid w:val="00BE0074"/>
    <w:rsid w:val="00C122B0"/>
    <w:rsid w:val="00C15DCC"/>
    <w:rsid w:val="00C24FF2"/>
    <w:rsid w:val="00C4196E"/>
    <w:rsid w:val="00C43768"/>
    <w:rsid w:val="00C707C1"/>
    <w:rsid w:val="00C830B2"/>
    <w:rsid w:val="00C9100D"/>
    <w:rsid w:val="00C9517A"/>
    <w:rsid w:val="00CA2E39"/>
    <w:rsid w:val="00CA30B1"/>
    <w:rsid w:val="00CA5282"/>
    <w:rsid w:val="00CB14C0"/>
    <w:rsid w:val="00CB6D71"/>
    <w:rsid w:val="00CC2807"/>
    <w:rsid w:val="00CD30F3"/>
    <w:rsid w:val="00CE7D51"/>
    <w:rsid w:val="00CF727B"/>
    <w:rsid w:val="00D029B5"/>
    <w:rsid w:val="00D03756"/>
    <w:rsid w:val="00D07592"/>
    <w:rsid w:val="00D10ECF"/>
    <w:rsid w:val="00D278F1"/>
    <w:rsid w:val="00D3400B"/>
    <w:rsid w:val="00D36997"/>
    <w:rsid w:val="00D40177"/>
    <w:rsid w:val="00D67860"/>
    <w:rsid w:val="00D802F5"/>
    <w:rsid w:val="00D85707"/>
    <w:rsid w:val="00DA2BB7"/>
    <w:rsid w:val="00DA539D"/>
    <w:rsid w:val="00DA63DD"/>
    <w:rsid w:val="00DD6F0C"/>
    <w:rsid w:val="00DD76A9"/>
    <w:rsid w:val="00DF25E3"/>
    <w:rsid w:val="00E144C6"/>
    <w:rsid w:val="00E250AA"/>
    <w:rsid w:val="00E30D13"/>
    <w:rsid w:val="00E34AB7"/>
    <w:rsid w:val="00E37D8C"/>
    <w:rsid w:val="00E5111F"/>
    <w:rsid w:val="00E55258"/>
    <w:rsid w:val="00E571A6"/>
    <w:rsid w:val="00EC4683"/>
    <w:rsid w:val="00ED4A70"/>
    <w:rsid w:val="00ED54E0"/>
    <w:rsid w:val="00ED70E7"/>
    <w:rsid w:val="00EE0376"/>
    <w:rsid w:val="00EE1880"/>
    <w:rsid w:val="00EF1018"/>
    <w:rsid w:val="00EF2423"/>
    <w:rsid w:val="00F0178C"/>
    <w:rsid w:val="00F065C1"/>
    <w:rsid w:val="00F07407"/>
    <w:rsid w:val="00F1326B"/>
    <w:rsid w:val="00F141C4"/>
    <w:rsid w:val="00F14617"/>
    <w:rsid w:val="00F24B04"/>
    <w:rsid w:val="00F261E4"/>
    <w:rsid w:val="00F32B10"/>
    <w:rsid w:val="00F33605"/>
    <w:rsid w:val="00F351B2"/>
    <w:rsid w:val="00F35356"/>
    <w:rsid w:val="00F554AC"/>
    <w:rsid w:val="00F71EA9"/>
    <w:rsid w:val="00F859CF"/>
    <w:rsid w:val="00F94D5D"/>
    <w:rsid w:val="00FC30B2"/>
    <w:rsid w:val="00FC57D4"/>
    <w:rsid w:val="00FD1FFD"/>
    <w:rsid w:val="00FE74A7"/>
    <w:rsid w:val="00FF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1DF2"/>
  <w15:chartTrackingRefBased/>
  <w15:docId w15:val="{7AE8E44C-F06F-43CA-A495-8A94FBE7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6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7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132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673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8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21</cp:revision>
  <dcterms:created xsi:type="dcterms:W3CDTF">2024-08-31T18:07:00Z</dcterms:created>
  <dcterms:modified xsi:type="dcterms:W3CDTF">2025-09-23T16:18:00Z</dcterms:modified>
</cp:coreProperties>
</file>