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495D6" w14:textId="31F0FDCD" w:rsidR="00ED6314" w:rsidRPr="00D70CB2" w:rsidRDefault="000D3DE7" w:rsidP="008A4AC3">
      <w:pPr>
        <w:pStyle w:val="Title"/>
        <w:jc w:val="center"/>
        <w:rPr>
          <w:rFonts w:ascii="Cambria Math" w:hAnsi="Cambria Math"/>
          <w:b/>
          <w:bCs/>
          <w:sz w:val="36"/>
          <w:szCs w:val="36"/>
        </w:rPr>
      </w:pPr>
      <w:bookmarkStart w:id="0" w:name="_Toc514509682"/>
      <w:bookmarkStart w:id="1" w:name="_Toc514510005"/>
      <w:proofErr w:type="spellStart"/>
      <w:r w:rsidRPr="00D70CB2">
        <w:rPr>
          <w:rFonts w:ascii="Cambria Math" w:hAnsi="Cambria Math"/>
          <w:b/>
          <w:bCs/>
          <w:sz w:val="36"/>
          <w:szCs w:val="36"/>
        </w:rPr>
        <w:t>LTspice</w:t>
      </w:r>
      <w:proofErr w:type="spellEnd"/>
      <w:r w:rsidRPr="00D70CB2">
        <w:rPr>
          <w:rFonts w:ascii="Cambria Math" w:hAnsi="Cambria Math"/>
          <w:b/>
          <w:bCs/>
          <w:sz w:val="36"/>
          <w:szCs w:val="36"/>
        </w:rPr>
        <w:t xml:space="preserve"> </w:t>
      </w:r>
      <w:r w:rsidR="0058475D">
        <w:rPr>
          <w:rFonts w:ascii="Cambria Math" w:hAnsi="Cambria Math"/>
          <w:b/>
          <w:bCs/>
          <w:sz w:val="36"/>
          <w:szCs w:val="36"/>
        </w:rPr>
        <w:t>Analysis</w:t>
      </w:r>
      <w:r w:rsidRPr="00D70CB2">
        <w:rPr>
          <w:rFonts w:ascii="Cambria Math" w:hAnsi="Cambria Math"/>
          <w:b/>
          <w:bCs/>
          <w:sz w:val="36"/>
          <w:szCs w:val="36"/>
        </w:rPr>
        <w:t xml:space="preserve"> of </w:t>
      </w:r>
      <w:r w:rsidR="0058475D">
        <w:rPr>
          <w:rFonts w:ascii="Cambria Math" w:hAnsi="Cambria Math"/>
          <w:b/>
          <w:bCs/>
          <w:sz w:val="36"/>
          <w:szCs w:val="36"/>
        </w:rPr>
        <w:t>a Step-Down Switching Regulator</w:t>
      </w:r>
      <w:bookmarkEnd w:id="0"/>
      <w:bookmarkEnd w:id="1"/>
    </w:p>
    <w:p w14:paraId="4644F128" w14:textId="26FACBAF" w:rsidR="00E01A7A" w:rsidRPr="00D70CB2" w:rsidRDefault="00EC1B39" w:rsidP="00A47D6B">
      <w:pPr>
        <w:pStyle w:val="Title"/>
        <w:jc w:val="center"/>
        <w:rPr>
          <w:rFonts w:ascii="Cambria Math" w:hAnsi="Cambria Math"/>
          <w:b/>
          <w:sz w:val="24"/>
          <w:szCs w:val="24"/>
        </w:rPr>
      </w:pPr>
      <w:bookmarkStart w:id="2" w:name="_Toc514509683"/>
      <w:bookmarkStart w:id="3" w:name="_Toc514510006"/>
      <w:r w:rsidRPr="00D70CB2">
        <w:rPr>
          <w:rFonts w:ascii="Cambria Math" w:hAnsi="Cambria Math"/>
          <w:sz w:val="24"/>
          <w:szCs w:val="24"/>
        </w:rPr>
        <w:t>(</w:t>
      </w:r>
      <w:r w:rsidR="000D012D">
        <w:rPr>
          <w:rFonts w:ascii="Cambria Math" w:hAnsi="Cambria Math"/>
          <w:sz w:val="24"/>
          <w:szCs w:val="24"/>
        </w:rPr>
        <w:t>9</w:t>
      </w:r>
      <w:r w:rsidR="00ED6314" w:rsidRPr="00D70CB2">
        <w:rPr>
          <w:rFonts w:ascii="Cambria Math" w:hAnsi="Cambria Math"/>
          <w:sz w:val="24"/>
          <w:szCs w:val="24"/>
        </w:rPr>
        <w:t>/</w:t>
      </w:r>
      <w:r w:rsidR="000D012D">
        <w:rPr>
          <w:rFonts w:ascii="Cambria Math" w:hAnsi="Cambria Math"/>
          <w:sz w:val="24"/>
          <w:szCs w:val="24"/>
        </w:rPr>
        <w:t>05</w:t>
      </w:r>
      <w:r w:rsidR="00E15BD9" w:rsidRPr="00D70CB2">
        <w:rPr>
          <w:rFonts w:ascii="Cambria Math" w:hAnsi="Cambria Math"/>
          <w:sz w:val="24"/>
          <w:szCs w:val="24"/>
        </w:rPr>
        <w:t>/20</w:t>
      </w:r>
      <w:r w:rsidR="00C26DD9" w:rsidRPr="00D70CB2">
        <w:rPr>
          <w:rFonts w:ascii="Cambria Math" w:hAnsi="Cambria Math"/>
          <w:sz w:val="24"/>
          <w:szCs w:val="24"/>
        </w:rPr>
        <w:t>2</w:t>
      </w:r>
      <w:r w:rsidR="000D012D">
        <w:rPr>
          <w:rFonts w:ascii="Cambria Math" w:hAnsi="Cambria Math"/>
          <w:sz w:val="24"/>
          <w:szCs w:val="24"/>
        </w:rPr>
        <w:t>4</w:t>
      </w:r>
      <w:r w:rsidR="00ED6314" w:rsidRPr="00D70CB2">
        <w:rPr>
          <w:rFonts w:ascii="Cambria Math" w:hAnsi="Cambria Math"/>
          <w:sz w:val="24"/>
          <w:szCs w:val="24"/>
        </w:rPr>
        <w:t>)</w:t>
      </w:r>
      <w:bookmarkEnd w:id="2"/>
      <w:bookmarkEnd w:id="3"/>
    </w:p>
    <w:sdt>
      <w:sdtPr>
        <w:rPr>
          <w:rFonts w:ascii="Cambria Math" w:eastAsia="Times New Roman" w:hAnsi="Cambria Math" w:cs="Times New Roman"/>
          <w:color w:val="auto"/>
          <w:sz w:val="24"/>
          <w:szCs w:val="24"/>
        </w:rPr>
        <w:id w:val="-1928343884"/>
        <w:docPartObj>
          <w:docPartGallery w:val="Table of Contents"/>
          <w:docPartUnique/>
        </w:docPartObj>
      </w:sdtPr>
      <w:sdtEndPr>
        <w:rPr>
          <w:b/>
          <w:bCs/>
          <w:noProof/>
        </w:rPr>
      </w:sdtEndPr>
      <w:sdtContent>
        <w:p w14:paraId="5DE47122" w14:textId="77777777" w:rsidR="00D97C57" w:rsidRPr="00D70CB2" w:rsidRDefault="00D97C57">
          <w:pPr>
            <w:pStyle w:val="TOCHeading"/>
            <w:rPr>
              <w:rFonts w:ascii="Cambria Math" w:hAnsi="Cambria Math"/>
            </w:rPr>
          </w:pPr>
          <w:r w:rsidRPr="00D70CB2">
            <w:rPr>
              <w:rFonts w:ascii="Cambria Math" w:hAnsi="Cambria Math"/>
            </w:rPr>
            <w:t>Contents</w:t>
          </w:r>
        </w:p>
        <w:p w14:paraId="0D15EA89" w14:textId="3A663B85" w:rsidR="007A0BEC" w:rsidRDefault="00D97C57">
          <w:pPr>
            <w:pStyle w:val="TOC1"/>
            <w:rPr>
              <w:rFonts w:asciiTheme="minorHAnsi" w:eastAsiaTheme="minorEastAsia" w:hAnsiTheme="minorHAnsi" w:cstheme="minorBidi"/>
              <w:noProof/>
              <w:sz w:val="22"/>
              <w:szCs w:val="22"/>
            </w:rPr>
          </w:pPr>
          <w:r w:rsidRPr="00D70CB2">
            <w:rPr>
              <w:rFonts w:ascii="Cambria Math" w:hAnsi="Cambria Math"/>
            </w:rPr>
            <w:fldChar w:fldCharType="begin"/>
          </w:r>
          <w:r w:rsidRPr="00D70CB2">
            <w:rPr>
              <w:rFonts w:ascii="Cambria Math" w:hAnsi="Cambria Math"/>
            </w:rPr>
            <w:instrText xml:space="preserve"> TOC \o "1-3" \h \z \u </w:instrText>
          </w:r>
          <w:r w:rsidRPr="00D70CB2">
            <w:rPr>
              <w:rFonts w:ascii="Cambria Math" w:hAnsi="Cambria Math"/>
            </w:rPr>
            <w:fldChar w:fldCharType="separate"/>
          </w:r>
          <w:hyperlink w:anchor="_Toc75510905" w:history="1">
            <w:r w:rsidR="007A0BEC" w:rsidRPr="00250CD7">
              <w:rPr>
                <w:rStyle w:val="Hyperlink"/>
                <w:rFonts w:ascii="Cambria Math" w:hAnsi="Cambria Math"/>
                <w:noProof/>
              </w:rPr>
              <w:t>Introduction</w:t>
            </w:r>
            <w:r w:rsidR="007A0BEC">
              <w:rPr>
                <w:noProof/>
                <w:webHidden/>
              </w:rPr>
              <w:tab/>
            </w:r>
            <w:r w:rsidR="007A0BEC">
              <w:rPr>
                <w:noProof/>
                <w:webHidden/>
              </w:rPr>
              <w:fldChar w:fldCharType="begin"/>
            </w:r>
            <w:r w:rsidR="007A0BEC">
              <w:rPr>
                <w:noProof/>
                <w:webHidden/>
              </w:rPr>
              <w:instrText xml:space="preserve"> PAGEREF _Toc75510905 \h </w:instrText>
            </w:r>
            <w:r w:rsidR="007A0BEC">
              <w:rPr>
                <w:noProof/>
                <w:webHidden/>
              </w:rPr>
            </w:r>
            <w:r w:rsidR="007A0BEC">
              <w:rPr>
                <w:noProof/>
                <w:webHidden/>
              </w:rPr>
              <w:fldChar w:fldCharType="separate"/>
            </w:r>
            <w:r w:rsidR="007A0BEC">
              <w:rPr>
                <w:noProof/>
                <w:webHidden/>
              </w:rPr>
              <w:t>1</w:t>
            </w:r>
            <w:r w:rsidR="007A0BEC">
              <w:rPr>
                <w:noProof/>
                <w:webHidden/>
              </w:rPr>
              <w:fldChar w:fldCharType="end"/>
            </w:r>
          </w:hyperlink>
        </w:p>
        <w:p w14:paraId="1CD35107" w14:textId="30C19E2E" w:rsidR="007A0BEC" w:rsidRDefault="007A0BEC">
          <w:pPr>
            <w:pStyle w:val="TOC1"/>
            <w:rPr>
              <w:rFonts w:asciiTheme="minorHAnsi" w:eastAsiaTheme="minorEastAsia" w:hAnsiTheme="minorHAnsi" w:cstheme="minorBidi"/>
              <w:noProof/>
              <w:sz w:val="22"/>
              <w:szCs w:val="22"/>
            </w:rPr>
          </w:pPr>
          <w:hyperlink w:anchor="_Toc75510906" w:history="1">
            <w:r w:rsidRPr="001361AA">
              <w:rPr>
                <w:rStyle w:val="Hyperlink"/>
                <w:rFonts w:ascii="Cambria Math" w:hAnsi="Cambria Math"/>
                <w:b/>
                <w:bCs/>
                <w:noProof/>
              </w:rPr>
              <w:t>Specifications</w:t>
            </w:r>
            <w:r>
              <w:rPr>
                <w:noProof/>
                <w:webHidden/>
              </w:rPr>
              <w:tab/>
            </w:r>
            <w:r>
              <w:rPr>
                <w:noProof/>
                <w:webHidden/>
              </w:rPr>
              <w:fldChar w:fldCharType="begin"/>
            </w:r>
            <w:r>
              <w:rPr>
                <w:noProof/>
                <w:webHidden/>
              </w:rPr>
              <w:instrText xml:space="preserve"> PAGEREF _Toc75510906 \h </w:instrText>
            </w:r>
            <w:r>
              <w:rPr>
                <w:noProof/>
                <w:webHidden/>
              </w:rPr>
            </w:r>
            <w:r>
              <w:rPr>
                <w:noProof/>
                <w:webHidden/>
              </w:rPr>
              <w:fldChar w:fldCharType="separate"/>
            </w:r>
            <w:r>
              <w:rPr>
                <w:noProof/>
                <w:webHidden/>
              </w:rPr>
              <w:t>1</w:t>
            </w:r>
            <w:r>
              <w:rPr>
                <w:noProof/>
                <w:webHidden/>
              </w:rPr>
              <w:fldChar w:fldCharType="end"/>
            </w:r>
          </w:hyperlink>
        </w:p>
        <w:p w14:paraId="71D8496A" w14:textId="2B3F4509" w:rsidR="007A0BEC" w:rsidRDefault="007A0BEC">
          <w:pPr>
            <w:pStyle w:val="TOC1"/>
            <w:rPr>
              <w:rFonts w:asciiTheme="minorHAnsi" w:eastAsiaTheme="minorEastAsia" w:hAnsiTheme="minorHAnsi" w:cstheme="minorBidi"/>
              <w:noProof/>
              <w:sz w:val="22"/>
              <w:szCs w:val="22"/>
            </w:rPr>
          </w:pPr>
          <w:hyperlink w:anchor="_Toc75510907" w:history="1">
            <w:r w:rsidRPr="00250CD7">
              <w:rPr>
                <w:rStyle w:val="Hyperlink"/>
                <w:rFonts w:ascii="Cambria Math" w:hAnsi="Cambria Math"/>
                <w:noProof/>
              </w:rPr>
              <w:t>Suggested Procedure</w:t>
            </w:r>
            <w:r>
              <w:rPr>
                <w:noProof/>
                <w:webHidden/>
              </w:rPr>
              <w:tab/>
            </w:r>
            <w:r>
              <w:rPr>
                <w:noProof/>
                <w:webHidden/>
              </w:rPr>
              <w:fldChar w:fldCharType="begin"/>
            </w:r>
            <w:r>
              <w:rPr>
                <w:noProof/>
                <w:webHidden/>
              </w:rPr>
              <w:instrText xml:space="preserve"> PAGEREF _Toc75510907 \h </w:instrText>
            </w:r>
            <w:r>
              <w:rPr>
                <w:noProof/>
                <w:webHidden/>
              </w:rPr>
            </w:r>
            <w:r>
              <w:rPr>
                <w:noProof/>
                <w:webHidden/>
              </w:rPr>
              <w:fldChar w:fldCharType="separate"/>
            </w:r>
            <w:r>
              <w:rPr>
                <w:noProof/>
                <w:webHidden/>
              </w:rPr>
              <w:t>2</w:t>
            </w:r>
            <w:r>
              <w:rPr>
                <w:noProof/>
                <w:webHidden/>
              </w:rPr>
              <w:fldChar w:fldCharType="end"/>
            </w:r>
          </w:hyperlink>
        </w:p>
        <w:p w14:paraId="1185597A" w14:textId="5473239B" w:rsidR="007A0BEC" w:rsidRDefault="007A0BEC">
          <w:pPr>
            <w:pStyle w:val="TOC1"/>
            <w:rPr>
              <w:rFonts w:asciiTheme="minorHAnsi" w:eastAsiaTheme="minorEastAsia" w:hAnsiTheme="minorHAnsi" w:cstheme="minorBidi"/>
              <w:noProof/>
              <w:sz w:val="22"/>
              <w:szCs w:val="22"/>
            </w:rPr>
          </w:pPr>
          <w:hyperlink w:anchor="_Toc75510908" w:history="1">
            <w:r w:rsidRPr="00250CD7">
              <w:rPr>
                <w:rStyle w:val="Hyperlink"/>
                <w:rFonts w:ascii="Cambria Math" w:hAnsi="Cambria Math"/>
                <w:noProof/>
              </w:rPr>
              <w:t>Calculations and Component Selection</w:t>
            </w:r>
            <w:r>
              <w:rPr>
                <w:noProof/>
                <w:webHidden/>
              </w:rPr>
              <w:tab/>
            </w:r>
            <w:r>
              <w:rPr>
                <w:noProof/>
                <w:webHidden/>
              </w:rPr>
              <w:fldChar w:fldCharType="begin"/>
            </w:r>
            <w:r>
              <w:rPr>
                <w:noProof/>
                <w:webHidden/>
              </w:rPr>
              <w:instrText xml:space="preserve"> PAGEREF _Toc75510908 \h </w:instrText>
            </w:r>
            <w:r>
              <w:rPr>
                <w:noProof/>
                <w:webHidden/>
              </w:rPr>
            </w:r>
            <w:r>
              <w:rPr>
                <w:noProof/>
                <w:webHidden/>
              </w:rPr>
              <w:fldChar w:fldCharType="separate"/>
            </w:r>
            <w:r>
              <w:rPr>
                <w:noProof/>
                <w:webHidden/>
              </w:rPr>
              <w:t>3</w:t>
            </w:r>
            <w:r>
              <w:rPr>
                <w:noProof/>
                <w:webHidden/>
              </w:rPr>
              <w:fldChar w:fldCharType="end"/>
            </w:r>
          </w:hyperlink>
        </w:p>
        <w:p w14:paraId="43C65B70" w14:textId="12F200E2" w:rsidR="007A0BEC" w:rsidRDefault="007A0BEC">
          <w:pPr>
            <w:pStyle w:val="TOC3"/>
            <w:rPr>
              <w:rFonts w:asciiTheme="minorHAnsi" w:eastAsiaTheme="minorEastAsia" w:hAnsiTheme="minorHAnsi" w:cstheme="minorBidi"/>
              <w:noProof/>
              <w:sz w:val="22"/>
              <w:szCs w:val="22"/>
            </w:rPr>
          </w:pPr>
          <w:hyperlink w:anchor="_Toc75510909" w:history="1">
            <w:r w:rsidRPr="00250CD7">
              <w:rPr>
                <w:rStyle w:val="Hyperlink"/>
                <w:noProof/>
              </w:rPr>
              <w:t>Setting the Output Voltage</w:t>
            </w:r>
            <w:r>
              <w:rPr>
                <w:noProof/>
                <w:webHidden/>
              </w:rPr>
              <w:tab/>
            </w:r>
            <w:r>
              <w:rPr>
                <w:noProof/>
                <w:webHidden/>
              </w:rPr>
              <w:fldChar w:fldCharType="begin"/>
            </w:r>
            <w:r>
              <w:rPr>
                <w:noProof/>
                <w:webHidden/>
              </w:rPr>
              <w:instrText xml:space="preserve"> PAGEREF _Toc75510909 \h </w:instrText>
            </w:r>
            <w:r>
              <w:rPr>
                <w:noProof/>
                <w:webHidden/>
              </w:rPr>
            </w:r>
            <w:r>
              <w:rPr>
                <w:noProof/>
                <w:webHidden/>
              </w:rPr>
              <w:fldChar w:fldCharType="separate"/>
            </w:r>
            <w:r>
              <w:rPr>
                <w:noProof/>
                <w:webHidden/>
              </w:rPr>
              <w:t>4</w:t>
            </w:r>
            <w:r>
              <w:rPr>
                <w:noProof/>
                <w:webHidden/>
              </w:rPr>
              <w:fldChar w:fldCharType="end"/>
            </w:r>
          </w:hyperlink>
        </w:p>
        <w:p w14:paraId="2BAEA16B" w14:textId="61A6243D" w:rsidR="007A0BEC" w:rsidRDefault="007A0BEC">
          <w:pPr>
            <w:pStyle w:val="TOC3"/>
            <w:rPr>
              <w:rFonts w:asciiTheme="minorHAnsi" w:eastAsiaTheme="minorEastAsia" w:hAnsiTheme="minorHAnsi" w:cstheme="minorBidi"/>
              <w:noProof/>
              <w:sz w:val="22"/>
              <w:szCs w:val="22"/>
            </w:rPr>
          </w:pPr>
          <w:hyperlink w:anchor="_Toc75510910" w:history="1">
            <w:r w:rsidRPr="00250CD7">
              <w:rPr>
                <w:rStyle w:val="Hyperlink"/>
                <w:noProof/>
              </w:rPr>
              <w:t>Setting the Switching Frequency</w:t>
            </w:r>
            <w:r>
              <w:rPr>
                <w:noProof/>
                <w:webHidden/>
              </w:rPr>
              <w:tab/>
            </w:r>
            <w:r>
              <w:rPr>
                <w:noProof/>
                <w:webHidden/>
              </w:rPr>
              <w:fldChar w:fldCharType="begin"/>
            </w:r>
            <w:r>
              <w:rPr>
                <w:noProof/>
                <w:webHidden/>
              </w:rPr>
              <w:instrText xml:space="preserve"> PAGEREF _Toc75510910 \h </w:instrText>
            </w:r>
            <w:r>
              <w:rPr>
                <w:noProof/>
                <w:webHidden/>
              </w:rPr>
            </w:r>
            <w:r>
              <w:rPr>
                <w:noProof/>
                <w:webHidden/>
              </w:rPr>
              <w:fldChar w:fldCharType="separate"/>
            </w:r>
            <w:r>
              <w:rPr>
                <w:noProof/>
                <w:webHidden/>
              </w:rPr>
              <w:t>5</w:t>
            </w:r>
            <w:r>
              <w:rPr>
                <w:noProof/>
                <w:webHidden/>
              </w:rPr>
              <w:fldChar w:fldCharType="end"/>
            </w:r>
          </w:hyperlink>
        </w:p>
        <w:p w14:paraId="65735585" w14:textId="573EFCF4" w:rsidR="007A0BEC" w:rsidRDefault="007A0BEC">
          <w:pPr>
            <w:pStyle w:val="TOC3"/>
            <w:rPr>
              <w:rFonts w:asciiTheme="minorHAnsi" w:eastAsiaTheme="minorEastAsia" w:hAnsiTheme="minorHAnsi" w:cstheme="minorBidi"/>
              <w:noProof/>
              <w:sz w:val="22"/>
              <w:szCs w:val="22"/>
            </w:rPr>
          </w:pPr>
          <w:hyperlink w:anchor="_Toc75510911" w:history="1">
            <w:r w:rsidRPr="00250CD7">
              <w:rPr>
                <w:rStyle w:val="Hyperlink"/>
                <w:noProof/>
              </w:rPr>
              <w:t>Inductor Selection and Maximum Output Current</w:t>
            </w:r>
            <w:r>
              <w:rPr>
                <w:noProof/>
                <w:webHidden/>
              </w:rPr>
              <w:tab/>
            </w:r>
            <w:r>
              <w:rPr>
                <w:noProof/>
                <w:webHidden/>
              </w:rPr>
              <w:fldChar w:fldCharType="begin"/>
            </w:r>
            <w:r>
              <w:rPr>
                <w:noProof/>
                <w:webHidden/>
              </w:rPr>
              <w:instrText xml:space="preserve"> PAGEREF _Toc75510911 \h </w:instrText>
            </w:r>
            <w:r>
              <w:rPr>
                <w:noProof/>
                <w:webHidden/>
              </w:rPr>
            </w:r>
            <w:r>
              <w:rPr>
                <w:noProof/>
                <w:webHidden/>
              </w:rPr>
              <w:fldChar w:fldCharType="separate"/>
            </w:r>
            <w:r>
              <w:rPr>
                <w:noProof/>
                <w:webHidden/>
              </w:rPr>
              <w:t>5</w:t>
            </w:r>
            <w:r>
              <w:rPr>
                <w:noProof/>
                <w:webHidden/>
              </w:rPr>
              <w:fldChar w:fldCharType="end"/>
            </w:r>
          </w:hyperlink>
        </w:p>
        <w:p w14:paraId="14A4AC61" w14:textId="7E639DA9" w:rsidR="007A0BEC" w:rsidRDefault="007A0BEC">
          <w:pPr>
            <w:pStyle w:val="TOC3"/>
            <w:rPr>
              <w:rFonts w:asciiTheme="minorHAnsi" w:eastAsiaTheme="minorEastAsia" w:hAnsiTheme="minorHAnsi" w:cstheme="minorBidi"/>
              <w:noProof/>
              <w:sz w:val="22"/>
              <w:szCs w:val="22"/>
            </w:rPr>
          </w:pPr>
          <w:hyperlink w:anchor="_Toc75510912" w:history="1">
            <w:r w:rsidRPr="00250CD7">
              <w:rPr>
                <w:rStyle w:val="Hyperlink"/>
                <w:noProof/>
              </w:rPr>
              <w:t>Selecting the Input Capacitor</w:t>
            </w:r>
            <w:r>
              <w:rPr>
                <w:noProof/>
                <w:webHidden/>
              </w:rPr>
              <w:tab/>
            </w:r>
            <w:r>
              <w:rPr>
                <w:noProof/>
                <w:webHidden/>
              </w:rPr>
              <w:fldChar w:fldCharType="begin"/>
            </w:r>
            <w:r>
              <w:rPr>
                <w:noProof/>
                <w:webHidden/>
              </w:rPr>
              <w:instrText xml:space="preserve"> PAGEREF _Toc75510912 \h </w:instrText>
            </w:r>
            <w:r>
              <w:rPr>
                <w:noProof/>
                <w:webHidden/>
              </w:rPr>
            </w:r>
            <w:r>
              <w:rPr>
                <w:noProof/>
                <w:webHidden/>
              </w:rPr>
              <w:fldChar w:fldCharType="separate"/>
            </w:r>
            <w:r>
              <w:rPr>
                <w:noProof/>
                <w:webHidden/>
              </w:rPr>
              <w:t>6</w:t>
            </w:r>
            <w:r>
              <w:rPr>
                <w:noProof/>
                <w:webHidden/>
              </w:rPr>
              <w:fldChar w:fldCharType="end"/>
            </w:r>
          </w:hyperlink>
        </w:p>
        <w:p w14:paraId="0C75CFA5" w14:textId="1E739EB3" w:rsidR="007A0BEC" w:rsidRDefault="007A0BEC">
          <w:pPr>
            <w:pStyle w:val="TOC3"/>
            <w:rPr>
              <w:rFonts w:asciiTheme="minorHAnsi" w:eastAsiaTheme="minorEastAsia" w:hAnsiTheme="minorHAnsi" w:cstheme="minorBidi"/>
              <w:noProof/>
              <w:sz w:val="22"/>
              <w:szCs w:val="22"/>
            </w:rPr>
          </w:pPr>
          <w:hyperlink w:anchor="_Toc75510913" w:history="1">
            <w:r w:rsidRPr="00250CD7">
              <w:rPr>
                <w:rStyle w:val="Hyperlink"/>
                <w:noProof/>
              </w:rPr>
              <w:t>Selecting the Output Capacitor</w:t>
            </w:r>
            <w:r>
              <w:rPr>
                <w:noProof/>
                <w:webHidden/>
              </w:rPr>
              <w:tab/>
            </w:r>
            <w:r>
              <w:rPr>
                <w:noProof/>
                <w:webHidden/>
              </w:rPr>
              <w:fldChar w:fldCharType="begin"/>
            </w:r>
            <w:r>
              <w:rPr>
                <w:noProof/>
                <w:webHidden/>
              </w:rPr>
              <w:instrText xml:space="preserve"> PAGEREF _Toc75510913 \h </w:instrText>
            </w:r>
            <w:r>
              <w:rPr>
                <w:noProof/>
                <w:webHidden/>
              </w:rPr>
            </w:r>
            <w:r>
              <w:rPr>
                <w:noProof/>
                <w:webHidden/>
              </w:rPr>
              <w:fldChar w:fldCharType="separate"/>
            </w:r>
            <w:r>
              <w:rPr>
                <w:noProof/>
                <w:webHidden/>
              </w:rPr>
              <w:t>6</w:t>
            </w:r>
            <w:r>
              <w:rPr>
                <w:noProof/>
                <w:webHidden/>
              </w:rPr>
              <w:fldChar w:fldCharType="end"/>
            </w:r>
          </w:hyperlink>
        </w:p>
        <w:p w14:paraId="1EABAE95" w14:textId="29B870FF" w:rsidR="007A0BEC" w:rsidRDefault="007A0BEC">
          <w:pPr>
            <w:pStyle w:val="TOC3"/>
            <w:rPr>
              <w:rFonts w:asciiTheme="minorHAnsi" w:eastAsiaTheme="minorEastAsia" w:hAnsiTheme="minorHAnsi" w:cstheme="minorBidi"/>
              <w:noProof/>
              <w:sz w:val="22"/>
              <w:szCs w:val="22"/>
            </w:rPr>
          </w:pPr>
          <w:hyperlink w:anchor="_Toc75510914" w:history="1">
            <w:r w:rsidRPr="00250CD7">
              <w:rPr>
                <w:rStyle w:val="Hyperlink"/>
                <w:noProof/>
              </w:rPr>
              <w:t>Selecting the Catch Diode</w:t>
            </w:r>
            <w:r>
              <w:rPr>
                <w:noProof/>
                <w:webHidden/>
              </w:rPr>
              <w:tab/>
            </w:r>
            <w:r>
              <w:rPr>
                <w:noProof/>
                <w:webHidden/>
              </w:rPr>
              <w:fldChar w:fldCharType="begin"/>
            </w:r>
            <w:r>
              <w:rPr>
                <w:noProof/>
                <w:webHidden/>
              </w:rPr>
              <w:instrText xml:space="preserve"> PAGEREF _Toc75510914 \h </w:instrText>
            </w:r>
            <w:r>
              <w:rPr>
                <w:noProof/>
                <w:webHidden/>
              </w:rPr>
            </w:r>
            <w:r>
              <w:rPr>
                <w:noProof/>
                <w:webHidden/>
              </w:rPr>
              <w:fldChar w:fldCharType="separate"/>
            </w:r>
            <w:r>
              <w:rPr>
                <w:noProof/>
                <w:webHidden/>
              </w:rPr>
              <w:t>7</w:t>
            </w:r>
            <w:r>
              <w:rPr>
                <w:noProof/>
                <w:webHidden/>
              </w:rPr>
              <w:fldChar w:fldCharType="end"/>
            </w:r>
          </w:hyperlink>
        </w:p>
        <w:p w14:paraId="3B55421A" w14:textId="4D932618" w:rsidR="007A0BEC" w:rsidRDefault="007A0BEC">
          <w:pPr>
            <w:pStyle w:val="TOC1"/>
            <w:rPr>
              <w:rFonts w:asciiTheme="minorHAnsi" w:eastAsiaTheme="minorEastAsia" w:hAnsiTheme="minorHAnsi" w:cstheme="minorBidi"/>
              <w:noProof/>
              <w:sz w:val="22"/>
              <w:szCs w:val="22"/>
            </w:rPr>
          </w:pPr>
          <w:hyperlink w:anchor="_Toc75510915" w:history="1">
            <w:r w:rsidRPr="00250CD7">
              <w:rPr>
                <w:rStyle w:val="Hyperlink"/>
                <w:rFonts w:ascii="Cambria Math" w:hAnsi="Cambria Math"/>
                <w:noProof/>
              </w:rPr>
              <w:t>LTspice Simulations</w:t>
            </w:r>
            <w:r>
              <w:rPr>
                <w:noProof/>
                <w:webHidden/>
              </w:rPr>
              <w:tab/>
            </w:r>
            <w:r>
              <w:rPr>
                <w:noProof/>
                <w:webHidden/>
              </w:rPr>
              <w:fldChar w:fldCharType="begin"/>
            </w:r>
            <w:r>
              <w:rPr>
                <w:noProof/>
                <w:webHidden/>
              </w:rPr>
              <w:instrText xml:space="preserve"> PAGEREF _Toc75510915 \h </w:instrText>
            </w:r>
            <w:r>
              <w:rPr>
                <w:noProof/>
                <w:webHidden/>
              </w:rPr>
            </w:r>
            <w:r>
              <w:rPr>
                <w:noProof/>
                <w:webHidden/>
              </w:rPr>
              <w:fldChar w:fldCharType="separate"/>
            </w:r>
            <w:r>
              <w:rPr>
                <w:noProof/>
                <w:webHidden/>
              </w:rPr>
              <w:t>7</w:t>
            </w:r>
            <w:r>
              <w:rPr>
                <w:noProof/>
                <w:webHidden/>
              </w:rPr>
              <w:fldChar w:fldCharType="end"/>
            </w:r>
          </w:hyperlink>
        </w:p>
        <w:p w14:paraId="50D5AD38" w14:textId="5224C586" w:rsidR="007A0BEC" w:rsidRDefault="007A0BEC">
          <w:pPr>
            <w:pStyle w:val="TOC3"/>
            <w:rPr>
              <w:rFonts w:asciiTheme="minorHAnsi" w:eastAsiaTheme="minorEastAsia" w:hAnsiTheme="minorHAnsi" w:cstheme="minorBidi"/>
              <w:noProof/>
              <w:sz w:val="22"/>
              <w:szCs w:val="22"/>
            </w:rPr>
          </w:pPr>
          <w:hyperlink w:anchor="_Toc75510916" w:history="1">
            <w:r w:rsidRPr="00250CD7">
              <w:rPr>
                <w:rStyle w:val="Hyperlink"/>
                <w:noProof/>
              </w:rPr>
              <w:t>Startup Simulation</w:t>
            </w:r>
            <w:r>
              <w:rPr>
                <w:noProof/>
                <w:webHidden/>
              </w:rPr>
              <w:tab/>
            </w:r>
            <w:r>
              <w:rPr>
                <w:noProof/>
                <w:webHidden/>
              </w:rPr>
              <w:fldChar w:fldCharType="begin"/>
            </w:r>
            <w:r>
              <w:rPr>
                <w:noProof/>
                <w:webHidden/>
              </w:rPr>
              <w:instrText xml:space="preserve"> PAGEREF _Toc75510916 \h </w:instrText>
            </w:r>
            <w:r>
              <w:rPr>
                <w:noProof/>
                <w:webHidden/>
              </w:rPr>
            </w:r>
            <w:r>
              <w:rPr>
                <w:noProof/>
                <w:webHidden/>
              </w:rPr>
              <w:fldChar w:fldCharType="separate"/>
            </w:r>
            <w:r>
              <w:rPr>
                <w:noProof/>
                <w:webHidden/>
              </w:rPr>
              <w:t>7</w:t>
            </w:r>
            <w:r>
              <w:rPr>
                <w:noProof/>
                <w:webHidden/>
              </w:rPr>
              <w:fldChar w:fldCharType="end"/>
            </w:r>
          </w:hyperlink>
        </w:p>
        <w:p w14:paraId="30632C04" w14:textId="4311C5AA" w:rsidR="007A0BEC" w:rsidRDefault="007A0BEC">
          <w:pPr>
            <w:pStyle w:val="TOC3"/>
            <w:rPr>
              <w:rFonts w:asciiTheme="minorHAnsi" w:eastAsiaTheme="minorEastAsia" w:hAnsiTheme="minorHAnsi" w:cstheme="minorBidi"/>
              <w:noProof/>
              <w:sz w:val="22"/>
              <w:szCs w:val="22"/>
            </w:rPr>
          </w:pPr>
          <w:hyperlink w:anchor="_Toc75510917" w:history="1">
            <w:r w:rsidRPr="00250CD7">
              <w:rPr>
                <w:rStyle w:val="Hyperlink"/>
                <w:noProof/>
              </w:rPr>
              <w:t>Efficiency Simulation</w:t>
            </w:r>
            <w:r>
              <w:rPr>
                <w:noProof/>
                <w:webHidden/>
              </w:rPr>
              <w:tab/>
            </w:r>
            <w:r>
              <w:rPr>
                <w:noProof/>
                <w:webHidden/>
              </w:rPr>
              <w:fldChar w:fldCharType="begin"/>
            </w:r>
            <w:r>
              <w:rPr>
                <w:noProof/>
                <w:webHidden/>
              </w:rPr>
              <w:instrText xml:space="preserve"> PAGEREF _Toc75510917 \h </w:instrText>
            </w:r>
            <w:r>
              <w:rPr>
                <w:noProof/>
                <w:webHidden/>
              </w:rPr>
            </w:r>
            <w:r>
              <w:rPr>
                <w:noProof/>
                <w:webHidden/>
              </w:rPr>
              <w:fldChar w:fldCharType="separate"/>
            </w:r>
            <w:r>
              <w:rPr>
                <w:noProof/>
                <w:webHidden/>
              </w:rPr>
              <w:t>9</w:t>
            </w:r>
            <w:r>
              <w:rPr>
                <w:noProof/>
                <w:webHidden/>
              </w:rPr>
              <w:fldChar w:fldCharType="end"/>
            </w:r>
          </w:hyperlink>
        </w:p>
        <w:p w14:paraId="679C53CB" w14:textId="3F432E9C" w:rsidR="007A0BEC" w:rsidRDefault="007A0BEC">
          <w:pPr>
            <w:pStyle w:val="TOC1"/>
            <w:rPr>
              <w:rFonts w:asciiTheme="minorHAnsi" w:eastAsiaTheme="minorEastAsia" w:hAnsiTheme="minorHAnsi" w:cstheme="minorBidi"/>
              <w:noProof/>
              <w:sz w:val="22"/>
              <w:szCs w:val="22"/>
            </w:rPr>
          </w:pPr>
          <w:hyperlink w:anchor="_Toc75510918" w:history="1">
            <w:r w:rsidRPr="00250CD7">
              <w:rPr>
                <w:rStyle w:val="Hyperlink"/>
                <w:noProof/>
              </w:rPr>
              <w:t>Project Report</w:t>
            </w:r>
            <w:r>
              <w:rPr>
                <w:noProof/>
                <w:webHidden/>
              </w:rPr>
              <w:tab/>
            </w:r>
            <w:r>
              <w:rPr>
                <w:noProof/>
                <w:webHidden/>
              </w:rPr>
              <w:fldChar w:fldCharType="begin"/>
            </w:r>
            <w:r>
              <w:rPr>
                <w:noProof/>
                <w:webHidden/>
              </w:rPr>
              <w:instrText xml:space="preserve"> PAGEREF _Toc75510918 \h </w:instrText>
            </w:r>
            <w:r>
              <w:rPr>
                <w:noProof/>
                <w:webHidden/>
              </w:rPr>
            </w:r>
            <w:r>
              <w:rPr>
                <w:noProof/>
                <w:webHidden/>
              </w:rPr>
              <w:fldChar w:fldCharType="separate"/>
            </w:r>
            <w:r>
              <w:rPr>
                <w:noProof/>
                <w:webHidden/>
              </w:rPr>
              <w:t>11</w:t>
            </w:r>
            <w:r>
              <w:rPr>
                <w:noProof/>
                <w:webHidden/>
              </w:rPr>
              <w:fldChar w:fldCharType="end"/>
            </w:r>
          </w:hyperlink>
        </w:p>
        <w:p w14:paraId="73477161" w14:textId="4FED87CD" w:rsidR="007A0BEC" w:rsidRDefault="007A0BEC">
          <w:pPr>
            <w:pStyle w:val="TOC3"/>
            <w:rPr>
              <w:rFonts w:asciiTheme="minorHAnsi" w:eastAsiaTheme="minorEastAsia" w:hAnsiTheme="minorHAnsi" w:cstheme="minorBidi"/>
              <w:noProof/>
              <w:sz w:val="22"/>
              <w:szCs w:val="22"/>
            </w:rPr>
          </w:pPr>
          <w:hyperlink w:anchor="_Toc75510919" w:history="1">
            <w:r w:rsidRPr="00250CD7">
              <w:rPr>
                <w:rStyle w:val="Hyperlink"/>
                <w:noProof/>
              </w:rPr>
              <w:t>Project Report Grading Rubric</w:t>
            </w:r>
            <w:r>
              <w:rPr>
                <w:noProof/>
                <w:webHidden/>
              </w:rPr>
              <w:tab/>
            </w:r>
            <w:r>
              <w:rPr>
                <w:noProof/>
                <w:webHidden/>
              </w:rPr>
              <w:fldChar w:fldCharType="begin"/>
            </w:r>
            <w:r>
              <w:rPr>
                <w:noProof/>
                <w:webHidden/>
              </w:rPr>
              <w:instrText xml:space="preserve"> PAGEREF _Toc75510919 \h </w:instrText>
            </w:r>
            <w:r>
              <w:rPr>
                <w:noProof/>
                <w:webHidden/>
              </w:rPr>
            </w:r>
            <w:r>
              <w:rPr>
                <w:noProof/>
                <w:webHidden/>
              </w:rPr>
              <w:fldChar w:fldCharType="separate"/>
            </w:r>
            <w:r>
              <w:rPr>
                <w:noProof/>
                <w:webHidden/>
              </w:rPr>
              <w:t>13</w:t>
            </w:r>
            <w:r>
              <w:rPr>
                <w:noProof/>
                <w:webHidden/>
              </w:rPr>
              <w:fldChar w:fldCharType="end"/>
            </w:r>
          </w:hyperlink>
        </w:p>
        <w:p w14:paraId="61F14783" w14:textId="16D57FE4" w:rsidR="00D97C57" w:rsidRPr="00D70CB2" w:rsidRDefault="00D97C57">
          <w:pPr>
            <w:rPr>
              <w:rFonts w:ascii="Cambria Math" w:hAnsi="Cambria Math"/>
            </w:rPr>
          </w:pPr>
          <w:r w:rsidRPr="00D70CB2">
            <w:rPr>
              <w:rFonts w:ascii="Cambria Math" w:hAnsi="Cambria Math"/>
              <w:b/>
              <w:bCs/>
              <w:noProof/>
            </w:rPr>
            <w:fldChar w:fldCharType="end"/>
          </w:r>
        </w:p>
      </w:sdtContent>
    </w:sdt>
    <w:p w14:paraId="00515605" w14:textId="77777777" w:rsidR="00B05C15" w:rsidRPr="00D70CB2" w:rsidRDefault="00B05C15" w:rsidP="00565566">
      <w:pPr>
        <w:pStyle w:val="Heading1"/>
        <w:rPr>
          <w:rFonts w:ascii="Cambria Math" w:hAnsi="Cambria Math"/>
        </w:rPr>
      </w:pPr>
      <w:bookmarkStart w:id="4" w:name="_Toc75510905"/>
      <w:r w:rsidRPr="00D70CB2">
        <w:rPr>
          <w:rFonts w:ascii="Cambria Math" w:hAnsi="Cambria Math"/>
        </w:rPr>
        <w:t>Introduction</w:t>
      </w:r>
      <w:bookmarkEnd w:id="4"/>
    </w:p>
    <w:p w14:paraId="7023FF06" w14:textId="0F0545E9" w:rsidR="00692F3A" w:rsidRPr="007A7611" w:rsidRDefault="007D5E86" w:rsidP="00692F3A">
      <w:pPr>
        <w:rPr>
          <w:rFonts w:ascii="Cambria Math" w:hAnsi="Cambria Math" w:cs="Arial"/>
        </w:rPr>
      </w:pPr>
      <w:r w:rsidRPr="00D70CB2">
        <w:rPr>
          <w:rFonts w:ascii="Cambria Math" w:hAnsi="Cambria Math" w:cs="Arial"/>
        </w:rPr>
        <w:t>Our ECEN 3</w:t>
      </w:r>
      <w:r w:rsidR="00D17B0E">
        <w:rPr>
          <w:rFonts w:ascii="Cambria Math" w:hAnsi="Cambria Math" w:cs="Arial"/>
        </w:rPr>
        <w:t>9</w:t>
      </w:r>
      <w:r w:rsidRPr="00D70CB2">
        <w:rPr>
          <w:rFonts w:ascii="Cambria Math" w:hAnsi="Cambria Math" w:cs="Arial"/>
        </w:rPr>
        <w:t xml:space="preserve">0 </w:t>
      </w:r>
      <w:r w:rsidR="002630D0" w:rsidRPr="00D70CB2">
        <w:rPr>
          <w:rFonts w:ascii="Cambria Math" w:hAnsi="Cambria Math" w:cs="Arial"/>
        </w:rPr>
        <w:t xml:space="preserve">project </w:t>
      </w:r>
      <w:r w:rsidR="00D17B0E">
        <w:rPr>
          <w:rFonts w:ascii="Cambria Math" w:hAnsi="Cambria Math" w:cs="Arial"/>
        </w:rPr>
        <w:t xml:space="preserve">is to </w:t>
      </w:r>
      <w:r w:rsidR="007638FE">
        <w:rPr>
          <w:rFonts w:ascii="Cambria Math" w:hAnsi="Cambria Math" w:cs="Arial"/>
        </w:rPr>
        <w:t xml:space="preserve">design and </w:t>
      </w:r>
      <w:r w:rsidR="000D3DE7" w:rsidRPr="00D70CB2">
        <w:rPr>
          <w:rFonts w:ascii="Cambria Math" w:hAnsi="Cambria Math" w:cs="Arial"/>
        </w:rPr>
        <w:t xml:space="preserve">simulate </w:t>
      </w:r>
      <w:r w:rsidR="009D22C4" w:rsidRPr="00D70CB2">
        <w:rPr>
          <w:rFonts w:ascii="Cambria Math" w:hAnsi="Cambria Math" w:cs="Arial"/>
        </w:rPr>
        <w:t>a</w:t>
      </w:r>
      <w:r w:rsidR="008F2047" w:rsidRPr="00D70CB2">
        <w:rPr>
          <w:rFonts w:ascii="Cambria Math" w:hAnsi="Cambria Math" w:cs="Arial"/>
        </w:rPr>
        <w:t xml:space="preserve"> </w:t>
      </w:r>
      <w:r w:rsidR="004F0A7B">
        <w:rPr>
          <w:rFonts w:ascii="Cambria Math" w:hAnsi="Cambria Math" w:cs="Arial"/>
          <w:b/>
        </w:rPr>
        <w:t>Step</w:t>
      </w:r>
      <w:r w:rsidR="00455C47">
        <w:rPr>
          <w:rFonts w:ascii="Cambria Math" w:hAnsi="Cambria Math" w:cs="Arial"/>
          <w:b/>
        </w:rPr>
        <w:t>-</w:t>
      </w:r>
      <w:r w:rsidR="004F0A7B">
        <w:rPr>
          <w:rFonts w:ascii="Cambria Math" w:hAnsi="Cambria Math" w:cs="Arial"/>
          <w:b/>
        </w:rPr>
        <w:t>Down Switching Regulator</w:t>
      </w:r>
      <w:r w:rsidR="000D3DE7" w:rsidRPr="00D70CB2">
        <w:rPr>
          <w:rFonts w:ascii="Cambria Math" w:hAnsi="Cambria Math" w:cs="Arial"/>
        </w:rPr>
        <w:t xml:space="preserve"> </w:t>
      </w:r>
      <w:r w:rsidR="008C19F7">
        <w:rPr>
          <w:rFonts w:ascii="Cambria Math" w:hAnsi="Cambria Math" w:cs="Arial"/>
        </w:rPr>
        <w:t xml:space="preserve">to convert </w:t>
      </w:r>
      <w:r w:rsidR="00AC32F6">
        <w:rPr>
          <w:rFonts w:ascii="Cambria Math" w:hAnsi="Cambria Math" w:cs="Arial"/>
        </w:rPr>
        <w:t>the</w:t>
      </w:r>
      <w:r w:rsidR="008C19F7">
        <w:rPr>
          <w:rFonts w:ascii="Cambria Math" w:hAnsi="Cambria Math" w:cs="Arial"/>
        </w:rPr>
        <w:t xml:space="preserve"> 14 to 24 V </w:t>
      </w:r>
      <w:r w:rsidR="000E32B5">
        <w:rPr>
          <w:rFonts w:ascii="Cambria Math" w:hAnsi="Cambria Math" w:cs="Arial"/>
        </w:rPr>
        <w:t xml:space="preserve">DC </w:t>
      </w:r>
      <w:r w:rsidR="00AC32F6">
        <w:rPr>
          <w:rFonts w:ascii="Cambria Math" w:hAnsi="Cambria Math" w:cs="Arial"/>
        </w:rPr>
        <w:t>out</w:t>
      </w:r>
      <w:r w:rsidR="008C19F7">
        <w:rPr>
          <w:rFonts w:ascii="Cambria Math" w:hAnsi="Cambria Math" w:cs="Arial"/>
        </w:rPr>
        <w:t xml:space="preserve">put from a solar panel to </w:t>
      </w:r>
      <w:r w:rsidR="00797EA5">
        <w:rPr>
          <w:rFonts w:ascii="Cambria Math" w:hAnsi="Cambria Math" w:cs="Arial"/>
        </w:rPr>
        <w:t>a</w:t>
      </w:r>
      <w:r w:rsidR="000E32B5">
        <w:rPr>
          <w:rFonts w:ascii="Cambria Math" w:hAnsi="Cambria Math" w:cs="Arial"/>
        </w:rPr>
        <w:t xml:space="preserve"> DC</w:t>
      </w:r>
      <w:r w:rsidR="008C19F7">
        <w:rPr>
          <w:rFonts w:ascii="Cambria Math" w:hAnsi="Cambria Math" w:cs="Arial"/>
        </w:rPr>
        <w:t xml:space="preserve"> output voltage </w:t>
      </w:r>
      <w:r w:rsidR="008A2F77">
        <w:rPr>
          <w:rFonts w:ascii="Cambria Math" w:hAnsi="Cambria Math" w:cs="Arial"/>
        </w:rPr>
        <w:t>within the range of 3.0 to 10 V</w:t>
      </w:r>
      <w:r w:rsidR="000F6A42">
        <w:rPr>
          <w:rFonts w:ascii="Cambria Math" w:hAnsi="Cambria Math" w:cs="Arial"/>
        </w:rPr>
        <w:t>, utilizing the LT3971A</w:t>
      </w:r>
      <w:r w:rsidR="00345538">
        <w:rPr>
          <w:rFonts w:ascii="Cambria Math" w:hAnsi="Cambria Math" w:cs="Arial"/>
        </w:rPr>
        <w:t xml:space="preserve"> Integrated Circuit (IC) step down switching regulator</w:t>
      </w:r>
      <w:r w:rsidR="00234B1B">
        <w:rPr>
          <w:rFonts w:ascii="Cambria Math" w:hAnsi="Cambria Math" w:cs="Arial"/>
        </w:rPr>
        <w:t xml:space="preserve">. </w:t>
      </w:r>
      <w:r w:rsidR="002D75F5">
        <w:rPr>
          <w:rFonts w:ascii="Cambria Math" w:hAnsi="Cambria Math" w:cs="Arial"/>
        </w:rPr>
        <w:t xml:space="preserve">You are to choose the desired </w:t>
      </w:r>
      <w:r w:rsidR="006E177E">
        <w:rPr>
          <w:rFonts w:ascii="Cambria Math" w:hAnsi="Cambria Math" w:cs="Arial"/>
        </w:rPr>
        <w:t xml:space="preserve">DC </w:t>
      </w:r>
      <w:r w:rsidR="002D75F5">
        <w:rPr>
          <w:rFonts w:ascii="Cambria Math" w:hAnsi="Cambria Math" w:cs="Arial"/>
        </w:rPr>
        <w:t>output voltage for your design</w:t>
      </w:r>
      <w:r w:rsidR="006E177E">
        <w:rPr>
          <w:rFonts w:ascii="Cambria Math" w:hAnsi="Cambria Math" w:cs="Arial"/>
        </w:rPr>
        <w:t xml:space="preserve">, </w:t>
      </w:r>
      <w:r w:rsidR="007532A7">
        <w:rPr>
          <w:rFonts w:ascii="Cambria Math" w:hAnsi="Cambria Math" w:cs="Arial"/>
        </w:rPr>
        <w:t xml:space="preserve">which is to provide </w:t>
      </w:r>
      <w:r w:rsidR="000F6A42">
        <w:rPr>
          <w:rFonts w:ascii="Cambria Math" w:hAnsi="Cambria Math" w:cs="Arial"/>
        </w:rPr>
        <w:t xml:space="preserve">a </w:t>
      </w:r>
      <w:r w:rsidR="0083219C">
        <w:rPr>
          <w:rFonts w:ascii="Cambria Math" w:hAnsi="Cambria Math" w:cs="Arial"/>
        </w:rPr>
        <w:t>maximum guaranteed DC</w:t>
      </w:r>
      <w:r w:rsidR="008C19F7">
        <w:rPr>
          <w:rFonts w:ascii="Cambria Math" w:hAnsi="Cambria Math" w:cs="Arial"/>
        </w:rPr>
        <w:t xml:space="preserve"> output current of 1.0 A.</w:t>
      </w:r>
      <w:r w:rsidR="00D97EA1">
        <w:rPr>
          <w:rFonts w:ascii="Cambria Math" w:hAnsi="Cambria Math" w:cs="Arial"/>
        </w:rPr>
        <w:t xml:space="preserve"> </w:t>
      </w:r>
      <w:proofErr w:type="spellStart"/>
      <w:r w:rsidR="00345538">
        <w:rPr>
          <w:rFonts w:ascii="Cambria Math" w:hAnsi="Cambria Math" w:cs="Arial"/>
        </w:rPr>
        <w:t>LTspice</w:t>
      </w:r>
      <w:proofErr w:type="spellEnd"/>
      <w:r w:rsidR="00345538">
        <w:rPr>
          <w:rFonts w:ascii="Cambria Math" w:hAnsi="Cambria Math" w:cs="Arial"/>
        </w:rPr>
        <w:t xml:space="preserve"> is to be used to </w:t>
      </w:r>
      <w:r w:rsidR="00455C47">
        <w:rPr>
          <w:rFonts w:ascii="Cambria Math" w:hAnsi="Cambria Math" w:cs="Arial"/>
        </w:rPr>
        <w:t>characterize the performance of your DC</w:t>
      </w:r>
      <w:r w:rsidR="00AE6798">
        <w:rPr>
          <w:rFonts w:ascii="Cambria Math" w:hAnsi="Cambria Math" w:cs="Arial"/>
        </w:rPr>
        <w:t>-</w:t>
      </w:r>
      <w:r w:rsidR="00455C47">
        <w:rPr>
          <w:rFonts w:ascii="Cambria Math" w:hAnsi="Cambria Math" w:cs="Arial"/>
        </w:rPr>
        <w:t>to</w:t>
      </w:r>
      <w:r w:rsidR="00AE6798">
        <w:rPr>
          <w:rFonts w:ascii="Cambria Math" w:hAnsi="Cambria Math" w:cs="Arial"/>
        </w:rPr>
        <w:t>-</w:t>
      </w:r>
      <w:r w:rsidR="00455C47">
        <w:rPr>
          <w:rFonts w:ascii="Cambria Math" w:hAnsi="Cambria Math" w:cs="Arial"/>
        </w:rPr>
        <w:t>DC converter</w:t>
      </w:r>
      <w:r w:rsidR="00586FBF">
        <w:rPr>
          <w:rFonts w:ascii="Cambria Math" w:hAnsi="Cambria Math" w:cs="Arial"/>
        </w:rPr>
        <w:t xml:space="preserve">. </w:t>
      </w:r>
      <w:r w:rsidR="004458AA" w:rsidRPr="00EE0D78">
        <w:rPr>
          <w:rFonts w:ascii="Cambria Math" w:hAnsi="Cambria Math" w:cs="Arial"/>
          <w:color w:val="FF0000"/>
        </w:rPr>
        <w:t xml:space="preserve">Each person is to individually design and </w:t>
      </w:r>
      <w:r w:rsidR="00744D35" w:rsidRPr="00EE0D78">
        <w:rPr>
          <w:rFonts w:ascii="Cambria Math" w:hAnsi="Cambria Math" w:cs="Arial"/>
          <w:color w:val="FF0000"/>
        </w:rPr>
        <w:t>simulate their</w:t>
      </w:r>
      <w:r w:rsidR="004458AA" w:rsidRPr="00EE0D78">
        <w:rPr>
          <w:rFonts w:ascii="Cambria Math" w:hAnsi="Cambria Math" w:cs="Arial"/>
          <w:color w:val="FF0000"/>
        </w:rPr>
        <w:t xml:space="preserve"> own DC-to-DC converter, along with writing a project report</w:t>
      </w:r>
      <w:r w:rsidR="000D3DE7" w:rsidRPr="00D70CB2">
        <w:rPr>
          <w:rFonts w:ascii="Cambria Math" w:hAnsi="Cambria Math" w:cs="Arial"/>
        </w:rPr>
        <w:t xml:space="preserve">. </w:t>
      </w:r>
      <w:r w:rsidR="00692F3A">
        <w:rPr>
          <w:rFonts w:ascii="Cambria Math" w:hAnsi="Cambria Math" w:cs="Arial"/>
        </w:rPr>
        <w:t xml:space="preserve">For this project 20% of your grade is determined by the submission of the document </w:t>
      </w:r>
      <w:r w:rsidR="00FD0B6C">
        <w:rPr>
          <w:rFonts w:ascii="Cambria Math" w:hAnsi="Cambria Math" w:cs="Arial"/>
          <w:b/>
          <w:bCs/>
        </w:rPr>
        <w:t>Switching Regulator</w:t>
      </w:r>
      <w:r w:rsidR="006C189F">
        <w:rPr>
          <w:rFonts w:ascii="Cambria Math" w:hAnsi="Cambria Math" w:cs="Arial"/>
          <w:b/>
          <w:bCs/>
        </w:rPr>
        <w:t xml:space="preserve"> </w:t>
      </w:r>
      <w:r w:rsidR="00692F3A" w:rsidRPr="00E13337">
        <w:rPr>
          <w:rFonts w:ascii="Cambria Math" w:hAnsi="Cambria Math" w:cs="Arial"/>
          <w:b/>
          <w:bCs/>
        </w:rPr>
        <w:t>C</w:t>
      </w:r>
      <w:r w:rsidR="003E294C">
        <w:rPr>
          <w:rFonts w:ascii="Cambria Math" w:hAnsi="Cambria Math" w:cs="Arial"/>
          <w:b/>
          <w:bCs/>
        </w:rPr>
        <w:t>omponent Selection</w:t>
      </w:r>
      <w:r w:rsidR="00692F3A" w:rsidRPr="00E13337">
        <w:rPr>
          <w:rFonts w:ascii="Cambria Math" w:hAnsi="Cambria Math" w:cs="Arial"/>
          <w:b/>
          <w:bCs/>
        </w:rPr>
        <w:t xml:space="preserve"> Summary</w:t>
      </w:r>
      <w:r w:rsidR="00692F3A">
        <w:rPr>
          <w:rFonts w:ascii="Cambria Math" w:hAnsi="Cambria Math" w:cs="Arial"/>
        </w:rPr>
        <w:t xml:space="preserve">, with the remaining 80% determined by a </w:t>
      </w:r>
      <w:r w:rsidR="00692F3A" w:rsidRPr="0015198A">
        <w:rPr>
          <w:rFonts w:ascii="Cambria Math" w:hAnsi="Cambria Math" w:cs="Arial"/>
        </w:rPr>
        <w:t>Project Report</w:t>
      </w:r>
      <w:r w:rsidR="00692F3A">
        <w:rPr>
          <w:rFonts w:ascii="Cambria Math" w:hAnsi="Cambria Math" w:cs="Arial"/>
        </w:rPr>
        <w:t xml:space="preserve">, </w:t>
      </w:r>
      <w:r w:rsidR="00692F3A" w:rsidRPr="007A7611">
        <w:rPr>
          <w:rFonts w:ascii="Cambria Math" w:hAnsi="Cambria Math" w:cs="Arial"/>
        </w:rPr>
        <w:t xml:space="preserve">as </w:t>
      </w:r>
      <w:r w:rsidR="00692F3A" w:rsidRPr="007A7611">
        <w:rPr>
          <w:rFonts w:ascii="Cambria Math" w:hAnsi="Cambria Math"/>
        </w:rPr>
        <w:t>described in the appropriate DC Power Supply Project Instructions.</w:t>
      </w:r>
    </w:p>
    <w:p w14:paraId="53397036" w14:textId="537AE378" w:rsidR="00170034" w:rsidRPr="00D70CB2" w:rsidRDefault="00170034" w:rsidP="00565566">
      <w:pPr>
        <w:pStyle w:val="Heading1"/>
        <w:rPr>
          <w:rFonts w:ascii="Cambria Math" w:hAnsi="Cambria Math"/>
        </w:rPr>
      </w:pPr>
      <w:bookmarkStart w:id="5" w:name="_Toc75510906"/>
      <w:r w:rsidRPr="00D70CB2">
        <w:rPr>
          <w:rFonts w:ascii="Cambria Math" w:hAnsi="Cambria Math"/>
        </w:rPr>
        <w:t>Specifications</w:t>
      </w:r>
      <w:bookmarkEnd w:id="5"/>
    </w:p>
    <w:p w14:paraId="5D92A460" w14:textId="54EF9BC5" w:rsidR="00170034" w:rsidRPr="00D70CB2" w:rsidRDefault="00170034" w:rsidP="00170034">
      <w:pPr>
        <w:rPr>
          <w:rFonts w:ascii="Cambria Math" w:hAnsi="Cambria Math" w:cs="Arial"/>
        </w:rPr>
      </w:pPr>
      <w:r w:rsidRPr="00D70CB2">
        <w:rPr>
          <w:rFonts w:ascii="Cambria Math" w:hAnsi="Cambria Math" w:cs="Arial"/>
        </w:rPr>
        <w:t xml:space="preserve">As previously mentioned, you are to choose the fixed output voltage from your </w:t>
      </w:r>
      <w:r w:rsidR="006D502E">
        <w:rPr>
          <w:rFonts w:ascii="Cambria Math" w:hAnsi="Cambria Math" w:cs="Arial"/>
        </w:rPr>
        <w:t>switching regulator</w:t>
      </w:r>
      <w:r w:rsidR="00E879C7" w:rsidRPr="00D70CB2">
        <w:rPr>
          <w:rFonts w:ascii="Cambria Math" w:hAnsi="Cambria Math" w:cs="Arial"/>
        </w:rPr>
        <w:t xml:space="preserve">, within a </w:t>
      </w:r>
      <w:r w:rsidR="00FC47C8">
        <w:rPr>
          <w:rFonts w:ascii="Cambria Math" w:hAnsi="Cambria Math" w:cs="Arial"/>
        </w:rPr>
        <w:t>3</w:t>
      </w:r>
      <w:r w:rsidR="00E879C7" w:rsidRPr="00D70CB2">
        <w:rPr>
          <w:rFonts w:ascii="Cambria Math" w:hAnsi="Cambria Math" w:cs="Arial"/>
        </w:rPr>
        <w:t>.</w:t>
      </w:r>
      <w:r w:rsidR="00DB6F20">
        <w:rPr>
          <w:rFonts w:ascii="Cambria Math" w:hAnsi="Cambria Math" w:cs="Arial"/>
        </w:rPr>
        <w:t>0</w:t>
      </w:r>
      <w:r w:rsidR="00E879C7" w:rsidRPr="00D70CB2">
        <w:rPr>
          <w:rFonts w:ascii="Cambria Math" w:hAnsi="Cambria Math" w:cs="Arial"/>
        </w:rPr>
        <w:t xml:space="preserve"> to </w:t>
      </w:r>
      <w:r w:rsidR="00A063F6" w:rsidRPr="00D70CB2">
        <w:rPr>
          <w:rFonts w:ascii="Cambria Math" w:hAnsi="Cambria Math" w:cs="Arial"/>
        </w:rPr>
        <w:t>1</w:t>
      </w:r>
      <w:r w:rsidR="001A4B9E" w:rsidRPr="00D70CB2">
        <w:rPr>
          <w:rFonts w:ascii="Cambria Math" w:hAnsi="Cambria Math" w:cs="Arial"/>
        </w:rPr>
        <w:t>0</w:t>
      </w:r>
      <w:r w:rsidR="00E879C7" w:rsidRPr="00D70CB2">
        <w:rPr>
          <w:rFonts w:ascii="Cambria Math" w:hAnsi="Cambria Math" w:cs="Arial"/>
        </w:rPr>
        <w:t>.0</w:t>
      </w:r>
      <w:r w:rsidRPr="00D70CB2">
        <w:rPr>
          <w:rFonts w:ascii="Cambria Math" w:hAnsi="Cambria Math" w:cs="Arial"/>
        </w:rPr>
        <w:t xml:space="preserve"> V range. </w:t>
      </w:r>
      <w:r w:rsidR="002F10D3">
        <w:rPr>
          <w:rFonts w:ascii="Cambria Math" w:hAnsi="Cambria Math" w:cs="Arial"/>
        </w:rPr>
        <w:t>Key</w:t>
      </w:r>
      <w:r w:rsidRPr="00D70CB2">
        <w:rPr>
          <w:rFonts w:ascii="Cambria Math" w:hAnsi="Cambria Math" w:cs="Arial"/>
        </w:rPr>
        <w:t xml:space="preserve"> </w:t>
      </w:r>
      <w:r w:rsidR="003A5714" w:rsidRPr="00D70CB2">
        <w:rPr>
          <w:rFonts w:ascii="Cambria Math" w:hAnsi="Cambria Math" w:cs="Arial"/>
        </w:rPr>
        <w:t xml:space="preserve">performance </w:t>
      </w:r>
      <w:r w:rsidRPr="00D70CB2">
        <w:rPr>
          <w:rFonts w:ascii="Cambria Math" w:hAnsi="Cambria Math" w:cs="Arial"/>
        </w:rPr>
        <w:t xml:space="preserve">specifications of this DC Power Supply project </w:t>
      </w:r>
      <w:r w:rsidR="005B22BE">
        <w:rPr>
          <w:rFonts w:ascii="Cambria Math" w:hAnsi="Cambria Math" w:cs="Arial"/>
        </w:rPr>
        <w:t xml:space="preserve">are as </w:t>
      </w:r>
      <w:r w:rsidRPr="00D70CB2">
        <w:rPr>
          <w:rFonts w:ascii="Cambria Math" w:hAnsi="Cambria Math" w:cs="Arial"/>
        </w:rPr>
        <w:t>follows:</w:t>
      </w:r>
    </w:p>
    <w:p w14:paraId="5DB8F221" w14:textId="03BCEF36" w:rsidR="00170034" w:rsidRDefault="00170034" w:rsidP="00170034">
      <w:pPr>
        <w:rPr>
          <w:rFonts w:ascii="Cambria Math" w:hAnsi="Cambria Math" w:cs="Arial"/>
        </w:rPr>
      </w:pPr>
    </w:p>
    <w:p w14:paraId="369DB5AE" w14:textId="0C06CD58" w:rsidR="00BA0027" w:rsidRDefault="006D669C" w:rsidP="00BA0027">
      <w:pPr>
        <w:pStyle w:val="ListParagraph"/>
        <w:numPr>
          <w:ilvl w:val="0"/>
          <w:numId w:val="11"/>
        </w:numPr>
        <w:spacing w:line="256" w:lineRule="auto"/>
        <w:rPr>
          <w:rFonts w:ascii="Cambria Math" w:hAnsi="Cambria Math" w:cs="Arial"/>
          <w:sz w:val="24"/>
          <w:szCs w:val="24"/>
        </w:rPr>
      </w:pPr>
      <w:r w:rsidRPr="001100B8">
        <w:rPr>
          <w:rFonts w:ascii="Cambria Math" w:hAnsi="Cambria Math" w:cs="Arial"/>
          <w:sz w:val="24"/>
          <w:szCs w:val="24"/>
        </w:rPr>
        <w:t xml:space="preserve">14 to 24 V </w:t>
      </w:r>
      <w:r w:rsidR="00BA0027" w:rsidRPr="001100B8">
        <w:rPr>
          <w:rFonts w:ascii="Cambria Math" w:hAnsi="Cambria Math" w:cs="Arial"/>
          <w:sz w:val="24"/>
          <w:szCs w:val="24"/>
        </w:rPr>
        <w:t>Inpu</w:t>
      </w:r>
      <w:r w:rsidR="00BA0027">
        <w:rPr>
          <w:rFonts w:ascii="Cambria Math" w:hAnsi="Cambria Math" w:cs="Arial"/>
          <w:sz w:val="24"/>
          <w:szCs w:val="24"/>
        </w:rPr>
        <w:t>t Voltage Range.</w:t>
      </w:r>
    </w:p>
    <w:p w14:paraId="5B4FB372" w14:textId="30E69858" w:rsidR="00BA0027" w:rsidRPr="00F34DF5" w:rsidRDefault="00F34DF5" w:rsidP="00BA0027">
      <w:pPr>
        <w:pStyle w:val="ListParagraph"/>
        <w:numPr>
          <w:ilvl w:val="0"/>
          <w:numId w:val="11"/>
        </w:numPr>
        <w:spacing w:line="256" w:lineRule="auto"/>
        <w:rPr>
          <w:rFonts w:ascii="Cambria Math" w:hAnsi="Cambria Math" w:cs="Arial"/>
          <w:sz w:val="24"/>
          <w:szCs w:val="24"/>
        </w:rPr>
      </w:pPr>
      <w:r>
        <w:rPr>
          <w:rFonts w:ascii="Cambria Math" w:hAnsi="Cambria Math" w:cs="Arial"/>
          <w:sz w:val="24"/>
          <w:szCs w:val="24"/>
        </w:rPr>
        <w:lastRenderedPageBreak/>
        <w:t xml:space="preserve">Your Choice of </w:t>
      </w:r>
      <w:r w:rsidR="00BA0027" w:rsidRPr="001901C5">
        <w:rPr>
          <w:rFonts w:ascii="Cambria Math" w:hAnsi="Cambria Math" w:cs="Arial"/>
          <w:sz w:val="24"/>
          <w:szCs w:val="24"/>
        </w:rPr>
        <w:t xml:space="preserve">DC Output </w:t>
      </w:r>
      <w:r w:rsidR="00BA0027" w:rsidRPr="00F34DF5">
        <w:rPr>
          <w:rFonts w:ascii="Cambria Math" w:hAnsi="Cambria Math" w:cs="Arial"/>
          <w:sz w:val="24"/>
          <w:szCs w:val="24"/>
        </w:rPr>
        <w:t>Voltage</w:t>
      </w:r>
      <w:r w:rsidRPr="00F34DF5">
        <w:rPr>
          <w:rFonts w:ascii="Cambria Math" w:hAnsi="Cambria Math" w:cs="Arial"/>
          <w:sz w:val="24"/>
          <w:szCs w:val="24"/>
        </w:rPr>
        <w:t xml:space="preserve"> within a 3.0 to 10.0 V range</w:t>
      </w:r>
      <w:r w:rsidR="00BA0027" w:rsidRPr="00F34DF5">
        <w:rPr>
          <w:rFonts w:ascii="Cambria Math" w:hAnsi="Cambria Math" w:cs="Arial"/>
          <w:sz w:val="24"/>
          <w:szCs w:val="24"/>
        </w:rPr>
        <w:t>.</w:t>
      </w:r>
    </w:p>
    <w:p w14:paraId="1BA3F116" w14:textId="5B107EF1" w:rsidR="00BA0027" w:rsidRDefault="00BA0027" w:rsidP="00BA0027">
      <w:pPr>
        <w:pStyle w:val="ListParagraph"/>
        <w:numPr>
          <w:ilvl w:val="0"/>
          <w:numId w:val="11"/>
        </w:numPr>
        <w:spacing w:line="256" w:lineRule="auto"/>
        <w:rPr>
          <w:rFonts w:ascii="Cambria Math" w:hAnsi="Cambria Math" w:cs="Arial"/>
          <w:sz w:val="24"/>
          <w:szCs w:val="24"/>
        </w:rPr>
      </w:pPr>
      <w:r w:rsidRPr="001901C5">
        <w:rPr>
          <w:rFonts w:ascii="Cambria Math" w:hAnsi="Cambria Math" w:cs="Arial"/>
          <w:sz w:val="24"/>
          <w:szCs w:val="24"/>
        </w:rPr>
        <w:t xml:space="preserve">Maximum </w:t>
      </w:r>
      <w:r w:rsidR="00924D42">
        <w:rPr>
          <w:rFonts w:ascii="Cambria Math" w:hAnsi="Cambria Math" w:cs="Arial"/>
          <w:sz w:val="24"/>
          <w:szCs w:val="24"/>
        </w:rPr>
        <w:t xml:space="preserve">DC </w:t>
      </w:r>
      <w:r w:rsidRPr="001901C5">
        <w:rPr>
          <w:rFonts w:ascii="Cambria Math" w:hAnsi="Cambria Math" w:cs="Arial"/>
          <w:sz w:val="24"/>
          <w:szCs w:val="24"/>
        </w:rPr>
        <w:t>Output</w:t>
      </w:r>
      <w:r>
        <w:rPr>
          <w:rFonts w:ascii="Cambria Math" w:hAnsi="Cambria Math" w:cs="Arial"/>
          <w:sz w:val="24"/>
          <w:szCs w:val="24"/>
        </w:rPr>
        <w:t xml:space="preserve"> Current</w:t>
      </w:r>
      <w:r w:rsidR="00343863">
        <w:rPr>
          <w:rFonts w:ascii="Cambria Math" w:hAnsi="Cambria Math" w:cs="Arial"/>
          <w:sz w:val="24"/>
          <w:szCs w:val="24"/>
        </w:rPr>
        <w:t xml:space="preserve"> of 1 A</w:t>
      </w:r>
      <w:r w:rsidRPr="001901C5">
        <w:rPr>
          <w:rFonts w:ascii="Cambria Math" w:hAnsi="Cambria Math" w:cs="Arial"/>
          <w:sz w:val="24"/>
          <w:szCs w:val="24"/>
        </w:rPr>
        <w:t>.</w:t>
      </w:r>
    </w:p>
    <w:p w14:paraId="7B649635" w14:textId="54563D12" w:rsidR="00BA0027" w:rsidRPr="001901C5" w:rsidRDefault="00BA0027" w:rsidP="00BA0027">
      <w:pPr>
        <w:pStyle w:val="ListParagraph"/>
        <w:numPr>
          <w:ilvl w:val="0"/>
          <w:numId w:val="11"/>
        </w:numPr>
        <w:spacing w:line="256" w:lineRule="auto"/>
        <w:rPr>
          <w:rFonts w:ascii="Cambria Math" w:hAnsi="Cambria Math" w:cs="Arial"/>
          <w:sz w:val="24"/>
          <w:szCs w:val="24"/>
        </w:rPr>
      </w:pPr>
      <w:r>
        <w:rPr>
          <w:rFonts w:ascii="Cambria Math" w:hAnsi="Cambria Math" w:cs="Arial"/>
          <w:sz w:val="24"/>
          <w:szCs w:val="24"/>
        </w:rPr>
        <w:t>Efficiency of your Power Converter</w:t>
      </w:r>
      <w:r w:rsidR="0089628F">
        <w:rPr>
          <w:rFonts w:ascii="Cambria Math" w:hAnsi="Cambria Math" w:cs="Arial"/>
          <w:sz w:val="24"/>
          <w:szCs w:val="24"/>
        </w:rPr>
        <w:t xml:space="preserve"> </w:t>
      </w:r>
      <w:r w:rsidR="00A0747A">
        <w:rPr>
          <w:rFonts w:ascii="Cambria Math" w:hAnsi="Cambria Math" w:cs="Arial"/>
          <w:sz w:val="24"/>
          <w:szCs w:val="24"/>
        </w:rPr>
        <w:t>@</w:t>
      </w:r>
      <w:r w:rsidR="0089628F">
        <w:rPr>
          <w:rFonts w:ascii="Cambria Math" w:hAnsi="Cambria Math" w:cs="Arial"/>
          <w:sz w:val="24"/>
          <w:szCs w:val="24"/>
        </w:rPr>
        <w:t xml:space="preserve"> V</w:t>
      </w:r>
      <w:r w:rsidR="0089628F">
        <w:rPr>
          <w:rFonts w:ascii="Cambria Math" w:hAnsi="Cambria Math" w:cs="Arial"/>
          <w:sz w:val="24"/>
          <w:szCs w:val="24"/>
          <w:vertAlign w:val="subscript"/>
        </w:rPr>
        <w:t>in</w:t>
      </w:r>
      <w:r w:rsidR="0089628F">
        <w:rPr>
          <w:rFonts w:ascii="Cambria Math" w:hAnsi="Cambria Math" w:cs="Arial"/>
          <w:sz w:val="24"/>
          <w:szCs w:val="24"/>
        </w:rPr>
        <w:t xml:space="preserve"> = 18 V</w:t>
      </w:r>
      <w:r>
        <w:rPr>
          <w:rFonts w:ascii="Cambria Math" w:hAnsi="Cambria Math" w:cs="Arial"/>
          <w:sz w:val="24"/>
          <w:szCs w:val="24"/>
        </w:rPr>
        <w:t>.</w:t>
      </w:r>
    </w:p>
    <w:p w14:paraId="44EC1000" w14:textId="23E26874" w:rsidR="00FF7812" w:rsidRDefault="007E67A5" w:rsidP="00AF4818">
      <w:pPr>
        <w:spacing w:line="249" w:lineRule="auto"/>
        <w:rPr>
          <w:rFonts w:ascii="Cambria Math" w:hAnsi="Cambria Math" w:cs="Arial"/>
        </w:rPr>
      </w:pPr>
      <w:r w:rsidRPr="00D70CB2">
        <w:rPr>
          <w:rFonts w:ascii="Cambria Math" w:hAnsi="Cambria Math"/>
        </w:rPr>
        <w:t xml:space="preserve">The parts for this project </w:t>
      </w:r>
      <w:proofErr w:type="gramStart"/>
      <w:r w:rsidR="00482B3A" w:rsidRPr="00D70CB2">
        <w:rPr>
          <w:rFonts w:ascii="Cambria Math" w:hAnsi="Cambria Math"/>
        </w:rPr>
        <w:t>are</w:t>
      </w:r>
      <w:proofErr w:type="gramEnd"/>
      <w:r w:rsidR="00482B3A" w:rsidRPr="00D70CB2">
        <w:rPr>
          <w:rFonts w:ascii="Cambria Math" w:hAnsi="Cambria Math"/>
        </w:rPr>
        <w:t xml:space="preserve"> to</w:t>
      </w:r>
      <w:r w:rsidRPr="00D70CB2">
        <w:rPr>
          <w:rFonts w:ascii="Cambria Math" w:hAnsi="Cambria Math"/>
        </w:rPr>
        <w:t xml:space="preserve"> be found in the available </w:t>
      </w:r>
      <w:proofErr w:type="spellStart"/>
      <w:r w:rsidRPr="00D70CB2">
        <w:rPr>
          <w:rFonts w:ascii="Cambria Math" w:hAnsi="Cambria Math"/>
        </w:rPr>
        <w:t>LTspice</w:t>
      </w:r>
      <w:proofErr w:type="spellEnd"/>
      <w:r w:rsidRPr="00D70CB2">
        <w:rPr>
          <w:rFonts w:ascii="Cambria Math" w:hAnsi="Cambria Math"/>
        </w:rPr>
        <w:t xml:space="preserve"> libraries.</w:t>
      </w:r>
      <w:r w:rsidR="00FF7812">
        <w:rPr>
          <w:rFonts w:ascii="Cambria Math" w:hAnsi="Cambria Math"/>
          <w:b/>
          <w:bCs/>
        </w:rPr>
        <w:t xml:space="preserve"> </w:t>
      </w:r>
      <w:r w:rsidR="00FF7812">
        <w:rPr>
          <w:rFonts w:ascii="Cambria Math" w:hAnsi="Cambria Math" w:cs="Arial"/>
        </w:rPr>
        <w:t xml:space="preserve">Download the LT3971A Demo Circuit from </w:t>
      </w:r>
      <w:hyperlink r:id="rId11" w:history="1">
        <w:r w:rsidR="00FF7812" w:rsidRPr="006B571B">
          <w:rPr>
            <w:rStyle w:val="Hyperlink"/>
            <w:rFonts w:ascii="Cambria Math" w:hAnsi="Cambria Math" w:cs="Arial"/>
          </w:rPr>
          <w:t>www.analog.com</w:t>
        </w:r>
      </w:hyperlink>
      <w:r w:rsidR="00FF7812">
        <w:rPr>
          <w:rFonts w:ascii="Cambria Math" w:hAnsi="Cambria Math" w:cs="Arial"/>
        </w:rPr>
        <w:t xml:space="preserve">, and save this </w:t>
      </w:r>
      <w:proofErr w:type="spellStart"/>
      <w:r w:rsidR="00FF7812">
        <w:rPr>
          <w:rFonts w:ascii="Cambria Math" w:hAnsi="Cambria Math" w:cs="Arial"/>
        </w:rPr>
        <w:t>LTspice</w:t>
      </w:r>
      <w:proofErr w:type="spellEnd"/>
      <w:r w:rsidR="00FF7812">
        <w:rPr>
          <w:rFonts w:ascii="Cambria Math" w:hAnsi="Cambria Math" w:cs="Arial"/>
        </w:rPr>
        <w:t xml:space="preserve"> circuit as a starting point for your specific design. If your version of </w:t>
      </w:r>
      <w:proofErr w:type="spellStart"/>
      <w:r w:rsidR="00FF7812">
        <w:rPr>
          <w:rFonts w:ascii="Cambria Math" w:hAnsi="Cambria Math" w:cs="Arial"/>
        </w:rPr>
        <w:t>LTspice</w:t>
      </w:r>
      <w:proofErr w:type="spellEnd"/>
      <w:r w:rsidR="00FF7812">
        <w:rPr>
          <w:rFonts w:ascii="Cambria Math" w:hAnsi="Cambria Math" w:cs="Arial"/>
        </w:rPr>
        <w:t xml:space="preserve"> does not recognize the LT3971A, please update your </w:t>
      </w:r>
      <w:proofErr w:type="spellStart"/>
      <w:r w:rsidR="00FF7812">
        <w:rPr>
          <w:rFonts w:ascii="Cambria Math" w:hAnsi="Cambria Math" w:cs="Arial"/>
        </w:rPr>
        <w:t>LTspice</w:t>
      </w:r>
      <w:proofErr w:type="spellEnd"/>
      <w:r w:rsidR="00FF7812">
        <w:rPr>
          <w:rFonts w:ascii="Cambria Math" w:hAnsi="Cambria Math" w:cs="Arial"/>
        </w:rPr>
        <w:t xml:space="preserve"> with the “Sync Release” command in the </w:t>
      </w:r>
      <w:r w:rsidR="00FF7812" w:rsidRPr="00235439">
        <w:rPr>
          <w:rFonts w:ascii="Cambria Math" w:hAnsi="Cambria Math" w:cs="Arial"/>
          <w:b/>
          <w:bCs/>
          <w:u w:val="single"/>
        </w:rPr>
        <w:t>T</w:t>
      </w:r>
      <w:r w:rsidR="00FF7812" w:rsidRPr="00235439">
        <w:rPr>
          <w:rFonts w:ascii="Cambria Math" w:hAnsi="Cambria Math" w:cs="Arial"/>
          <w:b/>
          <w:bCs/>
        </w:rPr>
        <w:t>ools</w:t>
      </w:r>
      <w:r w:rsidR="00FF7812">
        <w:rPr>
          <w:rFonts w:ascii="Cambria Math" w:hAnsi="Cambria Math" w:cs="Arial"/>
        </w:rPr>
        <w:t xml:space="preserve"> menu.</w:t>
      </w:r>
    </w:p>
    <w:p w14:paraId="70CE3A62" w14:textId="29AE0F21" w:rsidR="002A4CA3" w:rsidRPr="00FF7DF1" w:rsidRDefault="002A4CA3" w:rsidP="00203EFD">
      <w:pPr>
        <w:pStyle w:val="Heading1"/>
        <w:rPr>
          <w:rFonts w:ascii="Cambria Math" w:hAnsi="Cambria Math"/>
        </w:rPr>
      </w:pPr>
      <w:bookmarkStart w:id="6" w:name="_Toc514509684"/>
      <w:bookmarkStart w:id="7" w:name="_Toc75510907"/>
      <w:r w:rsidRPr="00FF7DF1">
        <w:rPr>
          <w:rFonts w:ascii="Cambria Math" w:hAnsi="Cambria Math"/>
        </w:rPr>
        <w:t>Suggested Procedure</w:t>
      </w:r>
      <w:bookmarkEnd w:id="6"/>
      <w:bookmarkEnd w:id="7"/>
    </w:p>
    <w:p w14:paraId="6FFEF1D1" w14:textId="77777777" w:rsidR="00CD6E8D" w:rsidRPr="00D70CB2" w:rsidRDefault="00CD6E8D" w:rsidP="00CD6E8D">
      <w:pPr>
        <w:ind w:left="-15"/>
        <w:rPr>
          <w:rFonts w:ascii="Cambria Math" w:hAnsi="Cambria Math" w:cs="Arial"/>
        </w:rPr>
      </w:pPr>
      <w:r w:rsidRPr="00D70CB2">
        <w:rPr>
          <w:rFonts w:ascii="Cambria Math" w:hAnsi="Cambria Math" w:cs="Arial"/>
        </w:rPr>
        <w:t>The following is the suggested procedure for designing your DC Power Supply, remembering that “</w:t>
      </w:r>
      <w:r w:rsidRPr="00D70CB2">
        <w:rPr>
          <w:rFonts w:ascii="Cambria Math" w:hAnsi="Cambria Math" w:cs="Arial"/>
          <w:b/>
        </w:rPr>
        <w:t>You don’t have time to rush”</w:t>
      </w:r>
      <w:r w:rsidRPr="00D70CB2">
        <w:rPr>
          <w:rFonts w:ascii="Cambria Math" w:hAnsi="Cambria Math" w:cs="Arial"/>
        </w:rPr>
        <w:t xml:space="preserve">. </w:t>
      </w:r>
    </w:p>
    <w:p w14:paraId="5FB02565" w14:textId="77777777" w:rsidR="001E32A0" w:rsidRPr="00D70CB2" w:rsidRDefault="001E32A0" w:rsidP="001E32A0">
      <w:pPr>
        <w:spacing w:line="259" w:lineRule="auto"/>
        <w:rPr>
          <w:rFonts w:ascii="Cambria Math" w:hAnsi="Cambria Math" w:cs="Arial"/>
        </w:rPr>
      </w:pPr>
    </w:p>
    <w:p w14:paraId="03978643" w14:textId="45231D56" w:rsidR="001E32A0" w:rsidRDefault="001E32A0" w:rsidP="001E32A0">
      <w:pPr>
        <w:numPr>
          <w:ilvl w:val="0"/>
          <w:numId w:val="1"/>
        </w:numPr>
        <w:spacing w:after="5" w:line="249" w:lineRule="auto"/>
        <w:ind w:left="765" w:hanging="415"/>
        <w:rPr>
          <w:rFonts w:ascii="Cambria Math" w:hAnsi="Cambria Math" w:cs="Arial"/>
        </w:rPr>
      </w:pPr>
      <w:r w:rsidRPr="00D70CB2">
        <w:rPr>
          <w:rFonts w:ascii="Cambria Math" w:hAnsi="Cambria Math" w:cs="Arial"/>
          <w:b/>
        </w:rPr>
        <w:t>Become familiar with th</w:t>
      </w:r>
      <w:r w:rsidR="00A53D6B">
        <w:rPr>
          <w:rFonts w:ascii="Cambria Math" w:hAnsi="Cambria Math" w:cs="Arial"/>
          <w:b/>
        </w:rPr>
        <w:t>e</w:t>
      </w:r>
      <w:r w:rsidR="00F744EE">
        <w:rPr>
          <w:rFonts w:ascii="Cambria Math" w:hAnsi="Cambria Math" w:cs="Arial"/>
          <w:b/>
        </w:rPr>
        <w:t xml:space="preserve"> Table of Contents of this document</w:t>
      </w:r>
      <w:r w:rsidRPr="00D70CB2">
        <w:rPr>
          <w:rFonts w:ascii="Cambria Math" w:hAnsi="Cambria Math" w:cs="Arial"/>
        </w:rPr>
        <w:t>,</w:t>
      </w:r>
      <w:r w:rsidRPr="00D70CB2">
        <w:rPr>
          <w:rFonts w:ascii="Cambria Math" w:hAnsi="Cambria Math" w:cs="Arial"/>
          <w:b/>
        </w:rPr>
        <w:t xml:space="preserve"> </w:t>
      </w:r>
      <w:r w:rsidRPr="00D70CB2">
        <w:rPr>
          <w:rFonts w:ascii="Cambria Math" w:hAnsi="Cambria Math" w:cs="Arial"/>
        </w:rPr>
        <w:t>as most project questions asked by students are answered in this document. Using Ctrl + Click allows you to easily navigate this document from the table of contents.</w:t>
      </w:r>
    </w:p>
    <w:p w14:paraId="67066166" w14:textId="55226656" w:rsidR="001E32A0" w:rsidRDefault="007148D9" w:rsidP="001E32A0">
      <w:pPr>
        <w:numPr>
          <w:ilvl w:val="0"/>
          <w:numId w:val="1"/>
        </w:numPr>
        <w:spacing w:line="249" w:lineRule="auto"/>
        <w:ind w:left="765" w:hanging="415"/>
        <w:rPr>
          <w:rFonts w:ascii="Cambria Math" w:hAnsi="Cambria Math" w:cs="Arial"/>
        </w:rPr>
      </w:pPr>
      <w:r>
        <w:rPr>
          <w:rFonts w:ascii="Cambria Math" w:hAnsi="Cambria Math" w:cs="Arial"/>
        </w:rPr>
        <w:t>Navigate to</w:t>
      </w:r>
      <w:r w:rsidR="001E32A0">
        <w:rPr>
          <w:rFonts w:ascii="Cambria Math" w:hAnsi="Cambria Math" w:cs="Arial"/>
        </w:rPr>
        <w:t xml:space="preserve"> the </w:t>
      </w:r>
      <w:proofErr w:type="spellStart"/>
      <w:r w:rsidR="00D03E41">
        <w:rPr>
          <w:rFonts w:ascii="Cambria Math" w:hAnsi="Cambria Math" w:cs="Arial"/>
        </w:rPr>
        <w:t>LTspice</w:t>
      </w:r>
      <w:proofErr w:type="spellEnd"/>
      <w:r w:rsidR="00D03E41">
        <w:rPr>
          <w:rFonts w:ascii="Cambria Math" w:hAnsi="Cambria Math" w:cs="Arial"/>
        </w:rPr>
        <w:t xml:space="preserve"> </w:t>
      </w:r>
      <w:r w:rsidR="001E32A0">
        <w:rPr>
          <w:rFonts w:ascii="Cambria Math" w:hAnsi="Cambria Math" w:cs="Arial"/>
        </w:rPr>
        <w:t xml:space="preserve">LT3971A Demo Circuit from </w:t>
      </w:r>
      <w:hyperlink r:id="rId12" w:history="1">
        <w:r w:rsidR="001E32A0" w:rsidRPr="006B571B">
          <w:rPr>
            <w:rStyle w:val="Hyperlink"/>
            <w:rFonts w:ascii="Cambria Math" w:hAnsi="Cambria Math" w:cs="Arial"/>
          </w:rPr>
          <w:t>www.analog.com</w:t>
        </w:r>
      </w:hyperlink>
      <w:r w:rsidR="001E32A0">
        <w:rPr>
          <w:rFonts w:ascii="Cambria Math" w:hAnsi="Cambria Math" w:cs="Arial"/>
        </w:rPr>
        <w:t>, and save this</w:t>
      </w:r>
      <w:r w:rsidR="007A2931">
        <w:rPr>
          <w:rFonts w:ascii="Cambria Math" w:hAnsi="Cambria Math" w:cs="Arial"/>
        </w:rPr>
        <w:t xml:space="preserve"> </w:t>
      </w:r>
      <w:r w:rsidR="001E32A0">
        <w:rPr>
          <w:rFonts w:ascii="Cambria Math" w:hAnsi="Cambria Math" w:cs="Arial"/>
        </w:rPr>
        <w:t xml:space="preserve">circuit locally as a starting point for your specific design. If your version of </w:t>
      </w:r>
      <w:proofErr w:type="spellStart"/>
      <w:r w:rsidR="001E32A0">
        <w:rPr>
          <w:rFonts w:ascii="Cambria Math" w:hAnsi="Cambria Math" w:cs="Arial"/>
        </w:rPr>
        <w:t>LTspice</w:t>
      </w:r>
      <w:proofErr w:type="spellEnd"/>
      <w:r w:rsidR="001E32A0">
        <w:rPr>
          <w:rFonts w:ascii="Cambria Math" w:hAnsi="Cambria Math" w:cs="Arial"/>
        </w:rPr>
        <w:t xml:space="preserve"> does not recognize the LT3971A, please update your </w:t>
      </w:r>
      <w:proofErr w:type="spellStart"/>
      <w:r w:rsidR="001E32A0">
        <w:rPr>
          <w:rFonts w:ascii="Cambria Math" w:hAnsi="Cambria Math" w:cs="Arial"/>
        </w:rPr>
        <w:t>LTspice</w:t>
      </w:r>
      <w:proofErr w:type="spellEnd"/>
      <w:r w:rsidR="001E32A0">
        <w:rPr>
          <w:rFonts w:ascii="Cambria Math" w:hAnsi="Cambria Math" w:cs="Arial"/>
        </w:rPr>
        <w:t xml:space="preserve"> with the “Sync Release” command in the </w:t>
      </w:r>
      <w:r w:rsidR="001E32A0" w:rsidRPr="00235439">
        <w:rPr>
          <w:rFonts w:ascii="Cambria Math" w:hAnsi="Cambria Math" w:cs="Arial"/>
          <w:b/>
          <w:bCs/>
          <w:u w:val="single"/>
        </w:rPr>
        <w:t>T</w:t>
      </w:r>
      <w:r w:rsidR="001E32A0" w:rsidRPr="00235439">
        <w:rPr>
          <w:rFonts w:ascii="Cambria Math" w:hAnsi="Cambria Math" w:cs="Arial"/>
          <w:b/>
          <w:bCs/>
        </w:rPr>
        <w:t>ools</w:t>
      </w:r>
      <w:r w:rsidR="001E32A0">
        <w:rPr>
          <w:rFonts w:ascii="Cambria Math" w:hAnsi="Cambria Math" w:cs="Arial"/>
        </w:rPr>
        <w:t xml:space="preserve"> menu.</w:t>
      </w:r>
    </w:p>
    <w:p w14:paraId="7AD37492" w14:textId="6D6E34FF" w:rsidR="001E32A0" w:rsidRDefault="001E32A0" w:rsidP="001E32A0">
      <w:pPr>
        <w:numPr>
          <w:ilvl w:val="0"/>
          <w:numId w:val="1"/>
        </w:numPr>
        <w:spacing w:line="249" w:lineRule="auto"/>
        <w:ind w:left="765" w:hanging="415"/>
        <w:rPr>
          <w:rFonts w:ascii="Cambria Math" w:hAnsi="Cambria Math" w:cs="Arial"/>
        </w:rPr>
      </w:pPr>
      <w:r>
        <w:rPr>
          <w:rFonts w:ascii="Cambria Math" w:hAnsi="Cambria Math" w:cs="Arial"/>
        </w:rPr>
        <w:t xml:space="preserve">Modify the downloaded demo circuit to look like the </w:t>
      </w:r>
      <w:r w:rsidR="00E474AE">
        <w:rPr>
          <w:rFonts w:ascii="Cambria Math" w:hAnsi="Cambria Math" w:cs="Arial"/>
        </w:rPr>
        <w:t>circuit</w:t>
      </w:r>
      <w:r>
        <w:rPr>
          <w:rFonts w:ascii="Cambria Math" w:hAnsi="Cambria Math" w:cs="Arial"/>
        </w:rPr>
        <w:t xml:space="preserve"> shown in </w:t>
      </w:r>
      <w:r w:rsidRPr="00476E42">
        <w:rPr>
          <w:rFonts w:ascii="Cambria Math" w:hAnsi="Cambria Math" w:cs="Arial"/>
          <w:b/>
          <w:bCs/>
        </w:rPr>
        <w:t xml:space="preserve">Figure </w:t>
      </w:r>
      <w:r w:rsidR="000161A4">
        <w:rPr>
          <w:rFonts w:ascii="Cambria Math" w:hAnsi="Cambria Math" w:cs="Arial"/>
          <w:b/>
          <w:bCs/>
        </w:rPr>
        <w:t>1</w:t>
      </w:r>
      <w:r>
        <w:rPr>
          <w:rFonts w:ascii="Cambria Math" w:hAnsi="Cambria Math" w:cs="Arial"/>
        </w:rPr>
        <w:t xml:space="preserve"> below</w:t>
      </w:r>
      <w:r w:rsidR="00E474AE">
        <w:rPr>
          <w:rFonts w:ascii="Cambria Math" w:hAnsi="Cambria Math" w:cs="Arial"/>
        </w:rPr>
        <w:t xml:space="preserve">, including </w:t>
      </w:r>
      <w:r w:rsidR="002D3AAD">
        <w:rPr>
          <w:rFonts w:ascii="Cambria Math" w:hAnsi="Cambria Math" w:cs="Arial"/>
        </w:rPr>
        <w:t xml:space="preserve">net labels for </w:t>
      </w:r>
      <w:r w:rsidR="002D3AAD" w:rsidRPr="007D61DB">
        <w:rPr>
          <w:rFonts w:ascii="Cambria Math" w:hAnsi="Cambria Math" w:cs="Arial"/>
          <w:b/>
          <w:bCs/>
        </w:rPr>
        <w:t>Vin</w:t>
      </w:r>
      <w:r w:rsidR="002D3AAD">
        <w:rPr>
          <w:rFonts w:ascii="Cambria Math" w:hAnsi="Cambria Math" w:cs="Arial"/>
        </w:rPr>
        <w:t xml:space="preserve">, </w:t>
      </w:r>
      <w:proofErr w:type="spellStart"/>
      <w:r w:rsidR="002D3AAD" w:rsidRPr="007D61DB">
        <w:rPr>
          <w:rFonts w:ascii="Cambria Math" w:hAnsi="Cambria Math" w:cs="Arial"/>
          <w:b/>
          <w:bCs/>
        </w:rPr>
        <w:t>Vsw</w:t>
      </w:r>
      <w:proofErr w:type="spellEnd"/>
      <w:r w:rsidR="002D3AAD">
        <w:rPr>
          <w:rFonts w:ascii="Cambria Math" w:hAnsi="Cambria Math" w:cs="Arial"/>
        </w:rPr>
        <w:t xml:space="preserve">, </w:t>
      </w:r>
      <w:proofErr w:type="spellStart"/>
      <w:r w:rsidR="002D3AAD" w:rsidRPr="007D61DB">
        <w:rPr>
          <w:rFonts w:ascii="Cambria Math" w:hAnsi="Cambria Math" w:cs="Arial"/>
          <w:b/>
          <w:bCs/>
        </w:rPr>
        <w:t>Vboost</w:t>
      </w:r>
      <w:proofErr w:type="spellEnd"/>
      <w:r w:rsidR="002D3AAD">
        <w:rPr>
          <w:rFonts w:ascii="Cambria Math" w:hAnsi="Cambria Math" w:cs="Arial"/>
        </w:rPr>
        <w:t xml:space="preserve"> and </w:t>
      </w:r>
      <w:proofErr w:type="spellStart"/>
      <w:r w:rsidR="002D3AAD" w:rsidRPr="007D61DB">
        <w:rPr>
          <w:rFonts w:ascii="Cambria Math" w:hAnsi="Cambria Math" w:cs="Arial"/>
          <w:b/>
          <w:bCs/>
        </w:rPr>
        <w:t>Vout</w:t>
      </w:r>
      <w:proofErr w:type="spellEnd"/>
      <w:r>
        <w:rPr>
          <w:rFonts w:ascii="Cambria Math" w:hAnsi="Cambria Math" w:cs="Arial"/>
        </w:rPr>
        <w:t xml:space="preserve">. Note: Component names are different in </w:t>
      </w:r>
      <w:r w:rsidRPr="001D0327">
        <w:rPr>
          <w:rFonts w:ascii="Cambria Math" w:hAnsi="Cambria Math" w:cs="Arial"/>
          <w:b/>
          <w:bCs/>
        </w:rPr>
        <w:t xml:space="preserve">Figure </w:t>
      </w:r>
      <w:r w:rsidR="000161A4">
        <w:rPr>
          <w:rFonts w:ascii="Cambria Math" w:hAnsi="Cambria Math" w:cs="Arial"/>
          <w:b/>
          <w:bCs/>
        </w:rPr>
        <w:t>1</w:t>
      </w:r>
      <w:r>
        <w:rPr>
          <w:rFonts w:ascii="Cambria Math" w:hAnsi="Cambria Math" w:cs="Arial"/>
        </w:rPr>
        <w:t xml:space="preserve">, than in the Demo Circuit version, so go with component names </w:t>
      </w:r>
      <w:r w:rsidR="00CA25BE">
        <w:rPr>
          <w:rFonts w:ascii="Cambria Math" w:hAnsi="Cambria Math" w:cs="Arial"/>
        </w:rPr>
        <w:t>in</w:t>
      </w:r>
      <w:r>
        <w:rPr>
          <w:rFonts w:ascii="Cambria Math" w:hAnsi="Cambria Math" w:cs="Arial"/>
        </w:rPr>
        <w:t xml:space="preserve"> </w:t>
      </w:r>
      <w:r w:rsidRPr="001D0327">
        <w:rPr>
          <w:rFonts w:ascii="Cambria Math" w:hAnsi="Cambria Math" w:cs="Arial"/>
          <w:b/>
          <w:bCs/>
        </w:rPr>
        <w:t xml:space="preserve">Figure </w:t>
      </w:r>
      <w:r w:rsidR="00CA25BE">
        <w:rPr>
          <w:rFonts w:ascii="Cambria Math" w:hAnsi="Cambria Math" w:cs="Arial"/>
          <w:b/>
          <w:bCs/>
        </w:rPr>
        <w:t>1</w:t>
      </w:r>
      <w:r>
        <w:rPr>
          <w:rFonts w:ascii="Cambria Math" w:hAnsi="Cambria Math" w:cs="Arial"/>
        </w:rPr>
        <w:t>.</w:t>
      </w:r>
    </w:p>
    <w:p w14:paraId="37F415F8" w14:textId="6F6FABE8" w:rsidR="004854DD" w:rsidRDefault="00AF4421" w:rsidP="004854DD">
      <w:pPr>
        <w:numPr>
          <w:ilvl w:val="0"/>
          <w:numId w:val="1"/>
        </w:numPr>
        <w:spacing w:after="5" w:line="249" w:lineRule="auto"/>
        <w:ind w:left="765" w:hanging="415"/>
        <w:rPr>
          <w:rFonts w:ascii="Cambria Math" w:hAnsi="Cambria Math" w:cs="Arial"/>
        </w:rPr>
      </w:pPr>
      <w:r>
        <w:rPr>
          <w:rFonts w:ascii="Cambria Math" w:hAnsi="Cambria Math" w:cs="Arial"/>
        </w:rPr>
        <w:t>Choose</w:t>
      </w:r>
      <w:r w:rsidR="004854DD">
        <w:rPr>
          <w:rFonts w:ascii="Cambria Math" w:hAnsi="Cambria Math" w:cs="Arial"/>
        </w:rPr>
        <w:t xml:space="preserve"> your desired output voltage within the range of </w:t>
      </w:r>
      <w:r w:rsidR="004A7AE8">
        <w:rPr>
          <w:rFonts w:ascii="Cambria Math" w:hAnsi="Cambria Math" w:cs="Arial"/>
        </w:rPr>
        <w:t>3.0</w:t>
      </w:r>
      <w:r w:rsidR="004854DD" w:rsidRPr="003810A8">
        <w:rPr>
          <w:rFonts w:ascii="Cambria Math" w:hAnsi="Cambria Math" w:cs="Arial"/>
        </w:rPr>
        <w:t xml:space="preserve"> V ≤ </w:t>
      </w:r>
      <w:proofErr w:type="spellStart"/>
      <w:r w:rsidR="004854DD" w:rsidRPr="003810A8">
        <w:rPr>
          <w:rFonts w:ascii="Cambria Math" w:hAnsi="Cambria Math" w:cs="Arial"/>
        </w:rPr>
        <w:t>V</w:t>
      </w:r>
      <w:r w:rsidR="004854DD" w:rsidRPr="003810A8">
        <w:rPr>
          <w:rFonts w:ascii="Cambria Math" w:hAnsi="Cambria Math" w:cs="Arial"/>
          <w:vertAlign w:val="subscript"/>
        </w:rPr>
        <w:t>out</w:t>
      </w:r>
      <w:proofErr w:type="spellEnd"/>
      <w:r w:rsidR="004854DD" w:rsidRPr="003810A8">
        <w:rPr>
          <w:rFonts w:ascii="Cambria Math" w:hAnsi="Cambria Math" w:cs="Arial"/>
        </w:rPr>
        <w:t xml:space="preserve"> ≤ </w:t>
      </w:r>
      <w:r w:rsidR="004A7AE8">
        <w:rPr>
          <w:rFonts w:ascii="Cambria Math" w:hAnsi="Cambria Math" w:cs="Arial"/>
        </w:rPr>
        <w:t>10</w:t>
      </w:r>
      <w:r w:rsidR="004854DD" w:rsidRPr="003810A8">
        <w:rPr>
          <w:rFonts w:ascii="Cambria Math" w:hAnsi="Cambria Math" w:cs="Arial"/>
        </w:rPr>
        <w:t>.0 V.</w:t>
      </w:r>
    </w:p>
    <w:p w14:paraId="12CF33CD" w14:textId="4F22775F" w:rsidR="00DF45E6" w:rsidRDefault="004E6199" w:rsidP="00DF45E6">
      <w:pPr>
        <w:numPr>
          <w:ilvl w:val="0"/>
          <w:numId w:val="1"/>
        </w:numPr>
        <w:spacing w:after="5" w:line="249" w:lineRule="auto"/>
        <w:ind w:left="765" w:hanging="415"/>
        <w:rPr>
          <w:rFonts w:ascii="Cambria Math" w:hAnsi="Cambria Math" w:cs="Arial"/>
        </w:rPr>
      </w:pPr>
      <w:r>
        <w:rPr>
          <w:rFonts w:ascii="Cambria Math" w:hAnsi="Cambria Math" w:cs="Arial"/>
        </w:rPr>
        <w:t>Based on the following instructions, d</w:t>
      </w:r>
      <w:r w:rsidR="00DF45E6">
        <w:rPr>
          <w:rFonts w:ascii="Cambria Math" w:hAnsi="Cambria Math" w:cs="Arial"/>
        </w:rPr>
        <w:t xml:space="preserve">etermine the following values for your schematic: </w:t>
      </w:r>
      <w:r w:rsidR="005E346C">
        <w:rPr>
          <w:rFonts w:ascii="Cambria Math" w:hAnsi="Cambria Math" w:cs="Arial"/>
        </w:rPr>
        <w:t xml:space="preserve">R1 and R2, </w:t>
      </w:r>
      <w:r w:rsidR="00C5181F">
        <w:rPr>
          <w:rFonts w:ascii="Cambria Math" w:hAnsi="Cambria Math" w:cs="Arial"/>
        </w:rPr>
        <w:t xml:space="preserve">L1, </w:t>
      </w:r>
      <w:r w:rsidR="00A8344A">
        <w:rPr>
          <w:rFonts w:ascii="Cambria Math" w:hAnsi="Cambria Math" w:cs="Arial"/>
        </w:rPr>
        <w:t>C</w:t>
      </w:r>
      <w:r w:rsidR="00A8344A">
        <w:rPr>
          <w:rFonts w:ascii="Cambria Math" w:hAnsi="Cambria Math" w:cs="Arial"/>
          <w:vertAlign w:val="subscript"/>
        </w:rPr>
        <w:t>out</w:t>
      </w:r>
      <w:r w:rsidR="00A8344A">
        <w:rPr>
          <w:rFonts w:ascii="Cambria Math" w:hAnsi="Cambria Math" w:cs="Arial"/>
        </w:rPr>
        <w:t>,</w:t>
      </w:r>
      <w:r w:rsidR="0008561C">
        <w:rPr>
          <w:rFonts w:ascii="Cambria Math" w:hAnsi="Cambria Math" w:cs="Arial"/>
        </w:rPr>
        <w:t xml:space="preserve"> and D1, </w:t>
      </w:r>
      <w:r w:rsidR="00DF45E6">
        <w:rPr>
          <w:rFonts w:ascii="Cambria Math" w:eastAsia="Calibri" w:hAnsi="Cambria Math" w:cs="Arial"/>
        </w:rPr>
        <w:t>along with the other calculations indicated in the</w:t>
      </w:r>
      <w:r w:rsidR="00493CD0">
        <w:rPr>
          <w:rFonts w:ascii="Cambria Math" w:eastAsia="Calibri" w:hAnsi="Cambria Math" w:cs="Arial"/>
        </w:rPr>
        <w:t xml:space="preserve"> instructions below</w:t>
      </w:r>
      <w:r w:rsidR="00044183">
        <w:rPr>
          <w:rFonts w:ascii="Cambria Math" w:eastAsia="Calibri" w:hAnsi="Cambria Math" w:cs="Arial"/>
        </w:rPr>
        <w:t>.</w:t>
      </w:r>
    </w:p>
    <w:p w14:paraId="2A22C43D" w14:textId="3E4BD2F7" w:rsidR="00DF45E6" w:rsidRPr="000E501B" w:rsidRDefault="00DF45E6" w:rsidP="000E501B">
      <w:pPr>
        <w:numPr>
          <w:ilvl w:val="0"/>
          <w:numId w:val="1"/>
        </w:numPr>
        <w:spacing w:after="5" w:line="249" w:lineRule="auto"/>
        <w:ind w:left="765" w:hanging="415"/>
        <w:rPr>
          <w:rFonts w:ascii="Cambria Math" w:hAnsi="Cambria Math" w:cs="Arial"/>
        </w:rPr>
      </w:pPr>
      <w:r>
        <w:rPr>
          <w:rFonts w:ascii="Cambria Math" w:hAnsi="Cambria Math" w:cs="Arial"/>
        </w:rPr>
        <w:t>Complete the</w:t>
      </w:r>
      <w:r w:rsidR="000E501B">
        <w:rPr>
          <w:rFonts w:ascii="Cambria Math" w:hAnsi="Cambria Math" w:cs="Arial"/>
        </w:rPr>
        <w:t xml:space="preserve"> </w:t>
      </w:r>
      <w:r w:rsidR="00D0313E">
        <w:rPr>
          <w:rFonts w:ascii="Cambria Math" w:hAnsi="Cambria Math" w:cs="Arial"/>
          <w:b/>
          <w:bCs/>
        </w:rPr>
        <w:t>Switching Regulator Component</w:t>
      </w:r>
      <w:r w:rsidR="000E501B">
        <w:rPr>
          <w:rFonts w:ascii="Cambria Math" w:hAnsi="Cambria Math" w:cs="Arial"/>
          <w:b/>
          <w:bCs/>
        </w:rPr>
        <w:t xml:space="preserve"> Selection</w:t>
      </w:r>
      <w:r w:rsidR="000E501B" w:rsidRPr="00E13337">
        <w:rPr>
          <w:rFonts w:ascii="Cambria Math" w:hAnsi="Cambria Math" w:cs="Arial"/>
          <w:b/>
          <w:bCs/>
        </w:rPr>
        <w:t xml:space="preserve"> Summary</w:t>
      </w:r>
      <w:r w:rsidRPr="009D579F">
        <w:rPr>
          <w:rFonts w:ascii="Cambria Math" w:hAnsi="Cambria Math" w:cs="Arial"/>
          <w:b/>
          <w:bCs/>
        </w:rPr>
        <w:t>.docx</w:t>
      </w:r>
      <w:r>
        <w:rPr>
          <w:rFonts w:ascii="Cambria Math" w:hAnsi="Cambria Math" w:cs="Arial"/>
        </w:rPr>
        <w:t xml:space="preserve">, including your calculations, and submit your results to Canvas. It is recommended that you check your results with the </w:t>
      </w:r>
      <w:proofErr w:type="spellStart"/>
      <w:r w:rsidR="007059D5">
        <w:rPr>
          <w:rFonts w:ascii="Cambria Math" w:hAnsi="Cambria Math" w:cs="Arial"/>
        </w:rPr>
        <w:t>calcCheck_Student.m</w:t>
      </w:r>
      <w:proofErr w:type="spellEnd"/>
      <w:r w:rsidR="007059D5">
        <w:rPr>
          <w:rFonts w:ascii="Cambria Math" w:hAnsi="Cambria Math" w:cs="Arial"/>
        </w:rPr>
        <w:t xml:space="preserve"> MATLAB script </w:t>
      </w:r>
      <w:r>
        <w:rPr>
          <w:rFonts w:ascii="Cambria Math" w:hAnsi="Cambria Math" w:cs="Arial"/>
        </w:rPr>
        <w:t>before submitting and proceeding with your design.</w:t>
      </w:r>
    </w:p>
    <w:p w14:paraId="5BE8C6B3" w14:textId="73581CA3" w:rsidR="001E32A0" w:rsidRDefault="00FF3471" w:rsidP="001E32A0">
      <w:pPr>
        <w:numPr>
          <w:ilvl w:val="0"/>
          <w:numId w:val="1"/>
        </w:numPr>
        <w:spacing w:line="249" w:lineRule="auto"/>
        <w:ind w:left="765" w:hanging="415"/>
        <w:rPr>
          <w:rFonts w:ascii="Cambria Math" w:hAnsi="Cambria Math" w:cs="Arial"/>
        </w:rPr>
      </w:pPr>
      <w:r>
        <w:rPr>
          <w:rFonts w:ascii="Cambria Math" w:hAnsi="Cambria Math" w:cs="Arial"/>
        </w:rPr>
        <w:t>Modify</w:t>
      </w:r>
      <w:r w:rsidR="00E06EBD">
        <w:rPr>
          <w:rFonts w:ascii="Cambria Math" w:hAnsi="Cambria Math" w:cs="Arial"/>
        </w:rPr>
        <w:t xml:space="preserve"> your schematic</w:t>
      </w:r>
      <w:r w:rsidR="00045202">
        <w:rPr>
          <w:rFonts w:ascii="Cambria Math" w:hAnsi="Cambria Math" w:cs="Arial"/>
        </w:rPr>
        <w:t xml:space="preserve"> </w:t>
      </w:r>
      <w:r>
        <w:rPr>
          <w:rFonts w:ascii="Cambria Math" w:hAnsi="Cambria Math" w:cs="Arial"/>
        </w:rPr>
        <w:t xml:space="preserve">from </w:t>
      </w:r>
      <w:r w:rsidR="00F27468">
        <w:rPr>
          <w:rFonts w:ascii="Cambria Math" w:hAnsi="Cambria Math" w:cs="Arial"/>
        </w:rPr>
        <w:t xml:space="preserve">the downloaded </w:t>
      </w:r>
      <w:proofErr w:type="spellStart"/>
      <w:r w:rsidR="00F27468">
        <w:rPr>
          <w:rFonts w:ascii="Cambria Math" w:hAnsi="Cambria Math" w:cs="Arial"/>
        </w:rPr>
        <w:t>LTspice</w:t>
      </w:r>
      <w:proofErr w:type="spellEnd"/>
      <w:r w:rsidR="00F27468">
        <w:rPr>
          <w:rFonts w:ascii="Cambria Math" w:hAnsi="Cambria Math" w:cs="Arial"/>
        </w:rPr>
        <w:t xml:space="preserve"> LT3971A Demo Circuit </w:t>
      </w:r>
      <w:r w:rsidR="001E32A0">
        <w:rPr>
          <w:rFonts w:ascii="Cambria Math" w:hAnsi="Cambria Math" w:cs="Arial"/>
        </w:rPr>
        <w:t xml:space="preserve">to </w:t>
      </w:r>
      <w:r w:rsidR="00AA27CF">
        <w:rPr>
          <w:rFonts w:ascii="Cambria Math" w:hAnsi="Cambria Math" w:cs="Arial"/>
        </w:rPr>
        <w:t xml:space="preserve">remove unrelated </w:t>
      </w:r>
      <w:r w:rsidR="00901005">
        <w:rPr>
          <w:rFonts w:ascii="Cambria Math" w:hAnsi="Cambria Math" w:cs="Arial"/>
        </w:rPr>
        <w:t xml:space="preserve">documentation from the demo circuit, then </w:t>
      </w:r>
      <w:r w:rsidR="001E32A0">
        <w:rPr>
          <w:rFonts w:ascii="Cambria Math" w:hAnsi="Cambria Math" w:cs="Arial"/>
        </w:rPr>
        <w:t xml:space="preserve">include </w:t>
      </w:r>
      <w:r w:rsidR="00045202">
        <w:rPr>
          <w:rFonts w:ascii="Cambria Math" w:hAnsi="Cambria Math" w:cs="Arial"/>
        </w:rPr>
        <w:t xml:space="preserve">your </w:t>
      </w:r>
      <w:r w:rsidR="00370928">
        <w:rPr>
          <w:rFonts w:ascii="Cambria Math" w:hAnsi="Cambria Math" w:cs="Arial"/>
        </w:rPr>
        <w:t xml:space="preserve">name and </w:t>
      </w:r>
      <w:r w:rsidR="001E32A0">
        <w:rPr>
          <w:rFonts w:ascii="Cambria Math" w:hAnsi="Cambria Math" w:cs="Arial"/>
        </w:rPr>
        <w:t>selected component values for R1, R2, Rt, L1, C</w:t>
      </w:r>
      <w:r w:rsidR="001E32A0">
        <w:rPr>
          <w:rFonts w:ascii="Cambria Math" w:hAnsi="Cambria Math" w:cs="Arial"/>
          <w:vertAlign w:val="subscript"/>
        </w:rPr>
        <w:t>in</w:t>
      </w:r>
      <w:r w:rsidR="001E32A0">
        <w:rPr>
          <w:rFonts w:ascii="Cambria Math" w:hAnsi="Cambria Math" w:cs="Arial"/>
        </w:rPr>
        <w:t>, C</w:t>
      </w:r>
      <w:r w:rsidR="001E32A0">
        <w:rPr>
          <w:rFonts w:ascii="Cambria Math" w:hAnsi="Cambria Math" w:cs="Arial"/>
          <w:vertAlign w:val="subscript"/>
        </w:rPr>
        <w:t>out</w:t>
      </w:r>
      <w:r w:rsidR="001E32A0">
        <w:rPr>
          <w:rFonts w:ascii="Cambria Math" w:hAnsi="Cambria Math" w:cs="Arial"/>
        </w:rPr>
        <w:t xml:space="preserve"> and D1.</w:t>
      </w:r>
    </w:p>
    <w:p w14:paraId="0C1BA044" w14:textId="29A83E48" w:rsidR="001E32A0" w:rsidRDefault="001E32A0" w:rsidP="001E32A0">
      <w:pPr>
        <w:numPr>
          <w:ilvl w:val="0"/>
          <w:numId w:val="1"/>
        </w:numPr>
        <w:spacing w:line="249" w:lineRule="auto"/>
        <w:ind w:left="765" w:hanging="415"/>
        <w:rPr>
          <w:rFonts w:ascii="Cambria Math" w:hAnsi="Cambria Math" w:cs="Arial"/>
        </w:rPr>
      </w:pPr>
      <w:r w:rsidRPr="00D70CB2">
        <w:rPr>
          <w:rFonts w:ascii="Cambria Math" w:hAnsi="Cambria Math" w:cs="Arial"/>
        </w:rPr>
        <w:t xml:space="preserve">Characterize </w:t>
      </w:r>
      <w:r w:rsidR="00F81A0F">
        <w:rPr>
          <w:rFonts w:ascii="Cambria Math" w:hAnsi="Cambria Math" w:cs="Arial"/>
        </w:rPr>
        <w:t xml:space="preserve">your </w:t>
      </w:r>
      <w:r w:rsidR="00D453E4">
        <w:rPr>
          <w:rFonts w:ascii="Cambria Math" w:hAnsi="Cambria Math" w:cs="Arial"/>
        </w:rPr>
        <w:t xml:space="preserve">resulting </w:t>
      </w:r>
      <w:r w:rsidR="009925EC">
        <w:rPr>
          <w:rFonts w:ascii="Cambria Math" w:hAnsi="Cambria Math" w:cs="Arial"/>
        </w:rPr>
        <w:t>Switching Power Supply</w:t>
      </w:r>
      <w:r w:rsidRPr="00D70CB2">
        <w:rPr>
          <w:rFonts w:ascii="Cambria Math" w:hAnsi="Cambria Math" w:cs="Arial"/>
        </w:rPr>
        <w:t xml:space="preserve"> </w:t>
      </w:r>
      <w:r w:rsidR="00D453E4">
        <w:rPr>
          <w:rFonts w:ascii="Cambria Math" w:hAnsi="Cambria Math" w:cs="Arial"/>
        </w:rPr>
        <w:t xml:space="preserve">circuit </w:t>
      </w:r>
      <w:r w:rsidRPr="00D70CB2">
        <w:rPr>
          <w:rFonts w:ascii="Cambria Math" w:hAnsi="Cambria Math" w:cs="Arial"/>
        </w:rPr>
        <w:t xml:space="preserve">as outlined in the </w:t>
      </w:r>
      <w:proofErr w:type="spellStart"/>
      <w:r w:rsidRPr="00D70CB2">
        <w:rPr>
          <w:rFonts w:ascii="Cambria Math" w:hAnsi="Cambria Math" w:cs="Arial"/>
          <w:b/>
        </w:rPr>
        <w:t>LTspice</w:t>
      </w:r>
      <w:proofErr w:type="spellEnd"/>
      <w:r w:rsidRPr="00D70CB2">
        <w:rPr>
          <w:rFonts w:ascii="Cambria Math" w:hAnsi="Cambria Math" w:cs="Arial"/>
          <w:b/>
        </w:rPr>
        <w:t xml:space="preserve"> Simulation</w:t>
      </w:r>
      <w:r w:rsidRPr="00D70CB2">
        <w:rPr>
          <w:rFonts w:ascii="Cambria Math" w:hAnsi="Cambria Math" w:cs="Arial"/>
        </w:rPr>
        <w:t xml:space="preserve"> section of this document.</w:t>
      </w:r>
    </w:p>
    <w:p w14:paraId="39B98FF1" w14:textId="77777777" w:rsidR="00C07322" w:rsidRPr="00D70CB2" w:rsidRDefault="00C07322" w:rsidP="00C07322">
      <w:pPr>
        <w:numPr>
          <w:ilvl w:val="0"/>
          <w:numId w:val="1"/>
        </w:numPr>
        <w:spacing w:line="249" w:lineRule="auto"/>
        <w:ind w:left="765" w:hanging="415"/>
        <w:rPr>
          <w:rFonts w:ascii="Cambria Math" w:hAnsi="Cambria Math" w:cs="Arial"/>
        </w:rPr>
      </w:pPr>
      <w:r w:rsidRPr="00D70CB2">
        <w:rPr>
          <w:rFonts w:ascii="Cambria Math" w:hAnsi="Cambria Math" w:cs="Arial"/>
        </w:rPr>
        <w:t xml:space="preserve">Write </w:t>
      </w:r>
      <w:r>
        <w:rPr>
          <w:rFonts w:ascii="Cambria Math" w:hAnsi="Cambria Math" w:cs="Arial"/>
        </w:rPr>
        <w:t xml:space="preserve">and submit your </w:t>
      </w:r>
      <w:r w:rsidRPr="00D70CB2">
        <w:rPr>
          <w:rFonts w:ascii="Cambria Math" w:hAnsi="Cambria Math" w:cs="Arial"/>
        </w:rPr>
        <w:t xml:space="preserve">project report after reviewing the Project Report Grading Rubric </w:t>
      </w:r>
      <w:r>
        <w:rPr>
          <w:rFonts w:ascii="Cambria Math" w:hAnsi="Cambria Math" w:cs="Arial"/>
        </w:rPr>
        <w:t xml:space="preserve">at the end of </w:t>
      </w:r>
      <w:r w:rsidRPr="00D70CB2">
        <w:rPr>
          <w:rFonts w:ascii="Cambria Math" w:hAnsi="Cambria Math" w:cs="Arial"/>
        </w:rPr>
        <w:t>this document.</w:t>
      </w:r>
    </w:p>
    <w:p w14:paraId="261B0344" w14:textId="77777777" w:rsidR="000C7952" w:rsidRDefault="000C7952">
      <w:pPr>
        <w:rPr>
          <w:rFonts w:ascii="Cambria Math" w:hAnsi="Cambria Math" w:cs="Arial"/>
          <w:b/>
          <w:bCs/>
          <w:kern w:val="32"/>
          <w:sz w:val="32"/>
          <w:szCs w:val="32"/>
        </w:rPr>
      </w:pPr>
      <w:bookmarkStart w:id="8" w:name="_Toc75510908"/>
      <w:r>
        <w:rPr>
          <w:rFonts w:ascii="Cambria Math" w:hAnsi="Cambria Math"/>
        </w:rPr>
        <w:br w:type="page"/>
      </w:r>
    </w:p>
    <w:p w14:paraId="4BE55369" w14:textId="1C37DCB6" w:rsidR="002A4CA3" w:rsidRPr="00D70CB2" w:rsidRDefault="00AC375F" w:rsidP="00F434D3">
      <w:pPr>
        <w:pStyle w:val="Heading1"/>
        <w:rPr>
          <w:rFonts w:ascii="Cambria Math" w:hAnsi="Cambria Math"/>
        </w:rPr>
      </w:pPr>
      <w:r>
        <w:rPr>
          <w:rFonts w:ascii="Cambria Math" w:hAnsi="Cambria Math"/>
        </w:rPr>
        <w:lastRenderedPageBreak/>
        <w:t>Calculations and Component Selection</w:t>
      </w:r>
      <w:bookmarkEnd w:id="8"/>
    </w:p>
    <w:p w14:paraId="4C7D636E" w14:textId="77777777" w:rsidR="00A86CD8" w:rsidRDefault="00A86CD8" w:rsidP="00182A6C">
      <w:pPr>
        <w:rPr>
          <w:rFonts w:ascii="Cambria Math" w:hAnsi="Cambria Math" w:cs="Arial"/>
        </w:rPr>
      </w:pPr>
    </w:p>
    <w:p w14:paraId="04908AD4" w14:textId="290BD194" w:rsidR="001A03F9" w:rsidRDefault="00182A6C" w:rsidP="00182A6C">
      <w:pPr>
        <w:rPr>
          <w:rFonts w:ascii="Cambria Math" w:hAnsi="Cambria Math" w:cs="Arial"/>
        </w:rPr>
      </w:pPr>
      <w:r w:rsidRPr="00D70CB2">
        <w:rPr>
          <w:rFonts w:ascii="Cambria Math" w:hAnsi="Cambria Math" w:cs="Arial"/>
        </w:rPr>
        <w:t xml:space="preserve">A </w:t>
      </w:r>
      <w:r w:rsidR="00881BC3">
        <w:rPr>
          <w:rFonts w:ascii="Cambria Math" w:hAnsi="Cambria Math" w:cs="Arial"/>
        </w:rPr>
        <w:t>step-down switching</w:t>
      </w:r>
      <w:r w:rsidR="00734D8C" w:rsidRPr="00D70CB2">
        <w:rPr>
          <w:rFonts w:ascii="Cambria Math" w:hAnsi="Cambria Math" w:cs="Arial"/>
        </w:rPr>
        <w:t xml:space="preserve"> regulator</w:t>
      </w:r>
      <w:r w:rsidRPr="00D70CB2">
        <w:rPr>
          <w:rFonts w:ascii="Cambria Math" w:hAnsi="Cambria Math" w:cs="Arial"/>
        </w:rPr>
        <w:t xml:space="preserve"> </w:t>
      </w:r>
      <w:r w:rsidR="005E2684">
        <w:rPr>
          <w:rFonts w:ascii="Cambria Math" w:hAnsi="Cambria Math" w:cs="Arial"/>
        </w:rPr>
        <w:t>using the LT3971A</w:t>
      </w:r>
      <w:r w:rsidR="00764622">
        <w:rPr>
          <w:rFonts w:ascii="Cambria Math" w:hAnsi="Cambria Math" w:cs="Arial"/>
        </w:rPr>
        <w:t xml:space="preserve"> switching regulator I</w:t>
      </w:r>
      <w:r w:rsidR="00B27964">
        <w:rPr>
          <w:rFonts w:ascii="Cambria Math" w:hAnsi="Cambria Math" w:cs="Arial"/>
        </w:rPr>
        <w:t>ntegrated Circuit (I</w:t>
      </w:r>
      <w:r w:rsidR="00A40EF7">
        <w:rPr>
          <w:rFonts w:ascii="Cambria Math" w:hAnsi="Cambria Math" w:cs="Arial"/>
        </w:rPr>
        <w:t>C</w:t>
      </w:r>
      <w:r w:rsidR="00B27964">
        <w:rPr>
          <w:rFonts w:ascii="Cambria Math" w:hAnsi="Cambria Math" w:cs="Arial"/>
        </w:rPr>
        <w:t>)</w:t>
      </w:r>
      <w:r w:rsidR="00040CE6">
        <w:rPr>
          <w:rFonts w:ascii="Cambria Math" w:hAnsi="Cambria Math" w:cs="Arial"/>
        </w:rPr>
        <w:t xml:space="preserve"> is to be designed and simulated</w:t>
      </w:r>
      <w:r w:rsidR="000C7952">
        <w:rPr>
          <w:rFonts w:ascii="Cambria Math" w:hAnsi="Cambria Math" w:cs="Arial"/>
        </w:rPr>
        <w:t xml:space="preserve"> using </w:t>
      </w:r>
      <w:proofErr w:type="spellStart"/>
      <w:r w:rsidR="000C7952">
        <w:rPr>
          <w:rFonts w:ascii="Cambria Math" w:hAnsi="Cambria Math" w:cs="Arial"/>
        </w:rPr>
        <w:t>LTspice</w:t>
      </w:r>
      <w:proofErr w:type="spellEnd"/>
      <w:r w:rsidR="00E67381">
        <w:rPr>
          <w:rFonts w:ascii="Cambria Math" w:hAnsi="Cambria Math" w:cs="Arial"/>
        </w:rPr>
        <w:t xml:space="preserve">. The LT3971A circuit illustrated in </w:t>
      </w:r>
      <w:r w:rsidR="00E67381" w:rsidRPr="00E67381">
        <w:rPr>
          <w:rFonts w:ascii="Cambria Math" w:hAnsi="Cambria Math" w:cs="Arial"/>
          <w:b/>
          <w:bCs/>
        </w:rPr>
        <w:t>Figure 1</w:t>
      </w:r>
      <w:r w:rsidR="00E67381">
        <w:rPr>
          <w:rFonts w:ascii="Cambria Math" w:hAnsi="Cambria Math" w:cs="Arial"/>
        </w:rPr>
        <w:t xml:space="preserve"> below, is to </w:t>
      </w:r>
      <w:r w:rsidR="00040CE6">
        <w:rPr>
          <w:rFonts w:ascii="Cambria Math" w:hAnsi="Cambria Math" w:cs="Arial"/>
        </w:rPr>
        <w:t>convert from a 1</w:t>
      </w:r>
      <w:r w:rsidR="0065167B">
        <w:rPr>
          <w:rFonts w:ascii="Cambria Math" w:hAnsi="Cambria Math" w:cs="Arial"/>
        </w:rPr>
        <w:t>4</w:t>
      </w:r>
      <w:r w:rsidR="00040CE6">
        <w:rPr>
          <w:rFonts w:ascii="Cambria Math" w:hAnsi="Cambria Math" w:cs="Arial"/>
        </w:rPr>
        <w:t xml:space="preserve"> to 24 V </w:t>
      </w:r>
      <w:r w:rsidR="001375B5">
        <w:rPr>
          <w:rFonts w:ascii="Cambria Math" w:hAnsi="Cambria Math" w:cs="Arial"/>
        </w:rPr>
        <w:t>out</w:t>
      </w:r>
      <w:r w:rsidR="00040CE6">
        <w:rPr>
          <w:rFonts w:ascii="Cambria Math" w:hAnsi="Cambria Math" w:cs="Arial"/>
        </w:rPr>
        <w:t xml:space="preserve">put from a solar panel to </w:t>
      </w:r>
      <w:r w:rsidR="001E1300">
        <w:rPr>
          <w:rFonts w:ascii="Cambria Math" w:hAnsi="Cambria Math" w:cs="Arial"/>
        </w:rPr>
        <w:t xml:space="preserve">an output voltage of your choice ranging </w:t>
      </w:r>
      <w:r w:rsidR="00623435">
        <w:rPr>
          <w:rFonts w:ascii="Cambria Math" w:hAnsi="Cambria Math" w:cs="Arial"/>
        </w:rPr>
        <w:t>from</w:t>
      </w:r>
      <w:r w:rsidR="001E1300">
        <w:rPr>
          <w:rFonts w:ascii="Cambria Math" w:hAnsi="Cambria Math" w:cs="Arial"/>
        </w:rPr>
        <w:t xml:space="preserve"> </w:t>
      </w:r>
      <w:r w:rsidR="00A533E6">
        <w:rPr>
          <w:rFonts w:ascii="Cambria Math" w:hAnsi="Cambria Math" w:cs="Arial"/>
        </w:rPr>
        <w:t>3</w:t>
      </w:r>
      <w:r w:rsidR="001E1300">
        <w:rPr>
          <w:rFonts w:ascii="Cambria Math" w:hAnsi="Cambria Math" w:cs="Arial"/>
        </w:rPr>
        <w:t xml:space="preserve">.0 </w:t>
      </w:r>
      <w:r w:rsidR="00623435">
        <w:rPr>
          <w:rFonts w:ascii="Cambria Math" w:hAnsi="Cambria Math" w:cs="Arial"/>
        </w:rPr>
        <w:t>to</w:t>
      </w:r>
      <w:r w:rsidR="001E1300">
        <w:rPr>
          <w:rFonts w:ascii="Cambria Math" w:hAnsi="Cambria Math" w:cs="Arial"/>
        </w:rPr>
        <w:t xml:space="preserve"> 10 V</w:t>
      </w:r>
      <w:r w:rsidR="00B84C52">
        <w:rPr>
          <w:rFonts w:ascii="Cambria Math" w:hAnsi="Cambria Math" w:cs="Arial"/>
        </w:rPr>
        <w:t xml:space="preserve">, with a maximum </w:t>
      </w:r>
      <w:proofErr w:type="gramStart"/>
      <w:r w:rsidR="001E7F23">
        <w:rPr>
          <w:rFonts w:ascii="Cambria Math" w:hAnsi="Cambria Math" w:cs="Arial"/>
        </w:rPr>
        <w:t xml:space="preserve">output </w:t>
      </w:r>
      <w:r w:rsidR="00B84C52">
        <w:rPr>
          <w:rFonts w:ascii="Cambria Math" w:hAnsi="Cambria Math" w:cs="Arial"/>
        </w:rPr>
        <w:t>current</w:t>
      </w:r>
      <w:proofErr w:type="gramEnd"/>
      <w:r w:rsidR="00B84C52">
        <w:rPr>
          <w:rFonts w:ascii="Cambria Math" w:hAnsi="Cambria Math" w:cs="Arial"/>
        </w:rPr>
        <w:t xml:space="preserve"> of 1.0 A</w:t>
      </w:r>
      <w:r w:rsidR="001E1300">
        <w:rPr>
          <w:rFonts w:ascii="Cambria Math" w:hAnsi="Cambria Math" w:cs="Arial"/>
        </w:rPr>
        <w:t xml:space="preserve">. </w:t>
      </w:r>
      <w:proofErr w:type="gramStart"/>
      <w:r w:rsidR="001A03F9">
        <w:rPr>
          <w:rFonts w:ascii="Cambria Math" w:hAnsi="Cambria Math" w:cs="Arial"/>
        </w:rPr>
        <w:t>The LT3971A</w:t>
      </w:r>
      <w:proofErr w:type="gramEnd"/>
      <w:r w:rsidR="001A03F9">
        <w:rPr>
          <w:rFonts w:ascii="Cambria Math" w:hAnsi="Cambria Math" w:cs="Arial"/>
        </w:rPr>
        <w:t xml:space="preserve"> is a </w:t>
      </w:r>
      <w:proofErr w:type="gramStart"/>
      <w:r w:rsidR="00167AD9">
        <w:rPr>
          <w:rFonts w:ascii="Cambria Math" w:hAnsi="Cambria Math" w:cs="Arial"/>
        </w:rPr>
        <w:t>current</w:t>
      </w:r>
      <w:r w:rsidR="00E964EA">
        <w:rPr>
          <w:rFonts w:ascii="Cambria Math" w:hAnsi="Cambria Math" w:cs="Arial"/>
        </w:rPr>
        <w:t>-</w:t>
      </w:r>
      <w:r w:rsidR="00167AD9">
        <w:rPr>
          <w:rFonts w:ascii="Cambria Math" w:hAnsi="Cambria Math" w:cs="Arial"/>
        </w:rPr>
        <w:t>mode</w:t>
      </w:r>
      <w:proofErr w:type="gramEnd"/>
      <w:r w:rsidR="009021BF">
        <w:rPr>
          <w:rFonts w:ascii="Cambria Math" w:hAnsi="Cambria Math" w:cs="Arial"/>
        </w:rPr>
        <w:t xml:space="preserve"> controlled</w:t>
      </w:r>
      <w:r w:rsidR="00167AD9">
        <w:rPr>
          <w:rFonts w:ascii="Cambria Math" w:hAnsi="Cambria Math" w:cs="Arial"/>
        </w:rPr>
        <w:t xml:space="preserve"> step-down regulator</w:t>
      </w:r>
      <w:r w:rsidR="00FA29DA">
        <w:rPr>
          <w:rFonts w:ascii="Cambria Math" w:hAnsi="Cambria Math" w:cs="Arial"/>
        </w:rPr>
        <w:t xml:space="preserve"> </w:t>
      </w:r>
      <w:r w:rsidR="003B7E38">
        <w:rPr>
          <w:rFonts w:ascii="Cambria Math" w:hAnsi="Cambria Math" w:cs="Arial"/>
        </w:rPr>
        <w:t xml:space="preserve">with </w:t>
      </w:r>
      <w:r w:rsidR="005E5B82">
        <w:rPr>
          <w:rFonts w:ascii="Cambria Math" w:hAnsi="Cambria Math" w:cs="Arial"/>
        </w:rPr>
        <w:t>the</w:t>
      </w:r>
      <w:r w:rsidR="003B7E38">
        <w:rPr>
          <w:rFonts w:ascii="Cambria Math" w:hAnsi="Cambria Math" w:cs="Arial"/>
        </w:rPr>
        <w:t xml:space="preserve"> switching frequency </w:t>
      </w:r>
      <w:r w:rsidR="00857FD9">
        <w:rPr>
          <w:rFonts w:ascii="Cambria Math" w:hAnsi="Cambria Math" w:cs="Arial"/>
        </w:rPr>
        <w:t>rang</w:t>
      </w:r>
      <w:r w:rsidR="005E5B82">
        <w:rPr>
          <w:rFonts w:ascii="Cambria Math" w:hAnsi="Cambria Math" w:cs="Arial"/>
        </w:rPr>
        <w:t>ing from</w:t>
      </w:r>
      <w:r w:rsidR="00857FD9">
        <w:rPr>
          <w:rFonts w:ascii="Cambria Math" w:hAnsi="Cambria Math" w:cs="Arial"/>
        </w:rPr>
        <w:t xml:space="preserve"> </w:t>
      </w:r>
      <w:r w:rsidR="002651B7">
        <w:rPr>
          <w:rFonts w:ascii="Cambria Math" w:hAnsi="Cambria Math" w:cs="Arial"/>
        </w:rPr>
        <w:t>200 kHz to 2 MHz</w:t>
      </w:r>
      <w:r w:rsidR="005E5B82">
        <w:rPr>
          <w:rFonts w:ascii="Cambria Math" w:hAnsi="Cambria Math" w:cs="Arial"/>
        </w:rPr>
        <w:t xml:space="preserve">, </w:t>
      </w:r>
      <w:r w:rsidR="00DD46F5">
        <w:rPr>
          <w:rFonts w:ascii="Cambria Math" w:hAnsi="Cambria Math" w:cs="Arial"/>
        </w:rPr>
        <w:t>as determined</w:t>
      </w:r>
      <w:r w:rsidR="005E5B82">
        <w:rPr>
          <w:rFonts w:ascii="Cambria Math" w:hAnsi="Cambria Math" w:cs="Arial"/>
        </w:rPr>
        <w:t xml:space="preserve"> by </w:t>
      </w:r>
      <w:r w:rsidR="00DD46F5">
        <w:rPr>
          <w:rFonts w:ascii="Cambria Math" w:hAnsi="Cambria Math" w:cs="Arial"/>
        </w:rPr>
        <w:t>the</w:t>
      </w:r>
      <w:r w:rsidR="005E5B82">
        <w:rPr>
          <w:rFonts w:ascii="Cambria Math" w:hAnsi="Cambria Math" w:cs="Arial"/>
        </w:rPr>
        <w:t xml:space="preserve"> external resistor</w:t>
      </w:r>
      <w:r w:rsidR="00DD46F5">
        <w:rPr>
          <w:rFonts w:ascii="Cambria Math" w:hAnsi="Cambria Math" w:cs="Arial"/>
        </w:rPr>
        <w:t xml:space="preserve"> R</w:t>
      </w:r>
      <w:r w:rsidR="00DD46F5">
        <w:rPr>
          <w:rFonts w:ascii="Cambria Math" w:hAnsi="Cambria Math" w:cs="Arial"/>
          <w:vertAlign w:val="subscript"/>
        </w:rPr>
        <w:t>t</w:t>
      </w:r>
      <w:r w:rsidR="003B7E38">
        <w:rPr>
          <w:rFonts w:ascii="Cambria Math" w:hAnsi="Cambria Math" w:cs="Arial"/>
        </w:rPr>
        <w:t xml:space="preserve">. </w:t>
      </w:r>
      <w:r w:rsidR="00604B24">
        <w:rPr>
          <w:rFonts w:ascii="Cambria Math" w:hAnsi="Cambria Math" w:cs="Arial"/>
        </w:rPr>
        <w:t xml:space="preserve">The LT3971A </w:t>
      </w:r>
      <w:r w:rsidR="00B27964">
        <w:rPr>
          <w:rFonts w:ascii="Cambria Math" w:hAnsi="Cambria Math" w:cs="Arial"/>
        </w:rPr>
        <w:t xml:space="preserve">switching regulator IC </w:t>
      </w:r>
      <w:r w:rsidR="00604B24">
        <w:rPr>
          <w:rFonts w:ascii="Cambria Math" w:hAnsi="Cambria Math" w:cs="Arial"/>
        </w:rPr>
        <w:t>utilizes an internal 1.</w:t>
      </w:r>
      <w:r w:rsidR="00316D6A">
        <w:rPr>
          <w:rFonts w:ascii="Cambria Math" w:hAnsi="Cambria Math" w:cs="Arial"/>
        </w:rPr>
        <w:t>1</w:t>
      </w:r>
      <w:r w:rsidR="00604B24">
        <w:rPr>
          <w:rFonts w:ascii="Cambria Math" w:hAnsi="Cambria Math" w:cs="Arial"/>
        </w:rPr>
        <w:t>9 V voltage reference, along with an external voltage divider to</w:t>
      </w:r>
      <w:r w:rsidR="007C4A2F">
        <w:rPr>
          <w:rFonts w:ascii="Cambria Math" w:hAnsi="Cambria Math" w:cs="Arial"/>
        </w:rPr>
        <w:t xml:space="preserve"> set the regulated output voltage. </w:t>
      </w:r>
    </w:p>
    <w:p w14:paraId="7B1C2DB4" w14:textId="678C8228" w:rsidR="00C726AE" w:rsidRDefault="00223E4B" w:rsidP="00C726AE">
      <w:pPr>
        <w:rPr>
          <w:rFonts w:ascii="Cambria Math" w:hAnsi="Cambria Math" w:cs="Arial"/>
        </w:rPr>
      </w:pPr>
      <w:r w:rsidRPr="00223E4B">
        <w:rPr>
          <w:rFonts w:ascii="Cambria Math" w:hAnsi="Cambria Math" w:cs="Arial"/>
          <w:noProof/>
        </w:rPr>
        <w:drawing>
          <wp:inline distT="0" distB="0" distL="0" distR="0" wp14:anchorId="146A1BD0" wp14:editId="41CC60CF">
            <wp:extent cx="5943600" cy="2639695"/>
            <wp:effectExtent l="0" t="0" r="0" b="8255"/>
            <wp:docPr id="1712032661"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32661" name="Picture 1" descr="A diagram of a circuit&#10;&#10;Description automatically generated"/>
                    <pic:cNvPicPr/>
                  </pic:nvPicPr>
                  <pic:blipFill>
                    <a:blip r:embed="rId13"/>
                    <a:stretch>
                      <a:fillRect/>
                    </a:stretch>
                  </pic:blipFill>
                  <pic:spPr>
                    <a:xfrm>
                      <a:off x="0" y="0"/>
                      <a:ext cx="5943600" cy="2639695"/>
                    </a:xfrm>
                    <a:prstGeom prst="rect">
                      <a:avLst/>
                    </a:prstGeom>
                  </pic:spPr>
                </pic:pic>
              </a:graphicData>
            </a:graphic>
          </wp:inline>
        </w:drawing>
      </w:r>
    </w:p>
    <w:p w14:paraId="507654AD" w14:textId="77777777" w:rsidR="00021598" w:rsidRDefault="00021598" w:rsidP="00C726AE">
      <w:pPr>
        <w:rPr>
          <w:rFonts w:ascii="Cambria Math" w:hAnsi="Cambria Math" w:cs="Arial"/>
        </w:rPr>
      </w:pPr>
    </w:p>
    <w:p w14:paraId="5E9EA735" w14:textId="04A29CD8" w:rsidR="00021598" w:rsidRDefault="00021598" w:rsidP="00C726AE">
      <w:pPr>
        <w:rPr>
          <w:rFonts w:ascii="Cambria Math" w:hAnsi="Cambria Math" w:cs="Arial"/>
        </w:rPr>
      </w:pPr>
      <w:r w:rsidRPr="00021598">
        <w:rPr>
          <w:rFonts w:ascii="Cambria Math" w:hAnsi="Cambria Math" w:cs="Arial"/>
          <w:noProof/>
        </w:rPr>
        <w:drawing>
          <wp:inline distT="0" distB="0" distL="0" distR="0" wp14:anchorId="6D67B70C" wp14:editId="7DCFD567">
            <wp:extent cx="5943600" cy="2937510"/>
            <wp:effectExtent l="0" t="0" r="0" b="0"/>
            <wp:docPr id="1510789391" name="Picture 1" descr="A computer screen shot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789391" name="Picture 1" descr="A computer screen shot of a circuit board&#10;&#10;AI-generated content may be incorrect."/>
                    <pic:cNvPicPr/>
                  </pic:nvPicPr>
                  <pic:blipFill>
                    <a:blip r:embed="rId14"/>
                    <a:stretch>
                      <a:fillRect/>
                    </a:stretch>
                  </pic:blipFill>
                  <pic:spPr>
                    <a:xfrm>
                      <a:off x="0" y="0"/>
                      <a:ext cx="5943600" cy="2937510"/>
                    </a:xfrm>
                    <a:prstGeom prst="rect">
                      <a:avLst/>
                    </a:prstGeom>
                  </pic:spPr>
                </pic:pic>
              </a:graphicData>
            </a:graphic>
          </wp:inline>
        </w:drawing>
      </w:r>
    </w:p>
    <w:p w14:paraId="03124124" w14:textId="77777777" w:rsidR="00C726AE" w:rsidRPr="00D70CB2" w:rsidRDefault="00C726AE" w:rsidP="00C726AE">
      <w:pPr>
        <w:rPr>
          <w:rFonts w:ascii="Cambria Math" w:hAnsi="Cambria Math" w:cs="Arial"/>
        </w:rPr>
      </w:pPr>
      <w:r w:rsidRPr="00D70CB2">
        <w:rPr>
          <w:rFonts w:ascii="Cambria Math" w:hAnsi="Cambria Math" w:cs="Arial"/>
          <w:b/>
        </w:rPr>
        <w:t xml:space="preserve">Figure </w:t>
      </w:r>
      <w:r>
        <w:rPr>
          <w:rFonts w:ascii="Cambria Math" w:hAnsi="Cambria Math" w:cs="Arial"/>
          <w:b/>
        </w:rPr>
        <w:t>1</w:t>
      </w:r>
      <w:r w:rsidRPr="00D70CB2">
        <w:rPr>
          <w:rFonts w:ascii="Cambria Math" w:hAnsi="Cambria Math" w:cs="Arial"/>
          <w:b/>
        </w:rPr>
        <w:t>:</w:t>
      </w:r>
      <w:r w:rsidRPr="00D70CB2">
        <w:rPr>
          <w:rFonts w:ascii="Cambria Math" w:hAnsi="Cambria Math" w:cs="Arial"/>
        </w:rPr>
        <w:t xml:space="preserve"> Schematic Diagram of </w:t>
      </w:r>
      <w:proofErr w:type="gramStart"/>
      <w:r w:rsidRPr="00D70CB2">
        <w:rPr>
          <w:rFonts w:ascii="Cambria Math" w:hAnsi="Cambria Math" w:cs="Arial"/>
        </w:rPr>
        <w:t xml:space="preserve">the </w:t>
      </w:r>
      <w:r>
        <w:rPr>
          <w:rFonts w:ascii="Cambria Math" w:hAnsi="Cambria Math" w:cs="Arial"/>
        </w:rPr>
        <w:t>LT3971A</w:t>
      </w:r>
      <w:proofErr w:type="gramEnd"/>
      <w:r>
        <w:rPr>
          <w:rFonts w:ascii="Cambria Math" w:hAnsi="Cambria Math" w:cs="Arial"/>
        </w:rPr>
        <w:t xml:space="preserve"> Step-Down Switching Regulator</w:t>
      </w:r>
      <w:r w:rsidRPr="00D70CB2">
        <w:rPr>
          <w:rFonts w:ascii="Cambria Math" w:hAnsi="Cambria Math" w:cs="Arial"/>
        </w:rPr>
        <w:t>.</w:t>
      </w:r>
    </w:p>
    <w:p w14:paraId="6E59A12C" w14:textId="77777777" w:rsidR="00C726AE" w:rsidRPr="00D70CB2" w:rsidRDefault="00C726AE" w:rsidP="00C726AE">
      <w:pPr>
        <w:rPr>
          <w:rFonts w:ascii="Cambria Math" w:hAnsi="Cambria Math" w:cs="Arial"/>
        </w:rPr>
      </w:pPr>
    </w:p>
    <w:p w14:paraId="4913D69E" w14:textId="7AD0E8EB" w:rsidR="00083417" w:rsidRDefault="00C651F8" w:rsidP="00083417">
      <w:pPr>
        <w:rPr>
          <w:rFonts w:ascii="Cambria Math" w:hAnsi="Cambria Math" w:cs="Arial"/>
        </w:rPr>
      </w:pPr>
      <w:r>
        <w:rPr>
          <w:rFonts w:ascii="Cambria Math" w:hAnsi="Cambria Math" w:cs="Arial"/>
        </w:rPr>
        <w:lastRenderedPageBreak/>
        <w:t>S</w:t>
      </w:r>
      <w:r w:rsidR="000B6DAB">
        <w:rPr>
          <w:rFonts w:ascii="Cambria Math" w:hAnsi="Cambria Math" w:cs="Arial"/>
        </w:rPr>
        <w:t>witching regulator</w:t>
      </w:r>
      <w:r>
        <w:rPr>
          <w:rFonts w:ascii="Cambria Math" w:hAnsi="Cambria Math" w:cs="Arial"/>
        </w:rPr>
        <w:t>s</w:t>
      </w:r>
      <w:r w:rsidR="000B6DAB">
        <w:rPr>
          <w:rFonts w:ascii="Cambria Math" w:hAnsi="Cambria Math" w:cs="Arial"/>
        </w:rPr>
        <w:t xml:space="preserve"> </w:t>
      </w:r>
      <w:r>
        <w:rPr>
          <w:rFonts w:ascii="Cambria Math" w:hAnsi="Cambria Math" w:cs="Arial"/>
        </w:rPr>
        <w:t>are power converters</w:t>
      </w:r>
      <w:r w:rsidR="00A94E3F">
        <w:rPr>
          <w:rFonts w:ascii="Cambria Math" w:hAnsi="Cambria Math" w:cs="Arial"/>
        </w:rPr>
        <w:t xml:space="preserve"> that</w:t>
      </w:r>
      <w:r w:rsidR="000D23A6">
        <w:rPr>
          <w:rFonts w:ascii="Cambria Math" w:hAnsi="Cambria Math" w:cs="Arial"/>
        </w:rPr>
        <w:t xml:space="preserve"> ideally provid</w:t>
      </w:r>
      <w:r w:rsidR="00E31D18">
        <w:rPr>
          <w:rFonts w:ascii="Cambria Math" w:hAnsi="Cambria Math" w:cs="Arial"/>
        </w:rPr>
        <w:t>e</w:t>
      </w:r>
      <w:r w:rsidR="000D23A6">
        <w:rPr>
          <w:rFonts w:ascii="Cambria Math" w:hAnsi="Cambria Math" w:cs="Arial"/>
        </w:rPr>
        <w:t xml:space="preserve"> the same output power </w:t>
      </w:r>
      <w:r w:rsidR="00066B81">
        <w:rPr>
          <w:rFonts w:ascii="Cambria Math" w:hAnsi="Cambria Math" w:cs="Arial"/>
        </w:rPr>
        <w:t xml:space="preserve">to a load </w:t>
      </w:r>
      <w:r w:rsidR="000D23A6">
        <w:rPr>
          <w:rFonts w:ascii="Cambria Math" w:hAnsi="Cambria Math" w:cs="Arial"/>
        </w:rPr>
        <w:t xml:space="preserve">as </w:t>
      </w:r>
      <w:r w:rsidR="004A1289">
        <w:rPr>
          <w:rFonts w:ascii="Cambria Math" w:hAnsi="Cambria Math" w:cs="Arial"/>
        </w:rPr>
        <w:t xml:space="preserve">the </w:t>
      </w:r>
      <w:r w:rsidR="000D23A6">
        <w:rPr>
          <w:rFonts w:ascii="Cambria Math" w:hAnsi="Cambria Math" w:cs="Arial"/>
        </w:rPr>
        <w:t>input power</w:t>
      </w:r>
      <w:r w:rsidR="00066B81">
        <w:rPr>
          <w:rFonts w:ascii="Cambria Math" w:hAnsi="Cambria Math" w:cs="Arial"/>
        </w:rPr>
        <w:t xml:space="preserve"> to the regulator</w:t>
      </w:r>
      <w:r w:rsidR="000D23A6">
        <w:rPr>
          <w:rFonts w:ascii="Cambria Math" w:hAnsi="Cambria Math" w:cs="Arial"/>
        </w:rPr>
        <w:t xml:space="preserve">. </w:t>
      </w:r>
      <w:r w:rsidR="009B1295">
        <w:rPr>
          <w:rFonts w:ascii="Cambria Math" w:hAnsi="Cambria Math" w:cs="Arial"/>
        </w:rPr>
        <w:t>Consequently</w:t>
      </w:r>
      <w:r w:rsidR="000D23A6">
        <w:rPr>
          <w:rFonts w:ascii="Cambria Math" w:hAnsi="Cambria Math" w:cs="Arial"/>
        </w:rPr>
        <w:t>,</w:t>
      </w:r>
      <w:r w:rsidR="009F558D">
        <w:rPr>
          <w:rFonts w:ascii="Cambria Math" w:hAnsi="Cambria Math" w:cs="Arial"/>
        </w:rPr>
        <w:t xml:space="preserve"> for a given </w:t>
      </w:r>
      <w:r w:rsidR="00313D92">
        <w:rPr>
          <w:rFonts w:ascii="Cambria Math" w:hAnsi="Cambria Math" w:cs="Arial"/>
        </w:rPr>
        <w:t xml:space="preserve">output </w:t>
      </w:r>
      <w:r w:rsidR="009F558D">
        <w:rPr>
          <w:rFonts w:ascii="Cambria Math" w:hAnsi="Cambria Math" w:cs="Arial"/>
        </w:rPr>
        <w:t xml:space="preserve">power, a switching regulator requires </w:t>
      </w:r>
      <w:r w:rsidR="00A72BE9">
        <w:rPr>
          <w:rFonts w:ascii="Cambria Math" w:hAnsi="Cambria Math" w:cs="Arial"/>
        </w:rPr>
        <w:t xml:space="preserve">more input current </w:t>
      </w:r>
      <w:r w:rsidR="009179CB">
        <w:rPr>
          <w:rFonts w:ascii="Cambria Math" w:hAnsi="Cambria Math" w:cs="Arial"/>
        </w:rPr>
        <w:t>as</w:t>
      </w:r>
      <w:r w:rsidR="00A72BE9">
        <w:rPr>
          <w:rFonts w:ascii="Cambria Math" w:hAnsi="Cambria Math" w:cs="Arial"/>
        </w:rPr>
        <w:t xml:space="preserve"> the </w:t>
      </w:r>
      <w:r w:rsidR="00870755">
        <w:rPr>
          <w:rFonts w:ascii="Cambria Math" w:hAnsi="Cambria Math" w:cs="Arial"/>
        </w:rPr>
        <w:t xml:space="preserve">applied </w:t>
      </w:r>
      <w:r w:rsidR="00313D92">
        <w:rPr>
          <w:rFonts w:ascii="Cambria Math" w:hAnsi="Cambria Math" w:cs="Arial"/>
        </w:rPr>
        <w:t xml:space="preserve">input </w:t>
      </w:r>
      <w:r w:rsidR="00A72BE9">
        <w:rPr>
          <w:rFonts w:ascii="Cambria Math" w:hAnsi="Cambria Math" w:cs="Arial"/>
        </w:rPr>
        <w:t>voltage is lowered.</w:t>
      </w:r>
      <w:r w:rsidR="004360AE">
        <w:rPr>
          <w:rFonts w:ascii="Cambria Math" w:hAnsi="Cambria Math" w:cs="Arial"/>
        </w:rPr>
        <w:t xml:space="preserve"> </w:t>
      </w:r>
      <w:r w:rsidR="004360AE" w:rsidRPr="004360AE">
        <w:rPr>
          <w:rFonts w:ascii="Cambria Math" w:hAnsi="Cambria Math" w:cs="Arial"/>
        </w:rPr>
        <w:t>This results in power</w:t>
      </w:r>
      <w:r w:rsidR="004B707B">
        <w:rPr>
          <w:rFonts w:ascii="Cambria Math" w:hAnsi="Cambria Math" w:cs="Arial"/>
        </w:rPr>
        <w:t>-</w:t>
      </w:r>
      <w:r w:rsidR="004360AE" w:rsidRPr="004360AE">
        <w:rPr>
          <w:rFonts w:ascii="Cambria Math" w:hAnsi="Cambria Math" w:cs="Arial"/>
        </w:rPr>
        <w:t xml:space="preserve">up challenges when </w:t>
      </w:r>
      <w:r w:rsidR="00681F17">
        <w:rPr>
          <w:rFonts w:ascii="Cambria Math" w:hAnsi="Cambria Math" w:cs="Arial"/>
        </w:rPr>
        <w:t xml:space="preserve">the voltage </w:t>
      </w:r>
      <w:r w:rsidR="004F322D">
        <w:rPr>
          <w:rFonts w:ascii="Cambria Math" w:hAnsi="Cambria Math" w:cs="Arial"/>
        </w:rPr>
        <w:t>supply for</w:t>
      </w:r>
      <w:r w:rsidR="00681F17">
        <w:rPr>
          <w:rFonts w:ascii="Cambria Math" w:hAnsi="Cambria Math" w:cs="Arial"/>
        </w:rPr>
        <w:t xml:space="preserve"> a switching regulator is first turned on. </w:t>
      </w:r>
      <w:r w:rsidR="004F322D">
        <w:rPr>
          <w:rFonts w:ascii="Cambria Math" w:hAnsi="Cambria Math" w:cs="Arial"/>
        </w:rPr>
        <w:t xml:space="preserve">A switching regulator trying to regulate the output voltage when the input voltage is first turned on </w:t>
      </w:r>
      <w:r w:rsidR="004C0F2E">
        <w:rPr>
          <w:rFonts w:ascii="Cambria Math" w:hAnsi="Cambria Math" w:cs="Arial"/>
        </w:rPr>
        <w:t>can demand excessive input current</w:t>
      </w:r>
      <w:r w:rsidR="00C040AE">
        <w:rPr>
          <w:rFonts w:ascii="Cambria Math" w:hAnsi="Cambria Math" w:cs="Arial"/>
        </w:rPr>
        <w:t xml:space="preserve"> that may prevent the voltage supply from ever being able to ramp the output up to the desired input voltage. </w:t>
      </w:r>
      <w:r w:rsidR="001C679E">
        <w:rPr>
          <w:rFonts w:ascii="Cambria Math" w:hAnsi="Cambria Math" w:cs="Arial"/>
        </w:rPr>
        <w:t xml:space="preserve">This is especially problematic for current limited supplies, such as solar panels. </w:t>
      </w:r>
      <w:r w:rsidR="00FD07EC">
        <w:rPr>
          <w:rFonts w:ascii="Cambria Math" w:hAnsi="Cambria Math" w:cs="Arial"/>
        </w:rPr>
        <w:t xml:space="preserve">With such current limited </w:t>
      </w:r>
      <w:proofErr w:type="gramStart"/>
      <w:r w:rsidR="00FD07EC">
        <w:rPr>
          <w:rFonts w:ascii="Cambria Math" w:hAnsi="Cambria Math" w:cs="Arial"/>
        </w:rPr>
        <w:t>supplies, when</w:t>
      </w:r>
      <w:proofErr w:type="gramEnd"/>
      <w:r w:rsidR="00FD07EC">
        <w:rPr>
          <w:rFonts w:ascii="Cambria Math" w:hAnsi="Cambria Math" w:cs="Arial"/>
        </w:rPr>
        <w:t xml:space="preserve"> the input voltage is near zero and trying to increase the excessive input current demands of the switching regulator may </w:t>
      </w:r>
      <w:r w:rsidR="00693646">
        <w:rPr>
          <w:rFonts w:ascii="Cambria Math" w:hAnsi="Cambria Math" w:cs="Arial"/>
        </w:rPr>
        <w:t xml:space="preserve">result in the input voltage becoming stuck </w:t>
      </w:r>
      <w:r w:rsidR="00583A18">
        <w:rPr>
          <w:rFonts w:ascii="Cambria Math" w:hAnsi="Cambria Math" w:cs="Arial"/>
        </w:rPr>
        <w:t xml:space="preserve">in </w:t>
      </w:r>
      <w:r w:rsidR="00234C91">
        <w:rPr>
          <w:rFonts w:ascii="Cambria Math" w:hAnsi="Cambria Math" w:cs="Arial"/>
        </w:rPr>
        <w:t xml:space="preserve">a </w:t>
      </w:r>
      <w:r w:rsidR="00583A18">
        <w:rPr>
          <w:rFonts w:ascii="Cambria Math" w:hAnsi="Cambria Math" w:cs="Arial"/>
        </w:rPr>
        <w:t>current limited, low</w:t>
      </w:r>
      <w:r w:rsidR="00C62128">
        <w:rPr>
          <w:rFonts w:ascii="Cambria Math" w:hAnsi="Cambria Math" w:cs="Arial"/>
        </w:rPr>
        <w:t xml:space="preserve"> output voltage </w:t>
      </w:r>
      <w:r w:rsidR="00234C91">
        <w:rPr>
          <w:rFonts w:ascii="Cambria Math" w:hAnsi="Cambria Math" w:cs="Arial"/>
        </w:rPr>
        <w:t xml:space="preserve">state indefinitely. </w:t>
      </w:r>
      <w:r w:rsidR="003742A2">
        <w:rPr>
          <w:rFonts w:ascii="Cambria Math" w:hAnsi="Cambria Math" w:cs="Arial"/>
        </w:rPr>
        <w:t xml:space="preserve">Yet the input current demands of a switching regulator decrease with increasing input voltage. </w:t>
      </w:r>
      <w:proofErr w:type="gramStart"/>
      <w:r w:rsidR="003742A2">
        <w:rPr>
          <w:rFonts w:ascii="Cambria Math" w:hAnsi="Cambria Math" w:cs="Arial"/>
        </w:rPr>
        <w:t>So</w:t>
      </w:r>
      <w:proofErr w:type="gramEnd"/>
      <w:r w:rsidR="003742A2">
        <w:rPr>
          <w:rFonts w:ascii="Cambria Math" w:hAnsi="Cambria Math" w:cs="Arial"/>
        </w:rPr>
        <w:t xml:space="preserve"> if a current limited </w:t>
      </w:r>
      <w:r w:rsidR="00885BCE">
        <w:rPr>
          <w:rFonts w:ascii="Cambria Math" w:hAnsi="Cambria Math" w:cs="Arial"/>
        </w:rPr>
        <w:t xml:space="preserve">supply were allowed to ramp up to a voltage near the desired input voltage before enabling </w:t>
      </w:r>
      <w:r w:rsidR="00853CDA">
        <w:rPr>
          <w:rFonts w:ascii="Cambria Math" w:hAnsi="Cambria Math" w:cs="Arial"/>
        </w:rPr>
        <w:t xml:space="preserve">a switching regulator, then </w:t>
      </w:r>
      <w:r w:rsidR="00A71958">
        <w:rPr>
          <w:rFonts w:ascii="Cambria Math" w:hAnsi="Cambria Math" w:cs="Arial"/>
        </w:rPr>
        <w:t>this</w:t>
      </w:r>
      <w:r w:rsidR="00405BB9">
        <w:rPr>
          <w:rFonts w:ascii="Cambria Math" w:hAnsi="Cambria Math" w:cs="Arial"/>
        </w:rPr>
        <w:t xml:space="preserve"> power-up problem </w:t>
      </w:r>
      <w:r w:rsidR="007D4805">
        <w:rPr>
          <w:rFonts w:ascii="Cambria Math" w:hAnsi="Cambria Math" w:cs="Arial"/>
        </w:rPr>
        <w:t>c</w:t>
      </w:r>
      <w:r w:rsidR="00405BB9">
        <w:rPr>
          <w:rFonts w:ascii="Cambria Math" w:hAnsi="Cambria Math" w:cs="Arial"/>
        </w:rPr>
        <w:t xml:space="preserve">ould be avoided. </w:t>
      </w:r>
      <w:r w:rsidR="007D4805">
        <w:rPr>
          <w:rFonts w:ascii="Cambria Math" w:hAnsi="Cambria Math" w:cs="Arial"/>
        </w:rPr>
        <w:t>As a result</w:t>
      </w:r>
      <w:r w:rsidR="00DC1F04">
        <w:rPr>
          <w:rFonts w:ascii="Cambria Math" w:hAnsi="Cambria Math" w:cs="Arial"/>
        </w:rPr>
        <w:t xml:space="preserve">, a </w:t>
      </w:r>
      <w:r w:rsidR="00EE2A17">
        <w:rPr>
          <w:rFonts w:ascii="Cambria Math" w:hAnsi="Cambria Math" w:cs="Arial"/>
        </w:rPr>
        <w:t xml:space="preserve">feature called </w:t>
      </w:r>
      <w:r w:rsidR="00DC1F04">
        <w:rPr>
          <w:rFonts w:ascii="Cambria Math" w:hAnsi="Cambria Math" w:cs="Arial"/>
        </w:rPr>
        <w:t xml:space="preserve">soft start </w:t>
      </w:r>
      <w:r w:rsidR="00431DD9">
        <w:rPr>
          <w:rFonts w:ascii="Cambria Math" w:hAnsi="Cambria Math" w:cs="Arial"/>
        </w:rPr>
        <w:t>is incorporated into many switching regulator ICs</w:t>
      </w:r>
      <w:r w:rsidR="000D567E">
        <w:rPr>
          <w:rFonts w:ascii="Cambria Math" w:hAnsi="Cambria Math" w:cs="Arial"/>
        </w:rPr>
        <w:t xml:space="preserve"> that </w:t>
      </w:r>
      <w:r w:rsidR="00EC0F9C">
        <w:rPr>
          <w:rFonts w:ascii="Cambria Math" w:hAnsi="Cambria Math" w:cs="Arial"/>
        </w:rPr>
        <w:t>disable</w:t>
      </w:r>
      <w:r w:rsidR="000D567E">
        <w:rPr>
          <w:rFonts w:ascii="Cambria Math" w:hAnsi="Cambria Math" w:cs="Arial"/>
        </w:rPr>
        <w:t xml:space="preserve"> the </w:t>
      </w:r>
      <w:r w:rsidR="00131402">
        <w:rPr>
          <w:rFonts w:ascii="Cambria Math" w:hAnsi="Cambria Math" w:cs="Arial"/>
        </w:rPr>
        <w:t>switching regulator</w:t>
      </w:r>
      <w:r w:rsidR="00DC1F04">
        <w:rPr>
          <w:rFonts w:ascii="Cambria Math" w:hAnsi="Cambria Math" w:cs="Arial"/>
        </w:rPr>
        <w:t xml:space="preserve"> </w:t>
      </w:r>
      <w:r w:rsidR="00DF3917">
        <w:rPr>
          <w:rFonts w:ascii="Cambria Math" w:hAnsi="Cambria Math" w:cs="Arial"/>
        </w:rPr>
        <w:t xml:space="preserve">temporarily during power up </w:t>
      </w:r>
      <w:r w:rsidR="00A57E4C">
        <w:rPr>
          <w:rFonts w:ascii="Cambria Math" w:hAnsi="Cambria Math" w:cs="Arial"/>
        </w:rPr>
        <w:t>to</w:t>
      </w:r>
      <w:r w:rsidR="00D21ABF">
        <w:rPr>
          <w:rFonts w:ascii="Cambria Math" w:hAnsi="Cambria Math" w:cs="Arial"/>
        </w:rPr>
        <w:t xml:space="preserve"> give</w:t>
      </w:r>
      <w:r w:rsidR="00DF3917">
        <w:rPr>
          <w:rFonts w:ascii="Cambria Math" w:hAnsi="Cambria Math" w:cs="Arial"/>
        </w:rPr>
        <w:t xml:space="preserve"> the associated </w:t>
      </w:r>
      <w:r w:rsidR="007D4805">
        <w:rPr>
          <w:rFonts w:ascii="Cambria Math" w:hAnsi="Cambria Math" w:cs="Arial"/>
        </w:rPr>
        <w:t xml:space="preserve">input </w:t>
      </w:r>
      <w:r w:rsidR="00DF3917">
        <w:rPr>
          <w:rFonts w:ascii="Cambria Math" w:hAnsi="Cambria Math" w:cs="Arial"/>
        </w:rPr>
        <w:t xml:space="preserve">voltage supply </w:t>
      </w:r>
      <w:r w:rsidR="00CA234A">
        <w:rPr>
          <w:rFonts w:ascii="Cambria Math" w:hAnsi="Cambria Math" w:cs="Arial"/>
        </w:rPr>
        <w:t>sufficient power-</w:t>
      </w:r>
      <w:proofErr w:type="gramStart"/>
      <w:r w:rsidR="00CA234A">
        <w:rPr>
          <w:rFonts w:ascii="Cambria Math" w:hAnsi="Cambria Math" w:cs="Arial"/>
        </w:rPr>
        <w:t xml:space="preserve">up </w:t>
      </w:r>
      <w:r w:rsidR="00DF3917">
        <w:rPr>
          <w:rFonts w:ascii="Cambria Math" w:hAnsi="Cambria Math" w:cs="Arial"/>
        </w:rPr>
        <w:t>t</w:t>
      </w:r>
      <w:r w:rsidR="00D21ABF">
        <w:rPr>
          <w:rFonts w:ascii="Cambria Math" w:hAnsi="Cambria Math" w:cs="Arial"/>
        </w:rPr>
        <w:t>ime</w:t>
      </w:r>
      <w:proofErr w:type="gramEnd"/>
      <w:r w:rsidR="00CA234A">
        <w:rPr>
          <w:rFonts w:ascii="Cambria Math" w:hAnsi="Cambria Math" w:cs="Arial"/>
        </w:rPr>
        <w:t xml:space="preserve"> prior to</w:t>
      </w:r>
      <w:r w:rsidR="00527149">
        <w:rPr>
          <w:rFonts w:ascii="Cambria Math" w:hAnsi="Cambria Math" w:cs="Arial"/>
        </w:rPr>
        <w:t xml:space="preserve"> enabling the switching regulator. </w:t>
      </w:r>
      <w:r w:rsidR="00A93E1D">
        <w:rPr>
          <w:rFonts w:ascii="Cambria Math" w:hAnsi="Cambria Math" w:cs="Arial"/>
        </w:rPr>
        <w:t xml:space="preserve">The LT3971A switching regulator IC incorporates a </w:t>
      </w:r>
      <w:r w:rsidR="00B13576">
        <w:rPr>
          <w:rFonts w:ascii="Cambria Math" w:hAnsi="Cambria Math" w:cs="Arial"/>
        </w:rPr>
        <w:t xml:space="preserve">user controlled </w:t>
      </w:r>
      <w:r w:rsidR="00A93E1D">
        <w:rPr>
          <w:rFonts w:ascii="Cambria Math" w:hAnsi="Cambria Math" w:cs="Arial"/>
        </w:rPr>
        <w:t>soft start</w:t>
      </w:r>
      <w:r w:rsidR="00B13576">
        <w:rPr>
          <w:rFonts w:ascii="Cambria Math" w:hAnsi="Cambria Math" w:cs="Arial"/>
        </w:rPr>
        <w:t xml:space="preserve"> by means of an external capacitor </w:t>
      </w:r>
      <w:r w:rsidR="00DB2FB1">
        <w:rPr>
          <w:rFonts w:ascii="Cambria Math" w:hAnsi="Cambria Math" w:cs="Arial"/>
        </w:rPr>
        <w:t xml:space="preserve">and resistor </w:t>
      </w:r>
      <w:r w:rsidR="00B13576">
        <w:rPr>
          <w:rFonts w:ascii="Cambria Math" w:hAnsi="Cambria Math" w:cs="Arial"/>
        </w:rPr>
        <w:t xml:space="preserve">connected to </w:t>
      </w:r>
      <w:r w:rsidR="004E5799">
        <w:rPr>
          <w:rFonts w:ascii="Cambria Math" w:hAnsi="Cambria Math" w:cs="Arial"/>
        </w:rPr>
        <w:t>the</w:t>
      </w:r>
      <w:r w:rsidR="00083417">
        <w:rPr>
          <w:rFonts w:ascii="Cambria Math" w:hAnsi="Cambria Math" w:cs="Arial"/>
        </w:rPr>
        <w:t xml:space="preserve"> Soft Start (SS) pin. </w:t>
      </w:r>
    </w:p>
    <w:p w14:paraId="7DFD1188" w14:textId="3AE736C7" w:rsidR="00CD1CFA" w:rsidRDefault="00CD1CFA" w:rsidP="00182A6C">
      <w:pPr>
        <w:rPr>
          <w:rFonts w:ascii="Cambria Math" w:hAnsi="Cambria Math" w:cs="Arial"/>
        </w:rPr>
      </w:pPr>
    </w:p>
    <w:p w14:paraId="25B6BD96" w14:textId="62B1BE8B" w:rsidR="00514486" w:rsidRPr="008B1127" w:rsidRDefault="00514486" w:rsidP="00514486">
      <w:pPr>
        <w:rPr>
          <w:rFonts w:ascii="Cambria Math" w:hAnsi="Cambria Math" w:cs="Arial"/>
        </w:rPr>
      </w:pPr>
      <w:r>
        <w:rPr>
          <w:rFonts w:ascii="Cambria Math" w:hAnsi="Cambria Math" w:cs="Arial"/>
        </w:rPr>
        <w:t xml:space="preserve">The LT3971A utilizes an internal </w:t>
      </w:r>
      <w:proofErr w:type="spellStart"/>
      <w:r>
        <w:rPr>
          <w:rFonts w:ascii="Cambria Math" w:hAnsi="Cambria Math" w:cs="Arial"/>
        </w:rPr>
        <w:t>npn</w:t>
      </w:r>
      <w:proofErr w:type="spellEnd"/>
      <w:r>
        <w:rPr>
          <w:rFonts w:ascii="Cambria Math" w:hAnsi="Cambria Math" w:cs="Arial"/>
        </w:rPr>
        <w:t xml:space="preserve"> bipolar junction transistor as the switch in a step-down (buck) converter topology. This </w:t>
      </w:r>
      <w:proofErr w:type="spellStart"/>
      <w:r>
        <w:rPr>
          <w:rFonts w:ascii="Cambria Math" w:hAnsi="Cambria Math" w:cs="Arial"/>
        </w:rPr>
        <w:t>npn</w:t>
      </w:r>
      <w:proofErr w:type="spellEnd"/>
      <w:r>
        <w:rPr>
          <w:rFonts w:ascii="Cambria Math" w:hAnsi="Cambria Math" w:cs="Arial"/>
        </w:rPr>
        <w:t xml:space="preserve"> transistor switches on and off the applied input voltage to an inductor and </w:t>
      </w:r>
      <w:proofErr w:type="gramStart"/>
      <w:r>
        <w:rPr>
          <w:rFonts w:ascii="Cambria Math" w:hAnsi="Cambria Math" w:cs="Arial"/>
        </w:rPr>
        <w:t>catch</w:t>
      </w:r>
      <w:proofErr w:type="gramEnd"/>
      <w:r>
        <w:rPr>
          <w:rFonts w:ascii="Cambria Math" w:hAnsi="Cambria Math" w:cs="Arial"/>
        </w:rPr>
        <w:t xml:space="preserve"> diode of a step-down transistor. It is desirable to minimize the collector-to-emitter voltage of this switching transistor to minimize power dissipation in the transistor. Consequently, the desired operational region for the switching transistor is “saturation” when the transistor is turned on. However, a base voltage greater than the applied input voltage is necessary to bias the </w:t>
      </w:r>
      <w:proofErr w:type="spellStart"/>
      <w:r>
        <w:rPr>
          <w:rFonts w:ascii="Cambria Math" w:hAnsi="Cambria Math" w:cs="Arial"/>
        </w:rPr>
        <w:t>npn</w:t>
      </w:r>
      <w:proofErr w:type="spellEnd"/>
      <w:r>
        <w:rPr>
          <w:rFonts w:ascii="Cambria Math" w:hAnsi="Cambria Math" w:cs="Arial"/>
        </w:rPr>
        <w:t xml:space="preserve"> switching transistor into saturation. The LT3971A utilizes the Boost function to generate a base voltage that is greater than the applied input voltage to achieve transistor saturation. The Boost circuit consists of an external capacitor and internal Schottky diode, with the capacitor connected between the switch (SW) and Boost pins as illustrated in </w:t>
      </w:r>
      <w:r w:rsidRPr="00E9455B">
        <w:rPr>
          <w:rFonts w:ascii="Cambria Math" w:hAnsi="Cambria Math" w:cs="Arial"/>
          <w:b/>
          <w:bCs/>
        </w:rPr>
        <w:t>Figure 1</w:t>
      </w:r>
      <w:r>
        <w:rPr>
          <w:rFonts w:ascii="Cambria Math" w:hAnsi="Cambria Math" w:cs="Arial"/>
        </w:rPr>
        <w:t xml:space="preserve">, resulting in a voltage </w:t>
      </w:r>
      <w:proofErr w:type="spellStart"/>
      <w:r>
        <w:rPr>
          <w:rFonts w:ascii="Cambria Math" w:hAnsi="Cambria Math" w:cs="Arial"/>
        </w:rPr>
        <w:t>V</w:t>
      </w:r>
      <w:r>
        <w:rPr>
          <w:rFonts w:ascii="Cambria Math" w:hAnsi="Cambria Math" w:cs="Arial"/>
          <w:vertAlign w:val="subscript"/>
        </w:rPr>
        <w:t>boost</w:t>
      </w:r>
      <w:proofErr w:type="spellEnd"/>
      <w:r>
        <w:rPr>
          <w:rFonts w:ascii="Cambria Math" w:hAnsi="Cambria Math" w:cs="Arial"/>
        </w:rPr>
        <w:t xml:space="preserve"> that is larger than the applied input voltage.</w:t>
      </w:r>
    </w:p>
    <w:p w14:paraId="6E7B5E78" w14:textId="0DE40E8B" w:rsidR="00B21311" w:rsidRDefault="00B21311" w:rsidP="00182A6C">
      <w:pPr>
        <w:rPr>
          <w:rFonts w:ascii="Cambria Math" w:hAnsi="Cambria Math" w:cs="Arial"/>
        </w:rPr>
      </w:pPr>
    </w:p>
    <w:p w14:paraId="010EA22C" w14:textId="36684B77" w:rsidR="00B21311" w:rsidRDefault="004014B2" w:rsidP="00182A6C">
      <w:pPr>
        <w:rPr>
          <w:rFonts w:ascii="Cambria Math" w:hAnsi="Cambria Math" w:cs="Arial"/>
        </w:rPr>
      </w:pPr>
      <w:r>
        <w:rPr>
          <w:rFonts w:ascii="Cambria Math" w:hAnsi="Cambria Math" w:cs="Arial"/>
        </w:rPr>
        <w:t xml:space="preserve">The LT3971A is a </w:t>
      </w:r>
      <w:proofErr w:type="gramStart"/>
      <w:r>
        <w:rPr>
          <w:rFonts w:ascii="Cambria Math" w:hAnsi="Cambria Math" w:cs="Arial"/>
        </w:rPr>
        <w:t>current-mode</w:t>
      </w:r>
      <w:proofErr w:type="gramEnd"/>
      <w:r>
        <w:rPr>
          <w:rFonts w:ascii="Cambria Math" w:hAnsi="Cambria Math" w:cs="Arial"/>
        </w:rPr>
        <w:t xml:space="preserve"> switching regulator controller, meaning that </w:t>
      </w:r>
      <w:r w:rsidR="006A2B97">
        <w:rPr>
          <w:rFonts w:ascii="Cambria Math" w:hAnsi="Cambria Math" w:cs="Arial"/>
        </w:rPr>
        <w:t>a maximum switch current limit is implemented w</w:t>
      </w:r>
      <w:r w:rsidR="00915D60">
        <w:rPr>
          <w:rFonts w:ascii="Cambria Math" w:hAnsi="Cambria Math" w:cs="Arial"/>
        </w:rPr>
        <w:t>ithin</w:t>
      </w:r>
      <w:r w:rsidR="006A2B97">
        <w:rPr>
          <w:rFonts w:ascii="Cambria Math" w:hAnsi="Cambria Math" w:cs="Arial"/>
        </w:rPr>
        <w:t xml:space="preserve"> the LT3971A</w:t>
      </w:r>
      <w:r w:rsidR="000D006D">
        <w:rPr>
          <w:rFonts w:ascii="Cambria Math" w:hAnsi="Cambria Math" w:cs="Arial"/>
        </w:rPr>
        <w:t xml:space="preserve"> </w:t>
      </w:r>
      <w:r w:rsidR="00915D60">
        <w:rPr>
          <w:rFonts w:ascii="Cambria Math" w:hAnsi="Cambria Math" w:cs="Arial"/>
        </w:rPr>
        <w:t xml:space="preserve">IC by means of </w:t>
      </w:r>
      <w:r w:rsidR="000D006D">
        <w:rPr>
          <w:rFonts w:ascii="Cambria Math" w:hAnsi="Cambria Math" w:cs="Arial"/>
        </w:rPr>
        <w:t xml:space="preserve">an internal sense resistor and comparator that turns off the </w:t>
      </w:r>
      <w:proofErr w:type="spellStart"/>
      <w:r w:rsidR="000D006D">
        <w:rPr>
          <w:rFonts w:ascii="Cambria Math" w:hAnsi="Cambria Math" w:cs="Arial"/>
        </w:rPr>
        <w:t>npn</w:t>
      </w:r>
      <w:proofErr w:type="spellEnd"/>
      <w:r w:rsidR="00165FA4">
        <w:rPr>
          <w:rFonts w:ascii="Cambria Math" w:hAnsi="Cambria Math" w:cs="Arial"/>
        </w:rPr>
        <w:t xml:space="preserve"> switching transistor whenever the maximum switch current limit is reached.</w:t>
      </w:r>
      <w:r w:rsidR="008359D8">
        <w:rPr>
          <w:rFonts w:ascii="Cambria Math" w:hAnsi="Cambria Math" w:cs="Arial"/>
        </w:rPr>
        <w:t xml:space="preserve"> According to the LT3871A data sheet </w:t>
      </w:r>
      <w:r w:rsidR="00A8793A">
        <w:rPr>
          <w:rFonts w:ascii="Cambria Math" w:hAnsi="Cambria Math" w:cs="Arial"/>
        </w:rPr>
        <w:t xml:space="preserve">the internal switch current limit value ranges from 2.0 A to </w:t>
      </w:r>
      <w:r w:rsidR="001C1C47">
        <w:rPr>
          <w:rFonts w:ascii="Cambria Math" w:hAnsi="Cambria Math" w:cs="Arial"/>
        </w:rPr>
        <w:t>3.2 A, with 2.5 A being a typical value.</w:t>
      </w:r>
    </w:p>
    <w:p w14:paraId="44D5B498" w14:textId="6615AC75" w:rsidR="00846FFA" w:rsidRDefault="00846FFA" w:rsidP="00182A6C">
      <w:pPr>
        <w:rPr>
          <w:rFonts w:ascii="Cambria Math" w:hAnsi="Cambria Math" w:cs="Arial"/>
        </w:rPr>
      </w:pPr>
    </w:p>
    <w:p w14:paraId="695D75B6" w14:textId="41D72DCF" w:rsidR="000D7133" w:rsidRDefault="000D7133" w:rsidP="001E7F23">
      <w:pPr>
        <w:rPr>
          <w:rFonts w:ascii="Cambria Math" w:hAnsi="Cambria Math" w:cs="Arial"/>
        </w:rPr>
      </w:pPr>
      <w:proofErr w:type="gramStart"/>
      <w:r>
        <w:rPr>
          <w:rFonts w:ascii="Cambria Math" w:hAnsi="Cambria Math" w:cs="Arial"/>
        </w:rPr>
        <w:t>The LT3971A</w:t>
      </w:r>
      <w:proofErr w:type="gramEnd"/>
      <w:r>
        <w:rPr>
          <w:rFonts w:ascii="Cambria Math" w:hAnsi="Cambria Math" w:cs="Arial"/>
        </w:rPr>
        <w:t xml:space="preserve"> achieves </w:t>
      </w:r>
      <w:r w:rsidR="00002676">
        <w:rPr>
          <w:rFonts w:ascii="Cambria Math" w:hAnsi="Cambria Math" w:cs="Arial"/>
        </w:rPr>
        <w:t xml:space="preserve">very </w:t>
      </w:r>
      <w:r>
        <w:rPr>
          <w:rFonts w:ascii="Cambria Math" w:hAnsi="Cambria Math" w:cs="Arial"/>
        </w:rPr>
        <w:t xml:space="preserve">low quiescent current by means of </w:t>
      </w:r>
      <w:r w:rsidR="00E0393C">
        <w:rPr>
          <w:rFonts w:ascii="Cambria Math" w:hAnsi="Cambria Math" w:cs="Arial"/>
        </w:rPr>
        <w:t xml:space="preserve">Burst Mode operation when </w:t>
      </w:r>
      <w:r w:rsidR="00AF2A68">
        <w:rPr>
          <w:rFonts w:ascii="Cambria Math" w:hAnsi="Cambria Math" w:cs="Arial"/>
        </w:rPr>
        <w:t xml:space="preserve">the </w:t>
      </w:r>
      <w:r w:rsidR="00653913">
        <w:rPr>
          <w:rFonts w:ascii="Cambria Math" w:hAnsi="Cambria Math" w:cs="Arial"/>
        </w:rPr>
        <w:t>load</w:t>
      </w:r>
      <w:r w:rsidR="00E0393C">
        <w:rPr>
          <w:rFonts w:ascii="Cambria Math" w:hAnsi="Cambria Math" w:cs="Arial"/>
        </w:rPr>
        <w:t xml:space="preserve"> current </w:t>
      </w:r>
      <w:r w:rsidR="00AF2A68">
        <w:rPr>
          <w:rFonts w:ascii="Cambria Math" w:hAnsi="Cambria Math" w:cs="Arial"/>
        </w:rPr>
        <w:t>is less than approximately 100 mA</w:t>
      </w:r>
      <w:r w:rsidR="00790491">
        <w:rPr>
          <w:rFonts w:ascii="Cambria Math" w:hAnsi="Cambria Math" w:cs="Arial"/>
        </w:rPr>
        <w:t xml:space="preserve">. In Burst Mode the switching frequency drops from the </w:t>
      </w:r>
      <w:r w:rsidR="00402F98">
        <w:rPr>
          <w:rFonts w:ascii="Cambria Math" w:hAnsi="Cambria Math" w:cs="Arial"/>
        </w:rPr>
        <w:t xml:space="preserve">user programmed </w:t>
      </w:r>
      <w:r w:rsidR="00226260">
        <w:rPr>
          <w:rFonts w:ascii="Cambria Math" w:hAnsi="Cambria Math" w:cs="Arial"/>
        </w:rPr>
        <w:t xml:space="preserve">constant </w:t>
      </w:r>
      <w:r w:rsidR="00402F98">
        <w:rPr>
          <w:rFonts w:ascii="Cambria Math" w:hAnsi="Cambria Math" w:cs="Arial"/>
        </w:rPr>
        <w:t xml:space="preserve">frequency to </w:t>
      </w:r>
      <w:r w:rsidR="008B3911">
        <w:rPr>
          <w:rFonts w:ascii="Cambria Math" w:hAnsi="Cambria Math" w:cs="Arial"/>
        </w:rPr>
        <w:t>switching only on demand as determined by the output voltage control circuitry.</w:t>
      </w:r>
    </w:p>
    <w:p w14:paraId="73CA1588" w14:textId="77777777" w:rsidR="000D7133" w:rsidRDefault="000D7133" w:rsidP="001E7F23">
      <w:pPr>
        <w:rPr>
          <w:rFonts w:ascii="Cambria Math" w:hAnsi="Cambria Math" w:cs="Arial"/>
        </w:rPr>
      </w:pPr>
    </w:p>
    <w:p w14:paraId="4A6A6A1A" w14:textId="133FEA9D" w:rsidR="001E7F23" w:rsidRDefault="001E7F23" w:rsidP="001E7F23">
      <w:pPr>
        <w:rPr>
          <w:rFonts w:ascii="Cambria Math" w:hAnsi="Cambria Math" w:cs="Arial"/>
        </w:rPr>
      </w:pPr>
      <w:r>
        <w:rPr>
          <w:rFonts w:ascii="Cambria Math" w:hAnsi="Cambria Math" w:cs="Arial"/>
        </w:rPr>
        <w:t xml:space="preserve">See the LT3971A data sheet for </w:t>
      </w:r>
      <w:r w:rsidR="00002676">
        <w:rPr>
          <w:rFonts w:ascii="Cambria Math" w:hAnsi="Cambria Math" w:cs="Arial"/>
        </w:rPr>
        <w:t xml:space="preserve">more </w:t>
      </w:r>
      <w:r>
        <w:rPr>
          <w:rFonts w:ascii="Cambria Math" w:hAnsi="Cambria Math" w:cs="Arial"/>
        </w:rPr>
        <w:t>complete details.</w:t>
      </w:r>
    </w:p>
    <w:p w14:paraId="6885E6BC" w14:textId="1F74B2EE" w:rsidR="001E7F23" w:rsidRPr="001E1A7F" w:rsidRDefault="001E1A7F" w:rsidP="00D546C5">
      <w:pPr>
        <w:pStyle w:val="Heading3"/>
      </w:pPr>
      <w:bookmarkStart w:id="9" w:name="_Toc75510909"/>
      <w:r w:rsidRPr="001E1A7F">
        <w:lastRenderedPageBreak/>
        <w:t>Setting the Output Voltage</w:t>
      </w:r>
      <w:bookmarkEnd w:id="9"/>
    </w:p>
    <w:p w14:paraId="5FE8C742" w14:textId="77777777" w:rsidR="001E1A7F" w:rsidRDefault="001E1A7F" w:rsidP="00182A6C">
      <w:pPr>
        <w:rPr>
          <w:rFonts w:ascii="Cambria Math" w:hAnsi="Cambria Math" w:cs="Arial"/>
        </w:rPr>
      </w:pPr>
    </w:p>
    <w:p w14:paraId="28220B39" w14:textId="58B3A019" w:rsidR="009D1589" w:rsidRDefault="009D1589" w:rsidP="00182A6C">
      <w:pPr>
        <w:rPr>
          <w:rFonts w:ascii="Cambria Math" w:hAnsi="Cambria Math" w:cs="Arial"/>
        </w:rPr>
      </w:pPr>
      <w:r>
        <w:rPr>
          <w:rFonts w:ascii="Cambria Math" w:hAnsi="Cambria Math" w:cs="Arial"/>
        </w:rPr>
        <w:t>The</w:t>
      </w:r>
      <w:r w:rsidR="00A56590">
        <w:rPr>
          <w:rFonts w:ascii="Cambria Math" w:hAnsi="Cambria Math" w:cs="Arial"/>
        </w:rPr>
        <w:t xml:space="preserve"> output voltage of your </w:t>
      </w:r>
      <w:r w:rsidR="00B4054C">
        <w:rPr>
          <w:rFonts w:ascii="Cambria Math" w:hAnsi="Cambria Math" w:cs="Arial"/>
        </w:rPr>
        <w:t>step-down regulator</w:t>
      </w:r>
      <w:r w:rsidR="00A56590">
        <w:rPr>
          <w:rFonts w:ascii="Cambria Math" w:hAnsi="Cambria Math" w:cs="Arial"/>
        </w:rPr>
        <w:t xml:space="preserve"> is programmed by means of a resistive divider from the output to the Feedback</w:t>
      </w:r>
      <w:r w:rsidR="00B4054C">
        <w:rPr>
          <w:rFonts w:ascii="Cambria Math" w:hAnsi="Cambria Math" w:cs="Arial"/>
        </w:rPr>
        <w:t xml:space="preserve"> </w:t>
      </w:r>
      <w:r w:rsidR="00A56590">
        <w:rPr>
          <w:rFonts w:ascii="Cambria Math" w:hAnsi="Cambria Math" w:cs="Arial"/>
        </w:rPr>
        <w:t>(FB) pin</w:t>
      </w:r>
      <w:r w:rsidR="00B4054C">
        <w:rPr>
          <w:rFonts w:ascii="Cambria Math" w:hAnsi="Cambria Math" w:cs="Arial"/>
        </w:rPr>
        <w:t xml:space="preserve"> of the LT3971A.</w:t>
      </w:r>
      <w:r w:rsidR="00D72D9D">
        <w:rPr>
          <w:rFonts w:ascii="Cambria Math" w:hAnsi="Cambria Math" w:cs="Arial"/>
        </w:rPr>
        <w:t xml:space="preserve"> </w:t>
      </w:r>
      <w:r w:rsidR="00430E51">
        <w:rPr>
          <w:rFonts w:ascii="Cambria Math" w:hAnsi="Cambria Math" w:cs="Arial"/>
        </w:rPr>
        <w:t>T</w:t>
      </w:r>
      <w:r w:rsidR="00D72D9D">
        <w:rPr>
          <w:rFonts w:ascii="Cambria Math" w:hAnsi="Cambria Math" w:cs="Arial"/>
        </w:rPr>
        <w:t>he LT3971A</w:t>
      </w:r>
      <w:r w:rsidR="00D94C2D">
        <w:rPr>
          <w:rFonts w:ascii="Cambria Math" w:hAnsi="Cambria Math" w:cs="Arial"/>
        </w:rPr>
        <w:t xml:space="preserve"> </w:t>
      </w:r>
      <w:r w:rsidR="00D72D9D">
        <w:rPr>
          <w:rFonts w:ascii="Cambria Math" w:hAnsi="Cambria Math" w:cs="Arial"/>
        </w:rPr>
        <w:t>circuity utilizes negative feedback</w:t>
      </w:r>
      <w:r w:rsidR="0012623A">
        <w:rPr>
          <w:rFonts w:ascii="Cambria Math" w:hAnsi="Cambria Math" w:cs="Arial"/>
        </w:rPr>
        <w:t xml:space="preserve"> to maintain the voltage at the FB pin at 1.19 V</w:t>
      </w:r>
      <w:r w:rsidR="00D94C2D">
        <w:rPr>
          <w:rFonts w:ascii="Cambria Math" w:hAnsi="Cambria Math" w:cs="Arial"/>
        </w:rPr>
        <w:t xml:space="preserve"> when the output voltage is within regulation. He</w:t>
      </w:r>
      <w:r w:rsidR="003E2506">
        <w:rPr>
          <w:rFonts w:ascii="Cambria Math" w:hAnsi="Cambria Math" w:cs="Arial"/>
        </w:rPr>
        <w:t>nce, the desired output voltage equals</w:t>
      </w:r>
      <w:r w:rsidR="008C6D0C">
        <w:rPr>
          <w:rFonts w:ascii="Cambria Math" w:hAnsi="Cambria Math" w:cs="Arial"/>
        </w:rPr>
        <w:t xml:space="preserve"> the following:</w:t>
      </w:r>
    </w:p>
    <w:p w14:paraId="4059C022" w14:textId="4E2CB70F" w:rsidR="008C6D0C" w:rsidRDefault="008C6D0C" w:rsidP="00182A6C">
      <w:pPr>
        <w:rPr>
          <w:rFonts w:ascii="Cambria Math" w:hAnsi="Cambria Math" w:cs="Arial"/>
        </w:rPr>
      </w:pPr>
    </w:p>
    <w:p w14:paraId="2477AB12" w14:textId="4856DC87" w:rsidR="008C6D0C" w:rsidRDefault="003E09B3" w:rsidP="00182A6C">
      <w:pPr>
        <w:rPr>
          <w:rFonts w:ascii="Cambria Math" w:hAnsi="Cambria Math" w:cs="Arial"/>
        </w:rPr>
      </w:pPr>
      <m:oMathPara>
        <m:oMath>
          <m:sSub>
            <m:sSubPr>
              <m:ctrlPr>
                <w:rPr>
                  <w:rFonts w:ascii="Cambria Math" w:hAnsi="Cambria Math" w:cs="Arial"/>
                  <w:i/>
                  <w:iCs/>
                </w:rPr>
              </m:ctrlPr>
            </m:sSubPr>
            <m:e>
              <m:r>
                <m:rPr>
                  <m:sty m:val="p"/>
                </m:rPr>
                <w:rPr>
                  <w:rFonts w:ascii="Cambria Math" w:hAnsi="Cambria Math" w:cs="Arial"/>
                </w:rPr>
                <m:t>V</m:t>
              </m:r>
            </m:e>
            <m:sub>
              <m:r>
                <m:rPr>
                  <m:sty m:val="p"/>
                </m:rPr>
                <w:rPr>
                  <w:rFonts w:ascii="Cambria Math" w:hAnsi="Cambria Math" w:cs="Arial"/>
                </w:rPr>
                <m:t>out</m:t>
              </m:r>
            </m:sub>
          </m:sSub>
          <m:r>
            <m:rPr>
              <m:sty m:val="p"/>
            </m:rPr>
            <w:rPr>
              <w:rFonts w:ascii="Cambria Math" w:hAnsi="Cambria Math" w:cs="Arial"/>
            </w:rPr>
            <m:t>=</m:t>
          </m:r>
          <m:sSub>
            <m:sSubPr>
              <m:ctrlPr>
                <w:rPr>
                  <w:rFonts w:ascii="Cambria Math" w:hAnsi="Cambria Math" w:cs="Arial"/>
                  <w:i/>
                  <w:iCs/>
                </w:rPr>
              </m:ctrlPr>
            </m:sSubPr>
            <m:e>
              <m:r>
                <m:rPr>
                  <m:sty m:val="p"/>
                </m:rPr>
                <w:rPr>
                  <w:rFonts w:ascii="Cambria Math" w:hAnsi="Cambria Math" w:cs="Arial"/>
                </w:rPr>
                <m:t>V</m:t>
              </m:r>
            </m:e>
            <m:sub>
              <m:r>
                <m:rPr>
                  <m:sty m:val="p"/>
                </m:rPr>
                <w:rPr>
                  <w:rFonts w:ascii="Cambria Math" w:hAnsi="Cambria Math" w:cs="Arial"/>
                </w:rPr>
                <m:t>FB</m:t>
              </m:r>
            </m:sub>
          </m:sSub>
          <m:f>
            <m:fPr>
              <m:ctrlPr>
                <w:rPr>
                  <w:rFonts w:ascii="Cambria Math" w:hAnsi="Cambria Math" w:cs="Arial"/>
                </w:rPr>
              </m:ctrlPr>
            </m:fPr>
            <m:num>
              <m:r>
                <m:rPr>
                  <m:sty m:val="p"/>
                </m:rPr>
                <w:rPr>
                  <w:rFonts w:ascii="Cambria Math" w:hAnsi="Cambria Math" w:cs="Arial"/>
                </w:rPr>
                <m:t>R1+R2</m:t>
              </m:r>
            </m:num>
            <m:den>
              <m:r>
                <m:rPr>
                  <m:sty m:val="p"/>
                </m:rPr>
                <w:rPr>
                  <w:rFonts w:ascii="Cambria Math" w:hAnsi="Cambria Math" w:cs="Arial"/>
                </w:rPr>
                <m:t>R2</m:t>
              </m:r>
            </m:den>
          </m:f>
        </m:oMath>
      </m:oMathPara>
    </w:p>
    <w:p w14:paraId="168D6BBA" w14:textId="5149F265" w:rsidR="001E7F23" w:rsidRDefault="001E7F23" w:rsidP="00182A6C">
      <w:pPr>
        <w:rPr>
          <w:rFonts w:ascii="Cambria Math" w:hAnsi="Cambria Math" w:cs="Arial"/>
        </w:rPr>
      </w:pPr>
    </w:p>
    <w:p w14:paraId="1CE4F718" w14:textId="335B29BD" w:rsidR="00780604" w:rsidRDefault="00780604" w:rsidP="00182A6C">
      <w:pPr>
        <w:rPr>
          <w:rFonts w:ascii="Cambria Math" w:hAnsi="Cambria Math" w:cs="Arial"/>
        </w:rPr>
      </w:pPr>
      <w:r>
        <w:rPr>
          <w:rFonts w:ascii="Cambria Math" w:hAnsi="Cambria Math" w:cs="Arial"/>
        </w:rPr>
        <w:t>Solving for resistors R</w:t>
      </w:r>
      <w:r w:rsidR="00657DD5">
        <w:rPr>
          <w:rFonts w:ascii="Cambria Math" w:hAnsi="Cambria Math" w:cs="Arial"/>
        </w:rPr>
        <w:t>1</w:t>
      </w:r>
      <w:r>
        <w:rPr>
          <w:rFonts w:ascii="Cambria Math" w:hAnsi="Cambria Math" w:cs="Arial"/>
        </w:rPr>
        <w:t xml:space="preserve"> and R</w:t>
      </w:r>
      <w:r w:rsidR="00657DD5">
        <w:rPr>
          <w:rFonts w:ascii="Cambria Math" w:hAnsi="Cambria Math" w:cs="Arial"/>
        </w:rPr>
        <w:t>2</w:t>
      </w:r>
      <w:r>
        <w:rPr>
          <w:rFonts w:ascii="Cambria Math" w:hAnsi="Cambria Math" w:cs="Arial"/>
        </w:rPr>
        <w:t xml:space="preserve"> results in the following:</w:t>
      </w:r>
    </w:p>
    <w:p w14:paraId="7CFCF492" w14:textId="09A08273" w:rsidR="00780604" w:rsidRDefault="00780604" w:rsidP="00182A6C">
      <w:pPr>
        <w:rPr>
          <w:rFonts w:ascii="Cambria Math" w:hAnsi="Cambria Math" w:cs="Arial"/>
        </w:rPr>
      </w:pPr>
    </w:p>
    <w:p w14:paraId="6DB93D55" w14:textId="47570FF1" w:rsidR="001B05DC" w:rsidRDefault="001B05DC" w:rsidP="00182A6C">
      <w:pPr>
        <w:rPr>
          <w:rFonts w:ascii="Cambria Math" w:hAnsi="Cambria Math" w:cs="Arial"/>
        </w:rPr>
      </w:pPr>
      <m:oMathPara>
        <m:oMath>
          <m:r>
            <m:rPr>
              <m:sty m:val="p"/>
            </m:rPr>
            <w:rPr>
              <w:rFonts w:ascii="Cambria Math" w:hAnsi="Cambria Math" w:cs="Arial"/>
            </w:rPr>
            <m:t>R1=R2</m:t>
          </m:r>
          <m:d>
            <m:dPr>
              <m:ctrlPr>
                <w:rPr>
                  <w:rFonts w:ascii="Cambria Math" w:hAnsi="Cambria Math" w:cs="Arial"/>
                </w:rPr>
              </m:ctrlPr>
            </m:dPr>
            <m:e>
              <m:f>
                <m:fPr>
                  <m:ctrlPr>
                    <w:rPr>
                      <w:rFonts w:ascii="Cambria Math" w:hAnsi="Cambria Math" w:cs="Arial"/>
                    </w:rPr>
                  </m:ctrlPr>
                </m:fPr>
                <m:num>
                  <m:sSub>
                    <m:sSubPr>
                      <m:ctrlPr>
                        <w:rPr>
                          <w:rFonts w:ascii="Cambria Math" w:hAnsi="Cambria Math" w:cs="Arial"/>
                        </w:rPr>
                      </m:ctrlPr>
                    </m:sSubPr>
                    <m:e>
                      <m:r>
                        <m:rPr>
                          <m:sty m:val="p"/>
                        </m:rPr>
                        <w:rPr>
                          <w:rFonts w:ascii="Cambria Math" w:hAnsi="Cambria Math" w:cs="Arial"/>
                        </w:rPr>
                        <m:t>V</m:t>
                      </m:r>
                    </m:e>
                    <m:sub>
                      <m:r>
                        <m:rPr>
                          <m:sty m:val="p"/>
                        </m:rPr>
                        <w:rPr>
                          <w:rFonts w:ascii="Cambria Math" w:hAnsi="Cambria Math" w:cs="Arial"/>
                        </w:rPr>
                        <m:t>out</m:t>
                      </m:r>
                    </m:sub>
                  </m:sSub>
                </m:num>
                <m:den>
                  <m:r>
                    <m:rPr>
                      <m:sty m:val="p"/>
                    </m:rPr>
                    <w:rPr>
                      <w:rFonts w:ascii="Cambria Math" w:hAnsi="Cambria Math" w:cs="Arial"/>
                    </w:rPr>
                    <m:t>1.19 V</m:t>
                  </m:r>
                </m:den>
              </m:f>
              <m:r>
                <m:rPr>
                  <m:sty m:val="p"/>
                </m:rPr>
                <w:rPr>
                  <w:rFonts w:ascii="Cambria Math" w:hAnsi="Cambria Math" w:cs="Arial"/>
                </w:rPr>
                <m:t>-1</m:t>
              </m:r>
            </m:e>
          </m:d>
        </m:oMath>
      </m:oMathPara>
    </w:p>
    <w:p w14:paraId="121E3653" w14:textId="2C16DC14" w:rsidR="00780604" w:rsidRDefault="00780604" w:rsidP="00182A6C">
      <w:pPr>
        <w:rPr>
          <w:rFonts w:ascii="Cambria Math" w:hAnsi="Cambria Math" w:cs="Arial"/>
        </w:rPr>
      </w:pPr>
    </w:p>
    <w:p w14:paraId="223184C6" w14:textId="3B7B5E75" w:rsidR="00D25022" w:rsidRPr="0056332A" w:rsidRDefault="00F444EE" w:rsidP="00D25022">
      <w:pPr>
        <w:spacing w:after="5" w:line="249" w:lineRule="auto"/>
        <w:rPr>
          <w:rFonts w:ascii="Cambria Math" w:hAnsi="Cambria Math" w:cs="Arial"/>
        </w:rPr>
      </w:pPr>
      <w:r>
        <w:rPr>
          <w:rFonts w:ascii="Cambria Math" w:hAnsi="Cambria Math" w:cs="Arial"/>
        </w:rPr>
        <w:t>For a</w:t>
      </w:r>
      <w:r w:rsidR="009F13EE">
        <w:rPr>
          <w:rFonts w:ascii="Cambria Math" w:hAnsi="Cambria Math" w:cs="Arial"/>
        </w:rPr>
        <w:t xml:space="preserve"> practical</w:t>
      </w:r>
      <w:r>
        <w:rPr>
          <w:rFonts w:ascii="Cambria Math" w:hAnsi="Cambria Math" w:cs="Arial"/>
        </w:rPr>
        <w:t xml:space="preserve"> low quiescent current design</w:t>
      </w:r>
      <w:r w:rsidR="00992FCD">
        <w:rPr>
          <w:rFonts w:ascii="Cambria Math" w:hAnsi="Cambria Math" w:cs="Arial"/>
        </w:rPr>
        <w:t xml:space="preserve">, choose </w:t>
      </w:r>
      <w:r w:rsidR="009F13EE">
        <w:rPr>
          <w:rFonts w:ascii="Cambria Math" w:hAnsi="Cambria Math" w:cs="Arial"/>
        </w:rPr>
        <w:t>1</w:t>
      </w:r>
      <w:r w:rsidR="00B61A3A">
        <w:rPr>
          <w:rFonts w:ascii="Cambria Math" w:hAnsi="Cambria Math" w:cs="Arial"/>
        </w:rPr>
        <w:t>.</w:t>
      </w:r>
      <w:r w:rsidR="00C66C57">
        <w:rPr>
          <w:rFonts w:ascii="Cambria Math" w:hAnsi="Cambria Math" w:cs="Arial"/>
        </w:rPr>
        <w:t>6</w:t>
      </w:r>
      <w:r w:rsidR="009F13EE">
        <w:rPr>
          <w:rFonts w:ascii="Cambria Math" w:hAnsi="Cambria Math" w:cs="Arial"/>
        </w:rPr>
        <w:t xml:space="preserve"> MΩ ≤ </w:t>
      </w:r>
      <w:r w:rsidR="00992FCD">
        <w:rPr>
          <w:rFonts w:ascii="Cambria Math" w:hAnsi="Cambria Math" w:cs="Arial"/>
        </w:rPr>
        <w:t xml:space="preserve">R1 + R2 </w:t>
      </w:r>
      <w:r w:rsidR="009F13EE">
        <w:rPr>
          <w:rFonts w:ascii="Cambria Math" w:hAnsi="Cambria Math" w:cs="Arial"/>
        </w:rPr>
        <w:t>≤</w:t>
      </w:r>
      <w:r w:rsidR="00992FCD">
        <w:rPr>
          <w:rFonts w:ascii="Cambria Math" w:hAnsi="Cambria Math" w:cs="Arial"/>
        </w:rPr>
        <w:t xml:space="preserve"> 1</w:t>
      </w:r>
      <w:r w:rsidR="009F13EE">
        <w:rPr>
          <w:rFonts w:ascii="Cambria Math" w:hAnsi="Cambria Math" w:cs="Arial"/>
        </w:rPr>
        <w:t>0</w:t>
      </w:r>
      <w:r w:rsidR="00992FCD">
        <w:rPr>
          <w:rFonts w:ascii="Cambria Math" w:hAnsi="Cambria Math" w:cs="Arial"/>
        </w:rPr>
        <w:t xml:space="preserve"> MΩ</w:t>
      </w:r>
      <w:r w:rsidR="009762A7">
        <w:rPr>
          <w:rFonts w:ascii="Cambria Math" w:hAnsi="Cambria Math" w:cs="Arial"/>
        </w:rPr>
        <w:t xml:space="preserve">. </w:t>
      </w:r>
      <w:r w:rsidR="00B108B9">
        <w:rPr>
          <w:rFonts w:ascii="Cambria Math" w:hAnsi="Cambria Math" w:cs="Arial"/>
        </w:rPr>
        <w:t>Total resistance values &gt; 10 MΩ</w:t>
      </w:r>
      <w:r w:rsidR="00B30C71">
        <w:rPr>
          <w:rFonts w:ascii="Cambria Math" w:hAnsi="Cambria Math" w:cs="Arial"/>
        </w:rPr>
        <w:t xml:space="preserve"> become susceptible to errors due to </w:t>
      </w:r>
      <w:r w:rsidR="00B2621E">
        <w:rPr>
          <w:rFonts w:ascii="Cambria Math" w:hAnsi="Cambria Math" w:cs="Arial"/>
        </w:rPr>
        <w:t>small</w:t>
      </w:r>
      <w:r w:rsidR="00B30C71">
        <w:rPr>
          <w:rFonts w:ascii="Cambria Math" w:hAnsi="Cambria Math" w:cs="Arial"/>
        </w:rPr>
        <w:t xml:space="preserve"> leakage currents.</w:t>
      </w:r>
      <w:r w:rsidR="00B108B9">
        <w:rPr>
          <w:rFonts w:ascii="Cambria Math" w:hAnsi="Cambria Math" w:cs="Arial"/>
        </w:rPr>
        <w:t xml:space="preserve"> </w:t>
      </w:r>
      <w:r w:rsidR="009762A7">
        <w:rPr>
          <w:rFonts w:ascii="Cambria Math" w:hAnsi="Cambria Math" w:cs="Arial"/>
        </w:rPr>
        <w:t xml:space="preserve">Also include a </w:t>
      </w:r>
      <w:proofErr w:type="gramStart"/>
      <w:r w:rsidR="009762A7">
        <w:rPr>
          <w:rFonts w:ascii="Cambria Math" w:hAnsi="Cambria Math" w:cs="Arial"/>
        </w:rPr>
        <w:t>10 pf</w:t>
      </w:r>
      <w:proofErr w:type="gramEnd"/>
      <w:r w:rsidR="009762A7">
        <w:rPr>
          <w:rFonts w:ascii="Cambria Math" w:hAnsi="Cambria Math" w:cs="Arial"/>
        </w:rPr>
        <w:t xml:space="preserve"> capacitor</w:t>
      </w:r>
      <w:r w:rsidR="00EF1F02">
        <w:rPr>
          <w:rFonts w:ascii="Cambria Math" w:hAnsi="Cambria Math" w:cs="Arial"/>
        </w:rPr>
        <w:t xml:space="preserve"> in parallel with voltage divider resistor R1. </w:t>
      </w:r>
      <w:r w:rsidR="00D25022" w:rsidRPr="0056332A">
        <w:rPr>
          <w:rFonts w:ascii="Cambria Math" w:hAnsi="Cambria Math" w:cs="Arial"/>
        </w:rPr>
        <w:t>Us</w:t>
      </w:r>
      <w:r w:rsidR="009357B9">
        <w:rPr>
          <w:rFonts w:ascii="Cambria Math" w:hAnsi="Cambria Math" w:cs="Arial"/>
        </w:rPr>
        <w:t>ing</w:t>
      </w:r>
      <w:r w:rsidR="00D25022" w:rsidRPr="0056332A">
        <w:rPr>
          <w:rFonts w:ascii="Cambria Math" w:hAnsi="Cambria Math" w:cs="Arial"/>
        </w:rPr>
        <w:t xml:space="preserve"> standard 1% resistor values, determine the resistor values R</w:t>
      </w:r>
      <w:r w:rsidR="00D25022">
        <w:rPr>
          <w:rFonts w:ascii="Cambria Math" w:hAnsi="Cambria Math" w:cs="Arial"/>
        </w:rPr>
        <w:t>1</w:t>
      </w:r>
      <w:r w:rsidR="00D25022" w:rsidRPr="0056332A">
        <w:rPr>
          <w:rFonts w:ascii="Cambria Math" w:hAnsi="Cambria Math" w:cs="Arial"/>
        </w:rPr>
        <w:t xml:space="preserve"> and R2 necessary to provide the desired output voltage for your design</w:t>
      </w:r>
      <w:r w:rsidR="000358E4">
        <w:rPr>
          <w:rFonts w:ascii="Cambria Math" w:hAnsi="Cambria Math" w:cs="Arial"/>
        </w:rPr>
        <w:t xml:space="preserve"> within a tolerance of ±1%</w:t>
      </w:r>
      <w:r w:rsidR="00D25022" w:rsidRPr="0056332A">
        <w:rPr>
          <w:rFonts w:ascii="Cambria Math" w:hAnsi="Cambria Math" w:cs="Arial"/>
        </w:rPr>
        <w:t>.</w:t>
      </w:r>
      <w:r w:rsidR="00D25022">
        <w:rPr>
          <w:rFonts w:ascii="Cambria Math" w:hAnsi="Cambria Math" w:cs="Arial"/>
        </w:rPr>
        <w:t xml:space="preserve"> </w:t>
      </w:r>
      <w:r w:rsidR="00265B51" w:rsidRPr="005E2EA4">
        <w:rPr>
          <w:rFonts w:ascii="Cambria Math" w:hAnsi="Cambria Math" w:cs="Arial"/>
          <w:color w:val="FF0000"/>
        </w:rPr>
        <w:t>(</w:t>
      </w:r>
      <w:r w:rsidR="00C56048" w:rsidRPr="005E2EA4">
        <w:rPr>
          <w:rFonts w:ascii="Cambria Math" w:hAnsi="Cambria Math" w:cs="Arial"/>
          <w:color w:val="FF0000"/>
        </w:rPr>
        <w:t xml:space="preserve">It is not necessary to </w:t>
      </w:r>
      <w:r w:rsidR="008B0CD6" w:rsidRPr="005E2EA4">
        <w:rPr>
          <w:rFonts w:ascii="Cambria Math" w:hAnsi="Cambria Math" w:cs="Arial"/>
          <w:color w:val="FF0000"/>
        </w:rPr>
        <w:t xml:space="preserve">select a specific manufacturer when entering your resistor values into </w:t>
      </w:r>
      <w:proofErr w:type="spellStart"/>
      <w:r w:rsidR="008B0CD6" w:rsidRPr="005E2EA4">
        <w:rPr>
          <w:rFonts w:ascii="Cambria Math" w:hAnsi="Cambria Math" w:cs="Arial"/>
          <w:color w:val="FF0000"/>
        </w:rPr>
        <w:t>LTspice</w:t>
      </w:r>
      <w:proofErr w:type="spellEnd"/>
      <w:r w:rsidR="008B0CD6" w:rsidRPr="005E2EA4">
        <w:rPr>
          <w:rFonts w:ascii="Cambria Math" w:hAnsi="Cambria Math" w:cs="Arial"/>
          <w:color w:val="FF0000"/>
        </w:rPr>
        <w:t>, rather just enter the generic resistor symbol and then change the</w:t>
      </w:r>
      <w:r w:rsidR="00265B51" w:rsidRPr="005E2EA4">
        <w:rPr>
          <w:rFonts w:ascii="Cambria Math" w:hAnsi="Cambria Math" w:cs="Arial"/>
          <w:color w:val="FF0000"/>
        </w:rPr>
        <w:t xml:space="preserve"> Resistance value to your chosen</w:t>
      </w:r>
      <w:r w:rsidR="00176751" w:rsidRPr="005E2EA4">
        <w:rPr>
          <w:rFonts w:ascii="Cambria Math" w:hAnsi="Cambria Math" w:cs="Arial"/>
          <w:color w:val="FF0000"/>
        </w:rPr>
        <w:t xml:space="preserve"> standard</w:t>
      </w:r>
      <w:r w:rsidR="00265B51" w:rsidRPr="005E2EA4">
        <w:rPr>
          <w:rFonts w:ascii="Cambria Math" w:hAnsi="Cambria Math" w:cs="Arial"/>
          <w:color w:val="FF0000"/>
        </w:rPr>
        <w:t xml:space="preserve"> value.)</w:t>
      </w:r>
      <w:r w:rsidR="008B0CD6">
        <w:rPr>
          <w:rFonts w:ascii="Cambria Math" w:hAnsi="Cambria Math" w:cs="Arial"/>
        </w:rPr>
        <w:t xml:space="preserve"> </w:t>
      </w:r>
      <w:r w:rsidR="00D25022">
        <w:rPr>
          <w:rFonts w:ascii="Cambria Math" w:hAnsi="Cambria Math" w:cs="Arial"/>
        </w:rPr>
        <w:t xml:space="preserve">The following values are standard 1% resistor </w:t>
      </w:r>
      <w:r w:rsidR="00524A81">
        <w:rPr>
          <w:rFonts w:ascii="Cambria Math" w:hAnsi="Cambria Math" w:cs="Arial"/>
        </w:rPr>
        <w:t>numerical value</w:t>
      </w:r>
      <w:r w:rsidR="004D36DF">
        <w:rPr>
          <w:rFonts w:ascii="Cambria Math" w:hAnsi="Cambria Math" w:cs="Arial"/>
        </w:rPr>
        <w:t xml:space="preserve">s per decade of </w:t>
      </w:r>
      <w:r w:rsidR="00EA2314">
        <w:rPr>
          <w:rFonts w:ascii="Cambria Math" w:hAnsi="Cambria Math" w:cs="Arial"/>
        </w:rPr>
        <w:t>resis</w:t>
      </w:r>
      <w:r w:rsidR="004D36DF">
        <w:rPr>
          <w:rFonts w:ascii="Cambria Math" w:hAnsi="Cambria Math" w:cs="Arial"/>
        </w:rPr>
        <w:t>tor values</w:t>
      </w:r>
      <w:r w:rsidR="00D25022">
        <w:rPr>
          <w:rFonts w:ascii="Cambria Math" w:hAnsi="Cambria Math" w:cs="Arial"/>
        </w:rPr>
        <w:t>:</w:t>
      </w:r>
    </w:p>
    <w:p w14:paraId="60BF68FC" w14:textId="77777777" w:rsidR="00D25022" w:rsidRDefault="00D25022" w:rsidP="00D25022">
      <w:pPr>
        <w:spacing w:after="5" w:line="249" w:lineRule="auto"/>
        <w:ind w:left="765"/>
        <w:rPr>
          <w:rFonts w:ascii="Cambria Math" w:hAnsi="Cambria Math" w:cs="Arial"/>
        </w:rPr>
      </w:pPr>
    </w:p>
    <w:tbl>
      <w:tblPr>
        <w:tblW w:w="9000" w:type="dxa"/>
        <w:tblCellSpacing w:w="15" w:type="dxa"/>
        <w:tblInd w:w="675" w:type="dxa"/>
        <w:tblCellMar>
          <w:top w:w="15" w:type="dxa"/>
          <w:left w:w="15" w:type="dxa"/>
          <w:bottom w:w="15" w:type="dxa"/>
          <w:right w:w="15" w:type="dxa"/>
        </w:tblCellMar>
        <w:tblLook w:val="04A0" w:firstRow="1" w:lastRow="0" w:firstColumn="1" w:lastColumn="0" w:noHBand="0" w:noVBand="1"/>
      </w:tblPr>
      <w:tblGrid>
        <w:gridCol w:w="762"/>
        <w:gridCol w:w="747"/>
        <w:gridCol w:w="747"/>
        <w:gridCol w:w="747"/>
        <w:gridCol w:w="747"/>
        <w:gridCol w:w="747"/>
        <w:gridCol w:w="748"/>
        <w:gridCol w:w="748"/>
        <w:gridCol w:w="748"/>
        <w:gridCol w:w="748"/>
        <w:gridCol w:w="748"/>
        <w:gridCol w:w="763"/>
      </w:tblGrid>
      <w:tr w:rsidR="00D25022" w14:paraId="75DDAB11" w14:textId="77777777" w:rsidTr="00FA043B">
        <w:trPr>
          <w:tblCellSpacing w:w="15" w:type="dxa"/>
        </w:trPr>
        <w:tc>
          <w:tcPr>
            <w:tcW w:w="0" w:type="auto"/>
            <w:vAlign w:val="center"/>
            <w:hideMark/>
          </w:tcPr>
          <w:p w14:paraId="2A2B6935" w14:textId="77777777" w:rsidR="00D25022" w:rsidRDefault="00D25022" w:rsidP="00FA043B">
            <w:pPr>
              <w:spacing w:before="100" w:beforeAutospacing="1" w:after="100" w:afterAutospacing="1"/>
            </w:pPr>
            <w:r>
              <w:t>10.0</w:t>
            </w:r>
          </w:p>
        </w:tc>
        <w:tc>
          <w:tcPr>
            <w:tcW w:w="0" w:type="auto"/>
            <w:vAlign w:val="center"/>
            <w:hideMark/>
          </w:tcPr>
          <w:p w14:paraId="5E6FF20A" w14:textId="77777777" w:rsidR="00D25022" w:rsidRDefault="00D25022" w:rsidP="00FA043B">
            <w:pPr>
              <w:spacing w:before="100" w:beforeAutospacing="1" w:after="100" w:afterAutospacing="1"/>
            </w:pPr>
            <w:r>
              <w:t>10.2</w:t>
            </w:r>
          </w:p>
        </w:tc>
        <w:tc>
          <w:tcPr>
            <w:tcW w:w="0" w:type="auto"/>
            <w:vAlign w:val="center"/>
            <w:hideMark/>
          </w:tcPr>
          <w:p w14:paraId="07A55708" w14:textId="77777777" w:rsidR="00D25022" w:rsidRDefault="00D25022" w:rsidP="00FA043B">
            <w:pPr>
              <w:spacing w:before="100" w:beforeAutospacing="1" w:after="100" w:afterAutospacing="1"/>
            </w:pPr>
            <w:r>
              <w:t>10.5</w:t>
            </w:r>
          </w:p>
        </w:tc>
        <w:tc>
          <w:tcPr>
            <w:tcW w:w="0" w:type="auto"/>
            <w:vAlign w:val="center"/>
            <w:hideMark/>
          </w:tcPr>
          <w:p w14:paraId="6D0888DF" w14:textId="77777777" w:rsidR="00D25022" w:rsidRDefault="00D25022" w:rsidP="00FA043B">
            <w:pPr>
              <w:spacing w:before="100" w:beforeAutospacing="1" w:after="100" w:afterAutospacing="1"/>
            </w:pPr>
            <w:r>
              <w:t>10.7</w:t>
            </w:r>
          </w:p>
        </w:tc>
        <w:tc>
          <w:tcPr>
            <w:tcW w:w="0" w:type="auto"/>
            <w:vAlign w:val="center"/>
            <w:hideMark/>
          </w:tcPr>
          <w:p w14:paraId="7B77D156" w14:textId="77777777" w:rsidR="00D25022" w:rsidRDefault="00D25022" w:rsidP="00FA043B">
            <w:pPr>
              <w:spacing w:before="100" w:beforeAutospacing="1" w:after="100" w:afterAutospacing="1"/>
            </w:pPr>
            <w:r>
              <w:t>11.0</w:t>
            </w:r>
          </w:p>
        </w:tc>
        <w:tc>
          <w:tcPr>
            <w:tcW w:w="0" w:type="auto"/>
            <w:vAlign w:val="center"/>
            <w:hideMark/>
          </w:tcPr>
          <w:p w14:paraId="3EA6DA09" w14:textId="77777777" w:rsidR="00D25022" w:rsidRDefault="00D25022" w:rsidP="00FA043B">
            <w:pPr>
              <w:spacing w:before="100" w:beforeAutospacing="1" w:after="100" w:afterAutospacing="1"/>
            </w:pPr>
            <w:r>
              <w:t>11.3</w:t>
            </w:r>
          </w:p>
        </w:tc>
        <w:tc>
          <w:tcPr>
            <w:tcW w:w="0" w:type="auto"/>
            <w:vAlign w:val="center"/>
            <w:hideMark/>
          </w:tcPr>
          <w:p w14:paraId="2207669C" w14:textId="77777777" w:rsidR="00D25022" w:rsidRDefault="00D25022" w:rsidP="00FA043B">
            <w:pPr>
              <w:spacing w:before="100" w:beforeAutospacing="1" w:after="100" w:afterAutospacing="1"/>
            </w:pPr>
            <w:r>
              <w:t>11.5</w:t>
            </w:r>
          </w:p>
        </w:tc>
        <w:tc>
          <w:tcPr>
            <w:tcW w:w="0" w:type="auto"/>
            <w:vAlign w:val="center"/>
            <w:hideMark/>
          </w:tcPr>
          <w:p w14:paraId="10F83243" w14:textId="77777777" w:rsidR="00D25022" w:rsidRDefault="00D25022" w:rsidP="00FA043B">
            <w:pPr>
              <w:spacing w:before="100" w:beforeAutospacing="1" w:after="100" w:afterAutospacing="1"/>
            </w:pPr>
            <w:r>
              <w:t>11.8</w:t>
            </w:r>
          </w:p>
        </w:tc>
        <w:tc>
          <w:tcPr>
            <w:tcW w:w="0" w:type="auto"/>
            <w:vAlign w:val="center"/>
            <w:hideMark/>
          </w:tcPr>
          <w:p w14:paraId="1CACE1AD" w14:textId="77777777" w:rsidR="00D25022" w:rsidRDefault="00D25022" w:rsidP="00FA043B">
            <w:pPr>
              <w:spacing w:before="100" w:beforeAutospacing="1" w:after="100" w:afterAutospacing="1"/>
            </w:pPr>
            <w:r>
              <w:t>12.1</w:t>
            </w:r>
          </w:p>
        </w:tc>
        <w:tc>
          <w:tcPr>
            <w:tcW w:w="0" w:type="auto"/>
            <w:vAlign w:val="center"/>
            <w:hideMark/>
          </w:tcPr>
          <w:p w14:paraId="2F5A5934" w14:textId="77777777" w:rsidR="00D25022" w:rsidRDefault="00D25022" w:rsidP="00FA043B">
            <w:pPr>
              <w:spacing w:before="100" w:beforeAutospacing="1" w:after="100" w:afterAutospacing="1"/>
            </w:pPr>
            <w:r>
              <w:t>12.4</w:t>
            </w:r>
          </w:p>
        </w:tc>
        <w:tc>
          <w:tcPr>
            <w:tcW w:w="0" w:type="auto"/>
            <w:vAlign w:val="center"/>
            <w:hideMark/>
          </w:tcPr>
          <w:p w14:paraId="381CF1F0" w14:textId="77777777" w:rsidR="00D25022" w:rsidRDefault="00D25022" w:rsidP="00FA043B">
            <w:pPr>
              <w:spacing w:before="100" w:beforeAutospacing="1" w:after="100" w:afterAutospacing="1"/>
            </w:pPr>
            <w:r>
              <w:t>12.7</w:t>
            </w:r>
          </w:p>
        </w:tc>
        <w:tc>
          <w:tcPr>
            <w:tcW w:w="0" w:type="auto"/>
            <w:vAlign w:val="center"/>
            <w:hideMark/>
          </w:tcPr>
          <w:p w14:paraId="497A5A0E" w14:textId="77777777" w:rsidR="00D25022" w:rsidRDefault="00D25022" w:rsidP="00FA043B">
            <w:pPr>
              <w:spacing w:before="100" w:beforeAutospacing="1" w:after="100" w:afterAutospacing="1"/>
            </w:pPr>
            <w:r>
              <w:t>13.0</w:t>
            </w:r>
          </w:p>
        </w:tc>
      </w:tr>
      <w:tr w:rsidR="00D25022" w14:paraId="4712A2F8" w14:textId="77777777" w:rsidTr="00FA043B">
        <w:trPr>
          <w:tblCellSpacing w:w="15" w:type="dxa"/>
        </w:trPr>
        <w:tc>
          <w:tcPr>
            <w:tcW w:w="0" w:type="auto"/>
            <w:vAlign w:val="center"/>
            <w:hideMark/>
          </w:tcPr>
          <w:p w14:paraId="53F89F2A" w14:textId="77777777" w:rsidR="00D25022" w:rsidRDefault="00D25022" w:rsidP="00FA043B">
            <w:pPr>
              <w:spacing w:before="100" w:beforeAutospacing="1" w:after="100" w:afterAutospacing="1"/>
            </w:pPr>
            <w:r>
              <w:t>13.3</w:t>
            </w:r>
          </w:p>
        </w:tc>
        <w:tc>
          <w:tcPr>
            <w:tcW w:w="0" w:type="auto"/>
            <w:vAlign w:val="center"/>
            <w:hideMark/>
          </w:tcPr>
          <w:p w14:paraId="03FEEEFF" w14:textId="77777777" w:rsidR="00D25022" w:rsidRDefault="00D25022" w:rsidP="00FA043B">
            <w:pPr>
              <w:spacing w:before="100" w:beforeAutospacing="1" w:after="100" w:afterAutospacing="1"/>
            </w:pPr>
            <w:r>
              <w:t>13.7</w:t>
            </w:r>
          </w:p>
        </w:tc>
        <w:tc>
          <w:tcPr>
            <w:tcW w:w="0" w:type="auto"/>
            <w:vAlign w:val="center"/>
            <w:hideMark/>
          </w:tcPr>
          <w:p w14:paraId="66234CDB" w14:textId="77777777" w:rsidR="00D25022" w:rsidRDefault="00D25022" w:rsidP="00FA043B">
            <w:pPr>
              <w:spacing w:before="100" w:beforeAutospacing="1" w:after="100" w:afterAutospacing="1"/>
            </w:pPr>
            <w:r>
              <w:t>14.0</w:t>
            </w:r>
          </w:p>
        </w:tc>
        <w:tc>
          <w:tcPr>
            <w:tcW w:w="0" w:type="auto"/>
            <w:vAlign w:val="center"/>
            <w:hideMark/>
          </w:tcPr>
          <w:p w14:paraId="73484B71" w14:textId="77777777" w:rsidR="00D25022" w:rsidRDefault="00D25022" w:rsidP="00FA043B">
            <w:pPr>
              <w:spacing w:before="100" w:beforeAutospacing="1" w:after="100" w:afterAutospacing="1"/>
            </w:pPr>
            <w:r>
              <w:t>14.3</w:t>
            </w:r>
          </w:p>
        </w:tc>
        <w:tc>
          <w:tcPr>
            <w:tcW w:w="0" w:type="auto"/>
            <w:vAlign w:val="center"/>
            <w:hideMark/>
          </w:tcPr>
          <w:p w14:paraId="37831EBE" w14:textId="77777777" w:rsidR="00D25022" w:rsidRDefault="00D25022" w:rsidP="00FA043B">
            <w:pPr>
              <w:spacing w:before="100" w:beforeAutospacing="1" w:after="100" w:afterAutospacing="1"/>
            </w:pPr>
            <w:r>
              <w:t>14.7</w:t>
            </w:r>
          </w:p>
        </w:tc>
        <w:tc>
          <w:tcPr>
            <w:tcW w:w="0" w:type="auto"/>
            <w:vAlign w:val="center"/>
            <w:hideMark/>
          </w:tcPr>
          <w:p w14:paraId="3C3F400E" w14:textId="77777777" w:rsidR="00D25022" w:rsidRDefault="00D25022" w:rsidP="00FA043B">
            <w:pPr>
              <w:spacing w:before="100" w:beforeAutospacing="1" w:after="100" w:afterAutospacing="1"/>
            </w:pPr>
            <w:r>
              <w:t>15.0</w:t>
            </w:r>
          </w:p>
        </w:tc>
        <w:tc>
          <w:tcPr>
            <w:tcW w:w="0" w:type="auto"/>
            <w:vAlign w:val="center"/>
            <w:hideMark/>
          </w:tcPr>
          <w:p w14:paraId="61893B8A" w14:textId="77777777" w:rsidR="00D25022" w:rsidRDefault="00D25022" w:rsidP="00FA043B">
            <w:pPr>
              <w:spacing w:before="100" w:beforeAutospacing="1" w:after="100" w:afterAutospacing="1"/>
            </w:pPr>
            <w:r>
              <w:t>15.4</w:t>
            </w:r>
          </w:p>
        </w:tc>
        <w:tc>
          <w:tcPr>
            <w:tcW w:w="0" w:type="auto"/>
            <w:vAlign w:val="center"/>
            <w:hideMark/>
          </w:tcPr>
          <w:p w14:paraId="68BE10E5" w14:textId="77777777" w:rsidR="00D25022" w:rsidRDefault="00D25022" w:rsidP="00FA043B">
            <w:pPr>
              <w:spacing w:before="100" w:beforeAutospacing="1" w:after="100" w:afterAutospacing="1"/>
            </w:pPr>
            <w:r>
              <w:t>15.8</w:t>
            </w:r>
          </w:p>
        </w:tc>
        <w:tc>
          <w:tcPr>
            <w:tcW w:w="0" w:type="auto"/>
            <w:vAlign w:val="center"/>
            <w:hideMark/>
          </w:tcPr>
          <w:p w14:paraId="5E9B1361" w14:textId="77777777" w:rsidR="00D25022" w:rsidRDefault="00D25022" w:rsidP="00FA043B">
            <w:pPr>
              <w:spacing w:before="100" w:beforeAutospacing="1" w:after="100" w:afterAutospacing="1"/>
            </w:pPr>
            <w:r>
              <w:t>16.2</w:t>
            </w:r>
          </w:p>
        </w:tc>
        <w:tc>
          <w:tcPr>
            <w:tcW w:w="0" w:type="auto"/>
            <w:vAlign w:val="center"/>
            <w:hideMark/>
          </w:tcPr>
          <w:p w14:paraId="7E43698B" w14:textId="77777777" w:rsidR="00D25022" w:rsidRDefault="00D25022" w:rsidP="00FA043B">
            <w:pPr>
              <w:spacing w:before="100" w:beforeAutospacing="1" w:after="100" w:afterAutospacing="1"/>
            </w:pPr>
            <w:r>
              <w:t>16.5</w:t>
            </w:r>
          </w:p>
        </w:tc>
        <w:tc>
          <w:tcPr>
            <w:tcW w:w="0" w:type="auto"/>
            <w:vAlign w:val="center"/>
            <w:hideMark/>
          </w:tcPr>
          <w:p w14:paraId="7B34FC9E" w14:textId="77777777" w:rsidR="00D25022" w:rsidRDefault="00D25022" w:rsidP="00FA043B">
            <w:pPr>
              <w:spacing w:before="100" w:beforeAutospacing="1" w:after="100" w:afterAutospacing="1"/>
            </w:pPr>
            <w:r>
              <w:t>16.9</w:t>
            </w:r>
          </w:p>
        </w:tc>
        <w:tc>
          <w:tcPr>
            <w:tcW w:w="0" w:type="auto"/>
            <w:vAlign w:val="center"/>
            <w:hideMark/>
          </w:tcPr>
          <w:p w14:paraId="3ACC34CE" w14:textId="77777777" w:rsidR="00D25022" w:rsidRDefault="00D25022" w:rsidP="00FA043B">
            <w:pPr>
              <w:spacing w:before="100" w:beforeAutospacing="1" w:after="100" w:afterAutospacing="1"/>
            </w:pPr>
            <w:r>
              <w:t>17.4</w:t>
            </w:r>
          </w:p>
        </w:tc>
      </w:tr>
      <w:tr w:rsidR="00D25022" w14:paraId="6427FC66" w14:textId="77777777" w:rsidTr="00FA043B">
        <w:trPr>
          <w:tblCellSpacing w:w="15" w:type="dxa"/>
        </w:trPr>
        <w:tc>
          <w:tcPr>
            <w:tcW w:w="0" w:type="auto"/>
            <w:vAlign w:val="center"/>
            <w:hideMark/>
          </w:tcPr>
          <w:p w14:paraId="3102DFA8" w14:textId="77777777" w:rsidR="00D25022" w:rsidRDefault="00D25022" w:rsidP="00FA043B">
            <w:pPr>
              <w:spacing w:before="100" w:beforeAutospacing="1" w:after="100" w:afterAutospacing="1"/>
            </w:pPr>
            <w:r>
              <w:t>17.8</w:t>
            </w:r>
          </w:p>
        </w:tc>
        <w:tc>
          <w:tcPr>
            <w:tcW w:w="0" w:type="auto"/>
            <w:vAlign w:val="center"/>
            <w:hideMark/>
          </w:tcPr>
          <w:p w14:paraId="564B0885" w14:textId="77777777" w:rsidR="00D25022" w:rsidRDefault="00D25022" w:rsidP="00FA043B">
            <w:pPr>
              <w:spacing w:before="100" w:beforeAutospacing="1" w:after="100" w:afterAutospacing="1"/>
            </w:pPr>
            <w:r>
              <w:t>18.2</w:t>
            </w:r>
          </w:p>
        </w:tc>
        <w:tc>
          <w:tcPr>
            <w:tcW w:w="0" w:type="auto"/>
            <w:vAlign w:val="center"/>
            <w:hideMark/>
          </w:tcPr>
          <w:p w14:paraId="1792C404" w14:textId="77777777" w:rsidR="00D25022" w:rsidRDefault="00D25022" w:rsidP="00FA043B">
            <w:pPr>
              <w:spacing w:before="100" w:beforeAutospacing="1" w:after="100" w:afterAutospacing="1"/>
            </w:pPr>
            <w:r>
              <w:t>18.7</w:t>
            </w:r>
          </w:p>
        </w:tc>
        <w:tc>
          <w:tcPr>
            <w:tcW w:w="0" w:type="auto"/>
            <w:vAlign w:val="center"/>
            <w:hideMark/>
          </w:tcPr>
          <w:p w14:paraId="74767DEE" w14:textId="77777777" w:rsidR="00D25022" w:rsidRDefault="00D25022" w:rsidP="00FA043B">
            <w:pPr>
              <w:spacing w:before="100" w:beforeAutospacing="1" w:after="100" w:afterAutospacing="1"/>
            </w:pPr>
            <w:r>
              <w:t>19.1</w:t>
            </w:r>
          </w:p>
        </w:tc>
        <w:tc>
          <w:tcPr>
            <w:tcW w:w="0" w:type="auto"/>
            <w:vAlign w:val="center"/>
            <w:hideMark/>
          </w:tcPr>
          <w:p w14:paraId="00CA014F" w14:textId="77777777" w:rsidR="00D25022" w:rsidRDefault="00D25022" w:rsidP="00FA043B">
            <w:pPr>
              <w:spacing w:before="100" w:beforeAutospacing="1" w:after="100" w:afterAutospacing="1"/>
            </w:pPr>
            <w:r>
              <w:t>19.6</w:t>
            </w:r>
          </w:p>
        </w:tc>
        <w:tc>
          <w:tcPr>
            <w:tcW w:w="0" w:type="auto"/>
            <w:vAlign w:val="center"/>
            <w:hideMark/>
          </w:tcPr>
          <w:p w14:paraId="60A0F243" w14:textId="77777777" w:rsidR="00D25022" w:rsidRDefault="00D25022" w:rsidP="00FA043B">
            <w:pPr>
              <w:spacing w:before="100" w:beforeAutospacing="1" w:after="100" w:afterAutospacing="1"/>
            </w:pPr>
            <w:r>
              <w:t>20.0</w:t>
            </w:r>
          </w:p>
        </w:tc>
        <w:tc>
          <w:tcPr>
            <w:tcW w:w="0" w:type="auto"/>
            <w:vAlign w:val="center"/>
            <w:hideMark/>
          </w:tcPr>
          <w:p w14:paraId="197AE7E2" w14:textId="77777777" w:rsidR="00D25022" w:rsidRDefault="00D25022" w:rsidP="00FA043B">
            <w:pPr>
              <w:spacing w:before="100" w:beforeAutospacing="1" w:after="100" w:afterAutospacing="1"/>
            </w:pPr>
            <w:r>
              <w:t>20.5</w:t>
            </w:r>
          </w:p>
        </w:tc>
        <w:tc>
          <w:tcPr>
            <w:tcW w:w="0" w:type="auto"/>
            <w:vAlign w:val="center"/>
            <w:hideMark/>
          </w:tcPr>
          <w:p w14:paraId="1B1E8B7E" w14:textId="77777777" w:rsidR="00D25022" w:rsidRDefault="00D25022" w:rsidP="00FA043B">
            <w:pPr>
              <w:spacing w:before="100" w:beforeAutospacing="1" w:after="100" w:afterAutospacing="1"/>
            </w:pPr>
            <w:r>
              <w:t>21.0</w:t>
            </w:r>
          </w:p>
        </w:tc>
        <w:tc>
          <w:tcPr>
            <w:tcW w:w="0" w:type="auto"/>
            <w:vAlign w:val="center"/>
            <w:hideMark/>
          </w:tcPr>
          <w:p w14:paraId="7DDA11B3" w14:textId="77777777" w:rsidR="00D25022" w:rsidRDefault="00D25022" w:rsidP="00FA043B">
            <w:pPr>
              <w:spacing w:before="100" w:beforeAutospacing="1" w:after="100" w:afterAutospacing="1"/>
            </w:pPr>
            <w:r>
              <w:t>21.5</w:t>
            </w:r>
          </w:p>
        </w:tc>
        <w:tc>
          <w:tcPr>
            <w:tcW w:w="0" w:type="auto"/>
            <w:vAlign w:val="center"/>
            <w:hideMark/>
          </w:tcPr>
          <w:p w14:paraId="31E5F152" w14:textId="77777777" w:rsidR="00D25022" w:rsidRDefault="00D25022" w:rsidP="00FA043B">
            <w:pPr>
              <w:spacing w:before="100" w:beforeAutospacing="1" w:after="100" w:afterAutospacing="1"/>
            </w:pPr>
            <w:r>
              <w:t>22.1</w:t>
            </w:r>
          </w:p>
        </w:tc>
        <w:tc>
          <w:tcPr>
            <w:tcW w:w="0" w:type="auto"/>
            <w:vAlign w:val="center"/>
            <w:hideMark/>
          </w:tcPr>
          <w:p w14:paraId="5D67A2D7" w14:textId="77777777" w:rsidR="00D25022" w:rsidRDefault="00D25022" w:rsidP="00FA043B">
            <w:pPr>
              <w:spacing w:before="100" w:beforeAutospacing="1" w:after="100" w:afterAutospacing="1"/>
            </w:pPr>
            <w:r>
              <w:t>22.6</w:t>
            </w:r>
          </w:p>
        </w:tc>
        <w:tc>
          <w:tcPr>
            <w:tcW w:w="0" w:type="auto"/>
            <w:vAlign w:val="center"/>
            <w:hideMark/>
          </w:tcPr>
          <w:p w14:paraId="6BDEF9F4" w14:textId="77777777" w:rsidR="00D25022" w:rsidRDefault="00D25022" w:rsidP="00FA043B">
            <w:pPr>
              <w:spacing w:before="100" w:beforeAutospacing="1" w:after="100" w:afterAutospacing="1"/>
            </w:pPr>
            <w:r>
              <w:t>23.2</w:t>
            </w:r>
          </w:p>
        </w:tc>
      </w:tr>
      <w:tr w:rsidR="00D25022" w14:paraId="75B42D14" w14:textId="77777777" w:rsidTr="00FA043B">
        <w:trPr>
          <w:tblCellSpacing w:w="15" w:type="dxa"/>
        </w:trPr>
        <w:tc>
          <w:tcPr>
            <w:tcW w:w="0" w:type="auto"/>
            <w:vAlign w:val="center"/>
            <w:hideMark/>
          </w:tcPr>
          <w:p w14:paraId="6D0AD182" w14:textId="77777777" w:rsidR="00D25022" w:rsidRDefault="00D25022" w:rsidP="00FA043B">
            <w:pPr>
              <w:spacing w:before="100" w:beforeAutospacing="1" w:after="100" w:afterAutospacing="1"/>
            </w:pPr>
            <w:r>
              <w:t>23.7</w:t>
            </w:r>
          </w:p>
        </w:tc>
        <w:tc>
          <w:tcPr>
            <w:tcW w:w="0" w:type="auto"/>
            <w:vAlign w:val="center"/>
            <w:hideMark/>
          </w:tcPr>
          <w:p w14:paraId="53145D1D" w14:textId="77777777" w:rsidR="00D25022" w:rsidRDefault="00D25022" w:rsidP="00FA043B">
            <w:pPr>
              <w:spacing w:before="100" w:beforeAutospacing="1" w:after="100" w:afterAutospacing="1"/>
            </w:pPr>
            <w:r>
              <w:t>24.3</w:t>
            </w:r>
          </w:p>
        </w:tc>
        <w:tc>
          <w:tcPr>
            <w:tcW w:w="0" w:type="auto"/>
            <w:vAlign w:val="center"/>
            <w:hideMark/>
          </w:tcPr>
          <w:p w14:paraId="4F450929" w14:textId="77777777" w:rsidR="00D25022" w:rsidRDefault="00D25022" w:rsidP="00FA043B">
            <w:pPr>
              <w:spacing w:before="100" w:beforeAutospacing="1" w:after="100" w:afterAutospacing="1"/>
            </w:pPr>
            <w:r>
              <w:t>24.9</w:t>
            </w:r>
          </w:p>
        </w:tc>
        <w:tc>
          <w:tcPr>
            <w:tcW w:w="0" w:type="auto"/>
            <w:vAlign w:val="center"/>
            <w:hideMark/>
          </w:tcPr>
          <w:p w14:paraId="267D4BC1" w14:textId="77777777" w:rsidR="00D25022" w:rsidRDefault="00D25022" w:rsidP="00FA043B">
            <w:pPr>
              <w:spacing w:before="100" w:beforeAutospacing="1" w:after="100" w:afterAutospacing="1"/>
            </w:pPr>
            <w:r>
              <w:t>25.5</w:t>
            </w:r>
          </w:p>
        </w:tc>
        <w:tc>
          <w:tcPr>
            <w:tcW w:w="0" w:type="auto"/>
            <w:vAlign w:val="center"/>
            <w:hideMark/>
          </w:tcPr>
          <w:p w14:paraId="2FCFE722" w14:textId="77777777" w:rsidR="00D25022" w:rsidRDefault="00D25022" w:rsidP="00FA043B">
            <w:pPr>
              <w:spacing w:before="100" w:beforeAutospacing="1" w:after="100" w:afterAutospacing="1"/>
            </w:pPr>
            <w:r>
              <w:t>26.1</w:t>
            </w:r>
          </w:p>
        </w:tc>
        <w:tc>
          <w:tcPr>
            <w:tcW w:w="0" w:type="auto"/>
            <w:vAlign w:val="center"/>
            <w:hideMark/>
          </w:tcPr>
          <w:p w14:paraId="55E2C9C8" w14:textId="77777777" w:rsidR="00D25022" w:rsidRDefault="00D25022" w:rsidP="00FA043B">
            <w:pPr>
              <w:spacing w:before="100" w:beforeAutospacing="1" w:after="100" w:afterAutospacing="1"/>
            </w:pPr>
            <w:r>
              <w:t>26.7</w:t>
            </w:r>
          </w:p>
        </w:tc>
        <w:tc>
          <w:tcPr>
            <w:tcW w:w="0" w:type="auto"/>
            <w:vAlign w:val="center"/>
            <w:hideMark/>
          </w:tcPr>
          <w:p w14:paraId="7863F3F7" w14:textId="77777777" w:rsidR="00D25022" w:rsidRDefault="00D25022" w:rsidP="00FA043B">
            <w:pPr>
              <w:spacing w:before="100" w:beforeAutospacing="1" w:after="100" w:afterAutospacing="1"/>
            </w:pPr>
            <w:r>
              <w:t>27.4</w:t>
            </w:r>
          </w:p>
        </w:tc>
        <w:tc>
          <w:tcPr>
            <w:tcW w:w="0" w:type="auto"/>
            <w:vAlign w:val="center"/>
            <w:hideMark/>
          </w:tcPr>
          <w:p w14:paraId="2D9343AB" w14:textId="77777777" w:rsidR="00D25022" w:rsidRDefault="00D25022" w:rsidP="00FA043B">
            <w:pPr>
              <w:spacing w:before="100" w:beforeAutospacing="1" w:after="100" w:afterAutospacing="1"/>
            </w:pPr>
            <w:r>
              <w:t>28.0</w:t>
            </w:r>
          </w:p>
        </w:tc>
        <w:tc>
          <w:tcPr>
            <w:tcW w:w="0" w:type="auto"/>
            <w:vAlign w:val="center"/>
            <w:hideMark/>
          </w:tcPr>
          <w:p w14:paraId="0597B132" w14:textId="77777777" w:rsidR="00D25022" w:rsidRDefault="00D25022" w:rsidP="00FA043B">
            <w:pPr>
              <w:spacing w:before="100" w:beforeAutospacing="1" w:after="100" w:afterAutospacing="1"/>
            </w:pPr>
            <w:r>
              <w:t>28.7</w:t>
            </w:r>
          </w:p>
        </w:tc>
        <w:tc>
          <w:tcPr>
            <w:tcW w:w="0" w:type="auto"/>
            <w:vAlign w:val="center"/>
            <w:hideMark/>
          </w:tcPr>
          <w:p w14:paraId="277575E0" w14:textId="77777777" w:rsidR="00D25022" w:rsidRDefault="00D25022" w:rsidP="00FA043B">
            <w:pPr>
              <w:spacing w:before="100" w:beforeAutospacing="1" w:after="100" w:afterAutospacing="1"/>
            </w:pPr>
            <w:r>
              <w:t>29.4</w:t>
            </w:r>
          </w:p>
        </w:tc>
        <w:tc>
          <w:tcPr>
            <w:tcW w:w="0" w:type="auto"/>
            <w:vAlign w:val="center"/>
            <w:hideMark/>
          </w:tcPr>
          <w:p w14:paraId="6037DA61" w14:textId="77777777" w:rsidR="00D25022" w:rsidRDefault="00D25022" w:rsidP="00FA043B">
            <w:pPr>
              <w:spacing w:before="100" w:beforeAutospacing="1" w:after="100" w:afterAutospacing="1"/>
            </w:pPr>
            <w:r>
              <w:t>30.1</w:t>
            </w:r>
          </w:p>
        </w:tc>
        <w:tc>
          <w:tcPr>
            <w:tcW w:w="0" w:type="auto"/>
            <w:vAlign w:val="center"/>
            <w:hideMark/>
          </w:tcPr>
          <w:p w14:paraId="59C1AA6E" w14:textId="77777777" w:rsidR="00D25022" w:rsidRDefault="00D25022" w:rsidP="00FA043B">
            <w:pPr>
              <w:spacing w:before="100" w:beforeAutospacing="1" w:after="100" w:afterAutospacing="1"/>
            </w:pPr>
            <w:r>
              <w:t>30.9</w:t>
            </w:r>
          </w:p>
        </w:tc>
      </w:tr>
      <w:tr w:rsidR="00D25022" w14:paraId="505567A8" w14:textId="77777777" w:rsidTr="00FA043B">
        <w:trPr>
          <w:tblCellSpacing w:w="15" w:type="dxa"/>
        </w:trPr>
        <w:tc>
          <w:tcPr>
            <w:tcW w:w="0" w:type="auto"/>
            <w:vAlign w:val="center"/>
            <w:hideMark/>
          </w:tcPr>
          <w:p w14:paraId="1C32406B" w14:textId="77777777" w:rsidR="00D25022" w:rsidRDefault="00D25022" w:rsidP="00FA043B">
            <w:pPr>
              <w:spacing w:before="100" w:beforeAutospacing="1" w:after="100" w:afterAutospacing="1"/>
            </w:pPr>
            <w:r>
              <w:t>31.6</w:t>
            </w:r>
          </w:p>
        </w:tc>
        <w:tc>
          <w:tcPr>
            <w:tcW w:w="0" w:type="auto"/>
            <w:vAlign w:val="center"/>
            <w:hideMark/>
          </w:tcPr>
          <w:p w14:paraId="4EDE0EEE" w14:textId="77777777" w:rsidR="00D25022" w:rsidRDefault="00D25022" w:rsidP="00FA043B">
            <w:pPr>
              <w:spacing w:before="100" w:beforeAutospacing="1" w:after="100" w:afterAutospacing="1"/>
            </w:pPr>
            <w:r>
              <w:t>32.4</w:t>
            </w:r>
          </w:p>
        </w:tc>
        <w:tc>
          <w:tcPr>
            <w:tcW w:w="0" w:type="auto"/>
            <w:vAlign w:val="center"/>
            <w:hideMark/>
          </w:tcPr>
          <w:p w14:paraId="37EF93EF" w14:textId="77777777" w:rsidR="00D25022" w:rsidRDefault="00D25022" w:rsidP="00FA043B">
            <w:pPr>
              <w:spacing w:before="100" w:beforeAutospacing="1" w:after="100" w:afterAutospacing="1"/>
            </w:pPr>
            <w:r>
              <w:t>33.2</w:t>
            </w:r>
          </w:p>
        </w:tc>
        <w:tc>
          <w:tcPr>
            <w:tcW w:w="0" w:type="auto"/>
            <w:vAlign w:val="center"/>
            <w:hideMark/>
          </w:tcPr>
          <w:p w14:paraId="7D0AF8A2" w14:textId="77777777" w:rsidR="00D25022" w:rsidRDefault="00D25022" w:rsidP="00FA043B">
            <w:pPr>
              <w:spacing w:before="100" w:beforeAutospacing="1" w:after="100" w:afterAutospacing="1"/>
            </w:pPr>
            <w:r>
              <w:t>34.0</w:t>
            </w:r>
          </w:p>
        </w:tc>
        <w:tc>
          <w:tcPr>
            <w:tcW w:w="0" w:type="auto"/>
            <w:vAlign w:val="center"/>
            <w:hideMark/>
          </w:tcPr>
          <w:p w14:paraId="28F163A0" w14:textId="77777777" w:rsidR="00D25022" w:rsidRDefault="00D25022" w:rsidP="00FA043B">
            <w:pPr>
              <w:spacing w:before="100" w:beforeAutospacing="1" w:after="100" w:afterAutospacing="1"/>
            </w:pPr>
            <w:r>
              <w:t>34.8</w:t>
            </w:r>
          </w:p>
        </w:tc>
        <w:tc>
          <w:tcPr>
            <w:tcW w:w="0" w:type="auto"/>
            <w:vAlign w:val="center"/>
            <w:hideMark/>
          </w:tcPr>
          <w:p w14:paraId="4F87C5DE" w14:textId="77777777" w:rsidR="00D25022" w:rsidRDefault="00D25022" w:rsidP="00FA043B">
            <w:pPr>
              <w:spacing w:before="100" w:beforeAutospacing="1" w:after="100" w:afterAutospacing="1"/>
            </w:pPr>
            <w:r>
              <w:t>35.7</w:t>
            </w:r>
          </w:p>
        </w:tc>
        <w:tc>
          <w:tcPr>
            <w:tcW w:w="0" w:type="auto"/>
            <w:vAlign w:val="center"/>
            <w:hideMark/>
          </w:tcPr>
          <w:p w14:paraId="26BEC033" w14:textId="77777777" w:rsidR="00D25022" w:rsidRDefault="00D25022" w:rsidP="00FA043B">
            <w:pPr>
              <w:spacing w:before="100" w:beforeAutospacing="1" w:after="100" w:afterAutospacing="1"/>
            </w:pPr>
            <w:r>
              <w:t>36.5</w:t>
            </w:r>
          </w:p>
        </w:tc>
        <w:tc>
          <w:tcPr>
            <w:tcW w:w="0" w:type="auto"/>
            <w:vAlign w:val="center"/>
            <w:hideMark/>
          </w:tcPr>
          <w:p w14:paraId="7EE0233D" w14:textId="77777777" w:rsidR="00D25022" w:rsidRDefault="00D25022" w:rsidP="00FA043B">
            <w:pPr>
              <w:spacing w:before="100" w:beforeAutospacing="1" w:after="100" w:afterAutospacing="1"/>
            </w:pPr>
            <w:r>
              <w:t>37.4</w:t>
            </w:r>
          </w:p>
        </w:tc>
        <w:tc>
          <w:tcPr>
            <w:tcW w:w="0" w:type="auto"/>
            <w:vAlign w:val="center"/>
            <w:hideMark/>
          </w:tcPr>
          <w:p w14:paraId="77B4DCA2" w14:textId="77777777" w:rsidR="00D25022" w:rsidRDefault="00D25022" w:rsidP="00FA043B">
            <w:pPr>
              <w:spacing w:before="100" w:beforeAutospacing="1" w:after="100" w:afterAutospacing="1"/>
            </w:pPr>
            <w:r>
              <w:t>38.3</w:t>
            </w:r>
          </w:p>
        </w:tc>
        <w:tc>
          <w:tcPr>
            <w:tcW w:w="0" w:type="auto"/>
            <w:vAlign w:val="center"/>
            <w:hideMark/>
          </w:tcPr>
          <w:p w14:paraId="70812E41" w14:textId="77777777" w:rsidR="00D25022" w:rsidRDefault="00D25022" w:rsidP="00FA043B">
            <w:pPr>
              <w:spacing w:before="100" w:beforeAutospacing="1" w:after="100" w:afterAutospacing="1"/>
            </w:pPr>
            <w:r>
              <w:t>39.2</w:t>
            </w:r>
          </w:p>
        </w:tc>
        <w:tc>
          <w:tcPr>
            <w:tcW w:w="0" w:type="auto"/>
            <w:vAlign w:val="center"/>
            <w:hideMark/>
          </w:tcPr>
          <w:p w14:paraId="26D87A1D" w14:textId="77777777" w:rsidR="00D25022" w:rsidRDefault="00D25022" w:rsidP="00FA043B">
            <w:pPr>
              <w:spacing w:before="100" w:beforeAutospacing="1" w:after="100" w:afterAutospacing="1"/>
            </w:pPr>
            <w:r>
              <w:t>40.2</w:t>
            </w:r>
          </w:p>
        </w:tc>
        <w:tc>
          <w:tcPr>
            <w:tcW w:w="0" w:type="auto"/>
            <w:vAlign w:val="center"/>
            <w:hideMark/>
          </w:tcPr>
          <w:p w14:paraId="59D15FCF" w14:textId="77777777" w:rsidR="00D25022" w:rsidRDefault="00D25022" w:rsidP="00FA043B">
            <w:pPr>
              <w:spacing w:before="100" w:beforeAutospacing="1" w:after="100" w:afterAutospacing="1"/>
            </w:pPr>
            <w:r>
              <w:t>41.2</w:t>
            </w:r>
          </w:p>
        </w:tc>
      </w:tr>
      <w:tr w:rsidR="00D25022" w14:paraId="2A4C9205" w14:textId="77777777" w:rsidTr="00FA043B">
        <w:trPr>
          <w:tblCellSpacing w:w="15" w:type="dxa"/>
        </w:trPr>
        <w:tc>
          <w:tcPr>
            <w:tcW w:w="0" w:type="auto"/>
            <w:vAlign w:val="center"/>
            <w:hideMark/>
          </w:tcPr>
          <w:p w14:paraId="7776819A" w14:textId="77777777" w:rsidR="00D25022" w:rsidRDefault="00D25022" w:rsidP="00FA043B">
            <w:pPr>
              <w:spacing w:before="100" w:beforeAutospacing="1" w:after="100" w:afterAutospacing="1"/>
            </w:pPr>
            <w:r>
              <w:t>42.2</w:t>
            </w:r>
          </w:p>
        </w:tc>
        <w:tc>
          <w:tcPr>
            <w:tcW w:w="0" w:type="auto"/>
            <w:vAlign w:val="center"/>
            <w:hideMark/>
          </w:tcPr>
          <w:p w14:paraId="1856EE87" w14:textId="77777777" w:rsidR="00D25022" w:rsidRDefault="00D25022" w:rsidP="00FA043B">
            <w:pPr>
              <w:spacing w:before="100" w:beforeAutospacing="1" w:after="100" w:afterAutospacing="1"/>
            </w:pPr>
            <w:r>
              <w:t>43.2</w:t>
            </w:r>
          </w:p>
        </w:tc>
        <w:tc>
          <w:tcPr>
            <w:tcW w:w="0" w:type="auto"/>
            <w:vAlign w:val="center"/>
            <w:hideMark/>
          </w:tcPr>
          <w:p w14:paraId="5A097500" w14:textId="77777777" w:rsidR="00D25022" w:rsidRDefault="00D25022" w:rsidP="00FA043B">
            <w:pPr>
              <w:spacing w:before="100" w:beforeAutospacing="1" w:after="100" w:afterAutospacing="1"/>
            </w:pPr>
            <w:r>
              <w:t>44.2</w:t>
            </w:r>
          </w:p>
        </w:tc>
        <w:tc>
          <w:tcPr>
            <w:tcW w:w="0" w:type="auto"/>
            <w:vAlign w:val="center"/>
            <w:hideMark/>
          </w:tcPr>
          <w:p w14:paraId="37DA778A" w14:textId="77777777" w:rsidR="00D25022" w:rsidRDefault="00D25022" w:rsidP="00FA043B">
            <w:pPr>
              <w:spacing w:before="100" w:beforeAutospacing="1" w:after="100" w:afterAutospacing="1"/>
            </w:pPr>
            <w:r>
              <w:t>45.3</w:t>
            </w:r>
          </w:p>
        </w:tc>
        <w:tc>
          <w:tcPr>
            <w:tcW w:w="0" w:type="auto"/>
            <w:vAlign w:val="center"/>
            <w:hideMark/>
          </w:tcPr>
          <w:p w14:paraId="5328AA3F" w14:textId="77777777" w:rsidR="00D25022" w:rsidRDefault="00D25022" w:rsidP="00FA043B">
            <w:pPr>
              <w:spacing w:before="100" w:beforeAutospacing="1" w:after="100" w:afterAutospacing="1"/>
            </w:pPr>
            <w:r>
              <w:t>46.4</w:t>
            </w:r>
          </w:p>
        </w:tc>
        <w:tc>
          <w:tcPr>
            <w:tcW w:w="0" w:type="auto"/>
            <w:vAlign w:val="center"/>
            <w:hideMark/>
          </w:tcPr>
          <w:p w14:paraId="5A1806CE" w14:textId="77777777" w:rsidR="00D25022" w:rsidRDefault="00D25022" w:rsidP="00FA043B">
            <w:pPr>
              <w:spacing w:before="100" w:beforeAutospacing="1" w:after="100" w:afterAutospacing="1"/>
            </w:pPr>
            <w:r>
              <w:t>47.5</w:t>
            </w:r>
          </w:p>
        </w:tc>
        <w:tc>
          <w:tcPr>
            <w:tcW w:w="0" w:type="auto"/>
            <w:vAlign w:val="center"/>
            <w:hideMark/>
          </w:tcPr>
          <w:p w14:paraId="66C9F775" w14:textId="77777777" w:rsidR="00D25022" w:rsidRDefault="00D25022" w:rsidP="00FA043B">
            <w:pPr>
              <w:spacing w:before="100" w:beforeAutospacing="1" w:after="100" w:afterAutospacing="1"/>
            </w:pPr>
            <w:r>
              <w:t>48.7</w:t>
            </w:r>
          </w:p>
        </w:tc>
        <w:tc>
          <w:tcPr>
            <w:tcW w:w="0" w:type="auto"/>
            <w:vAlign w:val="center"/>
            <w:hideMark/>
          </w:tcPr>
          <w:p w14:paraId="6D272F8C" w14:textId="77777777" w:rsidR="00D25022" w:rsidRDefault="00D25022" w:rsidP="00FA043B">
            <w:pPr>
              <w:spacing w:before="100" w:beforeAutospacing="1" w:after="100" w:afterAutospacing="1"/>
            </w:pPr>
            <w:r>
              <w:t>49.9</w:t>
            </w:r>
          </w:p>
        </w:tc>
        <w:tc>
          <w:tcPr>
            <w:tcW w:w="0" w:type="auto"/>
            <w:vAlign w:val="center"/>
            <w:hideMark/>
          </w:tcPr>
          <w:p w14:paraId="13580B38" w14:textId="77777777" w:rsidR="00D25022" w:rsidRDefault="00D25022" w:rsidP="00FA043B">
            <w:pPr>
              <w:spacing w:before="100" w:beforeAutospacing="1" w:after="100" w:afterAutospacing="1"/>
            </w:pPr>
            <w:r>
              <w:t>51.1</w:t>
            </w:r>
          </w:p>
        </w:tc>
        <w:tc>
          <w:tcPr>
            <w:tcW w:w="0" w:type="auto"/>
            <w:vAlign w:val="center"/>
            <w:hideMark/>
          </w:tcPr>
          <w:p w14:paraId="33B3127A" w14:textId="77777777" w:rsidR="00D25022" w:rsidRDefault="00D25022" w:rsidP="00FA043B">
            <w:pPr>
              <w:spacing w:before="100" w:beforeAutospacing="1" w:after="100" w:afterAutospacing="1"/>
            </w:pPr>
            <w:r>
              <w:t>52.3</w:t>
            </w:r>
          </w:p>
        </w:tc>
        <w:tc>
          <w:tcPr>
            <w:tcW w:w="0" w:type="auto"/>
            <w:vAlign w:val="center"/>
            <w:hideMark/>
          </w:tcPr>
          <w:p w14:paraId="77D88F75" w14:textId="77777777" w:rsidR="00D25022" w:rsidRDefault="00D25022" w:rsidP="00FA043B">
            <w:pPr>
              <w:spacing w:before="100" w:beforeAutospacing="1" w:after="100" w:afterAutospacing="1"/>
            </w:pPr>
            <w:r>
              <w:t>53.6</w:t>
            </w:r>
          </w:p>
        </w:tc>
        <w:tc>
          <w:tcPr>
            <w:tcW w:w="0" w:type="auto"/>
            <w:vAlign w:val="center"/>
            <w:hideMark/>
          </w:tcPr>
          <w:p w14:paraId="4A048419" w14:textId="77777777" w:rsidR="00D25022" w:rsidRDefault="00D25022" w:rsidP="00FA043B">
            <w:pPr>
              <w:spacing w:before="100" w:beforeAutospacing="1" w:after="100" w:afterAutospacing="1"/>
            </w:pPr>
            <w:r>
              <w:t>54.9</w:t>
            </w:r>
          </w:p>
        </w:tc>
      </w:tr>
      <w:tr w:rsidR="00D25022" w14:paraId="74BCBFFC" w14:textId="77777777" w:rsidTr="00FA043B">
        <w:trPr>
          <w:tblCellSpacing w:w="15" w:type="dxa"/>
        </w:trPr>
        <w:tc>
          <w:tcPr>
            <w:tcW w:w="0" w:type="auto"/>
            <w:vAlign w:val="center"/>
            <w:hideMark/>
          </w:tcPr>
          <w:p w14:paraId="568A829C" w14:textId="77777777" w:rsidR="00D25022" w:rsidRDefault="00D25022" w:rsidP="00FA043B">
            <w:pPr>
              <w:spacing w:before="100" w:beforeAutospacing="1" w:after="100" w:afterAutospacing="1"/>
            </w:pPr>
            <w:r>
              <w:t>56.2</w:t>
            </w:r>
          </w:p>
        </w:tc>
        <w:tc>
          <w:tcPr>
            <w:tcW w:w="0" w:type="auto"/>
            <w:vAlign w:val="center"/>
            <w:hideMark/>
          </w:tcPr>
          <w:p w14:paraId="1AC18EBD" w14:textId="77777777" w:rsidR="00D25022" w:rsidRDefault="00D25022" w:rsidP="00FA043B">
            <w:pPr>
              <w:spacing w:before="100" w:beforeAutospacing="1" w:after="100" w:afterAutospacing="1"/>
            </w:pPr>
            <w:r>
              <w:t>57.6</w:t>
            </w:r>
          </w:p>
        </w:tc>
        <w:tc>
          <w:tcPr>
            <w:tcW w:w="0" w:type="auto"/>
            <w:vAlign w:val="center"/>
            <w:hideMark/>
          </w:tcPr>
          <w:p w14:paraId="0E8DAA00" w14:textId="77777777" w:rsidR="00D25022" w:rsidRDefault="00D25022" w:rsidP="00FA043B">
            <w:pPr>
              <w:spacing w:before="100" w:beforeAutospacing="1" w:after="100" w:afterAutospacing="1"/>
            </w:pPr>
            <w:r>
              <w:t>59.0</w:t>
            </w:r>
          </w:p>
        </w:tc>
        <w:tc>
          <w:tcPr>
            <w:tcW w:w="0" w:type="auto"/>
            <w:vAlign w:val="center"/>
            <w:hideMark/>
          </w:tcPr>
          <w:p w14:paraId="6BBF8476" w14:textId="77777777" w:rsidR="00D25022" w:rsidRDefault="00D25022" w:rsidP="00FA043B">
            <w:pPr>
              <w:spacing w:before="100" w:beforeAutospacing="1" w:after="100" w:afterAutospacing="1"/>
            </w:pPr>
            <w:r>
              <w:t>60.4</w:t>
            </w:r>
          </w:p>
        </w:tc>
        <w:tc>
          <w:tcPr>
            <w:tcW w:w="0" w:type="auto"/>
            <w:vAlign w:val="center"/>
            <w:hideMark/>
          </w:tcPr>
          <w:p w14:paraId="2D498121" w14:textId="77777777" w:rsidR="00D25022" w:rsidRDefault="00D25022" w:rsidP="00FA043B">
            <w:pPr>
              <w:spacing w:before="100" w:beforeAutospacing="1" w:after="100" w:afterAutospacing="1"/>
            </w:pPr>
            <w:r>
              <w:t>61.9</w:t>
            </w:r>
          </w:p>
        </w:tc>
        <w:tc>
          <w:tcPr>
            <w:tcW w:w="0" w:type="auto"/>
            <w:vAlign w:val="center"/>
            <w:hideMark/>
          </w:tcPr>
          <w:p w14:paraId="77EB95F1" w14:textId="77777777" w:rsidR="00D25022" w:rsidRDefault="00D25022" w:rsidP="00FA043B">
            <w:pPr>
              <w:spacing w:before="100" w:beforeAutospacing="1" w:after="100" w:afterAutospacing="1"/>
            </w:pPr>
            <w:r>
              <w:t>63.4</w:t>
            </w:r>
          </w:p>
        </w:tc>
        <w:tc>
          <w:tcPr>
            <w:tcW w:w="0" w:type="auto"/>
            <w:vAlign w:val="center"/>
            <w:hideMark/>
          </w:tcPr>
          <w:p w14:paraId="23E43F48" w14:textId="77777777" w:rsidR="00D25022" w:rsidRDefault="00D25022" w:rsidP="00FA043B">
            <w:pPr>
              <w:spacing w:before="100" w:beforeAutospacing="1" w:after="100" w:afterAutospacing="1"/>
            </w:pPr>
            <w:r>
              <w:t>64.9</w:t>
            </w:r>
          </w:p>
        </w:tc>
        <w:tc>
          <w:tcPr>
            <w:tcW w:w="0" w:type="auto"/>
            <w:vAlign w:val="center"/>
            <w:hideMark/>
          </w:tcPr>
          <w:p w14:paraId="065C6309" w14:textId="77777777" w:rsidR="00D25022" w:rsidRDefault="00D25022" w:rsidP="00FA043B">
            <w:pPr>
              <w:spacing w:before="100" w:beforeAutospacing="1" w:after="100" w:afterAutospacing="1"/>
            </w:pPr>
            <w:r>
              <w:t>66.5</w:t>
            </w:r>
          </w:p>
        </w:tc>
        <w:tc>
          <w:tcPr>
            <w:tcW w:w="0" w:type="auto"/>
            <w:vAlign w:val="center"/>
            <w:hideMark/>
          </w:tcPr>
          <w:p w14:paraId="214FF463" w14:textId="77777777" w:rsidR="00D25022" w:rsidRDefault="00D25022" w:rsidP="00FA043B">
            <w:pPr>
              <w:spacing w:before="100" w:beforeAutospacing="1" w:after="100" w:afterAutospacing="1"/>
            </w:pPr>
            <w:r>
              <w:t>68.1</w:t>
            </w:r>
          </w:p>
        </w:tc>
        <w:tc>
          <w:tcPr>
            <w:tcW w:w="0" w:type="auto"/>
            <w:vAlign w:val="center"/>
            <w:hideMark/>
          </w:tcPr>
          <w:p w14:paraId="135F4293" w14:textId="77777777" w:rsidR="00D25022" w:rsidRDefault="00D25022" w:rsidP="00FA043B">
            <w:pPr>
              <w:spacing w:before="100" w:beforeAutospacing="1" w:after="100" w:afterAutospacing="1"/>
            </w:pPr>
            <w:r>
              <w:t>69.8</w:t>
            </w:r>
          </w:p>
        </w:tc>
        <w:tc>
          <w:tcPr>
            <w:tcW w:w="0" w:type="auto"/>
            <w:vAlign w:val="center"/>
            <w:hideMark/>
          </w:tcPr>
          <w:p w14:paraId="4889B541" w14:textId="77777777" w:rsidR="00D25022" w:rsidRDefault="00D25022" w:rsidP="00FA043B">
            <w:pPr>
              <w:spacing w:before="100" w:beforeAutospacing="1" w:after="100" w:afterAutospacing="1"/>
            </w:pPr>
            <w:r>
              <w:t>71.5</w:t>
            </w:r>
          </w:p>
        </w:tc>
        <w:tc>
          <w:tcPr>
            <w:tcW w:w="0" w:type="auto"/>
            <w:vAlign w:val="center"/>
            <w:hideMark/>
          </w:tcPr>
          <w:p w14:paraId="65FB4CC3" w14:textId="77777777" w:rsidR="00D25022" w:rsidRDefault="00D25022" w:rsidP="00FA043B">
            <w:pPr>
              <w:spacing w:before="100" w:beforeAutospacing="1" w:after="100" w:afterAutospacing="1"/>
            </w:pPr>
            <w:r>
              <w:t>73.2</w:t>
            </w:r>
          </w:p>
        </w:tc>
      </w:tr>
      <w:tr w:rsidR="00D25022" w14:paraId="4A30FCDD" w14:textId="77777777" w:rsidTr="00FA043B">
        <w:trPr>
          <w:tblCellSpacing w:w="15" w:type="dxa"/>
        </w:trPr>
        <w:tc>
          <w:tcPr>
            <w:tcW w:w="0" w:type="auto"/>
            <w:vAlign w:val="center"/>
            <w:hideMark/>
          </w:tcPr>
          <w:p w14:paraId="081E1D03" w14:textId="77777777" w:rsidR="00D25022" w:rsidRDefault="00D25022" w:rsidP="00FA043B">
            <w:pPr>
              <w:spacing w:before="100" w:beforeAutospacing="1" w:after="100" w:afterAutospacing="1"/>
            </w:pPr>
            <w:r>
              <w:t>75.0</w:t>
            </w:r>
          </w:p>
        </w:tc>
        <w:tc>
          <w:tcPr>
            <w:tcW w:w="0" w:type="auto"/>
            <w:vAlign w:val="center"/>
            <w:hideMark/>
          </w:tcPr>
          <w:p w14:paraId="064BB650" w14:textId="77777777" w:rsidR="00D25022" w:rsidRDefault="00D25022" w:rsidP="00FA043B">
            <w:pPr>
              <w:spacing w:before="100" w:beforeAutospacing="1" w:after="100" w:afterAutospacing="1"/>
            </w:pPr>
            <w:r>
              <w:t>76.8</w:t>
            </w:r>
          </w:p>
        </w:tc>
        <w:tc>
          <w:tcPr>
            <w:tcW w:w="0" w:type="auto"/>
            <w:vAlign w:val="center"/>
            <w:hideMark/>
          </w:tcPr>
          <w:p w14:paraId="219DD3B6" w14:textId="77777777" w:rsidR="00D25022" w:rsidRDefault="00D25022" w:rsidP="00FA043B">
            <w:pPr>
              <w:spacing w:before="100" w:beforeAutospacing="1" w:after="100" w:afterAutospacing="1"/>
            </w:pPr>
            <w:r>
              <w:t>78.7</w:t>
            </w:r>
          </w:p>
        </w:tc>
        <w:tc>
          <w:tcPr>
            <w:tcW w:w="0" w:type="auto"/>
            <w:vAlign w:val="center"/>
            <w:hideMark/>
          </w:tcPr>
          <w:p w14:paraId="3ECFACE2" w14:textId="77777777" w:rsidR="00D25022" w:rsidRDefault="00D25022" w:rsidP="00FA043B">
            <w:pPr>
              <w:spacing w:before="100" w:beforeAutospacing="1" w:after="100" w:afterAutospacing="1"/>
            </w:pPr>
            <w:r>
              <w:t>80.6</w:t>
            </w:r>
          </w:p>
        </w:tc>
        <w:tc>
          <w:tcPr>
            <w:tcW w:w="0" w:type="auto"/>
            <w:vAlign w:val="center"/>
            <w:hideMark/>
          </w:tcPr>
          <w:p w14:paraId="402823AE" w14:textId="77777777" w:rsidR="00D25022" w:rsidRDefault="00D25022" w:rsidP="00FA043B">
            <w:pPr>
              <w:spacing w:before="100" w:beforeAutospacing="1" w:after="100" w:afterAutospacing="1"/>
            </w:pPr>
            <w:r>
              <w:t>82.5</w:t>
            </w:r>
          </w:p>
        </w:tc>
        <w:tc>
          <w:tcPr>
            <w:tcW w:w="0" w:type="auto"/>
            <w:vAlign w:val="center"/>
            <w:hideMark/>
          </w:tcPr>
          <w:p w14:paraId="5EEDB249" w14:textId="77777777" w:rsidR="00D25022" w:rsidRDefault="00D25022" w:rsidP="00FA043B">
            <w:pPr>
              <w:spacing w:before="100" w:beforeAutospacing="1" w:after="100" w:afterAutospacing="1"/>
            </w:pPr>
            <w:r>
              <w:t>84.5</w:t>
            </w:r>
          </w:p>
        </w:tc>
        <w:tc>
          <w:tcPr>
            <w:tcW w:w="0" w:type="auto"/>
            <w:vAlign w:val="center"/>
            <w:hideMark/>
          </w:tcPr>
          <w:p w14:paraId="5FDD7FD2" w14:textId="77777777" w:rsidR="00D25022" w:rsidRDefault="00D25022" w:rsidP="00FA043B">
            <w:pPr>
              <w:spacing w:before="100" w:beforeAutospacing="1" w:after="100" w:afterAutospacing="1"/>
            </w:pPr>
            <w:r>
              <w:t>86.6</w:t>
            </w:r>
          </w:p>
        </w:tc>
        <w:tc>
          <w:tcPr>
            <w:tcW w:w="0" w:type="auto"/>
            <w:vAlign w:val="center"/>
            <w:hideMark/>
          </w:tcPr>
          <w:p w14:paraId="4F7D8B4E" w14:textId="77777777" w:rsidR="00D25022" w:rsidRDefault="00D25022" w:rsidP="00FA043B">
            <w:pPr>
              <w:spacing w:before="100" w:beforeAutospacing="1" w:after="100" w:afterAutospacing="1"/>
            </w:pPr>
            <w:r>
              <w:t>88.7</w:t>
            </w:r>
          </w:p>
        </w:tc>
        <w:tc>
          <w:tcPr>
            <w:tcW w:w="0" w:type="auto"/>
            <w:vAlign w:val="center"/>
            <w:hideMark/>
          </w:tcPr>
          <w:p w14:paraId="1E561E62" w14:textId="77777777" w:rsidR="00D25022" w:rsidRDefault="00D25022" w:rsidP="00FA043B">
            <w:pPr>
              <w:spacing w:before="100" w:beforeAutospacing="1" w:after="100" w:afterAutospacing="1"/>
            </w:pPr>
            <w:r>
              <w:t>90.9</w:t>
            </w:r>
          </w:p>
        </w:tc>
        <w:tc>
          <w:tcPr>
            <w:tcW w:w="0" w:type="auto"/>
            <w:vAlign w:val="center"/>
            <w:hideMark/>
          </w:tcPr>
          <w:p w14:paraId="68D8506B" w14:textId="77777777" w:rsidR="00D25022" w:rsidRDefault="00D25022" w:rsidP="00FA043B">
            <w:pPr>
              <w:spacing w:before="100" w:beforeAutospacing="1" w:after="100" w:afterAutospacing="1"/>
            </w:pPr>
            <w:r>
              <w:t>93.1</w:t>
            </w:r>
          </w:p>
        </w:tc>
        <w:tc>
          <w:tcPr>
            <w:tcW w:w="0" w:type="auto"/>
            <w:vAlign w:val="center"/>
            <w:hideMark/>
          </w:tcPr>
          <w:p w14:paraId="4D920943" w14:textId="77777777" w:rsidR="00D25022" w:rsidRDefault="00D25022" w:rsidP="00FA043B">
            <w:pPr>
              <w:spacing w:before="100" w:beforeAutospacing="1" w:after="100" w:afterAutospacing="1"/>
            </w:pPr>
            <w:r>
              <w:t>95.3</w:t>
            </w:r>
          </w:p>
        </w:tc>
        <w:tc>
          <w:tcPr>
            <w:tcW w:w="0" w:type="auto"/>
            <w:vAlign w:val="center"/>
            <w:hideMark/>
          </w:tcPr>
          <w:p w14:paraId="767A3ADC" w14:textId="77777777" w:rsidR="00D25022" w:rsidRDefault="00D25022" w:rsidP="00FA043B">
            <w:pPr>
              <w:spacing w:before="100" w:beforeAutospacing="1" w:after="100" w:afterAutospacing="1"/>
            </w:pPr>
            <w:r>
              <w:t>97.6</w:t>
            </w:r>
          </w:p>
        </w:tc>
      </w:tr>
    </w:tbl>
    <w:p w14:paraId="102CEFC3" w14:textId="7018FEEE" w:rsidR="004B725A" w:rsidRPr="00AF70C7" w:rsidRDefault="00AF70C7" w:rsidP="00AF70C7">
      <w:pPr>
        <w:pStyle w:val="Heading3"/>
        <w:spacing w:before="0"/>
        <w:rPr>
          <w:b w:val="0"/>
          <w:bCs w:val="0"/>
        </w:rPr>
      </w:pPr>
      <w:bookmarkStart w:id="10" w:name="_Toc75510910"/>
      <w:r w:rsidRPr="00AF70C7">
        <w:rPr>
          <w:rFonts w:ascii="Cambria Math" w:hAnsi="Cambria Math"/>
          <w:b w:val="0"/>
          <w:bCs w:val="0"/>
          <w:sz w:val="24"/>
          <w:szCs w:val="24"/>
        </w:rPr>
        <w:t>For example, 1.00 Ω, 10.0 Ω, 100 Ω, 1.00 kΩ, 10.0 kΩ, 100 kΩ, etc.</w:t>
      </w:r>
      <w:r w:rsidR="00F5269A">
        <w:rPr>
          <w:rFonts w:ascii="Cambria Math" w:hAnsi="Cambria Math"/>
          <w:b w:val="0"/>
          <w:bCs w:val="0"/>
          <w:sz w:val="24"/>
          <w:szCs w:val="24"/>
        </w:rPr>
        <w:t>,</w:t>
      </w:r>
      <w:r w:rsidRPr="00AF70C7">
        <w:rPr>
          <w:rFonts w:ascii="Cambria Math" w:hAnsi="Cambria Math"/>
          <w:b w:val="0"/>
          <w:bCs w:val="0"/>
          <w:sz w:val="24"/>
          <w:szCs w:val="24"/>
        </w:rPr>
        <w:t xml:space="preserve"> are standard </w:t>
      </w:r>
      <w:r w:rsidRPr="00C23C9A">
        <w:rPr>
          <w:rFonts w:ascii="Cambria Math" w:hAnsi="Cambria Math"/>
          <w:b w:val="0"/>
          <w:bCs w:val="0"/>
          <w:sz w:val="24"/>
          <w:szCs w:val="24"/>
        </w:rPr>
        <w:t>1%</w:t>
      </w:r>
      <w:r w:rsidRPr="00AF70C7">
        <w:rPr>
          <w:rFonts w:ascii="Cambria Math" w:hAnsi="Cambria Math"/>
          <w:b w:val="0"/>
          <w:bCs w:val="0"/>
        </w:rPr>
        <w:t xml:space="preserve"> </w:t>
      </w:r>
      <w:r w:rsidRPr="00AF70C7">
        <w:rPr>
          <w:rFonts w:ascii="Cambria Math" w:hAnsi="Cambria Math"/>
          <w:b w:val="0"/>
          <w:bCs w:val="0"/>
          <w:sz w:val="24"/>
          <w:szCs w:val="24"/>
        </w:rPr>
        <w:t>values.</w:t>
      </w:r>
    </w:p>
    <w:p w14:paraId="3AED1A8B" w14:textId="4B76306F" w:rsidR="001E1A7F" w:rsidRPr="001E1A7F" w:rsidRDefault="001E1A7F" w:rsidP="00D546C5">
      <w:pPr>
        <w:pStyle w:val="Heading3"/>
      </w:pPr>
      <w:r w:rsidRPr="001E1A7F">
        <w:t xml:space="preserve">Setting the </w:t>
      </w:r>
      <w:r>
        <w:t>Switching Frequency</w:t>
      </w:r>
      <w:bookmarkEnd w:id="10"/>
    </w:p>
    <w:p w14:paraId="037F2C39" w14:textId="1EC6D6DA" w:rsidR="000D79B0" w:rsidRDefault="000D79B0" w:rsidP="00182A6C">
      <w:pPr>
        <w:rPr>
          <w:rFonts w:ascii="Cambria Math" w:hAnsi="Cambria Math" w:cs="Arial"/>
        </w:rPr>
      </w:pPr>
    </w:p>
    <w:p w14:paraId="0CF0AA4C" w14:textId="0318FC04" w:rsidR="000D79B0" w:rsidRDefault="00E24274" w:rsidP="00182A6C">
      <w:pPr>
        <w:rPr>
          <w:rFonts w:ascii="Cambria Math" w:hAnsi="Cambria Math" w:cs="Arial"/>
        </w:rPr>
      </w:pPr>
      <w:r>
        <w:rPr>
          <w:rFonts w:ascii="Cambria Math" w:hAnsi="Cambria Math" w:cs="Arial"/>
        </w:rPr>
        <w:t>Choose R</w:t>
      </w:r>
      <w:r w:rsidR="00B23E51">
        <w:rPr>
          <w:rFonts w:ascii="Cambria Math" w:hAnsi="Cambria Math" w:cs="Arial"/>
        </w:rPr>
        <w:t>t = 49.9 kΩ_1%</w:t>
      </w:r>
      <w:r w:rsidR="00843D96">
        <w:rPr>
          <w:rFonts w:ascii="Cambria Math" w:hAnsi="Cambria Math" w:cs="Arial"/>
        </w:rPr>
        <w:t>, for a switching frequency of 800 kHz.</w:t>
      </w:r>
      <w:r w:rsidR="0010238F">
        <w:rPr>
          <w:rFonts w:ascii="Cambria Math" w:hAnsi="Cambria Math" w:cs="Arial"/>
        </w:rPr>
        <w:t xml:space="preserve"> </w:t>
      </w:r>
      <w:r w:rsidR="0010238F" w:rsidRPr="005E2EA4">
        <w:rPr>
          <w:rFonts w:ascii="Cambria Math" w:hAnsi="Cambria Math" w:cs="Arial"/>
          <w:color w:val="FF0000"/>
        </w:rPr>
        <w:t xml:space="preserve">(It is not necessary to select a specific manufacturer when entering your resistor values into </w:t>
      </w:r>
      <w:proofErr w:type="spellStart"/>
      <w:r w:rsidR="0010238F" w:rsidRPr="005E2EA4">
        <w:rPr>
          <w:rFonts w:ascii="Cambria Math" w:hAnsi="Cambria Math" w:cs="Arial"/>
          <w:color w:val="FF0000"/>
        </w:rPr>
        <w:t>LTspice</w:t>
      </w:r>
      <w:proofErr w:type="spellEnd"/>
      <w:r w:rsidR="0010238F" w:rsidRPr="005E2EA4">
        <w:rPr>
          <w:rFonts w:ascii="Cambria Math" w:hAnsi="Cambria Math" w:cs="Arial"/>
          <w:color w:val="FF0000"/>
        </w:rPr>
        <w:t>, rather just enter the generic resistor symbol and then change the Resistance value to your chosen standard value.)</w:t>
      </w:r>
    </w:p>
    <w:p w14:paraId="682EBFE6" w14:textId="3302DB85" w:rsidR="006E1A7B" w:rsidRPr="001E1A7F" w:rsidRDefault="008D774A" w:rsidP="00D546C5">
      <w:pPr>
        <w:pStyle w:val="Heading3"/>
      </w:pPr>
      <w:bookmarkStart w:id="11" w:name="_Toc75510911"/>
      <w:r>
        <w:lastRenderedPageBreak/>
        <w:t>Inductor Selection and Maximum Output Current</w:t>
      </w:r>
      <w:bookmarkEnd w:id="11"/>
    </w:p>
    <w:p w14:paraId="5B368862" w14:textId="2501524D" w:rsidR="006E1A7B" w:rsidRDefault="006E1A7B" w:rsidP="00182A6C">
      <w:pPr>
        <w:rPr>
          <w:rFonts w:ascii="Cambria Math" w:hAnsi="Cambria Math" w:cs="Arial"/>
        </w:rPr>
      </w:pPr>
    </w:p>
    <w:p w14:paraId="3EBF2951" w14:textId="05F19039" w:rsidR="002D6FB1" w:rsidRDefault="002D6FB1" w:rsidP="00182A6C">
      <w:pPr>
        <w:rPr>
          <w:rFonts w:ascii="Cambria Math" w:hAnsi="Cambria Math" w:cs="Arial"/>
        </w:rPr>
      </w:pPr>
      <w:r>
        <w:rPr>
          <w:rFonts w:ascii="Cambria Math" w:hAnsi="Cambria Math" w:cs="Arial"/>
        </w:rPr>
        <w:t xml:space="preserve">Use the following equation to arrive at an approximate inductor value, </w:t>
      </w:r>
      <w:r w:rsidR="00796E71">
        <w:rPr>
          <w:rFonts w:ascii="Cambria Math" w:hAnsi="Cambria Math" w:cs="Arial"/>
        </w:rPr>
        <w:t xml:space="preserve">assuming the </w:t>
      </w:r>
      <w:r w:rsidR="00F65273">
        <w:rPr>
          <w:rFonts w:ascii="Cambria Math" w:hAnsi="Cambria Math" w:cs="Arial"/>
        </w:rPr>
        <w:t xml:space="preserve">Schottky </w:t>
      </w:r>
      <w:r w:rsidR="00796E71">
        <w:rPr>
          <w:rFonts w:ascii="Cambria Math" w:hAnsi="Cambria Math" w:cs="Arial"/>
        </w:rPr>
        <w:t>diode voltage drop V</w:t>
      </w:r>
      <w:r w:rsidR="00796E71">
        <w:rPr>
          <w:rFonts w:ascii="Cambria Math" w:hAnsi="Cambria Math" w:cs="Arial"/>
          <w:vertAlign w:val="subscript"/>
        </w:rPr>
        <w:t>D</w:t>
      </w:r>
      <w:r w:rsidR="00796E71">
        <w:rPr>
          <w:rFonts w:ascii="Cambria Math" w:hAnsi="Cambria Math" w:cs="Arial"/>
        </w:rPr>
        <w:t xml:space="preserve"> = 0.5 V.</w:t>
      </w:r>
    </w:p>
    <w:p w14:paraId="5D743A0A" w14:textId="77777777" w:rsidR="00796E71" w:rsidRPr="00796E71" w:rsidRDefault="00796E71" w:rsidP="00182A6C">
      <w:pPr>
        <w:rPr>
          <w:rFonts w:ascii="Cambria Math" w:hAnsi="Cambria Math" w:cs="Arial"/>
        </w:rPr>
      </w:pPr>
    </w:p>
    <w:p w14:paraId="7358CD1D" w14:textId="1EFC399E" w:rsidR="00953360" w:rsidRPr="00953360" w:rsidRDefault="00796E71" w:rsidP="00953360">
      <w:pPr>
        <w:rPr>
          <w:rFonts w:ascii="Cambria Math" w:hAnsi="Cambria Math" w:cs="Arial"/>
        </w:rPr>
      </w:pPr>
      <m:oMathPara>
        <m:oMath>
          <m:r>
            <m:rPr>
              <m:sty m:val="p"/>
            </m:rPr>
            <w:rPr>
              <w:rFonts w:ascii="Cambria Math" w:hAnsi="Cambria Math" w:cs="Arial"/>
            </w:rPr>
            <m:t>L=</m:t>
          </m:r>
          <m:f>
            <m:fPr>
              <m:ctrlPr>
                <w:rPr>
                  <w:rFonts w:ascii="Cambria Math" w:hAnsi="Cambria Math" w:cs="Arial"/>
                </w:rPr>
              </m:ctrlPr>
            </m:fPr>
            <m:num>
              <m:sSub>
                <m:sSubPr>
                  <m:ctrlPr>
                    <w:rPr>
                      <w:rFonts w:ascii="Cambria Math" w:hAnsi="Cambria Math" w:cs="Arial"/>
                    </w:rPr>
                  </m:ctrlPr>
                </m:sSubPr>
                <m:e>
                  <m:r>
                    <m:rPr>
                      <m:sty m:val="p"/>
                    </m:rPr>
                    <w:rPr>
                      <w:rFonts w:ascii="Cambria Math" w:hAnsi="Cambria Math" w:cs="Arial"/>
                    </w:rPr>
                    <m:t>V</m:t>
                  </m:r>
                </m:e>
                <m:sub>
                  <m:r>
                    <m:rPr>
                      <m:sty m:val="p"/>
                    </m:rPr>
                    <w:rPr>
                      <w:rFonts w:ascii="Cambria Math" w:hAnsi="Cambria Math" w:cs="Arial"/>
                    </w:rPr>
                    <m:t>out</m:t>
                  </m:r>
                </m:sub>
              </m:sSub>
              <m:r>
                <m:rPr>
                  <m:sty m:val="p"/>
                </m:rPr>
                <w:rPr>
                  <w:rFonts w:ascii="Cambria Math" w:hAnsi="Cambria Math" w:cs="Arial"/>
                </w:rPr>
                <m:t> + </m:t>
              </m:r>
              <m:sSub>
                <m:sSubPr>
                  <m:ctrlPr>
                    <w:rPr>
                      <w:rFonts w:ascii="Cambria Math" w:hAnsi="Cambria Math" w:cs="Arial"/>
                    </w:rPr>
                  </m:ctrlPr>
                </m:sSubPr>
                <m:e>
                  <m:r>
                    <m:rPr>
                      <m:sty m:val="p"/>
                    </m:rPr>
                    <w:rPr>
                      <w:rFonts w:ascii="Cambria Math" w:hAnsi="Cambria Math" w:cs="Arial"/>
                    </w:rPr>
                    <m:t>V</m:t>
                  </m:r>
                </m:e>
                <m:sub>
                  <m:r>
                    <m:rPr>
                      <m:sty m:val="p"/>
                    </m:rPr>
                    <w:rPr>
                      <w:rFonts w:ascii="Cambria Math" w:hAnsi="Cambria Math" w:cs="Arial"/>
                    </w:rPr>
                    <m:t>D</m:t>
                  </m:r>
                </m:sub>
              </m:sSub>
            </m:num>
            <m:den>
              <m:sSub>
                <m:sSubPr>
                  <m:ctrlPr>
                    <w:rPr>
                      <w:rFonts w:ascii="Cambria Math" w:hAnsi="Cambria Math" w:cs="Arial"/>
                    </w:rPr>
                  </m:ctrlPr>
                </m:sSubPr>
                <m:e>
                  <m:r>
                    <m:rPr>
                      <m:sty m:val="p"/>
                    </m:rPr>
                    <w:rPr>
                      <w:rFonts w:ascii="Cambria Math" w:hAnsi="Cambria Math" w:cs="Arial"/>
                    </w:rPr>
                    <m:t>f</m:t>
                  </m:r>
                </m:e>
                <m:sub>
                  <m:r>
                    <m:rPr>
                      <m:sty m:val="p"/>
                    </m:rPr>
                    <w:rPr>
                      <w:rFonts w:ascii="Cambria Math" w:hAnsi="Cambria Math" w:cs="Arial"/>
                    </w:rPr>
                    <m:t>sw</m:t>
                  </m:r>
                </m:sub>
              </m:sSub>
            </m:den>
          </m:f>
        </m:oMath>
      </m:oMathPara>
    </w:p>
    <w:p w14:paraId="6550CF54" w14:textId="1A88BB3C" w:rsidR="006E1A7B" w:rsidRDefault="006E1A7B" w:rsidP="00182A6C">
      <w:pPr>
        <w:rPr>
          <w:rFonts w:ascii="Cambria Math" w:hAnsi="Cambria Math" w:cs="Arial"/>
        </w:rPr>
      </w:pPr>
    </w:p>
    <w:p w14:paraId="4A57D571" w14:textId="52B92FEF" w:rsidR="000F7C35" w:rsidRPr="00953360" w:rsidRDefault="00A61128" w:rsidP="006E2E7C">
      <w:pPr>
        <w:rPr>
          <w:rFonts w:ascii="Cambria Math" w:hAnsi="Cambria Math" w:cs="Arial"/>
          <w:color w:val="0070C0"/>
        </w:rPr>
      </w:pPr>
      <w:r>
        <w:rPr>
          <w:rFonts w:ascii="Cambria Math" w:hAnsi="Cambria Math" w:cs="Arial"/>
        </w:rPr>
        <w:t>Your calcula</w:t>
      </w:r>
      <w:r w:rsidR="00C056B4">
        <w:rPr>
          <w:rFonts w:ascii="Cambria Math" w:hAnsi="Cambria Math" w:cs="Arial"/>
        </w:rPr>
        <w:t>ted inductance value should be &lt; 15 µH</w:t>
      </w:r>
      <w:r w:rsidR="00473EA7">
        <w:rPr>
          <w:rFonts w:ascii="Cambria Math" w:hAnsi="Cambria Math" w:cs="Arial"/>
        </w:rPr>
        <w:t>.</w:t>
      </w:r>
    </w:p>
    <w:p w14:paraId="6985BAB0" w14:textId="77777777" w:rsidR="000F7C35" w:rsidRDefault="000F7C35" w:rsidP="00182A6C">
      <w:pPr>
        <w:rPr>
          <w:rFonts w:ascii="Cambria Math" w:hAnsi="Cambria Math" w:cs="Arial"/>
        </w:rPr>
      </w:pPr>
    </w:p>
    <w:p w14:paraId="6F5E3D10" w14:textId="137BF12B" w:rsidR="002E6618" w:rsidRDefault="009C2422" w:rsidP="00182A6C">
      <w:pPr>
        <w:rPr>
          <w:rFonts w:ascii="Cambria Math" w:hAnsi="Cambria Math" w:cs="Arial"/>
        </w:rPr>
      </w:pPr>
      <w:r>
        <w:rPr>
          <w:rFonts w:ascii="Cambria Math" w:hAnsi="Cambria Math" w:cs="Arial"/>
        </w:rPr>
        <w:t>A conservative approach regarding the maximum inductor current</w:t>
      </w:r>
      <w:r w:rsidR="00A831FD">
        <w:rPr>
          <w:rFonts w:ascii="Cambria Math" w:hAnsi="Cambria Math" w:cs="Arial"/>
        </w:rPr>
        <w:t xml:space="preserve"> </w:t>
      </w:r>
      <w:r>
        <w:rPr>
          <w:rFonts w:ascii="Cambria Math" w:hAnsi="Cambria Math" w:cs="Arial"/>
        </w:rPr>
        <w:t>is to choose a peak inductor current</w:t>
      </w:r>
      <w:r w:rsidR="004E4398">
        <w:rPr>
          <w:rFonts w:ascii="Cambria Math" w:hAnsi="Cambria Math" w:cs="Arial"/>
        </w:rPr>
        <w:t xml:space="preserve"> </w:t>
      </w:r>
      <w:r w:rsidR="007A0EC4">
        <w:rPr>
          <w:rFonts w:ascii="Cambria Math" w:hAnsi="Cambria Math" w:cs="Arial"/>
        </w:rPr>
        <w:t>≥ 2 A</w:t>
      </w:r>
      <w:r w:rsidR="00881E4B">
        <w:rPr>
          <w:rFonts w:ascii="Cambria Math" w:hAnsi="Cambria Math" w:cs="Arial"/>
        </w:rPr>
        <w:t xml:space="preserve">, </w:t>
      </w:r>
      <w:proofErr w:type="gramStart"/>
      <w:r w:rsidR="005E73B2">
        <w:rPr>
          <w:rFonts w:ascii="Cambria Math" w:hAnsi="Cambria Math" w:cs="Arial"/>
        </w:rPr>
        <w:t>so as to</w:t>
      </w:r>
      <w:proofErr w:type="gramEnd"/>
      <w:r w:rsidR="005E73B2">
        <w:rPr>
          <w:rFonts w:ascii="Cambria Math" w:hAnsi="Cambria Math" w:cs="Arial"/>
        </w:rPr>
        <w:t xml:space="preserve"> avoid inductor saturation for load currents of </w:t>
      </w:r>
      <w:r w:rsidR="00F634CB">
        <w:rPr>
          <w:rFonts w:ascii="Cambria Math" w:hAnsi="Cambria Math" w:cs="Arial"/>
        </w:rPr>
        <w:t xml:space="preserve">≤ </w:t>
      </w:r>
      <w:r w:rsidR="00E23EEA">
        <w:rPr>
          <w:rFonts w:ascii="Cambria Math" w:hAnsi="Cambria Math" w:cs="Arial"/>
        </w:rPr>
        <w:t>1</w:t>
      </w:r>
      <w:r w:rsidR="00F634CB">
        <w:rPr>
          <w:rFonts w:ascii="Cambria Math" w:hAnsi="Cambria Math" w:cs="Arial"/>
        </w:rPr>
        <w:t xml:space="preserve"> A</w:t>
      </w:r>
      <w:r w:rsidR="007A0EC4">
        <w:rPr>
          <w:rFonts w:ascii="Cambria Math" w:hAnsi="Cambria Math" w:cs="Arial"/>
        </w:rPr>
        <w:t>.</w:t>
      </w:r>
      <w:r>
        <w:rPr>
          <w:rFonts w:ascii="Cambria Math" w:hAnsi="Cambria Math" w:cs="Arial"/>
        </w:rPr>
        <w:t xml:space="preserve"> </w:t>
      </w:r>
      <w:r w:rsidR="007A0EC4">
        <w:rPr>
          <w:rFonts w:ascii="Cambria Math" w:hAnsi="Cambria Math" w:cs="Arial"/>
        </w:rPr>
        <w:t xml:space="preserve">This can be done by </w:t>
      </w:r>
      <w:r w:rsidR="00800738">
        <w:rPr>
          <w:rFonts w:ascii="Cambria Math" w:hAnsi="Cambria Math" w:cs="Arial"/>
        </w:rPr>
        <w:t xml:space="preserve">typing in your calculated inductor value in the </w:t>
      </w:r>
      <w:r w:rsidR="00800738" w:rsidRPr="00F634CB">
        <w:rPr>
          <w:rFonts w:ascii="Cambria Math" w:hAnsi="Cambria Math" w:cs="Arial"/>
          <w:b/>
          <w:bCs/>
        </w:rPr>
        <w:t>Inductor</w:t>
      </w:r>
      <w:r w:rsidR="006C4CA8" w:rsidRPr="00F634CB">
        <w:rPr>
          <w:rFonts w:ascii="Cambria Math" w:hAnsi="Cambria Math" w:cs="Arial"/>
          <w:b/>
          <w:bCs/>
        </w:rPr>
        <w:t xml:space="preserve"> Parameter pane</w:t>
      </w:r>
      <w:r w:rsidR="00F634CB">
        <w:rPr>
          <w:rFonts w:ascii="Cambria Math" w:hAnsi="Cambria Math" w:cs="Arial"/>
        </w:rPr>
        <w:t xml:space="preserve"> in </w:t>
      </w:r>
      <w:proofErr w:type="spellStart"/>
      <w:r w:rsidR="00F634CB">
        <w:rPr>
          <w:rFonts w:ascii="Cambria Math" w:hAnsi="Cambria Math" w:cs="Arial"/>
        </w:rPr>
        <w:t>LTspice</w:t>
      </w:r>
      <w:proofErr w:type="spellEnd"/>
      <w:r w:rsidR="00F634CB">
        <w:rPr>
          <w:rFonts w:ascii="Cambria Math" w:hAnsi="Cambria Math" w:cs="Arial"/>
        </w:rPr>
        <w:t>,</w:t>
      </w:r>
      <w:r w:rsidR="006C4CA8">
        <w:rPr>
          <w:rFonts w:ascii="Cambria Math" w:hAnsi="Cambria Math" w:cs="Arial"/>
        </w:rPr>
        <w:t xml:space="preserve"> then clicking on </w:t>
      </w:r>
      <w:r w:rsidR="006C4CA8" w:rsidRPr="006C4CA8">
        <w:rPr>
          <w:rFonts w:ascii="Cambria Math" w:hAnsi="Cambria Math" w:cs="Arial"/>
          <w:b/>
          <w:bCs/>
        </w:rPr>
        <w:t>Select Inductor</w:t>
      </w:r>
      <w:r w:rsidR="006C4CA8">
        <w:rPr>
          <w:rFonts w:ascii="Cambria Math" w:hAnsi="Cambria Math" w:cs="Arial"/>
        </w:rPr>
        <w:t>.</w:t>
      </w:r>
      <w:r w:rsidR="004365CB">
        <w:rPr>
          <w:rFonts w:ascii="Cambria Math" w:hAnsi="Cambria Math" w:cs="Arial"/>
        </w:rPr>
        <w:t xml:space="preserve"> Next sort the list by </w:t>
      </w:r>
      <w:proofErr w:type="spellStart"/>
      <w:r w:rsidR="004365CB">
        <w:rPr>
          <w:rFonts w:ascii="Cambria Math" w:hAnsi="Cambria Math" w:cs="Arial"/>
        </w:rPr>
        <w:t>Ipk</w:t>
      </w:r>
      <w:proofErr w:type="spellEnd"/>
      <w:r w:rsidR="004365CB">
        <w:rPr>
          <w:rFonts w:ascii="Cambria Math" w:hAnsi="Cambria Math" w:cs="Arial"/>
        </w:rPr>
        <w:t xml:space="preserve">[A] by </w:t>
      </w:r>
      <w:r w:rsidR="00855293">
        <w:rPr>
          <w:rFonts w:ascii="Cambria Math" w:hAnsi="Cambria Math" w:cs="Arial"/>
        </w:rPr>
        <w:t xml:space="preserve">left clicking on that column and then scroll </w:t>
      </w:r>
      <w:r w:rsidR="00DE1604">
        <w:rPr>
          <w:rFonts w:ascii="Cambria Math" w:hAnsi="Cambria Math" w:cs="Arial"/>
        </w:rPr>
        <w:t>through</w:t>
      </w:r>
      <w:r w:rsidR="00855293">
        <w:rPr>
          <w:rFonts w:ascii="Cambria Math" w:hAnsi="Cambria Math" w:cs="Arial"/>
        </w:rPr>
        <w:t xml:space="preserve"> the </w:t>
      </w:r>
      <w:r w:rsidR="00DF66D3">
        <w:rPr>
          <w:rFonts w:ascii="Cambria Math" w:hAnsi="Cambria Math" w:cs="Arial"/>
        </w:rPr>
        <w:t>listed inductors with</w:t>
      </w:r>
      <w:r w:rsidR="00855293">
        <w:rPr>
          <w:rFonts w:ascii="Cambria Math" w:hAnsi="Cambria Math" w:cs="Arial"/>
        </w:rPr>
        <w:t xml:space="preserve"> 2.000 A peak current</w:t>
      </w:r>
      <w:r w:rsidR="00A263F7">
        <w:rPr>
          <w:rFonts w:ascii="Cambria Math" w:hAnsi="Cambria Math" w:cs="Arial"/>
        </w:rPr>
        <w:t>, choosing one that has an inductance value reasonably close to your calculated value.</w:t>
      </w:r>
      <w:r w:rsidR="005F6EB7">
        <w:rPr>
          <w:rFonts w:ascii="Cambria Math" w:hAnsi="Cambria Math" w:cs="Arial"/>
        </w:rPr>
        <w:t xml:space="preserve"> If you can’t find </w:t>
      </w:r>
      <w:r w:rsidR="00427EE2">
        <w:rPr>
          <w:rFonts w:ascii="Cambria Math" w:hAnsi="Cambria Math" w:cs="Arial"/>
        </w:rPr>
        <w:t>a 2.0 A peak current inductor</w:t>
      </w:r>
      <w:r w:rsidR="00BA7484">
        <w:rPr>
          <w:rFonts w:ascii="Cambria Math" w:hAnsi="Cambria Math" w:cs="Arial"/>
        </w:rPr>
        <w:t xml:space="preserve"> of value</w:t>
      </w:r>
      <w:r w:rsidR="00427EE2">
        <w:rPr>
          <w:rFonts w:ascii="Cambria Math" w:hAnsi="Cambria Math" w:cs="Arial"/>
        </w:rPr>
        <w:t xml:space="preserve"> reasonably close</w:t>
      </w:r>
      <w:r w:rsidR="00BA7484">
        <w:rPr>
          <w:rFonts w:ascii="Cambria Math" w:hAnsi="Cambria Math" w:cs="Arial"/>
        </w:rPr>
        <w:t xml:space="preserve"> to your calculated value</w:t>
      </w:r>
      <w:r w:rsidR="005F6EB7">
        <w:rPr>
          <w:rFonts w:ascii="Cambria Math" w:hAnsi="Cambria Math" w:cs="Arial"/>
        </w:rPr>
        <w:t xml:space="preserve">, then click on the </w:t>
      </w:r>
      <w:r w:rsidR="005F6EB7" w:rsidRPr="00F94E8C">
        <w:rPr>
          <w:rFonts w:ascii="Cambria Math" w:hAnsi="Cambria Math" w:cs="Arial"/>
          <w:b/>
          <w:bCs/>
        </w:rPr>
        <w:t>List All Inductors in Databa</w:t>
      </w:r>
      <w:r w:rsidR="00DD6F4A" w:rsidRPr="00F94E8C">
        <w:rPr>
          <w:rFonts w:ascii="Cambria Math" w:hAnsi="Cambria Math" w:cs="Arial"/>
          <w:b/>
          <w:bCs/>
        </w:rPr>
        <w:t>s</w:t>
      </w:r>
      <w:r w:rsidR="005F6EB7" w:rsidRPr="00F94E8C">
        <w:rPr>
          <w:rFonts w:ascii="Cambria Math" w:hAnsi="Cambria Math" w:cs="Arial"/>
          <w:b/>
          <w:bCs/>
        </w:rPr>
        <w:t>e</w:t>
      </w:r>
      <w:r w:rsidR="005F6EB7">
        <w:rPr>
          <w:rFonts w:ascii="Cambria Math" w:hAnsi="Cambria Math" w:cs="Arial"/>
        </w:rPr>
        <w:t xml:space="preserve"> button which </w:t>
      </w:r>
      <w:r w:rsidR="008740BA">
        <w:rPr>
          <w:rFonts w:ascii="Cambria Math" w:hAnsi="Cambria Math" w:cs="Arial"/>
        </w:rPr>
        <w:t>greatly increase</w:t>
      </w:r>
      <w:r w:rsidR="005F6EB7">
        <w:rPr>
          <w:rFonts w:ascii="Cambria Math" w:hAnsi="Cambria Math" w:cs="Arial"/>
        </w:rPr>
        <w:t xml:space="preserve">s the </w:t>
      </w:r>
      <w:r w:rsidR="00A61128">
        <w:rPr>
          <w:rFonts w:ascii="Cambria Math" w:hAnsi="Cambria Math" w:cs="Arial"/>
        </w:rPr>
        <w:t>number of available inductor values.</w:t>
      </w:r>
    </w:p>
    <w:p w14:paraId="78AC1858" w14:textId="48524481" w:rsidR="00F0052A" w:rsidRDefault="00F0052A" w:rsidP="00182A6C">
      <w:pPr>
        <w:rPr>
          <w:rFonts w:ascii="Cambria Math" w:hAnsi="Cambria Math" w:cs="Arial"/>
        </w:rPr>
      </w:pPr>
    </w:p>
    <w:p w14:paraId="565E1DDC" w14:textId="17C19175" w:rsidR="006E2E7C" w:rsidRDefault="006E2E7C" w:rsidP="006E2E7C">
      <w:pPr>
        <w:rPr>
          <w:rFonts w:ascii="Cambria Math" w:hAnsi="Cambria Math" w:cs="Arial"/>
        </w:rPr>
      </w:pPr>
      <w:r>
        <w:rPr>
          <w:rFonts w:ascii="Cambria Math" w:hAnsi="Cambria Math" w:cs="Arial"/>
        </w:rPr>
        <w:t>Include your inductor calculations</w:t>
      </w:r>
      <w:r w:rsidR="00725611">
        <w:rPr>
          <w:rFonts w:ascii="Cambria Math" w:hAnsi="Cambria Math" w:cs="Arial"/>
        </w:rPr>
        <w:t>, along with the inductor model number, inductance value and peak current</w:t>
      </w:r>
      <w:r w:rsidR="002740E2">
        <w:rPr>
          <w:rFonts w:ascii="Cambria Math" w:hAnsi="Cambria Math" w:cs="Arial"/>
        </w:rPr>
        <w:t xml:space="preserve"> that you choose,</w:t>
      </w:r>
      <w:r>
        <w:rPr>
          <w:rFonts w:ascii="Cambria Math" w:hAnsi="Cambria Math" w:cs="Arial"/>
        </w:rPr>
        <w:t xml:space="preserve"> in your</w:t>
      </w:r>
      <w:r w:rsidR="00C95518">
        <w:rPr>
          <w:rFonts w:ascii="Cambria Math" w:hAnsi="Cambria Math" w:cs="Arial"/>
        </w:rPr>
        <w:t xml:space="preserve"> </w:t>
      </w:r>
      <w:r w:rsidR="00C95518">
        <w:rPr>
          <w:rFonts w:ascii="Cambria Math" w:hAnsi="Cambria Math" w:cs="Arial"/>
          <w:b/>
          <w:bCs/>
        </w:rPr>
        <w:t xml:space="preserve">LT3971A </w:t>
      </w:r>
      <w:r w:rsidR="00C95518" w:rsidRPr="00E13337">
        <w:rPr>
          <w:rFonts w:ascii="Cambria Math" w:hAnsi="Cambria Math" w:cs="Arial"/>
          <w:b/>
          <w:bCs/>
        </w:rPr>
        <w:t>C</w:t>
      </w:r>
      <w:r w:rsidR="00C95518">
        <w:rPr>
          <w:rFonts w:ascii="Cambria Math" w:hAnsi="Cambria Math" w:cs="Arial"/>
          <w:b/>
          <w:bCs/>
        </w:rPr>
        <w:t>omponent Selection</w:t>
      </w:r>
      <w:r w:rsidR="00C95518" w:rsidRPr="00E13337">
        <w:rPr>
          <w:rFonts w:ascii="Cambria Math" w:hAnsi="Cambria Math" w:cs="Arial"/>
          <w:b/>
          <w:bCs/>
        </w:rPr>
        <w:t xml:space="preserve"> Summary</w:t>
      </w:r>
      <w:r w:rsidR="00D86EF4">
        <w:rPr>
          <w:rFonts w:ascii="Cambria Math" w:hAnsi="Cambria Math" w:cs="Arial"/>
        </w:rPr>
        <w:t xml:space="preserve"> submission</w:t>
      </w:r>
      <w:r>
        <w:rPr>
          <w:rFonts w:ascii="Cambria Math" w:hAnsi="Cambria Math" w:cs="Arial"/>
        </w:rPr>
        <w:t>.</w:t>
      </w:r>
    </w:p>
    <w:p w14:paraId="0E64632B" w14:textId="17E06066" w:rsidR="00251658" w:rsidRDefault="00BA10B3" w:rsidP="00D546C5">
      <w:pPr>
        <w:pStyle w:val="Heading3"/>
      </w:pPr>
      <w:bookmarkStart w:id="12" w:name="_Toc75510912"/>
      <w:r>
        <w:t xml:space="preserve">Selecting the </w:t>
      </w:r>
      <w:r w:rsidR="00251658">
        <w:t>Input Capacitor</w:t>
      </w:r>
      <w:bookmarkEnd w:id="12"/>
    </w:p>
    <w:p w14:paraId="56218A4D" w14:textId="5FC39DCA" w:rsidR="00251658" w:rsidRDefault="00251658" w:rsidP="00251658">
      <w:pPr>
        <w:rPr>
          <w:rFonts w:ascii="Cambria Math" w:hAnsi="Cambria Math" w:cs="Arial"/>
          <w:b/>
          <w:bCs/>
        </w:rPr>
      </w:pPr>
    </w:p>
    <w:p w14:paraId="659FBE62" w14:textId="77777777" w:rsidR="00193B48" w:rsidRDefault="009D4090" w:rsidP="00193B48">
      <w:pPr>
        <w:rPr>
          <w:rFonts w:ascii="Cambria Math" w:hAnsi="Cambria Math" w:cs="Arial"/>
        </w:rPr>
      </w:pPr>
      <w:r w:rsidRPr="009D4090">
        <w:rPr>
          <w:rFonts w:ascii="Cambria Math" w:hAnsi="Cambria Math" w:cs="Arial"/>
        </w:rPr>
        <w:t>Choose an input capacitor C</w:t>
      </w:r>
      <w:r w:rsidR="008771F0">
        <w:rPr>
          <w:rFonts w:ascii="Cambria Math" w:hAnsi="Cambria Math" w:cs="Arial"/>
          <w:vertAlign w:val="subscript"/>
        </w:rPr>
        <w:t>in</w:t>
      </w:r>
      <w:r w:rsidRPr="009D4090">
        <w:rPr>
          <w:rFonts w:ascii="Cambria Math" w:hAnsi="Cambria Math" w:cs="Arial"/>
        </w:rPr>
        <w:t xml:space="preserve"> of 10 µF.</w:t>
      </w:r>
      <w:r w:rsidR="00193B48">
        <w:rPr>
          <w:rFonts w:ascii="Cambria Math" w:hAnsi="Cambria Math" w:cs="Arial"/>
        </w:rPr>
        <w:t xml:space="preserve"> </w:t>
      </w:r>
      <w:r w:rsidR="00193B48" w:rsidRPr="005E2EA4">
        <w:rPr>
          <w:rFonts w:ascii="Cambria Math" w:hAnsi="Cambria Math" w:cs="Arial"/>
          <w:color w:val="FF0000"/>
        </w:rPr>
        <w:t xml:space="preserve">(It is not necessary to select a specific manufacturer when entering your capacitor values into </w:t>
      </w:r>
      <w:proofErr w:type="spellStart"/>
      <w:r w:rsidR="00193B48" w:rsidRPr="005E2EA4">
        <w:rPr>
          <w:rFonts w:ascii="Cambria Math" w:hAnsi="Cambria Math" w:cs="Arial"/>
          <w:color w:val="FF0000"/>
        </w:rPr>
        <w:t>LTspice</w:t>
      </w:r>
      <w:proofErr w:type="spellEnd"/>
      <w:r w:rsidR="00193B48" w:rsidRPr="005E2EA4">
        <w:rPr>
          <w:rFonts w:ascii="Cambria Math" w:hAnsi="Cambria Math" w:cs="Arial"/>
          <w:color w:val="FF0000"/>
        </w:rPr>
        <w:t>, rather just enter the generic capacitor symbol and then change the Capacitance value to your chosen standard value.)</w:t>
      </w:r>
    </w:p>
    <w:p w14:paraId="3C579F67" w14:textId="77777777" w:rsidR="00193B48" w:rsidRDefault="00193B48" w:rsidP="00193B48">
      <w:pPr>
        <w:rPr>
          <w:rFonts w:ascii="Cambria Math" w:hAnsi="Cambria Math" w:cs="Arial"/>
        </w:rPr>
      </w:pPr>
    </w:p>
    <w:p w14:paraId="01A043AE" w14:textId="16FA8081" w:rsidR="00A24E51" w:rsidRDefault="00BA10B3" w:rsidP="00BA10B3">
      <w:pPr>
        <w:pStyle w:val="Heading3"/>
      </w:pPr>
      <w:bookmarkStart w:id="13" w:name="_Toc75510913"/>
      <w:r>
        <w:t xml:space="preserve">Selecting the </w:t>
      </w:r>
      <w:r w:rsidR="00A24E51">
        <w:t>Output Capacitor</w:t>
      </w:r>
      <w:bookmarkEnd w:id="13"/>
    </w:p>
    <w:p w14:paraId="7C511897" w14:textId="77777777" w:rsidR="00A24E51" w:rsidRDefault="00A24E51" w:rsidP="00A24E51">
      <w:pPr>
        <w:rPr>
          <w:rFonts w:ascii="Cambria Math" w:hAnsi="Cambria Math" w:cs="Arial"/>
          <w:b/>
          <w:bCs/>
        </w:rPr>
      </w:pPr>
    </w:p>
    <w:p w14:paraId="4E294367" w14:textId="758C92EF" w:rsidR="00A24E51" w:rsidRDefault="00E43F83" w:rsidP="00A24E51">
      <w:pPr>
        <w:rPr>
          <w:rFonts w:ascii="Cambria Math" w:hAnsi="Cambria Math" w:cs="Arial"/>
        </w:rPr>
      </w:pPr>
      <w:r>
        <w:rPr>
          <w:rFonts w:ascii="Cambria Math" w:hAnsi="Cambria Math" w:cs="Arial"/>
        </w:rPr>
        <w:t xml:space="preserve">Using the following calculation </w:t>
      </w:r>
      <w:proofErr w:type="gramStart"/>
      <w:r>
        <w:rPr>
          <w:rFonts w:ascii="Cambria Math" w:hAnsi="Cambria Math" w:cs="Arial"/>
        </w:rPr>
        <w:t>determine</w:t>
      </w:r>
      <w:proofErr w:type="gramEnd"/>
      <w:r>
        <w:rPr>
          <w:rFonts w:ascii="Cambria Math" w:hAnsi="Cambria Math" w:cs="Arial"/>
        </w:rPr>
        <w:t xml:space="preserve"> the minimum value of output</w:t>
      </w:r>
      <w:r w:rsidR="00A24E51" w:rsidRPr="009D4090">
        <w:rPr>
          <w:rFonts w:ascii="Cambria Math" w:hAnsi="Cambria Math" w:cs="Arial"/>
        </w:rPr>
        <w:t xml:space="preserve"> capacitor C</w:t>
      </w:r>
      <w:r w:rsidR="000D20EC">
        <w:rPr>
          <w:rFonts w:ascii="Cambria Math" w:hAnsi="Cambria Math" w:cs="Arial"/>
          <w:vertAlign w:val="subscript"/>
        </w:rPr>
        <w:t>out</w:t>
      </w:r>
      <w:r w:rsidR="00DC41BD">
        <w:rPr>
          <w:rFonts w:ascii="Cambria Math" w:hAnsi="Cambria Math" w:cs="Arial"/>
        </w:rPr>
        <w:t xml:space="preserve"> for your design.</w:t>
      </w:r>
    </w:p>
    <w:p w14:paraId="78700B71" w14:textId="14C81FE5" w:rsidR="00DC41BD" w:rsidRDefault="00DC41BD" w:rsidP="00A24E51">
      <w:pPr>
        <w:rPr>
          <w:rFonts w:ascii="Cambria Math" w:hAnsi="Cambria Math" w:cs="Arial"/>
        </w:rPr>
      </w:pPr>
    </w:p>
    <w:p w14:paraId="64C9F6E0" w14:textId="4425DBA8" w:rsidR="00DC41BD" w:rsidRPr="009D4090" w:rsidRDefault="003E09B3" w:rsidP="00A24E51">
      <w:pPr>
        <w:rPr>
          <w:rFonts w:ascii="Cambria Math" w:hAnsi="Cambria Math" w:cs="Arial"/>
        </w:rPr>
      </w:pPr>
      <m:oMathPara>
        <m:oMath>
          <m:sSub>
            <m:sSubPr>
              <m:ctrlPr>
                <w:rPr>
                  <w:rFonts w:ascii="Cambria Math" w:hAnsi="Cambria Math" w:cs="Arial"/>
                </w:rPr>
              </m:ctrlPr>
            </m:sSubPr>
            <m:e>
              <m:r>
                <m:rPr>
                  <m:sty m:val="p"/>
                </m:rPr>
                <w:rPr>
                  <w:rFonts w:ascii="Cambria Math" w:hAnsi="Cambria Math" w:cs="Arial"/>
                </w:rPr>
                <m:t>C</m:t>
              </m:r>
            </m:e>
            <m:sub>
              <m:r>
                <m:rPr>
                  <m:sty m:val="p"/>
                </m:rPr>
                <w:rPr>
                  <w:rFonts w:ascii="Cambria Math" w:hAnsi="Cambria Math" w:cs="Arial"/>
                </w:rPr>
                <m:t>out</m:t>
              </m:r>
            </m:sub>
          </m:sSub>
          <m:r>
            <m:rPr>
              <m:sty m:val="p"/>
            </m:rPr>
            <w:rPr>
              <w:rFonts w:ascii="Cambria Math" w:hAnsi="Cambria Math" w:cs="Arial"/>
            </w:rPr>
            <m:t> =</m:t>
          </m:r>
          <m:f>
            <m:fPr>
              <m:ctrlPr>
                <w:rPr>
                  <w:rFonts w:ascii="Cambria Math" w:hAnsi="Cambria Math" w:cs="Arial"/>
                </w:rPr>
              </m:ctrlPr>
            </m:fPr>
            <m:num>
              <m:r>
                <m:rPr>
                  <m:sty m:val="p"/>
                </m:rPr>
                <w:rPr>
                  <w:rFonts w:ascii="Cambria Math" w:hAnsi="Cambria Math" w:cs="Arial"/>
                </w:rPr>
                <m:t>100</m:t>
              </m:r>
            </m:num>
            <m:den>
              <m:sSub>
                <m:sSubPr>
                  <m:ctrlPr>
                    <w:rPr>
                      <w:rFonts w:ascii="Cambria Math" w:hAnsi="Cambria Math" w:cs="Arial"/>
                    </w:rPr>
                  </m:ctrlPr>
                </m:sSubPr>
                <m:e>
                  <m:sSub>
                    <m:sSubPr>
                      <m:ctrlPr>
                        <w:rPr>
                          <w:rFonts w:ascii="Cambria Math" w:hAnsi="Cambria Math" w:cs="Arial"/>
                        </w:rPr>
                      </m:ctrlPr>
                    </m:sSubPr>
                    <m:e>
                      <m:r>
                        <m:rPr>
                          <m:sty m:val="p"/>
                        </m:rPr>
                        <w:rPr>
                          <w:rFonts w:ascii="Cambria Math" w:hAnsi="Cambria Math" w:cs="Arial"/>
                        </w:rPr>
                        <m:t>V</m:t>
                      </m:r>
                    </m:e>
                    <m:sub>
                      <m:r>
                        <m:rPr>
                          <m:sty m:val="p"/>
                        </m:rPr>
                        <w:rPr>
                          <w:rFonts w:ascii="Cambria Math" w:hAnsi="Cambria Math" w:cs="Arial"/>
                        </w:rPr>
                        <m:t>out</m:t>
                      </m:r>
                    </m:sub>
                  </m:sSub>
                  <m:r>
                    <m:rPr>
                      <m:sty m:val="p"/>
                    </m:rPr>
                    <w:rPr>
                      <w:rFonts w:ascii="Cambria Math" w:hAnsi="Cambria Math" w:cs="Arial"/>
                    </w:rPr>
                    <m:t>f</m:t>
                  </m:r>
                </m:e>
                <m:sub>
                  <m:r>
                    <m:rPr>
                      <m:sty m:val="p"/>
                    </m:rPr>
                    <w:rPr>
                      <w:rFonts w:ascii="Cambria Math" w:hAnsi="Cambria Math" w:cs="Arial"/>
                    </w:rPr>
                    <m:t>sw</m:t>
                  </m:r>
                </m:sub>
              </m:sSub>
            </m:den>
          </m:f>
        </m:oMath>
      </m:oMathPara>
    </w:p>
    <w:p w14:paraId="45BE6D57" w14:textId="6D8A6DE1" w:rsidR="00A24E51" w:rsidRDefault="00A24E51" w:rsidP="00251658">
      <w:pPr>
        <w:rPr>
          <w:rFonts w:ascii="Cambria Math" w:hAnsi="Cambria Math" w:cs="Arial"/>
        </w:rPr>
      </w:pPr>
    </w:p>
    <w:p w14:paraId="72A63DD5" w14:textId="216C74ED" w:rsidR="00873A83" w:rsidRDefault="00FE34CC" w:rsidP="00251658">
      <w:pPr>
        <w:rPr>
          <w:rFonts w:ascii="Cambria Math" w:hAnsi="Cambria Math" w:cs="Arial"/>
        </w:rPr>
      </w:pPr>
      <w:r>
        <w:rPr>
          <w:rFonts w:ascii="Cambria Math" w:hAnsi="Cambria Math" w:cs="Arial"/>
        </w:rPr>
        <w:t>Utilizing s</w:t>
      </w:r>
      <w:r w:rsidRPr="00D70CB2">
        <w:rPr>
          <w:rFonts w:ascii="Cambria Math" w:hAnsi="Cambria Math" w:cs="Arial"/>
        </w:rPr>
        <w:t>tandard 10% capacitor values</w:t>
      </w:r>
      <w:r>
        <w:rPr>
          <w:rFonts w:ascii="Cambria Math" w:hAnsi="Cambria Math" w:cs="Arial"/>
        </w:rPr>
        <w:t>, c</w:t>
      </w:r>
      <w:r w:rsidR="00873A83">
        <w:rPr>
          <w:rFonts w:ascii="Cambria Math" w:hAnsi="Cambria Math" w:cs="Arial"/>
        </w:rPr>
        <w:t>hoose a</w:t>
      </w:r>
      <w:r w:rsidR="000F184D">
        <w:rPr>
          <w:rFonts w:ascii="Cambria Math" w:hAnsi="Cambria Math" w:cs="Arial"/>
        </w:rPr>
        <w:t xml:space="preserve">n output capacitor that is </w:t>
      </w:r>
      <w:r w:rsidR="003C3AF0">
        <w:rPr>
          <w:rFonts w:ascii="Cambria Math" w:hAnsi="Cambria Math" w:cs="Arial"/>
        </w:rPr>
        <w:t xml:space="preserve">greater than or equal to your calculated value, </w:t>
      </w:r>
      <w:r w:rsidR="0092616B">
        <w:rPr>
          <w:rFonts w:ascii="Cambria Math" w:hAnsi="Cambria Math" w:cs="Arial"/>
        </w:rPr>
        <w:t xml:space="preserve">but </w:t>
      </w:r>
      <w:r w:rsidR="003C3AF0">
        <w:rPr>
          <w:rFonts w:ascii="Cambria Math" w:hAnsi="Cambria Math" w:cs="Arial"/>
        </w:rPr>
        <w:t>not to exceed the next larger standard value size</w:t>
      </w:r>
      <w:r>
        <w:rPr>
          <w:rFonts w:ascii="Cambria Math" w:hAnsi="Cambria Math" w:cs="Arial"/>
        </w:rPr>
        <w:t>. St</w:t>
      </w:r>
      <w:r w:rsidR="00873A83" w:rsidRPr="00D70CB2">
        <w:rPr>
          <w:rFonts w:ascii="Cambria Math" w:hAnsi="Cambria Math" w:cs="Arial"/>
        </w:rPr>
        <w:t>andard 10% capacitor values</w:t>
      </w:r>
      <w:r w:rsidR="00502592">
        <w:rPr>
          <w:rFonts w:ascii="Cambria Math" w:hAnsi="Cambria Math" w:cs="Arial"/>
        </w:rPr>
        <w:t>, which</w:t>
      </w:r>
      <w:r w:rsidR="00873A83" w:rsidRPr="00D70CB2">
        <w:rPr>
          <w:rFonts w:ascii="Cambria Math" w:hAnsi="Cambria Math" w:cs="Arial"/>
        </w:rPr>
        <w:t xml:space="preserve"> are limited to the following</w:t>
      </w:r>
      <w:r w:rsidR="00D10461">
        <w:rPr>
          <w:rFonts w:ascii="Cambria Math" w:hAnsi="Cambria Math" w:cs="Arial"/>
        </w:rPr>
        <w:t xml:space="preserve"> </w:t>
      </w:r>
      <w:r w:rsidR="003C56D0">
        <w:rPr>
          <w:rFonts w:ascii="Cambria Math" w:hAnsi="Cambria Math" w:cs="Arial"/>
        </w:rPr>
        <w:t>numerical value</w:t>
      </w:r>
      <w:r w:rsidR="00DC2162">
        <w:rPr>
          <w:rFonts w:ascii="Cambria Math" w:hAnsi="Cambria Math" w:cs="Arial"/>
        </w:rPr>
        <w:t>s</w:t>
      </w:r>
      <w:r w:rsidR="00D10461">
        <w:rPr>
          <w:rFonts w:ascii="Cambria Math" w:hAnsi="Cambria Math" w:cs="Arial"/>
        </w:rPr>
        <w:t xml:space="preserve"> </w:t>
      </w:r>
      <w:r w:rsidR="00EE3FA6">
        <w:rPr>
          <w:rFonts w:ascii="Cambria Math" w:hAnsi="Cambria Math" w:cs="Arial"/>
        </w:rPr>
        <w:t>per decade of capacit</w:t>
      </w:r>
      <w:r w:rsidR="00037691">
        <w:rPr>
          <w:rFonts w:ascii="Cambria Math" w:hAnsi="Cambria Math" w:cs="Arial"/>
        </w:rPr>
        <w:t>or values</w:t>
      </w:r>
      <w:r w:rsidR="00873A83" w:rsidRPr="00D70CB2">
        <w:rPr>
          <w:rFonts w:ascii="Cambria Math" w:hAnsi="Cambria Math" w:cs="Arial"/>
        </w:rPr>
        <w:t>: 10, 12, 15, 18, 22, 27, 33, 39, 47, 56, 68, and 82.</w:t>
      </w:r>
      <w:r w:rsidR="00474B70">
        <w:rPr>
          <w:rFonts w:ascii="Cambria Math" w:hAnsi="Cambria Math" w:cs="Arial"/>
        </w:rPr>
        <w:t xml:space="preserve"> </w:t>
      </w:r>
      <w:r w:rsidR="00474B70" w:rsidRPr="005E2EA4">
        <w:rPr>
          <w:rFonts w:ascii="Cambria Math" w:hAnsi="Cambria Math" w:cs="Arial"/>
          <w:color w:val="FF0000"/>
        </w:rPr>
        <w:t xml:space="preserve">(It is not necessary to select a specific manufacturer when entering your </w:t>
      </w:r>
      <w:r w:rsidR="0097238E" w:rsidRPr="005E2EA4">
        <w:rPr>
          <w:rFonts w:ascii="Cambria Math" w:hAnsi="Cambria Math" w:cs="Arial"/>
          <w:color w:val="FF0000"/>
        </w:rPr>
        <w:t>capacitor</w:t>
      </w:r>
      <w:r w:rsidR="00474B70" w:rsidRPr="005E2EA4">
        <w:rPr>
          <w:rFonts w:ascii="Cambria Math" w:hAnsi="Cambria Math" w:cs="Arial"/>
          <w:color w:val="FF0000"/>
        </w:rPr>
        <w:t xml:space="preserve"> values into </w:t>
      </w:r>
      <w:proofErr w:type="spellStart"/>
      <w:r w:rsidR="00474B70" w:rsidRPr="005E2EA4">
        <w:rPr>
          <w:rFonts w:ascii="Cambria Math" w:hAnsi="Cambria Math" w:cs="Arial"/>
          <w:color w:val="FF0000"/>
        </w:rPr>
        <w:lastRenderedPageBreak/>
        <w:t>LTspice</w:t>
      </w:r>
      <w:proofErr w:type="spellEnd"/>
      <w:r w:rsidR="00474B70" w:rsidRPr="005E2EA4">
        <w:rPr>
          <w:rFonts w:ascii="Cambria Math" w:hAnsi="Cambria Math" w:cs="Arial"/>
          <w:color w:val="FF0000"/>
        </w:rPr>
        <w:t xml:space="preserve">, rather just enter the generic </w:t>
      </w:r>
      <w:r w:rsidR="00F945A6" w:rsidRPr="005E2EA4">
        <w:rPr>
          <w:rFonts w:ascii="Cambria Math" w:hAnsi="Cambria Math" w:cs="Arial"/>
          <w:color w:val="FF0000"/>
        </w:rPr>
        <w:t>capacitor</w:t>
      </w:r>
      <w:r w:rsidR="00474B70" w:rsidRPr="005E2EA4">
        <w:rPr>
          <w:rFonts w:ascii="Cambria Math" w:hAnsi="Cambria Math" w:cs="Arial"/>
          <w:color w:val="FF0000"/>
        </w:rPr>
        <w:t xml:space="preserve"> symbol and then change the </w:t>
      </w:r>
      <w:r w:rsidR="001E19C4" w:rsidRPr="005E2EA4">
        <w:rPr>
          <w:rFonts w:ascii="Cambria Math" w:hAnsi="Cambria Math" w:cs="Arial"/>
          <w:color w:val="FF0000"/>
        </w:rPr>
        <w:t>Capaci</w:t>
      </w:r>
      <w:r w:rsidR="00474B70" w:rsidRPr="005E2EA4">
        <w:rPr>
          <w:rFonts w:ascii="Cambria Math" w:hAnsi="Cambria Math" w:cs="Arial"/>
          <w:color w:val="FF0000"/>
        </w:rPr>
        <w:t xml:space="preserve">tance value to your chosen </w:t>
      </w:r>
      <w:r w:rsidR="0097238E" w:rsidRPr="005E2EA4">
        <w:rPr>
          <w:rFonts w:ascii="Cambria Math" w:hAnsi="Cambria Math" w:cs="Arial"/>
          <w:color w:val="FF0000"/>
        </w:rPr>
        <w:t xml:space="preserve">standard </w:t>
      </w:r>
      <w:r w:rsidR="00474B70" w:rsidRPr="005E2EA4">
        <w:rPr>
          <w:rFonts w:ascii="Cambria Math" w:hAnsi="Cambria Math" w:cs="Arial"/>
          <w:color w:val="FF0000"/>
        </w:rPr>
        <w:t>value.)</w:t>
      </w:r>
    </w:p>
    <w:p w14:paraId="64D78D0D" w14:textId="3C4B148C" w:rsidR="00873A83" w:rsidRDefault="00873A83" w:rsidP="00251658">
      <w:pPr>
        <w:rPr>
          <w:rFonts w:ascii="Cambria Math" w:hAnsi="Cambria Math" w:cs="Arial"/>
        </w:rPr>
      </w:pPr>
    </w:p>
    <w:p w14:paraId="45CB9444" w14:textId="339B79D0" w:rsidR="009D4090" w:rsidRDefault="00BA10B3" w:rsidP="00BA10B3">
      <w:pPr>
        <w:pStyle w:val="Heading3"/>
      </w:pPr>
      <w:bookmarkStart w:id="14" w:name="_Toc75510914"/>
      <w:r>
        <w:t xml:space="preserve">Selecting the </w:t>
      </w:r>
      <w:r w:rsidR="009D4090">
        <w:t>Catch Diode</w:t>
      </w:r>
      <w:bookmarkEnd w:id="14"/>
    </w:p>
    <w:p w14:paraId="2E03CACC" w14:textId="0C43EA4A" w:rsidR="009D4090" w:rsidRDefault="009D4090" w:rsidP="009D4090">
      <w:pPr>
        <w:rPr>
          <w:rFonts w:ascii="Cambria Math" w:hAnsi="Cambria Math" w:cs="Arial"/>
          <w:b/>
          <w:bCs/>
        </w:rPr>
      </w:pPr>
    </w:p>
    <w:p w14:paraId="247FD44E" w14:textId="27B9A0E3" w:rsidR="00E8554F" w:rsidRPr="00780FFB" w:rsidRDefault="00780FFB" w:rsidP="009D4090">
      <w:pPr>
        <w:rPr>
          <w:rFonts w:ascii="Cambria Math" w:hAnsi="Cambria Math" w:cs="Arial"/>
        </w:rPr>
      </w:pPr>
      <w:r w:rsidRPr="00780FFB">
        <w:rPr>
          <w:rFonts w:ascii="Cambria Math" w:hAnsi="Cambria Math" w:cs="Arial"/>
        </w:rPr>
        <w:t>A Schottky diode is necessary for the catch diode D1</w:t>
      </w:r>
      <w:r>
        <w:rPr>
          <w:rFonts w:ascii="Cambria Math" w:hAnsi="Cambria Math" w:cs="Arial"/>
        </w:rPr>
        <w:t xml:space="preserve"> </w:t>
      </w:r>
      <w:r w:rsidR="006B05DA">
        <w:rPr>
          <w:rFonts w:ascii="Cambria Math" w:hAnsi="Cambria Math" w:cs="Arial"/>
        </w:rPr>
        <w:t>for fast switching along with lower forward voltage drop</w:t>
      </w:r>
      <w:r w:rsidRPr="00780FFB">
        <w:rPr>
          <w:rFonts w:ascii="Cambria Math" w:hAnsi="Cambria Math" w:cs="Arial"/>
        </w:rPr>
        <w:t>.</w:t>
      </w:r>
      <w:r w:rsidR="006B05DA">
        <w:rPr>
          <w:rFonts w:ascii="Cambria Math" w:hAnsi="Cambria Math" w:cs="Arial"/>
        </w:rPr>
        <w:t xml:space="preserve"> The </w:t>
      </w:r>
      <w:r w:rsidR="00D147FF">
        <w:rPr>
          <w:rFonts w:ascii="Cambria Math" w:hAnsi="Cambria Math" w:cs="Arial"/>
        </w:rPr>
        <w:t>Peak Reverse Voltage for the Schottky diode should be at least 30 V for the 24 V maximum input voltage</w:t>
      </w:r>
      <w:r w:rsidR="00BE5E1C">
        <w:rPr>
          <w:rFonts w:ascii="Cambria Math" w:hAnsi="Cambria Math" w:cs="Arial"/>
        </w:rPr>
        <w:t xml:space="preserve">. </w:t>
      </w:r>
      <w:r w:rsidR="005446A7" w:rsidRPr="00F81006">
        <w:rPr>
          <w:rFonts w:ascii="Cambria Math" w:hAnsi="Cambria Math" w:cs="Arial"/>
          <w:b/>
          <w:bCs/>
        </w:rPr>
        <w:t xml:space="preserve">Choosing a </w:t>
      </w:r>
      <w:r w:rsidR="004963A0" w:rsidRPr="00F81006">
        <w:rPr>
          <w:rFonts w:ascii="Cambria Math" w:hAnsi="Cambria Math" w:cs="Arial"/>
          <w:b/>
          <w:bCs/>
        </w:rPr>
        <w:t xml:space="preserve">catch </w:t>
      </w:r>
      <w:r w:rsidR="005446A7" w:rsidRPr="00F81006">
        <w:rPr>
          <w:rFonts w:ascii="Cambria Math" w:hAnsi="Cambria Math" w:cs="Arial"/>
          <w:b/>
          <w:bCs/>
        </w:rPr>
        <w:t>diode with Peak Reverse Voltage</w:t>
      </w:r>
      <w:r w:rsidR="00283C79" w:rsidRPr="00F81006">
        <w:rPr>
          <w:rFonts w:ascii="Cambria Math" w:hAnsi="Cambria Math" w:cs="Arial"/>
          <w:b/>
          <w:bCs/>
        </w:rPr>
        <w:t xml:space="preserve"> much larger than 30 V results in poorer power efficiency, as the forward voltage of diodes increases some with increasing Peak Reverse Voltage</w:t>
      </w:r>
      <w:r w:rsidR="00283C79">
        <w:rPr>
          <w:rFonts w:ascii="Cambria Math" w:hAnsi="Cambria Math" w:cs="Arial"/>
        </w:rPr>
        <w:t xml:space="preserve">. </w:t>
      </w:r>
      <w:r w:rsidR="00BE5E1C">
        <w:rPr>
          <w:rFonts w:ascii="Cambria Math" w:hAnsi="Cambria Math" w:cs="Arial"/>
        </w:rPr>
        <w:t>The average forward current of the Schottky catch diode is to be calculated as follows</w:t>
      </w:r>
      <w:r w:rsidR="00FF7785">
        <w:rPr>
          <w:rFonts w:ascii="Cambria Math" w:hAnsi="Cambria Math" w:cs="Arial"/>
        </w:rPr>
        <w:t xml:space="preserve">, where 1 A is to be used for </w:t>
      </w:r>
      <w:proofErr w:type="spellStart"/>
      <w:r w:rsidR="00FF7785">
        <w:rPr>
          <w:rFonts w:ascii="Cambria Math" w:hAnsi="Cambria Math" w:cs="Arial"/>
        </w:rPr>
        <w:t>I</w:t>
      </w:r>
      <w:r w:rsidR="00FF7785">
        <w:rPr>
          <w:rFonts w:ascii="Cambria Math" w:hAnsi="Cambria Math" w:cs="Arial"/>
          <w:vertAlign w:val="subscript"/>
        </w:rPr>
        <w:t>out</w:t>
      </w:r>
      <w:proofErr w:type="spellEnd"/>
      <w:r w:rsidR="00BE5E1C">
        <w:rPr>
          <w:rFonts w:ascii="Cambria Math" w:hAnsi="Cambria Math" w:cs="Arial"/>
        </w:rPr>
        <w:t>:</w:t>
      </w:r>
    </w:p>
    <w:p w14:paraId="679D88AA" w14:textId="06180C86" w:rsidR="00780FFB" w:rsidRDefault="00780FFB" w:rsidP="009D4090">
      <w:pPr>
        <w:rPr>
          <w:rFonts w:ascii="Cambria Math" w:hAnsi="Cambria Math" w:cs="Arial"/>
          <w:b/>
          <w:bCs/>
        </w:rPr>
      </w:pPr>
    </w:p>
    <w:p w14:paraId="63A526ED" w14:textId="397DD172" w:rsidR="00BE5E1C" w:rsidRDefault="003E09B3" w:rsidP="009D4090">
      <w:pPr>
        <w:rPr>
          <w:rFonts w:ascii="Cambria Math" w:hAnsi="Cambria Math" w:cs="Arial"/>
          <w:b/>
          <w:bCs/>
        </w:rPr>
      </w:pPr>
      <m:oMathPara>
        <m:oMath>
          <m:sSub>
            <m:sSubPr>
              <m:ctrlPr>
                <w:rPr>
                  <w:rFonts w:ascii="Cambria Math" w:hAnsi="Cambria Math" w:cs="Arial"/>
                </w:rPr>
              </m:ctrlPr>
            </m:sSubPr>
            <m:e>
              <m:r>
                <m:rPr>
                  <m:sty m:val="p"/>
                </m:rPr>
                <w:rPr>
                  <w:rFonts w:ascii="Cambria Math" w:hAnsi="Cambria Math" w:cs="Arial"/>
                </w:rPr>
                <m:t>I</m:t>
              </m:r>
            </m:e>
            <m:sub>
              <m:r>
                <m:rPr>
                  <m:sty m:val="p"/>
                </m:rPr>
                <w:rPr>
                  <w:rFonts w:ascii="Cambria Math" w:hAnsi="Cambria Math" w:cs="Arial"/>
                </w:rPr>
                <m:t>D_Avg</m:t>
              </m:r>
            </m:sub>
          </m:sSub>
          <m:r>
            <m:rPr>
              <m:sty m:val="p"/>
            </m:rPr>
            <w:rPr>
              <w:rFonts w:ascii="Cambria Math" w:hAnsi="Cambria Math" w:cs="Arial"/>
            </w:rPr>
            <m:t>= </m:t>
          </m:r>
          <m:sSub>
            <m:sSubPr>
              <m:ctrlPr>
                <w:rPr>
                  <w:rFonts w:ascii="Cambria Math" w:hAnsi="Cambria Math" w:cs="Arial"/>
                </w:rPr>
              </m:ctrlPr>
            </m:sSubPr>
            <m:e>
              <m:r>
                <m:rPr>
                  <m:sty m:val="p"/>
                </m:rPr>
                <w:rPr>
                  <w:rFonts w:ascii="Cambria Math" w:hAnsi="Cambria Math" w:cs="Arial"/>
                </w:rPr>
                <m:t>I</m:t>
              </m:r>
            </m:e>
            <m:sub>
              <m:r>
                <m:rPr>
                  <m:sty m:val="p"/>
                </m:rPr>
                <w:rPr>
                  <w:rFonts w:ascii="Cambria Math" w:hAnsi="Cambria Math" w:cs="Arial"/>
                </w:rPr>
                <m:t>out</m:t>
              </m:r>
            </m:sub>
          </m:sSub>
          <m:f>
            <m:fPr>
              <m:ctrlPr>
                <w:rPr>
                  <w:rFonts w:ascii="Cambria Math" w:hAnsi="Cambria Math" w:cs="Arial"/>
                </w:rPr>
              </m:ctrlPr>
            </m:fPr>
            <m:num>
              <m:sSub>
                <m:sSubPr>
                  <m:ctrlPr>
                    <w:rPr>
                      <w:rFonts w:ascii="Cambria Math" w:hAnsi="Cambria Math" w:cs="Arial"/>
                    </w:rPr>
                  </m:ctrlPr>
                </m:sSubPr>
                <m:e>
                  <m:r>
                    <m:rPr>
                      <m:sty m:val="p"/>
                    </m:rPr>
                    <w:rPr>
                      <w:rFonts w:ascii="Cambria Math" w:hAnsi="Cambria Math" w:cs="Arial"/>
                    </w:rPr>
                    <m:t>V</m:t>
                  </m:r>
                </m:e>
                <m:sub>
                  <m:r>
                    <m:rPr>
                      <m:sty m:val="p"/>
                    </m:rPr>
                    <w:rPr>
                      <w:rFonts w:ascii="Cambria Math" w:hAnsi="Cambria Math" w:cs="Arial"/>
                    </w:rPr>
                    <m:t>in_max</m:t>
                  </m:r>
                </m:sub>
              </m:sSub>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V</m:t>
                  </m:r>
                </m:e>
                <m:sub>
                  <m:r>
                    <m:rPr>
                      <m:sty m:val="p"/>
                    </m:rPr>
                    <w:rPr>
                      <w:rFonts w:ascii="Cambria Math" w:hAnsi="Cambria Math" w:cs="Arial"/>
                    </w:rPr>
                    <m:t>out</m:t>
                  </m:r>
                </m:sub>
              </m:sSub>
            </m:num>
            <m:den>
              <m:sSub>
                <m:sSubPr>
                  <m:ctrlPr>
                    <w:rPr>
                      <w:rFonts w:ascii="Cambria Math" w:hAnsi="Cambria Math" w:cs="Arial"/>
                    </w:rPr>
                  </m:ctrlPr>
                </m:sSubPr>
                <m:e>
                  <m:r>
                    <m:rPr>
                      <m:sty m:val="p"/>
                    </m:rPr>
                    <w:rPr>
                      <w:rFonts w:ascii="Cambria Math" w:hAnsi="Cambria Math" w:cs="Arial"/>
                    </w:rPr>
                    <m:t>V</m:t>
                  </m:r>
                </m:e>
                <m:sub>
                  <m:r>
                    <m:rPr>
                      <m:sty m:val="p"/>
                    </m:rPr>
                    <w:rPr>
                      <w:rFonts w:ascii="Cambria Math" w:hAnsi="Cambria Math" w:cs="Arial"/>
                    </w:rPr>
                    <m:t>in_max</m:t>
                  </m:r>
                </m:sub>
              </m:sSub>
            </m:den>
          </m:f>
        </m:oMath>
      </m:oMathPara>
    </w:p>
    <w:p w14:paraId="3034C63C" w14:textId="39F20C02" w:rsidR="00BE5E1C" w:rsidRDefault="00BE5E1C" w:rsidP="009D4090">
      <w:pPr>
        <w:rPr>
          <w:rFonts w:ascii="Cambria Math" w:hAnsi="Cambria Math" w:cs="Arial"/>
          <w:b/>
          <w:bCs/>
        </w:rPr>
      </w:pPr>
    </w:p>
    <w:p w14:paraId="2E378DDA" w14:textId="168DBDC7" w:rsidR="00675F09" w:rsidRDefault="00BE5E1C" w:rsidP="00675F09">
      <w:pPr>
        <w:rPr>
          <w:rFonts w:ascii="Cambria Math" w:hAnsi="Cambria Math" w:cs="Arial"/>
        </w:rPr>
      </w:pPr>
      <w:r w:rsidRPr="00343322">
        <w:rPr>
          <w:rFonts w:ascii="Cambria Math" w:hAnsi="Cambria Math" w:cs="Arial"/>
        </w:rPr>
        <w:t xml:space="preserve">After </w:t>
      </w:r>
      <w:r w:rsidR="00343322">
        <w:rPr>
          <w:rFonts w:ascii="Cambria Math" w:hAnsi="Cambria Math" w:cs="Arial"/>
        </w:rPr>
        <w:t xml:space="preserve">calculating the average forward current for the Schottky diode of your design, </w:t>
      </w:r>
      <w:r w:rsidR="00765EAE">
        <w:rPr>
          <w:rFonts w:ascii="Cambria Math" w:hAnsi="Cambria Math" w:cs="Arial"/>
        </w:rPr>
        <w:t xml:space="preserve">hover the mouse over diode D1 </w:t>
      </w:r>
      <w:r w:rsidR="007C1652">
        <w:rPr>
          <w:rFonts w:ascii="Cambria Math" w:hAnsi="Cambria Math" w:cs="Arial"/>
        </w:rPr>
        <w:t xml:space="preserve">and then right click </w:t>
      </w:r>
      <w:r w:rsidR="0043642F">
        <w:rPr>
          <w:rFonts w:ascii="Cambria Math" w:hAnsi="Cambria Math" w:cs="Arial"/>
        </w:rPr>
        <w:t>to</w:t>
      </w:r>
      <w:r w:rsidR="00765EAE">
        <w:rPr>
          <w:rFonts w:ascii="Cambria Math" w:hAnsi="Cambria Math" w:cs="Arial"/>
        </w:rPr>
        <w:t xml:space="preserve"> </w:t>
      </w:r>
      <w:r w:rsidR="00AF2181">
        <w:rPr>
          <w:rFonts w:ascii="Cambria Math" w:hAnsi="Cambria Math" w:cs="Arial"/>
        </w:rPr>
        <w:t xml:space="preserve">open the Diode parameter pane. </w:t>
      </w:r>
      <w:r w:rsidR="007C1652">
        <w:rPr>
          <w:rFonts w:ascii="Cambria Math" w:hAnsi="Cambria Math" w:cs="Arial"/>
        </w:rPr>
        <w:t xml:space="preserve">Then choose </w:t>
      </w:r>
      <w:r w:rsidR="00783981" w:rsidRPr="0065309B">
        <w:rPr>
          <w:rFonts w:ascii="Cambria Math" w:hAnsi="Cambria Math" w:cs="Arial"/>
          <w:b/>
          <w:bCs/>
        </w:rPr>
        <w:t>Pick New Diode</w:t>
      </w:r>
      <w:r w:rsidR="00783981">
        <w:rPr>
          <w:rFonts w:ascii="Cambria Math" w:hAnsi="Cambria Math" w:cs="Arial"/>
        </w:rPr>
        <w:t xml:space="preserve"> </w:t>
      </w:r>
      <w:r w:rsidR="0065309B">
        <w:rPr>
          <w:rFonts w:ascii="Cambria Math" w:hAnsi="Cambria Math" w:cs="Arial"/>
        </w:rPr>
        <w:t xml:space="preserve">and select </w:t>
      </w:r>
      <w:r w:rsidR="007C1652">
        <w:rPr>
          <w:rFonts w:ascii="Cambria Math" w:hAnsi="Cambria Math" w:cs="Arial"/>
        </w:rPr>
        <w:t>a Schottky diode from the available list having a</w:t>
      </w:r>
      <w:r w:rsidR="00214F88">
        <w:rPr>
          <w:rFonts w:ascii="Cambria Math" w:hAnsi="Cambria Math" w:cs="Arial"/>
        </w:rPr>
        <w:t xml:space="preserve">n average current </w:t>
      </w:r>
      <w:r w:rsidR="00335D2A">
        <w:rPr>
          <w:rFonts w:ascii="Cambria Math" w:hAnsi="Cambria Math" w:cs="Arial"/>
        </w:rPr>
        <w:t>greater than or equal to your calculated value along with a</w:t>
      </w:r>
      <w:r w:rsidR="007C1652">
        <w:rPr>
          <w:rFonts w:ascii="Cambria Math" w:hAnsi="Cambria Math" w:cs="Arial"/>
        </w:rPr>
        <w:t xml:space="preserve"> reverse voltage of </w:t>
      </w:r>
      <w:r w:rsidR="00783981">
        <w:rPr>
          <w:rFonts w:ascii="Cambria Math" w:hAnsi="Cambria Math" w:cs="Arial"/>
        </w:rPr>
        <w:t>at least 30 V.</w:t>
      </w:r>
      <w:r w:rsidR="00300D75">
        <w:rPr>
          <w:rFonts w:ascii="Cambria Math" w:hAnsi="Cambria Math" w:cs="Arial"/>
        </w:rPr>
        <w:t xml:space="preserve"> </w:t>
      </w:r>
      <w:r w:rsidR="00300D75" w:rsidRPr="005E2EA4">
        <w:rPr>
          <w:rFonts w:ascii="Cambria Math" w:hAnsi="Cambria Math" w:cs="Arial"/>
          <w:color w:val="FF0000"/>
        </w:rPr>
        <w:t>(</w:t>
      </w:r>
      <w:r w:rsidR="00300D75">
        <w:rPr>
          <w:rFonts w:ascii="Cambria Math" w:hAnsi="Cambria Math" w:cs="Arial"/>
          <w:color w:val="FF0000"/>
        </w:rPr>
        <w:t>Note: Choosing a maximum reverse voltage that is &gt; 50 V is not recommended for this design, as the diode forward voltage increases with increasing reverse voltage, which decreases efficiency.</w:t>
      </w:r>
      <w:r w:rsidR="00300D75" w:rsidRPr="005E2EA4">
        <w:rPr>
          <w:rFonts w:ascii="Cambria Math" w:hAnsi="Cambria Math" w:cs="Arial"/>
          <w:color w:val="FF0000"/>
        </w:rPr>
        <w:t>)</w:t>
      </w:r>
      <w:r w:rsidR="00783981">
        <w:rPr>
          <w:rFonts w:ascii="Cambria Math" w:hAnsi="Cambria Math" w:cs="Arial"/>
        </w:rPr>
        <w:t xml:space="preserve"> </w:t>
      </w:r>
      <w:r w:rsidR="005C06E9">
        <w:rPr>
          <w:rFonts w:ascii="Cambria Math" w:hAnsi="Cambria Math" w:cs="Arial"/>
        </w:rPr>
        <w:t xml:space="preserve">Include your </w:t>
      </w:r>
      <w:r w:rsidR="0028368C">
        <w:rPr>
          <w:rFonts w:ascii="Cambria Math" w:hAnsi="Cambria Math" w:cs="Arial"/>
        </w:rPr>
        <w:t>catch</w:t>
      </w:r>
      <w:r w:rsidR="005C06E9">
        <w:rPr>
          <w:rFonts w:ascii="Cambria Math" w:hAnsi="Cambria Math" w:cs="Arial"/>
        </w:rPr>
        <w:t xml:space="preserve"> </w:t>
      </w:r>
      <w:r w:rsidR="002A53AD">
        <w:rPr>
          <w:rFonts w:ascii="Cambria Math" w:hAnsi="Cambria Math" w:cs="Arial"/>
        </w:rPr>
        <w:t xml:space="preserve">diode </w:t>
      </w:r>
      <w:r w:rsidR="005C06E9">
        <w:rPr>
          <w:rFonts w:ascii="Cambria Math" w:hAnsi="Cambria Math" w:cs="Arial"/>
        </w:rPr>
        <w:t xml:space="preserve">calculations </w:t>
      </w:r>
      <w:r w:rsidR="002A53AD">
        <w:rPr>
          <w:rFonts w:ascii="Cambria Math" w:hAnsi="Cambria Math" w:cs="Arial"/>
        </w:rPr>
        <w:t>along with the diode model number, average current value and peak reverse voltage that you cho</w:t>
      </w:r>
      <w:r w:rsidR="002F3926">
        <w:rPr>
          <w:rFonts w:ascii="Cambria Math" w:hAnsi="Cambria Math" w:cs="Arial"/>
        </w:rPr>
        <w:t>o</w:t>
      </w:r>
      <w:r w:rsidR="002A53AD">
        <w:rPr>
          <w:rFonts w:ascii="Cambria Math" w:hAnsi="Cambria Math" w:cs="Arial"/>
        </w:rPr>
        <w:t>se</w:t>
      </w:r>
      <w:r w:rsidR="002F3926">
        <w:rPr>
          <w:rFonts w:ascii="Cambria Math" w:hAnsi="Cambria Math" w:cs="Arial"/>
        </w:rPr>
        <w:t xml:space="preserve">, </w:t>
      </w:r>
      <w:r w:rsidR="001D424C">
        <w:rPr>
          <w:rFonts w:ascii="Cambria Math" w:hAnsi="Cambria Math" w:cs="Arial"/>
        </w:rPr>
        <w:t xml:space="preserve">in your </w:t>
      </w:r>
      <w:r w:rsidR="001D424C">
        <w:rPr>
          <w:rFonts w:ascii="Cambria Math" w:hAnsi="Cambria Math" w:cs="Arial"/>
          <w:b/>
          <w:bCs/>
        </w:rPr>
        <w:t xml:space="preserve">LT3971A </w:t>
      </w:r>
      <w:r w:rsidR="001D424C" w:rsidRPr="00E13337">
        <w:rPr>
          <w:rFonts w:ascii="Cambria Math" w:hAnsi="Cambria Math" w:cs="Arial"/>
          <w:b/>
          <w:bCs/>
        </w:rPr>
        <w:t>C</w:t>
      </w:r>
      <w:r w:rsidR="001D424C">
        <w:rPr>
          <w:rFonts w:ascii="Cambria Math" w:hAnsi="Cambria Math" w:cs="Arial"/>
          <w:b/>
          <w:bCs/>
        </w:rPr>
        <w:t>omponent Selection</w:t>
      </w:r>
      <w:r w:rsidR="001D424C" w:rsidRPr="00E13337">
        <w:rPr>
          <w:rFonts w:ascii="Cambria Math" w:hAnsi="Cambria Math" w:cs="Arial"/>
          <w:b/>
          <w:bCs/>
        </w:rPr>
        <w:t xml:space="preserve"> Summary</w:t>
      </w:r>
      <w:r w:rsidR="001D424C">
        <w:rPr>
          <w:rFonts w:ascii="Cambria Math" w:hAnsi="Cambria Math" w:cs="Arial"/>
        </w:rPr>
        <w:t xml:space="preserve"> submission.</w:t>
      </w:r>
    </w:p>
    <w:p w14:paraId="60EE78EE" w14:textId="676D66D4" w:rsidR="00B05C15" w:rsidRPr="00D70CB2" w:rsidRDefault="00BF5FE4" w:rsidP="00565566">
      <w:pPr>
        <w:pStyle w:val="Heading1"/>
        <w:rPr>
          <w:rFonts w:ascii="Cambria Math" w:hAnsi="Cambria Math"/>
        </w:rPr>
      </w:pPr>
      <w:bookmarkStart w:id="15" w:name="_Toc75510915"/>
      <w:proofErr w:type="spellStart"/>
      <w:r w:rsidRPr="00D70CB2">
        <w:rPr>
          <w:rFonts w:ascii="Cambria Math" w:hAnsi="Cambria Math"/>
        </w:rPr>
        <w:t>LTspice</w:t>
      </w:r>
      <w:proofErr w:type="spellEnd"/>
      <w:r w:rsidRPr="00D70CB2">
        <w:rPr>
          <w:rFonts w:ascii="Cambria Math" w:hAnsi="Cambria Math"/>
        </w:rPr>
        <w:t xml:space="preserve"> Simulations</w:t>
      </w:r>
      <w:bookmarkEnd w:id="15"/>
    </w:p>
    <w:p w14:paraId="10D86F1E" w14:textId="0C8E75D1" w:rsidR="008A7E89" w:rsidRPr="008A7E89" w:rsidRDefault="008A7E89" w:rsidP="00B72BFF">
      <w:pPr>
        <w:pStyle w:val="Heading3"/>
      </w:pPr>
      <w:bookmarkStart w:id="16" w:name="_Toc75510916"/>
      <w:r w:rsidRPr="008A7E89">
        <w:t>Startup Simulation</w:t>
      </w:r>
      <w:bookmarkEnd w:id="16"/>
    </w:p>
    <w:p w14:paraId="0CF9FAE9" w14:textId="77777777" w:rsidR="00903157" w:rsidRDefault="00903157" w:rsidP="00B72BFF"/>
    <w:p w14:paraId="52C86E7D" w14:textId="4B008F7D" w:rsidR="00903157" w:rsidRPr="005A7466" w:rsidRDefault="00903157" w:rsidP="00B72BFF">
      <w:pPr>
        <w:rPr>
          <w:rFonts w:ascii="Cambria Math" w:hAnsi="Cambria Math"/>
        </w:rPr>
      </w:pPr>
      <w:r w:rsidRPr="005A7466">
        <w:rPr>
          <w:rFonts w:ascii="Cambria Math" w:hAnsi="Cambria Math"/>
        </w:rPr>
        <w:t xml:space="preserve">Referring to </w:t>
      </w:r>
      <w:r w:rsidRPr="005A7466">
        <w:rPr>
          <w:rFonts w:ascii="Cambria Math" w:hAnsi="Cambria Math"/>
          <w:b/>
          <w:bCs/>
        </w:rPr>
        <w:t>Figure 1</w:t>
      </w:r>
      <w:r w:rsidRPr="005A7466">
        <w:rPr>
          <w:rFonts w:ascii="Cambria Math" w:hAnsi="Cambria Math"/>
        </w:rPr>
        <w:t xml:space="preserve">, </w:t>
      </w:r>
      <w:r w:rsidR="004F5674" w:rsidRPr="005A7466">
        <w:rPr>
          <w:rFonts w:ascii="Cambria Math" w:hAnsi="Cambria Math"/>
        </w:rPr>
        <w:t xml:space="preserve">modify the input voltage source </w:t>
      </w:r>
      <w:r w:rsidR="004F5674" w:rsidRPr="00D623AF">
        <w:rPr>
          <w:rFonts w:ascii="Cambria Math" w:hAnsi="Cambria Math"/>
          <w:b/>
          <w:bCs/>
        </w:rPr>
        <w:t>V</w:t>
      </w:r>
      <w:r w:rsidR="00A53B30" w:rsidRPr="00D623AF">
        <w:rPr>
          <w:rFonts w:ascii="Cambria Math" w:hAnsi="Cambria Math"/>
          <w:b/>
          <w:bCs/>
          <w:vertAlign w:val="subscript"/>
        </w:rPr>
        <w:t>s</w:t>
      </w:r>
      <w:r w:rsidR="004F5674" w:rsidRPr="005A7466">
        <w:rPr>
          <w:rFonts w:ascii="Cambria Math" w:hAnsi="Cambria Math"/>
        </w:rPr>
        <w:t xml:space="preserve"> </w:t>
      </w:r>
      <w:r w:rsidR="00575EA1" w:rsidRPr="005A7466">
        <w:rPr>
          <w:rFonts w:ascii="Cambria Math" w:hAnsi="Cambria Math"/>
        </w:rPr>
        <w:t>to</w:t>
      </w:r>
      <w:r w:rsidR="00A53B30" w:rsidRPr="005A7466">
        <w:rPr>
          <w:rFonts w:ascii="Cambria Math" w:hAnsi="Cambria Math"/>
        </w:rPr>
        <w:t xml:space="preserve"> equal</w:t>
      </w:r>
      <w:r w:rsidR="00734E63" w:rsidRPr="005A7466">
        <w:rPr>
          <w:rFonts w:ascii="Cambria Math" w:hAnsi="Cambria Math"/>
        </w:rPr>
        <w:t xml:space="preserve"> the</w:t>
      </w:r>
      <w:r w:rsidR="00A53B30" w:rsidRPr="005A7466">
        <w:rPr>
          <w:rFonts w:ascii="Cambria Math" w:hAnsi="Cambria Math"/>
        </w:rPr>
        <w:t xml:space="preserve"> 14 V</w:t>
      </w:r>
      <w:r w:rsidR="00734E63" w:rsidRPr="005A7466">
        <w:rPr>
          <w:rFonts w:ascii="Cambria Math" w:hAnsi="Cambria Math"/>
        </w:rPr>
        <w:t xml:space="preserve"> min</w:t>
      </w:r>
      <w:r w:rsidR="00C20F62" w:rsidRPr="005A7466">
        <w:rPr>
          <w:rFonts w:ascii="Cambria Math" w:hAnsi="Cambria Math"/>
        </w:rPr>
        <w:t>i</w:t>
      </w:r>
      <w:r w:rsidR="00734E63" w:rsidRPr="005A7466">
        <w:rPr>
          <w:rFonts w:ascii="Cambria Math" w:hAnsi="Cambria Math"/>
        </w:rPr>
        <w:t>mum</w:t>
      </w:r>
      <w:r w:rsidR="007D4019" w:rsidRPr="005A7466">
        <w:rPr>
          <w:rFonts w:ascii="Cambria Math" w:hAnsi="Cambria Math"/>
        </w:rPr>
        <w:t xml:space="preserve">, which is </w:t>
      </w:r>
      <w:r w:rsidR="00734E63" w:rsidRPr="005A7466">
        <w:rPr>
          <w:rFonts w:ascii="Cambria Math" w:hAnsi="Cambria Math"/>
        </w:rPr>
        <w:t>the worst case</w:t>
      </w:r>
      <w:r w:rsidR="007D4019" w:rsidRPr="005A7466">
        <w:rPr>
          <w:rFonts w:ascii="Cambria Math" w:hAnsi="Cambria Math"/>
        </w:rPr>
        <w:t xml:space="preserve"> for startup</w:t>
      </w:r>
      <w:r w:rsidR="00C20F62" w:rsidRPr="005A7466">
        <w:rPr>
          <w:rFonts w:ascii="Cambria Math" w:hAnsi="Cambria Math"/>
        </w:rPr>
        <w:t>.</w:t>
      </w:r>
      <w:r w:rsidR="00A53B30" w:rsidRPr="005A7466">
        <w:rPr>
          <w:rFonts w:ascii="Cambria Math" w:hAnsi="Cambria Math"/>
        </w:rPr>
        <w:t xml:space="preserve"> </w:t>
      </w:r>
      <w:r w:rsidR="00C20F62" w:rsidRPr="005A7466">
        <w:rPr>
          <w:rFonts w:ascii="Cambria Math" w:hAnsi="Cambria Math"/>
        </w:rPr>
        <w:t>A</w:t>
      </w:r>
      <w:r w:rsidR="00A53B30" w:rsidRPr="005A7466">
        <w:rPr>
          <w:rFonts w:ascii="Cambria Math" w:hAnsi="Cambria Math"/>
        </w:rPr>
        <w:t xml:space="preserve">lso </w:t>
      </w:r>
      <w:r w:rsidR="002653F4" w:rsidRPr="005A7466">
        <w:rPr>
          <w:rFonts w:ascii="Cambria Math" w:hAnsi="Cambria Math"/>
        </w:rPr>
        <w:t xml:space="preserve">modify the voltage source </w:t>
      </w:r>
      <w:r w:rsidR="006854F8" w:rsidRPr="00D623AF">
        <w:rPr>
          <w:rFonts w:ascii="Cambria Math" w:hAnsi="Cambria Math"/>
          <w:b/>
          <w:bCs/>
        </w:rPr>
        <w:t>V</w:t>
      </w:r>
      <w:r w:rsidR="006854F8" w:rsidRPr="00D623AF">
        <w:rPr>
          <w:rFonts w:ascii="Cambria Math" w:hAnsi="Cambria Math"/>
          <w:b/>
          <w:bCs/>
          <w:vertAlign w:val="subscript"/>
        </w:rPr>
        <w:t>s</w:t>
      </w:r>
      <w:r w:rsidR="006854F8" w:rsidRPr="005A7466">
        <w:rPr>
          <w:rFonts w:ascii="Cambria Math" w:hAnsi="Cambria Math"/>
        </w:rPr>
        <w:t xml:space="preserve"> </w:t>
      </w:r>
      <w:r w:rsidR="00A0340D" w:rsidRPr="005A7466">
        <w:rPr>
          <w:rFonts w:ascii="Cambria Math" w:hAnsi="Cambria Math"/>
        </w:rPr>
        <w:t xml:space="preserve">to </w:t>
      </w:r>
      <w:r w:rsidR="00A53B30" w:rsidRPr="005A7466">
        <w:rPr>
          <w:rFonts w:ascii="Cambria Math" w:hAnsi="Cambria Math"/>
        </w:rPr>
        <w:t xml:space="preserve">have a series resistance of </w:t>
      </w:r>
      <w:r w:rsidR="00640513">
        <w:rPr>
          <w:rFonts w:ascii="Cambria Math" w:hAnsi="Cambria Math"/>
        </w:rPr>
        <w:t>3</w:t>
      </w:r>
      <w:r w:rsidR="00A53B30" w:rsidRPr="005A7466">
        <w:rPr>
          <w:rFonts w:ascii="Cambria Math" w:hAnsi="Cambria Math"/>
        </w:rPr>
        <w:t xml:space="preserve"> Ω</w:t>
      </w:r>
      <w:r w:rsidR="00D6727A">
        <w:rPr>
          <w:rFonts w:ascii="Cambria Math" w:hAnsi="Cambria Math"/>
        </w:rPr>
        <w:t xml:space="preserve">, which can be done by hovering the mouse pointer over the voltage source </w:t>
      </w:r>
      <w:r w:rsidR="00D6727A" w:rsidRPr="00D623AF">
        <w:rPr>
          <w:rFonts w:ascii="Cambria Math" w:hAnsi="Cambria Math"/>
          <w:b/>
          <w:bCs/>
        </w:rPr>
        <w:t>V</w:t>
      </w:r>
      <w:r w:rsidR="00D6727A" w:rsidRPr="00D623AF">
        <w:rPr>
          <w:rFonts w:ascii="Cambria Math" w:hAnsi="Cambria Math"/>
          <w:b/>
          <w:bCs/>
          <w:vertAlign w:val="subscript"/>
        </w:rPr>
        <w:t>s</w:t>
      </w:r>
      <w:r w:rsidR="00D6727A">
        <w:rPr>
          <w:rFonts w:ascii="Cambria Math" w:hAnsi="Cambria Math"/>
        </w:rPr>
        <w:t xml:space="preserve"> followed by a right click to </w:t>
      </w:r>
      <w:r w:rsidR="0043642F">
        <w:rPr>
          <w:rFonts w:ascii="Cambria Math" w:hAnsi="Cambria Math"/>
        </w:rPr>
        <w:t>open</w:t>
      </w:r>
      <w:r w:rsidR="00D6727A">
        <w:rPr>
          <w:rFonts w:ascii="Cambria Math" w:hAnsi="Cambria Math"/>
        </w:rPr>
        <w:t xml:space="preserve"> </w:t>
      </w:r>
      <w:r w:rsidR="003A6C78">
        <w:rPr>
          <w:rFonts w:ascii="Cambria Math" w:hAnsi="Cambria Math"/>
        </w:rPr>
        <w:t>the</w:t>
      </w:r>
      <w:r w:rsidR="00D6727A">
        <w:rPr>
          <w:rFonts w:ascii="Cambria Math" w:hAnsi="Cambria Math"/>
        </w:rPr>
        <w:t xml:space="preserve"> Voltage Source configuration pane and setting the Series Resistance </w:t>
      </w:r>
      <w:r w:rsidR="000C4E67">
        <w:rPr>
          <w:rFonts w:ascii="Cambria Math" w:hAnsi="Cambria Math"/>
        </w:rPr>
        <w:t>value</w:t>
      </w:r>
      <w:r w:rsidR="00014D4C">
        <w:rPr>
          <w:rFonts w:ascii="Cambria Math" w:hAnsi="Cambria Math"/>
        </w:rPr>
        <w:t xml:space="preserve"> to </w:t>
      </w:r>
      <w:r w:rsidR="00831739">
        <w:rPr>
          <w:rFonts w:ascii="Cambria Math" w:hAnsi="Cambria Math"/>
        </w:rPr>
        <w:t>3</w:t>
      </w:r>
      <w:r w:rsidR="00014D4C">
        <w:rPr>
          <w:rFonts w:ascii="Cambria Math" w:hAnsi="Cambria Math"/>
        </w:rPr>
        <w:t>ohm</w:t>
      </w:r>
      <w:r w:rsidR="00D6727A">
        <w:rPr>
          <w:rFonts w:ascii="Cambria Math" w:hAnsi="Cambria Math"/>
        </w:rPr>
        <w:t>.</w:t>
      </w:r>
      <w:r w:rsidR="00A53B30" w:rsidRPr="005A7466">
        <w:rPr>
          <w:rFonts w:ascii="Cambria Math" w:hAnsi="Cambria Math"/>
        </w:rPr>
        <w:t xml:space="preserve"> </w:t>
      </w:r>
      <w:r w:rsidR="00243ADF">
        <w:rPr>
          <w:rFonts w:ascii="Cambria Math" w:hAnsi="Cambria Math"/>
        </w:rPr>
        <w:t xml:space="preserve">A </w:t>
      </w:r>
      <w:r w:rsidR="0046605A" w:rsidRPr="005A7466">
        <w:rPr>
          <w:rFonts w:ascii="Cambria Math" w:hAnsi="Cambria Math"/>
        </w:rPr>
        <w:t xml:space="preserve">non-zero output resistance of </w:t>
      </w:r>
      <w:r w:rsidR="00C42071">
        <w:rPr>
          <w:rFonts w:ascii="Cambria Math" w:hAnsi="Cambria Math"/>
        </w:rPr>
        <w:t>the voltage source</w:t>
      </w:r>
      <w:r w:rsidR="004B54F2">
        <w:rPr>
          <w:rFonts w:ascii="Cambria Math" w:hAnsi="Cambria Math"/>
        </w:rPr>
        <w:t xml:space="preserve"> </w:t>
      </w:r>
      <w:r w:rsidR="00A13386">
        <w:rPr>
          <w:rFonts w:ascii="Cambria Math" w:hAnsi="Cambria Math"/>
        </w:rPr>
        <w:t>makes start-up more difficult</w:t>
      </w:r>
      <w:r w:rsidR="0046605A" w:rsidRPr="005A7466">
        <w:rPr>
          <w:rFonts w:ascii="Cambria Math" w:hAnsi="Cambria Math"/>
        </w:rPr>
        <w:t>.</w:t>
      </w:r>
      <w:r w:rsidR="00D9697C">
        <w:rPr>
          <w:rFonts w:ascii="Cambria Math" w:hAnsi="Cambria Math"/>
        </w:rPr>
        <w:t xml:space="preserve"> </w:t>
      </w:r>
      <w:r w:rsidR="004B54F2">
        <w:rPr>
          <w:rFonts w:ascii="Cambria Math" w:hAnsi="Cambria Math"/>
        </w:rPr>
        <w:t>Then i</w:t>
      </w:r>
      <w:r w:rsidR="0046605A" w:rsidRPr="005A7466">
        <w:rPr>
          <w:rFonts w:ascii="Cambria Math" w:hAnsi="Cambria Math"/>
        </w:rPr>
        <w:t xml:space="preserve">nclude </w:t>
      </w:r>
      <w:r w:rsidR="0081547D" w:rsidRPr="005A7466">
        <w:rPr>
          <w:rFonts w:ascii="Cambria Math" w:hAnsi="Cambria Math"/>
        </w:rPr>
        <w:t xml:space="preserve">the following simulation </w:t>
      </w:r>
      <w:proofErr w:type="gramStart"/>
      <w:r w:rsidR="0081547D" w:rsidRPr="005A7466">
        <w:rPr>
          <w:rFonts w:ascii="Cambria Math" w:hAnsi="Cambria Math"/>
        </w:rPr>
        <w:t>command</w:t>
      </w:r>
      <w:r w:rsidR="0046605A" w:rsidRPr="005A7466">
        <w:rPr>
          <w:rFonts w:ascii="Cambria Math" w:hAnsi="Cambria Math"/>
        </w:rPr>
        <w:t xml:space="preserve"> </w:t>
      </w:r>
      <w:r w:rsidR="0046605A" w:rsidRPr="005A7466">
        <w:rPr>
          <w:rFonts w:ascii="Cambria Math" w:hAnsi="Cambria Math"/>
          <w:b/>
          <w:bCs/>
        </w:rPr>
        <w:t>.</w:t>
      </w:r>
      <w:proofErr w:type="spellStart"/>
      <w:r w:rsidR="0046605A" w:rsidRPr="005A7466">
        <w:rPr>
          <w:rFonts w:ascii="Cambria Math" w:hAnsi="Cambria Math"/>
          <w:b/>
          <w:bCs/>
        </w:rPr>
        <w:t>tran</w:t>
      </w:r>
      <w:proofErr w:type="spellEnd"/>
      <w:proofErr w:type="gramEnd"/>
      <w:r w:rsidR="0046605A" w:rsidRPr="005A7466">
        <w:rPr>
          <w:rFonts w:ascii="Cambria Math" w:hAnsi="Cambria Math"/>
        </w:rPr>
        <w:t xml:space="preserve"> </w:t>
      </w:r>
      <w:r w:rsidR="004502D4" w:rsidRPr="005A7466">
        <w:rPr>
          <w:rFonts w:ascii="Cambria Math" w:hAnsi="Cambria Math"/>
          <w:b/>
          <w:bCs/>
        </w:rPr>
        <w:t>1.</w:t>
      </w:r>
      <w:r w:rsidR="005F76BC">
        <w:rPr>
          <w:rFonts w:ascii="Cambria Math" w:hAnsi="Cambria Math"/>
          <w:b/>
          <w:bCs/>
        </w:rPr>
        <w:t>6</w:t>
      </w:r>
      <w:r w:rsidR="004502D4" w:rsidRPr="005A7466">
        <w:rPr>
          <w:rFonts w:ascii="Cambria Math" w:hAnsi="Cambria Math"/>
          <w:b/>
          <w:bCs/>
        </w:rPr>
        <w:t xml:space="preserve"> </w:t>
      </w:r>
      <w:proofErr w:type="spellStart"/>
      <w:r w:rsidR="004502D4" w:rsidRPr="005A7466">
        <w:rPr>
          <w:rFonts w:ascii="Cambria Math" w:hAnsi="Cambria Math"/>
          <w:b/>
          <w:bCs/>
        </w:rPr>
        <w:t>ms</w:t>
      </w:r>
      <w:proofErr w:type="spellEnd"/>
      <w:r w:rsidR="004502D4" w:rsidRPr="005A7466">
        <w:rPr>
          <w:rFonts w:ascii="Cambria Math" w:hAnsi="Cambria Math"/>
        </w:rPr>
        <w:t xml:space="preserve"> </w:t>
      </w:r>
      <w:r w:rsidR="00C133D0" w:rsidRPr="005A7466">
        <w:rPr>
          <w:rFonts w:ascii="Cambria Math" w:hAnsi="Cambria Math"/>
          <w:b/>
          <w:bCs/>
        </w:rPr>
        <w:t>startup</w:t>
      </w:r>
      <w:r w:rsidR="00C133D0" w:rsidRPr="005A7466">
        <w:rPr>
          <w:rFonts w:ascii="Cambria Math" w:hAnsi="Cambria Math"/>
        </w:rPr>
        <w:t xml:space="preserve"> </w:t>
      </w:r>
      <w:r w:rsidR="0046605A" w:rsidRPr="005A7466">
        <w:rPr>
          <w:rFonts w:ascii="Cambria Math" w:hAnsi="Cambria Math"/>
        </w:rPr>
        <w:t xml:space="preserve">with the modifier </w:t>
      </w:r>
      <w:r w:rsidR="005366A8" w:rsidRPr="005A7466">
        <w:rPr>
          <w:rFonts w:ascii="Cambria Math" w:hAnsi="Cambria Math"/>
          <w:b/>
          <w:bCs/>
        </w:rPr>
        <w:t>startup</w:t>
      </w:r>
      <w:r w:rsidR="005366A8" w:rsidRPr="005A7466">
        <w:rPr>
          <w:rFonts w:ascii="Cambria Math" w:hAnsi="Cambria Math"/>
        </w:rPr>
        <w:t xml:space="preserve"> </w:t>
      </w:r>
      <w:r w:rsidR="00892E31">
        <w:rPr>
          <w:rFonts w:ascii="Cambria Math" w:hAnsi="Cambria Math"/>
        </w:rPr>
        <w:t>accomplishing</w:t>
      </w:r>
      <w:r w:rsidR="00D174EB" w:rsidRPr="005A7466">
        <w:rPr>
          <w:rFonts w:ascii="Cambria Math" w:hAnsi="Cambria Math"/>
        </w:rPr>
        <w:t xml:space="preserve"> the following:</w:t>
      </w:r>
    </w:p>
    <w:p w14:paraId="19C224D7" w14:textId="766C0092" w:rsidR="006F165C" w:rsidRPr="00D174EB" w:rsidRDefault="006F165C" w:rsidP="006F165C">
      <w:pPr>
        <w:pStyle w:val="NormalWeb"/>
        <w:rPr>
          <w:rFonts w:ascii="Courier New" w:hAnsi="Courier New" w:cs="Courier New"/>
          <w:sz w:val="20"/>
          <w:szCs w:val="20"/>
        </w:rPr>
      </w:pPr>
      <w:r w:rsidRPr="00D174EB">
        <w:rPr>
          <w:rFonts w:ascii="Courier New" w:hAnsi="Courier New" w:cs="Courier New"/>
          <w:b/>
          <w:bCs/>
          <w:sz w:val="20"/>
          <w:szCs w:val="20"/>
          <w:u w:val="single"/>
        </w:rPr>
        <w:t>startup</w:t>
      </w:r>
      <w:r w:rsidRPr="00D174EB">
        <w:rPr>
          <w:rFonts w:ascii="Courier New" w:hAnsi="Courier New" w:cs="Courier New"/>
          <w:sz w:val="20"/>
          <w:szCs w:val="20"/>
        </w:rPr>
        <w:t>: Solve the initial operating point with independent voltage and current sources turned off. Then start the transient analysis and turn these sources on in the first 20 us of the simulation.</w:t>
      </w:r>
    </w:p>
    <w:p w14:paraId="4AC69012" w14:textId="27118D3A" w:rsidR="003944D9" w:rsidRPr="007B5852" w:rsidRDefault="004502D4" w:rsidP="0028322D">
      <w:pPr>
        <w:rPr>
          <w:rFonts w:ascii="Cambria Math" w:hAnsi="Cambria Math" w:cs="Arial"/>
        </w:rPr>
      </w:pPr>
      <w:r>
        <w:rPr>
          <w:rFonts w:ascii="Cambria Math" w:hAnsi="Cambria Math" w:cs="Arial"/>
        </w:rPr>
        <w:t xml:space="preserve">Increase or decrease </w:t>
      </w:r>
      <w:r w:rsidR="003B4288">
        <w:rPr>
          <w:rFonts w:ascii="Cambria Math" w:hAnsi="Cambria Math" w:cs="Arial"/>
        </w:rPr>
        <w:t>the 1.</w:t>
      </w:r>
      <w:r w:rsidR="00E738DA">
        <w:rPr>
          <w:rFonts w:ascii="Cambria Math" w:hAnsi="Cambria Math" w:cs="Arial"/>
        </w:rPr>
        <w:t>6</w:t>
      </w:r>
      <w:r w:rsidR="003B4288">
        <w:rPr>
          <w:rFonts w:ascii="Cambria Math" w:hAnsi="Cambria Math" w:cs="Arial"/>
        </w:rPr>
        <w:t xml:space="preserve"> </w:t>
      </w:r>
      <w:proofErr w:type="spellStart"/>
      <w:r w:rsidR="003B4288">
        <w:rPr>
          <w:rFonts w:ascii="Cambria Math" w:hAnsi="Cambria Math" w:cs="Arial"/>
        </w:rPr>
        <w:t>ms</w:t>
      </w:r>
      <w:proofErr w:type="spellEnd"/>
      <w:r w:rsidR="003B4288">
        <w:rPr>
          <w:rFonts w:ascii="Cambria Math" w:hAnsi="Cambria Math" w:cs="Arial"/>
        </w:rPr>
        <w:t xml:space="preserve"> </w:t>
      </w:r>
      <w:r w:rsidR="002969B6">
        <w:rPr>
          <w:rFonts w:ascii="Cambria Math" w:hAnsi="Cambria Math" w:cs="Arial"/>
        </w:rPr>
        <w:t xml:space="preserve">transient analysis </w:t>
      </w:r>
      <w:r w:rsidR="003B4288">
        <w:rPr>
          <w:rFonts w:ascii="Cambria Math" w:hAnsi="Cambria Math" w:cs="Arial"/>
        </w:rPr>
        <w:t>simulation time as necessary for your specific design.</w:t>
      </w:r>
      <w:r w:rsidR="00973373">
        <w:rPr>
          <w:rFonts w:ascii="Cambria Math" w:hAnsi="Cambria Math" w:cs="Arial"/>
        </w:rPr>
        <w:t xml:space="preserve"> Also increase the value of the soft-start capacitor C2 </w:t>
      </w:r>
      <w:r w:rsidR="00EA25E8">
        <w:rPr>
          <w:rFonts w:ascii="Cambria Math" w:hAnsi="Cambria Math" w:cs="Arial"/>
        </w:rPr>
        <w:t xml:space="preserve">if </w:t>
      </w:r>
      <w:r w:rsidR="00C511B2">
        <w:rPr>
          <w:rFonts w:ascii="Cambria Math" w:hAnsi="Cambria Math" w:cs="Arial"/>
        </w:rPr>
        <w:t>necessary for proper startup</w:t>
      </w:r>
      <w:r w:rsidR="00373C69">
        <w:rPr>
          <w:rFonts w:ascii="Cambria Math" w:hAnsi="Cambria Math" w:cs="Arial"/>
        </w:rPr>
        <w:t xml:space="preserve"> of your circuit</w:t>
      </w:r>
      <w:r w:rsidR="00C511B2">
        <w:rPr>
          <w:rFonts w:ascii="Cambria Math" w:hAnsi="Cambria Math" w:cs="Arial"/>
        </w:rPr>
        <w:t>.</w:t>
      </w:r>
      <w:r w:rsidR="007D4820">
        <w:rPr>
          <w:rFonts w:ascii="Cambria Math" w:hAnsi="Cambria Math" w:cs="Arial"/>
        </w:rPr>
        <w:t xml:space="preserve"> Calculate a value of </w:t>
      </w:r>
      <w:proofErr w:type="spellStart"/>
      <w:r w:rsidR="007D4820">
        <w:rPr>
          <w:rFonts w:ascii="Cambria Math" w:hAnsi="Cambria Math" w:cs="Arial"/>
        </w:rPr>
        <w:t>R</w:t>
      </w:r>
      <w:r w:rsidR="007D4820">
        <w:rPr>
          <w:rFonts w:ascii="Cambria Math" w:hAnsi="Cambria Math" w:cs="Arial"/>
          <w:vertAlign w:val="subscript"/>
        </w:rPr>
        <w:t>load</w:t>
      </w:r>
      <w:proofErr w:type="spellEnd"/>
      <w:r w:rsidR="007D4820">
        <w:rPr>
          <w:rFonts w:ascii="Cambria Math" w:hAnsi="Cambria Math" w:cs="Arial"/>
        </w:rPr>
        <w:t xml:space="preserve"> that results in 1 A of load current for your </w:t>
      </w:r>
      <w:r w:rsidR="00A115F7">
        <w:rPr>
          <w:rFonts w:ascii="Cambria Math" w:hAnsi="Cambria Math" w:cs="Arial"/>
        </w:rPr>
        <w:lastRenderedPageBreak/>
        <w:t xml:space="preserve">desired </w:t>
      </w:r>
      <w:r w:rsidR="007D4820">
        <w:rPr>
          <w:rFonts w:ascii="Cambria Math" w:hAnsi="Cambria Math" w:cs="Arial"/>
        </w:rPr>
        <w:t xml:space="preserve">output voltage and </w:t>
      </w:r>
      <w:r w:rsidR="00A115F7">
        <w:rPr>
          <w:rFonts w:ascii="Cambria Math" w:hAnsi="Cambria Math" w:cs="Arial"/>
        </w:rPr>
        <w:t xml:space="preserve">then </w:t>
      </w:r>
      <w:r w:rsidR="008C7E2D">
        <w:rPr>
          <w:rFonts w:ascii="Cambria Math" w:hAnsi="Cambria Math" w:cs="Arial"/>
        </w:rPr>
        <w:t>update</w:t>
      </w:r>
      <w:r w:rsidR="007E73E0">
        <w:rPr>
          <w:rFonts w:ascii="Cambria Math" w:hAnsi="Cambria Math" w:cs="Arial"/>
        </w:rPr>
        <w:t xml:space="preserve"> your schematic for your calculated</w:t>
      </w:r>
      <w:r w:rsidR="00A115F7">
        <w:rPr>
          <w:rFonts w:ascii="Cambria Math" w:hAnsi="Cambria Math" w:cs="Arial"/>
        </w:rPr>
        <w:t xml:space="preserve"> </w:t>
      </w:r>
      <w:proofErr w:type="spellStart"/>
      <w:r w:rsidR="00A115F7">
        <w:rPr>
          <w:rFonts w:ascii="Cambria Math" w:hAnsi="Cambria Math" w:cs="Arial"/>
        </w:rPr>
        <w:t>R</w:t>
      </w:r>
      <w:r w:rsidR="007E73E0">
        <w:rPr>
          <w:rFonts w:ascii="Cambria Math" w:hAnsi="Cambria Math" w:cs="Arial"/>
          <w:vertAlign w:val="subscript"/>
        </w:rPr>
        <w:t>load</w:t>
      </w:r>
      <w:proofErr w:type="spellEnd"/>
      <w:r w:rsidR="007E73E0">
        <w:rPr>
          <w:rFonts w:ascii="Cambria Math" w:hAnsi="Cambria Math" w:cs="Arial"/>
        </w:rPr>
        <w:t xml:space="preserve"> value</w:t>
      </w:r>
      <w:r w:rsidR="008C7E2D">
        <w:rPr>
          <w:rFonts w:ascii="Cambria Math" w:hAnsi="Cambria Math" w:cs="Arial"/>
        </w:rPr>
        <w:t>, u</w:t>
      </w:r>
      <w:r w:rsidR="007B5852">
        <w:rPr>
          <w:rFonts w:ascii="Cambria Math" w:hAnsi="Cambria Math" w:cs="Arial"/>
        </w:rPr>
        <w:t>s</w:t>
      </w:r>
      <w:r w:rsidR="008C7E2D">
        <w:rPr>
          <w:rFonts w:ascii="Cambria Math" w:hAnsi="Cambria Math" w:cs="Arial"/>
        </w:rPr>
        <w:t>ing</w:t>
      </w:r>
      <w:r w:rsidR="007B5852">
        <w:rPr>
          <w:rFonts w:ascii="Cambria Math" w:hAnsi="Cambria Math" w:cs="Arial"/>
        </w:rPr>
        <w:t xml:space="preserve"> your exact calculated value for </w:t>
      </w:r>
      <w:proofErr w:type="spellStart"/>
      <w:r w:rsidR="007B5852">
        <w:rPr>
          <w:rFonts w:ascii="Cambria Math" w:hAnsi="Cambria Math" w:cs="Arial"/>
        </w:rPr>
        <w:t>R</w:t>
      </w:r>
      <w:r w:rsidR="007B5852">
        <w:rPr>
          <w:rFonts w:ascii="Cambria Math" w:hAnsi="Cambria Math" w:cs="Arial"/>
          <w:vertAlign w:val="subscript"/>
        </w:rPr>
        <w:t>load</w:t>
      </w:r>
      <w:proofErr w:type="spellEnd"/>
      <w:r w:rsidR="007B5852">
        <w:rPr>
          <w:rFonts w:ascii="Cambria Math" w:hAnsi="Cambria Math" w:cs="Arial"/>
        </w:rPr>
        <w:t xml:space="preserve"> rather than</w:t>
      </w:r>
      <w:r w:rsidR="002618DC">
        <w:rPr>
          <w:rFonts w:ascii="Cambria Math" w:hAnsi="Cambria Math" w:cs="Arial"/>
        </w:rPr>
        <w:t xml:space="preserve"> standard resistor values</w:t>
      </w:r>
      <w:r w:rsidR="00BD5D4C">
        <w:rPr>
          <w:rFonts w:ascii="Cambria Math" w:hAnsi="Cambria Math" w:cs="Arial"/>
        </w:rPr>
        <w:t>.</w:t>
      </w:r>
    </w:p>
    <w:p w14:paraId="2A248581" w14:textId="56226CBF" w:rsidR="003B4288" w:rsidRDefault="003B4288" w:rsidP="0028322D">
      <w:pPr>
        <w:rPr>
          <w:rFonts w:ascii="Cambria Math" w:hAnsi="Cambria Math" w:cs="Arial"/>
        </w:rPr>
      </w:pPr>
    </w:p>
    <w:p w14:paraId="53690ACE" w14:textId="4507750F" w:rsidR="007243C7" w:rsidRDefault="003B4288" w:rsidP="0005600D">
      <w:pPr>
        <w:rPr>
          <w:rFonts w:ascii="Cambria Math" w:hAnsi="Cambria Math" w:cs="Arial"/>
        </w:rPr>
      </w:pPr>
      <w:r>
        <w:rPr>
          <w:rFonts w:ascii="Cambria Math" w:hAnsi="Cambria Math" w:cs="Arial"/>
        </w:rPr>
        <w:t xml:space="preserve">Run the simulation, </w:t>
      </w:r>
      <w:r w:rsidR="0091591B">
        <w:rPr>
          <w:rFonts w:ascii="Cambria Math" w:hAnsi="Cambria Math" w:cs="Arial"/>
        </w:rPr>
        <w:t>and</w:t>
      </w:r>
      <w:r w:rsidR="0005600D" w:rsidRPr="00D70CB2">
        <w:rPr>
          <w:rFonts w:ascii="Cambria Math" w:hAnsi="Cambria Math" w:cs="Arial"/>
        </w:rPr>
        <w:t xml:space="preserve"> </w:t>
      </w:r>
      <w:r w:rsidR="00001BD0">
        <w:rPr>
          <w:rFonts w:ascii="Cambria Math" w:hAnsi="Cambria Math" w:cs="Arial"/>
        </w:rPr>
        <w:t xml:space="preserve">then select the traces </w:t>
      </w:r>
      <w:r w:rsidR="00001BD0" w:rsidRPr="00FC0030">
        <w:rPr>
          <w:rFonts w:ascii="Cambria Math" w:hAnsi="Cambria Math" w:cs="Arial"/>
          <w:b/>
          <w:bCs/>
        </w:rPr>
        <w:t>V(</w:t>
      </w:r>
      <w:proofErr w:type="spellStart"/>
      <w:r w:rsidR="00001BD0" w:rsidRPr="00FC0030">
        <w:rPr>
          <w:rFonts w:ascii="Cambria Math" w:hAnsi="Cambria Math" w:cs="Arial"/>
          <w:b/>
          <w:bCs/>
        </w:rPr>
        <w:t>vout</w:t>
      </w:r>
      <w:proofErr w:type="spellEnd"/>
      <w:r w:rsidR="00001BD0" w:rsidRPr="00FC0030">
        <w:rPr>
          <w:rFonts w:ascii="Cambria Math" w:hAnsi="Cambria Math" w:cs="Arial"/>
          <w:b/>
          <w:bCs/>
        </w:rPr>
        <w:t>)</w:t>
      </w:r>
      <w:r w:rsidR="00001BD0">
        <w:rPr>
          <w:rFonts w:ascii="Cambria Math" w:hAnsi="Cambria Math" w:cs="Arial"/>
        </w:rPr>
        <w:t xml:space="preserve">, </w:t>
      </w:r>
      <w:r w:rsidR="00001BD0" w:rsidRPr="00FC0030">
        <w:rPr>
          <w:rFonts w:ascii="Cambria Math" w:hAnsi="Cambria Math" w:cs="Arial"/>
          <w:b/>
          <w:bCs/>
        </w:rPr>
        <w:t>V(vin)</w:t>
      </w:r>
      <w:r w:rsidR="00001BD0">
        <w:rPr>
          <w:rFonts w:ascii="Cambria Math" w:hAnsi="Cambria Math" w:cs="Arial"/>
        </w:rPr>
        <w:t xml:space="preserve"> and </w:t>
      </w:r>
      <w:r w:rsidR="00001BD0" w:rsidRPr="00FC0030">
        <w:rPr>
          <w:rFonts w:ascii="Cambria Math" w:hAnsi="Cambria Math" w:cs="Arial"/>
          <w:b/>
          <w:bCs/>
        </w:rPr>
        <w:t>I(</w:t>
      </w:r>
      <w:proofErr w:type="spellStart"/>
      <w:r w:rsidR="00001BD0" w:rsidRPr="00FC0030">
        <w:rPr>
          <w:rFonts w:ascii="Cambria Math" w:hAnsi="Cambria Math" w:cs="Arial"/>
          <w:b/>
          <w:bCs/>
        </w:rPr>
        <w:t>Rload</w:t>
      </w:r>
      <w:proofErr w:type="spellEnd"/>
      <w:r w:rsidR="00001BD0" w:rsidRPr="00FC0030">
        <w:rPr>
          <w:rFonts w:ascii="Cambria Math" w:hAnsi="Cambria Math" w:cs="Arial"/>
          <w:b/>
          <w:bCs/>
        </w:rPr>
        <w:t>)</w:t>
      </w:r>
      <w:r w:rsidR="00001BD0">
        <w:rPr>
          <w:rFonts w:ascii="Cambria Math" w:hAnsi="Cambria Math" w:cs="Arial"/>
        </w:rPr>
        <w:t xml:space="preserve">for plotting in the plot pane. </w:t>
      </w:r>
      <w:r w:rsidR="00C937A1">
        <w:rPr>
          <w:rFonts w:ascii="Cambria Math" w:hAnsi="Cambria Math" w:cs="Arial"/>
        </w:rPr>
        <w:t>Verify that your simulation circuit starts properly, which is indicated by your regulator output voltage achieving your desired output voltage</w:t>
      </w:r>
      <w:r w:rsidR="00425405">
        <w:rPr>
          <w:rFonts w:ascii="Cambria Math" w:hAnsi="Cambria Math" w:cs="Arial"/>
        </w:rPr>
        <w:t>,</w:t>
      </w:r>
      <w:r w:rsidR="00C937A1">
        <w:rPr>
          <w:rFonts w:ascii="Cambria Math" w:hAnsi="Cambria Math" w:cs="Arial"/>
        </w:rPr>
        <w:t xml:space="preserve"> within a few percent because of resistor tolerances, </w:t>
      </w:r>
      <w:r w:rsidR="00BA3BCC">
        <w:rPr>
          <w:rFonts w:ascii="Cambria Math" w:hAnsi="Cambria Math" w:cs="Arial"/>
        </w:rPr>
        <w:t>while providing</w:t>
      </w:r>
      <w:r w:rsidR="00C937A1">
        <w:rPr>
          <w:rFonts w:ascii="Cambria Math" w:hAnsi="Cambria Math" w:cs="Arial"/>
        </w:rPr>
        <w:t xml:space="preserve"> approximately 1 A of load current.</w:t>
      </w:r>
    </w:p>
    <w:p w14:paraId="778C8C82" w14:textId="77777777" w:rsidR="007243C7" w:rsidRDefault="007243C7" w:rsidP="0005600D">
      <w:pPr>
        <w:rPr>
          <w:rFonts w:ascii="Cambria Math" w:hAnsi="Cambria Math" w:cs="Arial"/>
        </w:rPr>
      </w:pPr>
    </w:p>
    <w:p w14:paraId="4C472A4E" w14:textId="6233C5EF" w:rsidR="00310497" w:rsidRPr="00522247" w:rsidRDefault="00310497" w:rsidP="00310497">
      <w:pPr>
        <w:rPr>
          <w:rFonts w:ascii="Cambria Math" w:hAnsi="Cambria Math" w:cs="Arial"/>
        </w:rPr>
      </w:pPr>
      <w:r>
        <w:rPr>
          <w:rFonts w:ascii="Cambria Math" w:hAnsi="Cambria Math" w:cs="Arial"/>
        </w:rPr>
        <w:t xml:space="preserve">Note: </w:t>
      </w:r>
      <w:proofErr w:type="spellStart"/>
      <w:r>
        <w:rPr>
          <w:rFonts w:ascii="Cambria Math" w:hAnsi="Cambria Math" w:cs="Arial"/>
        </w:rPr>
        <w:t>LTspice</w:t>
      </w:r>
      <w:proofErr w:type="spellEnd"/>
      <w:r>
        <w:rPr>
          <w:rFonts w:ascii="Cambria Math" w:hAnsi="Cambria Math" w:cs="Arial"/>
        </w:rPr>
        <w:t xml:space="preserve"> uses a dark background for the default plot pane, which makes it hard to visibly see some trace colors such as dark blue. The </w:t>
      </w:r>
      <w:r w:rsidRPr="008E7E37">
        <w:rPr>
          <w:rFonts w:ascii="Cambria Math" w:hAnsi="Cambria Math" w:cs="Arial"/>
          <w:b/>
          <w:bCs/>
          <w:u w:val="single"/>
        </w:rPr>
        <w:t>T</w:t>
      </w:r>
      <w:r w:rsidRPr="008E7E37">
        <w:rPr>
          <w:rFonts w:ascii="Cambria Math" w:hAnsi="Cambria Math" w:cs="Arial"/>
          <w:b/>
          <w:bCs/>
        </w:rPr>
        <w:t>ools</w:t>
      </w:r>
      <w:r>
        <w:rPr>
          <w:rFonts w:ascii="Cambria Math" w:hAnsi="Cambria Math" w:cs="Arial"/>
        </w:rPr>
        <w:t xml:space="preserve"> </w:t>
      </w:r>
      <w:r w:rsidRPr="008E7E37">
        <w:rPr>
          <w:rFonts w:ascii="Cambria Math" w:hAnsi="Cambria Math" w:cs="Arial"/>
        </w:rPr>
        <w:sym w:font="Wingdings" w:char="F0E0"/>
      </w:r>
      <w:r>
        <w:rPr>
          <w:rFonts w:ascii="Cambria Math" w:hAnsi="Cambria Math" w:cs="Arial"/>
        </w:rPr>
        <w:t xml:space="preserve"> </w:t>
      </w:r>
      <w:r w:rsidRPr="00577C99">
        <w:rPr>
          <w:rFonts w:ascii="Cambria Math" w:hAnsi="Cambria Math" w:cs="Arial"/>
          <w:b/>
          <w:bCs/>
          <w:u w:val="single"/>
        </w:rPr>
        <w:t>C</w:t>
      </w:r>
      <w:r w:rsidRPr="008E7E37">
        <w:rPr>
          <w:rFonts w:ascii="Cambria Math" w:hAnsi="Cambria Math" w:cs="Arial"/>
          <w:b/>
          <w:bCs/>
        </w:rPr>
        <w:t>ontrol Panel</w:t>
      </w:r>
      <w:r>
        <w:rPr>
          <w:rFonts w:ascii="Cambria Math" w:hAnsi="Cambria Math" w:cs="Arial"/>
        </w:rPr>
        <w:t xml:space="preserve"> </w:t>
      </w:r>
      <w:r w:rsidRPr="008E7E37">
        <w:rPr>
          <w:rFonts w:ascii="Cambria Math" w:hAnsi="Cambria Math" w:cs="Arial"/>
        </w:rPr>
        <w:sym w:font="Wingdings" w:char="F0E0"/>
      </w:r>
      <w:r>
        <w:rPr>
          <w:rFonts w:ascii="Cambria Math" w:hAnsi="Cambria Math" w:cs="Arial"/>
        </w:rPr>
        <w:t xml:space="preserve"> </w:t>
      </w:r>
      <w:r w:rsidRPr="00522247">
        <w:rPr>
          <w:rFonts w:ascii="Cambria Math" w:hAnsi="Cambria Math" w:cs="Arial"/>
          <w:b/>
          <w:bCs/>
        </w:rPr>
        <w:t>Waveforms</w:t>
      </w:r>
      <w:r>
        <w:rPr>
          <w:rFonts w:ascii="Cambria Math" w:hAnsi="Cambria Math" w:cs="Arial"/>
        </w:rPr>
        <w:t xml:space="preserve"> </w:t>
      </w:r>
      <w:r w:rsidRPr="004B3F99">
        <w:rPr>
          <w:rFonts w:ascii="Cambria Math" w:hAnsi="Cambria Math" w:cs="Arial"/>
        </w:rPr>
        <w:sym w:font="Wingdings" w:char="F0E0"/>
      </w:r>
      <w:r>
        <w:rPr>
          <w:rFonts w:ascii="Cambria Math" w:hAnsi="Cambria Math" w:cs="Arial"/>
        </w:rPr>
        <w:t xml:space="preserve"> </w:t>
      </w:r>
      <w:r w:rsidRPr="00522247">
        <w:rPr>
          <w:rFonts w:ascii="Cambria Math" w:hAnsi="Cambria Math" w:cs="Arial"/>
          <w:b/>
          <w:bCs/>
        </w:rPr>
        <w:t>Color Scheme</w:t>
      </w:r>
      <w:r>
        <w:rPr>
          <w:rFonts w:ascii="Cambria Math" w:hAnsi="Cambria Math" w:cs="Arial"/>
        </w:rPr>
        <w:t xml:space="preserve"> </w:t>
      </w:r>
      <w:r w:rsidRPr="004B3F99">
        <w:rPr>
          <w:rFonts w:ascii="Cambria Math" w:hAnsi="Cambria Math" w:cs="Arial"/>
        </w:rPr>
        <w:sym w:font="Wingdings" w:char="F0E0"/>
      </w:r>
      <w:r>
        <w:rPr>
          <w:rFonts w:ascii="Cambria Math" w:hAnsi="Cambria Math" w:cs="Arial"/>
        </w:rPr>
        <w:t xml:space="preserve"> </w:t>
      </w:r>
      <w:r w:rsidR="009D098F" w:rsidRPr="001D2348">
        <w:rPr>
          <w:rFonts w:ascii="Cambria Math" w:hAnsi="Cambria Math" w:cs="Arial"/>
          <w:b/>
          <w:bCs/>
        </w:rPr>
        <w:t>Selected Item:</w:t>
      </w:r>
      <w:r w:rsidR="009D098F">
        <w:rPr>
          <w:rFonts w:ascii="Cambria Math" w:hAnsi="Cambria Math" w:cs="Arial"/>
        </w:rPr>
        <w:t xml:space="preserve"> </w:t>
      </w:r>
      <w:r w:rsidR="009D098F" w:rsidRPr="001D2348">
        <w:rPr>
          <w:rFonts w:ascii="Cambria Math" w:hAnsi="Cambria Math" w:cs="Arial"/>
        </w:rPr>
        <w:sym w:font="Wingdings" w:char="F0E0"/>
      </w:r>
      <w:r w:rsidR="009D098F">
        <w:rPr>
          <w:rFonts w:ascii="Cambria Math" w:hAnsi="Cambria Math" w:cs="Arial"/>
        </w:rPr>
        <w:t xml:space="preserve"> </w:t>
      </w:r>
      <w:r w:rsidRPr="00522247">
        <w:rPr>
          <w:rFonts w:ascii="Cambria Math" w:hAnsi="Cambria Math" w:cs="Arial"/>
          <w:b/>
          <w:bCs/>
        </w:rPr>
        <w:t>Background</w:t>
      </w:r>
      <w:r>
        <w:rPr>
          <w:rFonts w:ascii="Cambria Math" w:hAnsi="Cambria Math" w:cs="Arial"/>
        </w:rPr>
        <w:t xml:space="preserve"> allows you to modify the background color with Red = Green = Blue = 255 resulting in a white background. This is an optional change that you may find improves waveform viewing. If you make this change, it is also recommended to navigate to </w:t>
      </w:r>
      <w:r w:rsidRPr="008E7E37">
        <w:rPr>
          <w:rFonts w:ascii="Cambria Math" w:hAnsi="Cambria Math" w:cs="Arial"/>
          <w:b/>
          <w:bCs/>
          <w:u w:val="single"/>
        </w:rPr>
        <w:t>T</w:t>
      </w:r>
      <w:r w:rsidRPr="008E7E37">
        <w:rPr>
          <w:rFonts w:ascii="Cambria Math" w:hAnsi="Cambria Math" w:cs="Arial"/>
          <w:b/>
          <w:bCs/>
        </w:rPr>
        <w:t>ools</w:t>
      </w:r>
      <w:r>
        <w:rPr>
          <w:rFonts w:ascii="Cambria Math" w:hAnsi="Cambria Math" w:cs="Arial"/>
        </w:rPr>
        <w:t xml:space="preserve"> </w:t>
      </w:r>
      <w:r w:rsidRPr="008E7E37">
        <w:rPr>
          <w:rFonts w:ascii="Cambria Math" w:hAnsi="Cambria Math" w:cs="Arial"/>
        </w:rPr>
        <w:sym w:font="Wingdings" w:char="F0E0"/>
      </w:r>
      <w:r>
        <w:rPr>
          <w:rFonts w:ascii="Cambria Math" w:hAnsi="Cambria Math" w:cs="Arial"/>
        </w:rPr>
        <w:t xml:space="preserve"> </w:t>
      </w:r>
      <w:r w:rsidRPr="00577C99">
        <w:rPr>
          <w:rFonts w:ascii="Cambria Math" w:hAnsi="Cambria Math" w:cs="Arial"/>
          <w:b/>
          <w:bCs/>
          <w:u w:val="single"/>
        </w:rPr>
        <w:t>C</w:t>
      </w:r>
      <w:r w:rsidRPr="008E7E37">
        <w:rPr>
          <w:rFonts w:ascii="Cambria Math" w:hAnsi="Cambria Math" w:cs="Arial"/>
          <w:b/>
          <w:bCs/>
        </w:rPr>
        <w:t>ontrol Panel</w:t>
      </w:r>
      <w:r>
        <w:rPr>
          <w:rFonts w:ascii="Cambria Math" w:hAnsi="Cambria Math" w:cs="Arial"/>
        </w:rPr>
        <w:t xml:space="preserve"> </w:t>
      </w:r>
      <w:r w:rsidRPr="008E7E37">
        <w:rPr>
          <w:rFonts w:ascii="Cambria Math" w:hAnsi="Cambria Math" w:cs="Arial"/>
        </w:rPr>
        <w:sym w:font="Wingdings" w:char="F0E0"/>
      </w:r>
      <w:r>
        <w:rPr>
          <w:rFonts w:ascii="Cambria Math" w:hAnsi="Cambria Math" w:cs="Arial"/>
        </w:rPr>
        <w:t xml:space="preserve"> </w:t>
      </w:r>
      <w:r w:rsidRPr="00522247">
        <w:rPr>
          <w:rFonts w:ascii="Cambria Math" w:hAnsi="Cambria Math" w:cs="Arial"/>
          <w:b/>
          <w:bCs/>
        </w:rPr>
        <w:t>Waveforms</w:t>
      </w:r>
      <w:r>
        <w:rPr>
          <w:rFonts w:ascii="Cambria Math" w:hAnsi="Cambria Math" w:cs="Arial"/>
        </w:rPr>
        <w:t xml:space="preserve"> and change the </w:t>
      </w:r>
      <w:r w:rsidRPr="00361030">
        <w:rPr>
          <w:rFonts w:ascii="Cambria Math" w:hAnsi="Cambria Math" w:cs="Arial"/>
          <w:b/>
          <w:bCs/>
        </w:rPr>
        <w:t>Data Trace</w:t>
      </w:r>
      <w:r>
        <w:rPr>
          <w:rFonts w:ascii="Cambria Math" w:hAnsi="Cambria Math" w:cs="Arial"/>
        </w:rPr>
        <w:t xml:space="preserve"> and </w:t>
      </w:r>
      <w:r w:rsidRPr="00BC2671">
        <w:rPr>
          <w:rFonts w:ascii="Cambria Math" w:hAnsi="Cambria Math" w:cs="Arial"/>
          <w:b/>
          <w:bCs/>
        </w:rPr>
        <w:t>Cursor width</w:t>
      </w:r>
      <w:r>
        <w:rPr>
          <w:rFonts w:ascii="Cambria Math" w:hAnsi="Cambria Math" w:cs="Arial"/>
        </w:rPr>
        <w:t xml:space="preserve"> from 2 to 3, along with using a Bold Font for the waveform labels so that the traces, cursors are waveform labels are more easily visualized. </w:t>
      </w:r>
    </w:p>
    <w:p w14:paraId="3A3349ED" w14:textId="77777777" w:rsidR="00001BD0" w:rsidRDefault="00001BD0" w:rsidP="0005600D">
      <w:pPr>
        <w:rPr>
          <w:rFonts w:ascii="Cambria Math" w:hAnsi="Cambria Math" w:cs="Arial"/>
        </w:rPr>
      </w:pPr>
    </w:p>
    <w:p w14:paraId="01B2AEC9" w14:textId="0FBA1535" w:rsidR="003B4288" w:rsidRDefault="00173840" w:rsidP="0028322D">
      <w:pPr>
        <w:rPr>
          <w:rFonts w:ascii="Cambria Math" w:hAnsi="Cambria Math" w:cs="Arial"/>
        </w:rPr>
      </w:pPr>
      <w:r>
        <w:rPr>
          <w:rFonts w:ascii="Cambria Math" w:hAnsi="Cambria Math" w:cs="Arial"/>
        </w:rPr>
        <w:t>A</w:t>
      </w:r>
      <w:r w:rsidR="00E7636C">
        <w:rPr>
          <w:rFonts w:ascii="Cambria Math" w:hAnsi="Cambria Math" w:cs="Arial"/>
        </w:rPr>
        <w:t xml:space="preserve">dd </w:t>
      </w:r>
      <w:r w:rsidR="005F3B27">
        <w:rPr>
          <w:rFonts w:ascii="Cambria Math" w:hAnsi="Cambria Math" w:cs="Arial"/>
        </w:rPr>
        <w:t xml:space="preserve">your </w:t>
      </w:r>
      <w:r w:rsidR="0005600D" w:rsidRPr="00D70CB2">
        <w:rPr>
          <w:rFonts w:ascii="Cambria Math" w:hAnsi="Cambria Math" w:cs="Arial"/>
        </w:rPr>
        <w:t>name</w:t>
      </w:r>
      <w:r w:rsidR="005F3B27">
        <w:rPr>
          <w:rFonts w:ascii="Cambria Math" w:hAnsi="Cambria Math" w:cs="Arial"/>
        </w:rPr>
        <w:t xml:space="preserve"> </w:t>
      </w:r>
      <w:r w:rsidR="00E7636C">
        <w:rPr>
          <w:rFonts w:ascii="Cambria Math" w:hAnsi="Cambria Math" w:cs="Arial"/>
        </w:rPr>
        <w:t>to</w:t>
      </w:r>
      <w:r w:rsidR="005F3B27">
        <w:rPr>
          <w:rFonts w:ascii="Cambria Math" w:hAnsi="Cambria Math" w:cs="Arial"/>
        </w:rPr>
        <w:t xml:space="preserve"> plot pane</w:t>
      </w:r>
      <w:r w:rsidR="0005600D" w:rsidRPr="00D70CB2">
        <w:rPr>
          <w:rFonts w:ascii="Cambria Math" w:hAnsi="Cambria Math" w:cs="Arial"/>
        </w:rPr>
        <w:t xml:space="preserve">, which can be added by means of the </w:t>
      </w:r>
      <w:r w:rsidR="0005600D" w:rsidRPr="001A5133">
        <w:rPr>
          <w:rFonts w:ascii="Cambria Math" w:hAnsi="Cambria Math" w:cs="Arial"/>
          <w:b/>
          <w:bCs/>
          <w:u w:val="single"/>
        </w:rPr>
        <w:t>P</w:t>
      </w:r>
      <w:r w:rsidR="0005600D" w:rsidRPr="001A5133">
        <w:rPr>
          <w:rFonts w:ascii="Cambria Math" w:hAnsi="Cambria Math" w:cs="Arial"/>
          <w:b/>
          <w:bCs/>
        </w:rPr>
        <w:t>lot Settings</w:t>
      </w:r>
      <w:r w:rsidR="0005600D" w:rsidRPr="00D70CB2">
        <w:rPr>
          <w:rFonts w:ascii="Cambria Math" w:hAnsi="Cambria Math" w:cs="Arial"/>
        </w:rPr>
        <w:t xml:space="preserve"> </w:t>
      </w:r>
      <w:r w:rsidR="0005600D" w:rsidRPr="00D70CB2">
        <w:rPr>
          <w:rFonts w:ascii="Cambria Math" w:hAnsi="Cambria Math" w:cs="Arial"/>
          <w:sz w:val="20"/>
          <w:szCs w:val="20"/>
        </w:rPr>
        <w:sym w:font="Wingdings" w:char="F0E0"/>
      </w:r>
      <w:r w:rsidR="0005600D" w:rsidRPr="008F6321">
        <w:rPr>
          <w:rFonts w:ascii="Cambria Math" w:hAnsi="Cambria Math" w:cs="Arial"/>
          <w:b/>
          <w:bCs/>
        </w:rPr>
        <w:t>Notes and Annotations</w:t>
      </w:r>
      <w:r w:rsidR="0005600D" w:rsidRPr="00D70CB2">
        <w:rPr>
          <w:rFonts w:ascii="Cambria Math" w:hAnsi="Cambria Math" w:cs="Arial"/>
        </w:rPr>
        <w:t xml:space="preserve"> </w:t>
      </w:r>
      <w:r w:rsidR="009419CF" w:rsidRPr="00CA2D69">
        <w:rPr>
          <w:rFonts w:ascii="Cambria Math" w:hAnsi="Cambria Math" w:cs="Arial"/>
          <w:b/>
          <w:bCs/>
        </w:rPr>
        <w:sym w:font="Wingdings" w:char="F0E0"/>
      </w:r>
      <w:r w:rsidR="009419CF">
        <w:rPr>
          <w:rFonts w:ascii="Cambria Math" w:hAnsi="Cambria Math" w:cs="Arial"/>
          <w:b/>
          <w:bCs/>
        </w:rPr>
        <w:t xml:space="preserve"> Place Text</w:t>
      </w:r>
      <w:r w:rsidR="009419CF" w:rsidRPr="00D70CB2">
        <w:rPr>
          <w:rFonts w:ascii="Cambria Math" w:hAnsi="Cambria Math" w:cs="Arial"/>
        </w:rPr>
        <w:t xml:space="preserve"> </w:t>
      </w:r>
      <w:r w:rsidR="0005600D" w:rsidRPr="00D70CB2">
        <w:rPr>
          <w:rFonts w:ascii="Cambria Math" w:hAnsi="Cambria Math" w:cs="Arial"/>
        </w:rPr>
        <w:t>in the Plot Window top toolbar.</w:t>
      </w:r>
      <w:r w:rsidR="0005600D" w:rsidRPr="00D70CB2">
        <w:rPr>
          <w:rFonts w:ascii="Cambria Math" w:hAnsi="Cambria Math" w:cs="Arial"/>
          <w:b/>
        </w:rPr>
        <w:t xml:space="preserve"> </w:t>
      </w:r>
      <w:r w:rsidR="001D116B">
        <w:rPr>
          <w:rFonts w:ascii="Cambria Math" w:hAnsi="Cambria Math" w:cs="Arial"/>
          <w:bCs/>
        </w:rPr>
        <w:t>Then</w:t>
      </w:r>
      <w:r w:rsidR="003B4288">
        <w:rPr>
          <w:rFonts w:ascii="Cambria Math" w:hAnsi="Cambria Math" w:cs="Arial"/>
        </w:rPr>
        <w:t xml:space="preserve"> </w:t>
      </w:r>
      <w:r w:rsidR="006619F5">
        <w:rPr>
          <w:rFonts w:ascii="Cambria Math" w:hAnsi="Cambria Math" w:cs="Arial"/>
        </w:rPr>
        <w:t xml:space="preserve">include a plot of your </w:t>
      </w:r>
      <w:r w:rsidR="001D116B">
        <w:rPr>
          <w:rFonts w:ascii="Cambria Math" w:hAnsi="Cambria Math" w:cs="Arial"/>
        </w:rPr>
        <w:t xml:space="preserve">start-up </w:t>
      </w:r>
      <w:r w:rsidR="00C511B2">
        <w:rPr>
          <w:rFonts w:ascii="Cambria Math" w:hAnsi="Cambria Math" w:cs="Arial"/>
        </w:rPr>
        <w:t xml:space="preserve">simulation </w:t>
      </w:r>
      <w:r w:rsidR="006619F5">
        <w:rPr>
          <w:rFonts w:ascii="Cambria Math" w:hAnsi="Cambria Math" w:cs="Arial"/>
        </w:rPr>
        <w:t xml:space="preserve">results for your report, </w:t>
      </w:r>
      <w:r w:rsidR="00CA3F0C">
        <w:rPr>
          <w:rFonts w:ascii="Cambria Math" w:hAnsi="Cambria Math" w:cs="Arial"/>
        </w:rPr>
        <w:t xml:space="preserve">with a figure number and caption </w:t>
      </w:r>
      <w:r w:rsidR="006619F5">
        <w:rPr>
          <w:rFonts w:ascii="Cambria Math" w:hAnsi="Cambria Math" w:cs="Arial"/>
        </w:rPr>
        <w:t xml:space="preserve">like the plot shown below in </w:t>
      </w:r>
      <w:r w:rsidR="006619F5" w:rsidRPr="006619F5">
        <w:rPr>
          <w:rFonts w:ascii="Cambria Math" w:hAnsi="Cambria Math" w:cs="Arial"/>
          <w:b/>
          <w:bCs/>
        </w:rPr>
        <w:t>Figure 2</w:t>
      </w:r>
      <w:r w:rsidR="006619F5">
        <w:rPr>
          <w:rFonts w:ascii="Cambria Math" w:hAnsi="Cambria Math" w:cs="Arial"/>
        </w:rPr>
        <w:t>.</w:t>
      </w:r>
    </w:p>
    <w:p w14:paraId="3259E0ED" w14:textId="2B53DAE6" w:rsidR="003944D9" w:rsidRDefault="00E75150" w:rsidP="0028322D">
      <w:pPr>
        <w:rPr>
          <w:rFonts w:ascii="Cambria Math" w:hAnsi="Cambria Math" w:cs="Arial"/>
        </w:rPr>
      </w:pPr>
      <w:r w:rsidRPr="00E75150">
        <w:rPr>
          <w:rFonts w:ascii="Cambria Math" w:hAnsi="Cambria Math" w:cs="Arial"/>
          <w:noProof/>
        </w:rPr>
        <w:drawing>
          <wp:inline distT="0" distB="0" distL="0" distR="0" wp14:anchorId="4B0172D6" wp14:editId="56B44A9B">
            <wp:extent cx="5943600" cy="3235960"/>
            <wp:effectExtent l="0" t="0" r="0" b="2540"/>
            <wp:docPr id="1943173036"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73036" name="Picture 1" descr="A graph of a graph&#10;&#10;Description automatically generated"/>
                    <pic:cNvPicPr/>
                  </pic:nvPicPr>
                  <pic:blipFill>
                    <a:blip r:embed="rId15"/>
                    <a:stretch>
                      <a:fillRect/>
                    </a:stretch>
                  </pic:blipFill>
                  <pic:spPr>
                    <a:xfrm>
                      <a:off x="0" y="0"/>
                      <a:ext cx="5943600" cy="3235960"/>
                    </a:xfrm>
                    <a:prstGeom prst="rect">
                      <a:avLst/>
                    </a:prstGeom>
                  </pic:spPr>
                </pic:pic>
              </a:graphicData>
            </a:graphic>
          </wp:inline>
        </w:drawing>
      </w:r>
    </w:p>
    <w:p w14:paraId="2D3CE384" w14:textId="77777777" w:rsidR="00B82398" w:rsidRDefault="00B82398" w:rsidP="0028322D">
      <w:pPr>
        <w:rPr>
          <w:rFonts w:ascii="Cambria Math" w:hAnsi="Cambria Math" w:cs="Arial"/>
        </w:rPr>
      </w:pPr>
    </w:p>
    <w:p w14:paraId="28F7656C" w14:textId="45839A73" w:rsidR="00B82398" w:rsidRDefault="00B82398" w:rsidP="0028322D">
      <w:pPr>
        <w:rPr>
          <w:rFonts w:ascii="Cambria Math" w:hAnsi="Cambria Math" w:cs="Arial"/>
        </w:rPr>
      </w:pPr>
      <w:r w:rsidRPr="00B82398">
        <w:rPr>
          <w:rFonts w:ascii="Cambria Math" w:hAnsi="Cambria Math" w:cs="Arial"/>
          <w:noProof/>
        </w:rPr>
        <w:lastRenderedPageBreak/>
        <w:drawing>
          <wp:inline distT="0" distB="0" distL="0" distR="0" wp14:anchorId="64C91627" wp14:editId="1669FBB7">
            <wp:extent cx="5936193" cy="2623185"/>
            <wp:effectExtent l="0" t="0" r="7620" b="5715"/>
            <wp:docPr id="408247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47146"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36193" cy="2623185"/>
                    </a:xfrm>
                    <a:prstGeom prst="rect">
                      <a:avLst/>
                    </a:prstGeom>
                  </pic:spPr>
                </pic:pic>
              </a:graphicData>
            </a:graphic>
          </wp:inline>
        </w:drawing>
      </w:r>
    </w:p>
    <w:p w14:paraId="28580974" w14:textId="14D191F9" w:rsidR="00BB2B78" w:rsidRPr="00D70CB2" w:rsidRDefault="00CA3F0C" w:rsidP="00BB2B78">
      <w:pPr>
        <w:rPr>
          <w:rFonts w:ascii="Cambria Math" w:hAnsi="Cambria Math" w:cs="Arial"/>
        </w:rPr>
      </w:pPr>
      <w:r w:rsidRPr="00BB2B78">
        <w:rPr>
          <w:rFonts w:ascii="Cambria Math" w:hAnsi="Cambria Math" w:cs="Arial"/>
          <w:b/>
          <w:bCs/>
        </w:rPr>
        <w:t>Figure 2</w:t>
      </w:r>
      <w:r>
        <w:rPr>
          <w:rFonts w:ascii="Cambria Math" w:hAnsi="Cambria Math" w:cs="Arial"/>
        </w:rPr>
        <w:t xml:space="preserve">: </w:t>
      </w:r>
      <w:r w:rsidR="00BB2B78">
        <w:rPr>
          <w:rFonts w:ascii="Cambria Math" w:hAnsi="Cambria Math" w:cs="Arial"/>
        </w:rPr>
        <w:t>Start-Up</w:t>
      </w:r>
      <w:r w:rsidR="00BB2B78" w:rsidRPr="00D70CB2">
        <w:rPr>
          <w:rFonts w:ascii="Cambria Math" w:hAnsi="Cambria Math" w:cs="Arial"/>
        </w:rPr>
        <w:t xml:space="preserve"> Simulation Results of the</w:t>
      </w:r>
      <w:r w:rsidR="00BB2B78">
        <w:rPr>
          <w:rFonts w:ascii="Cambria Math" w:hAnsi="Cambria Math" w:cs="Arial"/>
        </w:rPr>
        <w:t xml:space="preserve"> Step-Down Switching Regulator</w:t>
      </w:r>
      <w:r w:rsidR="00BB2B78" w:rsidRPr="00D70CB2">
        <w:rPr>
          <w:rFonts w:ascii="Cambria Math" w:hAnsi="Cambria Math" w:cs="Arial"/>
        </w:rPr>
        <w:t>.</w:t>
      </w:r>
    </w:p>
    <w:p w14:paraId="669798E6" w14:textId="032E018F" w:rsidR="00CA3F0C" w:rsidRDefault="00CA3F0C" w:rsidP="0028322D">
      <w:pPr>
        <w:rPr>
          <w:rFonts w:ascii="Cambria Math" w:hAnsi="Cambria Math" w:cs="Arial"/>
        </w:rPr>
      </w:pPr>
    </w:p>
    <w:p w14:paraId="07735CA0" w14:textId="14EBF0CA" w:rsidR="00C8210F" w:rsidRPr="009F61D0" w:rsidRDefault="00617548" w:rsidP="009F61D0">
      <w:pPr>
        <w:pStyle w:val="Heading3"/>
      </w:pPr>
      <w:bookmarkStart w:id="17" w:name="_Toc75510917"/>
      <w:r w:rsidRPr="009F61D0">
        <w:t>Efficiency Simulation</w:t>
      </w:r>
      <w:bookmarkEnd w:id="17"/>
    </w:p>
    <w:p w14:paraId="666D9A22" w14:textId="77777777" w:rsidR="007B785C" w:rsidRDefault="00797E84" w:rsidP="00C60001">
      <w:pPr>
        <w:rPr>
          <w:rFonts w:ascii="Cambria Math" w:hAnsi="Cambria Math" w:cs="Courier New"/>
        </w:rPr>
      </w:pPr>
      <w:r w:rsidRPr="002C2101">
        <w:rPr>
          <w:rFonts w:ascii="Cambria Math" w:hAnsi="Cambria Math" w:cs="Courier New"/>
        </w:rPr>
        <w:t xml:space="preserve">As previously mentioned, </w:t>
      </w:r>
      <w:r>
        <w:rPr>
          <w:rFonts w:ascii="Cambria Math" w:hAnsi="Cambria Math" w:cs="Courier New"/>
        </w:rPr>
        <w:t xml:space="preserve">switching voltage regulators offer much better power efficiency than linear voltage regulators, because the transistor switch or switches are operated either off or fully-on, both of which dissipate little power. </w:t>
      </w:r>
      <w:proofErr w:type="spellStart"/>
      <w:r>
        <w:rPr>
          <w:rFonts w:ascii="Cambria Math" w:hAnsi="Cambria Math" w:cs="Courier New"/>
        </w:rPr>
        <w:t>LTspice</w:t>
      </w:r>
      <w:proofErr w:type="spellEnd"/>
      <w:r>
        <w:rPr>
          <w:rFonts w:ascii="Cambria Math" w:hAnsi="Cambria Math" w:cs="Courier New"/>
        </w:rPr>
        <w:t xml:space="preserve"> provides an efficiency report feature that determines </w:t>
      </w:r>
      <w:proofErr w:type="gramStart"/>
      <w:r>
        <w:rPr>
          <w:rFonts w:ascii="Cambria Math" w:hAnsi="Cambria Math" w:cs="Courier New"/>
        </w:rPr>
        <w:t>the overall</w:t>
      </w:r>
      <w:proofErr w:type="gramEnd"/>
      <w:r>
        <w:rPr>
          <w:rFonts w:ascii="Cambria Math" w:hAnsi="Cambria Math" w:cs="Courier New"/>
        </w:rPr>
        <w:t xml:space="preserve"> power efficiency, along with the power dissipation of individual components of a switching regulator. </w:t>
      </w:r>
    </w:p>
    <w:p w14:paraId="57AF58B0" w14:textId="62D6B1F7" w:rsidR="007B785C" w:rsidRDefault="007B785C" w:rsidP="00C60001">
      <w:pPr>
        <w:rPr>
          <w:rFonts w:ascii="Cambria Math" w:hAnsi="Cambria Math" w:cs="Courier New"/>
        </w:rPr>
      </w:pPr>
    </w:p>
    <w:p w14:paraId="101D7441" w14:textId="77777777" w:rsidR="00054F49" w:rsidRPr="00E9147B" w:rsidRDefault="00054F49" w:rsidP="00054F49">
      <w:r>
        <w:rPr>
          <w:rFonts w:ascii="Cambria Math" w:hAnsi="Cambria Math" w:cs="Arial"/>
        </w:rPr>
        <w:t>Note: The</w:t>
      </w:r>
      <w:r w:rsidRPr="00DE1678">
        <w:rPr>
          <w:rFonts w:ascii="Cambria Math" w:hAnsi="Cambria Math" w:cs="Arial"/>
        </w:rPr>
        <w:t xml:space="preserve"> </w:t>
      </w:r>
      <w:proofErr w:type="spellStart"/>
      <w:r w:rsidRPr="00DE1678">
        <w:rPr>
          <w:rFonts w:ascii="Cambria Math" w:hAnsi="Cambria Math" w:cs="Arial"/>
        </w:rPr>
        <w:t>LTspice</w:t>
      </w:r>
      <w:proofErr w:type="spellEnd"/>
      <w:r w:rsidRPr="00DE1678">
        <w:rPr>
          <w:rFonts w:ascii="Cambria Math" w:hAnsi="Cambria Math" w:cs="Arial"/>
        </w:rPr>
        <w:t xml:space="preserve"> version for the Mac OS</w:t>
      </w:r>
      <w:r>
        <w:rPr>
          <w:rFonts w:ascii="Cambria Math" w:hAnsi="Cambria Math" w:cs="Arial"/>
        </w:rPr>
        <w:t xml:space="preserve"> does not support the Efficiency Report feature for determining the power efficiency of switching regulators.</w:t>
      </w:r>
    </w:p>
    <w:p w14:paraId="3ADA46B0" w14:textId="77777777" w:rsidR="00054F49" w:rsidRDefault="00054F49" w:rsidP="00C60001">
      <w:pPr>
        <w:rPr>
          <w:rFonts w:ascii="Cambria Math" w:hAnsi="Cambria Math" w:cs="Courier New"/>
        </w:rPr>
      </w:pPr>
    </w:p>
    <w:p w14:paraId="4A50D272" w14:textId="23AF9429" w:rsidR="00C60001" w:rsidRPr="00855F71" w:rsidRDefault="00C60001" w:rsidP="00C60001">
      <w:pPr>
        <w:rPr>
          <w:rFonts w:ascii="Cambria Math" w:hAnsi="Cambria Math"/>
        </w:rPr>
      </w:pPr>
      <w:r w:rsidRPr="00855F71">
        <w:rPr>
          <w:rFonts w:ascii="Cambria Math" w:hAnsi="Cambria Math"/>
        </w:rPr>
        <w:t xml:space="preserve">Include the following simulation </w:t>
      </w:r>
      <w:proofErr w:type="gramStart"/>
      <w:r w:rsidRPr="00855F71">
        <w:rPr>
          <w:rFonts w:ascii="Cambria Math" w:hAnsi="Cambria Math"/>
        </w:rPr>
        <w:t xml:space="preserve">command </w:t>
      </w:r>
      <w:r w:rsidRPr="00855F71">
        <w:rPr>
          <w:rFonts w:ascii="Cambria Math" w:hAnsi="Cambria Math"/>
          <w:b/>
          <w:bCs/>
        </w:rPr>
        <w:t>.</w:t>
      </w:r>
      <w:proofErr w:type="spellStart"/>
      <w:r w:rsidRPr="00855F71">
        <w:rPr>
          <w:rFonts w:ascii="Cambria Math" w:hAnsi="Cambria Math"/>
          <w:b/>
          <w:bCs/>
        </w:rPr>
        <w:t>tran</w:t>
      </w:r>
      <w:proofErr w:type="spellEnd"/>
      <w:proofErr w:type="gramEnd"/>
      <w:r w:rsidRPr="00855F71">
        <w:rPr>
          <w:rFonts w:ascii="Cambria Math" w:hAnsi="Cambria Math"/>
        </w:rPr>
        <w:t xml:space="preserve"> </w:t>
      </w:r>
      <w:r w:rsidRPr="00855F71">
        <w:rPr>
          <w:rFonts w:ascii="Cambria Math" w:hAnsi="Cambria Math"/>
          <w:b/>
          <w:bCs/>
        </w:rPr>
        <w:t>1.</w:t>
      </w:r>
      <w:r w:rsidR="00210A02">
        <w:rPr>
          <w:rFonts w:ascii="Cambria Math" w:hAnsi="Cambria Math"/>
          <w:b/>
          <w:bCs/>
        </w:rPr>
        <w:t>6</w:t>
      </w:r>
      <w:r w:rsidRPr="00855F71">
        <w:rPr>
          <w:rFonts w:ascii="Cambria Math" w:hAnsi="Cambria Math"/>
          <w:b/>
          <w:bCs/>
        </w:rPr>
        <w:t xml:space="preserve"> </w:t>
      </w:r>
      <w:proofErr w:type="spellStart"/>
      <w:r w:rsidRPr="00855F71">
        <w:rPr>
          <w:rFonts w:ascii="Cambria Math" w:hAnsi="Cambria Math"/>
          <w:b/>
          <w:bCs/>
        </w:rPr>
        <w:t>ms</w:t>
      </w:r>
      <w:proofErr w:type="spellEnd"/>
      <w:r w:rsidRPr="00855F71">
        <w:rPr>
          <w:rFonts w:ascii="Cambria Math" w:hAnsi="Cambria Math"/>
        </w:rPr>
        <w:t xml:space="preserve"> </w:t>
      </w:r>
      <w:r w:rsidRPr="00855F71">
        <w:rPr>
          <w:rFonts w:ascii="Cambria Math" w:hAnsi="Cambria Math"/>
          <w:b/>
          <w:bCs/>
        </w:rPr>
        <w:t>st</w:t>
      </w:r>
      <w:r w:rsidR="00A77DC0">
        <w:rPr>
          <w:rFonts w:ascii="Cambria Math" w:hAnsi="Cambria Math"/>
          <w:b/>
          <w:bCs/>
        </w:rPr>
        <w:t>eady</w:t>
      </w:r>
      <w:r w:rsidRPr="00855F71">
        <w:rPr>
          <w:rFonts w:ascii="Cambria Math" w:hAnsi="Cambria Math"/>
        </w:rPr>
        <w:t xml:space="preserve"> with the modifier </w:t>
      </w:r>
      <w:r w:rsidRPr="00855F71">
        <w:rPr>
          <w:rFonts w:ascii="Cambria Math" w:hAnsi="Cambria Math"/>
          <w:b/>
          <w:bCs/>
        </w:rPr>
        <w:t>st</w:t>
      </w:r>
      <w:r w:rsidR="00A77DC0">
        <w:rPr>
          <w:rFonts w:ascii="Cambria Math" w:hAnsi="Cambria Math"/>
          <w:b/>
          <w:bCs/>
        </w:rPr>
        <w:t>eady</w:t>
      </w:r>
      <w:r w:rsidRPr="00855F71">
        <w:rPr>
          <w:rFonts w:ascii="Cambria Math" w:hAnsi="Cambria Math"/>
        </w:rPr>
        <w:t xml:space="preserve"> </w:t>
      </w:r>
      <w:r w:rsidR="00035CAB">
        <w:rPr>
          <w:rFonts w:ascii="Cambria Math" w:hAnsi="Cambria Math"/>
        </w:rPr>
        <w:t>accomplishing</w:t>
      </w:r>
      <w:r w:rsidR="00035CAB" w:rsidRPr="005A7466">
        <w:rPr>
          <w:rFonts w:ascii="Cambria Math" w:hAnsi="Cambria Math"/>
        </w:rPr>
        <w:t xml:space="preserve"> the</w:t>
      </w:r>
      <w:r w:rsidRPr="00855F71">
        <w:rPr>
          <w:rFonts w:ascii="Cambria Math" w:hAnsi="Cambria Math"/>
        </w:rPr>
        <w:t xml:space="preserve"> following:</w:t>
      </w:r>
    </w:p>
    <w:p w14:paraId="7E33C6DE" w14:textId="4ED8D31C" w:rsidR="00B6330D" w:rsidRPr="00B6330D" w:rsidRDefault="00B6330D" w:rsidP="00B6330D">
      <w:pPr>
        <w:pStyle w:val="NormalWeb"/>
        <w:rPr>
          <w:rFonts w:ascii="Courier New" w:hAnsi="Courier New" w:cs="Courier New"/>
          <w:sz w:val="20"/>
          <w:szCs w:val="20"/>
        </w:rPr>
      </w:pPr>
      <w:r w:rsidRPr="00B6330D">
        <w:rPr>
          <w:rFonts w:ascii="Courier New" w:hAnsi="Courier New" w:cs="Courier New"/>
          <w:sz w:val="20"/>
          <w:szCs w:val="20"/>
          <w:u w:val="single"/>
        </w:rPr>
        <w:t>steady</w:t>
      </w:r>
      <w:r w:rsidRPr="00B6330D">
        <w:rPr>
          <w:rFonts w:ascii="Courier New" w:hAnsi="Courier New" w:cs="Courier New"/>
          <w:sz w:val="20"/>
          <w:szCs w:val="20"/>
        </w:rPr>
        <w:t>: Stop the simulation when steady state has been reached.</w:t>
      </w:r>
    </w:p>
    <w:p w14:paraId="17E0F0C5" w14:textId="3EA71616" w:rsidR="00A01A42" w:rsidRDefault="00797E84" w:rsidP="00797E84">
      <w:pPr>
        <w:pStyle w:val="NormalWeb"/>
        <w:rPr>
          <w:rFonts w:ascii="Cambria Math" w:hAnsi="Cambria Math" w:cs="Courier New"/>
        </w:rPr>
      </w:pPr>
      <w:r>
        <w:rPr>
          <w:rFonts w:ascii="Cambria Math" w:hAnsi="Cambria Math" w:cs="Courier New"/>
        </w:rPr>
        <w:t xml:space="preserve">The </w:t>
      </w:r>
      <w:proofErr w:type="spellStart"/>
      <w:r>
        <w:rPr>
          <w:rFonts w:ascii="Cambria Math" w:hAnsi="Cambria Math" w:cs="Courier New"/>
        </w:rPr>
        <w:t>LTspice</w:t>
      </w:r>
      <w:proofErr w:type="spellEnd"/>
      <w:r>
        <w:rPr>
          <w:rFonts w:ascii="Cambria Math" w:hAnsi="Cambria Math" w:cs="Courier New"/>
        </w:rPr>
        <w:t xml:space="preserve"> efficiency report requires that the modifier </w:t>
      </w:r>
      <w:proofErr w:type="gramStart"/>
      <w:r w:rsidRPr="0074650C">
        <w:rPr>
          <w:rFonts w:ascii="Cambria Math" w:hAnsi="Cambria Math" w:cs="Courier New"/>
          <w:b/>
          <w:bCs/>
        </w:rPr>
        <w:t>steady</w:t>
      </w:r>
      <w:proofErr w:type="gramEnd"/>
      <w:r>
        <w:rPr>
          <w:rFonts w:ascii="Cambria Math" w:hAnsi="Cambria Math" w:cs="Courier New"/>
        </w:rPr>
        <w:t xml:space="preserve"> be added to </w:t>
      </w:r>
      <w:proofErr w:type="gramStart"/>
      <w:r>
        <w:rPr>
          <w:rFonts w:ascii="Cambria Math" w:hAnsi="Cambria Math" w:cs="Courier New"/>
        </w:rPr>
        <w:t xml:space="preserve">the </w:t>
      </w:r>
      <w:r w:rsidRPr="0074650C">
        <w:rPr>
          <w:rFonts w:ascii="Cambria Math" w:hAnsi="Cambria Math" w:cs="Courier New"/>
          <w:b/>
          <w:bCs/>
        </w:rPr>
        <w:t>.</w:t>
      </w:r>
      <w:proofErr w:type="spellStart"/>
      <w:r w:rsidRPr="0074650C">
        <w:rPr>
          <w:rFonts w:ascii="Cambria Math" w:hAnsi="Cambria Math" w:cs="Courier New"/>
          <w:b/>
          <w:bCs/>
        </w:rPr>
        <w:t>tran</w:t>
      </w:r>
      <w:proofErr w:type="spellEnd"/>
      <w:proofErr w:type="gramEnd"/>
      <w:r>
        <w:rPr>
          <w:rFonts w:ascii="Cambria Math" w:hAnsi="Cambria Math" w:cs="Courier New"/>
        </w:rPr>
        <w:t xml:space="preserve"> simulation command. The power efficiency is then calculated based on the steady state simulation results.</w:t>
      </w:r>
    </w:p>
    <w:p w14:paraId="025687F9" w14:textId="77777777" w:rsidR="001361AA" w:rsidRDefault="00D471AC" w:rsidP="000F5602">
      <w:pPr>
        <w:pStyle w:val="NormalWeb"/>
        <w:rPr>
          <w:rFonts w:ascii="Cambria Math" w:hAnsi="Cambria Math" w:cs="Courier New"/>
        </w:rPr>
      </w:pPr>
      <w:r>
        <w:rPr>
          <w:rFonts w:ascii="Cambria Math" w:hAnsi="Cambria Math" w:cs="Arial"/>
        </w:rPr>
        <w:t xml:space="preserve">Change the voltage source </w:t>
      </w:r>
      <w:r w:rsidRPr="007E2DA0">
        <w:rPr>
          <w:rFonts w:ascii="Cambria Math" w:hAnsi="Cambria Math" w:cs="Arial"/>
          <w:b/>
          <w:bCs/>
        </w:rPr>
        <w:t>V</w:t>
      </w:r>
      <w:r w:rsidRPr="007E2DA0">
        <w:rPr>
          <w:rFonts w:ascii="Cambria Math" w:hAnsi="Cambria Math" w:cs="Arial"/>
          <w:b/>
          <w:bCs/>
          <w:vertAlign w:val="subscript"/>
        </w:rPr>
        <w:t>s</w:t>
      </w:r>
      <w:r>
        <w:rPr>
          <w:rFonts w:ascii="Cambria Math" w:hAnsi="Cambria Math" w:cs="Arial"/>
        </w:rPr>
        <w:t xml:space="preserve"> voltage from 14 V to 18 V, which is a nominal solar panel output voltage, </w:t>
      </w:r>
      <w:r w:rsidR="005A1F15">
        <w:rPr>
          <w:rFonts w:ascii="Cambria Math" w:hAnsi="Cambria Math" w:cs="Arial"/>
        </w:rPr>
        <w:t>and</w:t>
      </w:r>
      <w:r>
        <w:rPr>
          <w:rFonts w:ascii="Cambria Math" w:hAnsi="Cambria Math" w:cs="Arial"/>
        </w:rPr>
        <w:t xml:space="preserve"> set the series resistance of the voltage source from </w:t>
      </w:r>
      <w:r w:rsidR="00C33BE6">
        <w:rPr>
          <w:rFonts w:ascii="Cambria Math" w:hAnsi="Cambria Math" w:cs="Arial"/>
        </w:rPr>
        <w:t>3</w:t>
      </w:r>
      <w:r>
        <w:rPr>
          <w:rFonts w:ascii="Cambria Math" w:hAnsi="Cambria Math" w:cs="Arial"/>
        </w:rPr>
        <w:t xml:space="preserve"> Ω </w:t>
      </w:r>
      <w:r w:rsidR="000D7321">
        <w:rPr>
          <w:rFonts w:ascii="Cambria Math" w:hAnsi="Cambria Math" w:cs="Arial"/>
        </w:rPr>
        <w:t xml:space="preserve">back </w:t>
      </w:r>
      <w:r>
        <w:rPr>
          <w:rFonts w:ascii="Cambria Math" w:hAnsi="Cambria Math" w:cs="Arial"/>
        </w:rPr>
        <w:t xml:space="preserve">to 0 Ω prior to running your efficiency simulation. </w:t>
      </w:r>
      <w:r w:rsidR="00F301AC">
        <w:rPr>
          <w:rFonts w:ascii="Cambria Math" w:hAnsi="Cambria Math" w:cs="Arial"/>
        </w:rPr>
        <w:t>Run the simulation, and</w:t>
      </w:r>
      <w:r w:rsidR="00F301AC" w:rsidRPr="00D70CB2">
        <w:rPr>
          <w:rFonts w:ascii="Cambria Math" w:hAnsi="Cambria Math" w:cs="Arial"/>
        </w:rPr>
        <w:t xml:space="preserve"> </w:t>
      </w:r>
      <w:r w:rsidR="00F301AC">
        <w:rPr>
          <w:rFonts w:ascii="Cambria Math" w:hAnsi="Cambria Math" w:cs="Arial"/>
        </w:rPr>
        <w:t>then s</w:t>
      </w:r>
      <w:r w:rsidR="00C5135E">
        <w:rPr>
          <w:rFonts w:ascii="Cambria Math" w:hAnsi="Cambria Math" w:cs="Arial"/>
        </w:rPr>
        <w:t xml:space="preserve">elect </w:t>
      </w:r>
      <w:r w:rsidR="00C5135E" w:rsidRPr="006C7531">
        <w:rPr>
          <w:rFonts w:ascii="Cambria Math" w:hAnsi="Cambria Math" w:cs="Arial"/>
          <w:b/>
          <w:bCs/>
          <w:u w:val="single"/>
        </w:rPr>
        <w:t>V</w:t>
      </w:r>
      <w:r w:rsidR="00C5135E" w:rsidRPr="006C7531">
        <w:rPr>
          <w:rFonts w:ascii="Cambria Math" w:hAnsi="Cambria Math" w:cs="Arial"/>
          <w:b/>
          <w:bCs/>
        </w:rPr>
        <w:t>iew</w:t>
      </w:r>
      <w:r w:rsidR="00C5135E">
        <w:rPr>
          <w:rFonts w:ascii="Cambria Math" w:hAnsi="Cambria Math" w:cs="Arial"/>
        </w:rPr>
        <w:t xml:space="preserve"> </w:t>
      </w:r>
      <w:r w:rsidR="00C5135E" w:rsidRPr="00337136">
        <w:rPr>
          <w:rFonts w:ascii="Cambria Math" w:hAnsi="Cambria Math" w:cs="Arial"/>
        </w:rPr>
        <w:sym w:font="Wingdings" w:char="F0E0"/>
      </w:r>
      <w:r w:rsidR="00C5135E">
        <w:rPr>
          <w:rFonts w:ascii="Cambria Math" w:hAnsi="Cambria Math" w:cs="Arial"/>
        </w:rPr>
        <w:t xml:space="preserve"> </w:t>
      </w:r>
      <w:r w:rsidR="00C5135E" w:rsidRPr="00337136">
        <w:rPr>
          <w:rFonts w:ascii="Cambria Math" w:hAnsi="Cambria Math" w:cs="Arial"/>
          <w:b/>
          <w:bCs/>
        </w:rPr>
        <w:t>Efficiency Report</w:t>
      </w:r>
      <w:r w:rsidR="00C5135E">
        <w:rPr>
          <w:rFonts w:ascii="Cambria Math" w:hAnsi="Cambria Math" w:cs="Arial"/>
        </w:rPr>
        <w:t xml:space="preserve">, followed by checking the box to </w:t>
      </w:r>
      <w:r w:rsidR="00C5135E" w:rsidRPr="009C6C8F">
        <w:rPr>
          <w:rFonts w:ascii="Cambria Math" w:hAnsi="Cambria Math" w:cs="Arial"/>
          <w:b/>
          <w:bCs/>
        </w:rPr>
        <w:t>Show on Schematic</w:t>
      </w:r>
      <w:r w:rsidR="00C5135E">
        <w:rPr>
          <w:rFonts w:ascii="Cambria Math" w:hAnsi="Cambria Math" w:cs="Courier New"/>
        </w:rPr>
        <w:t>,</w:t>
      </w:r>
      <w:r w:rsidR="006C1855">
        <w:rPr>
          <w:rFonts w:ascii="Cambria Math" w:hAnsi="Cambria Math" w:cs="Courier New"/>
        </w:rPr>
        <w:t xml:space="preserve"> to update your schematic with your efficiency report.</w:t>
      </w:r>
      <w:r w:rsidR="00D065A3">
        <w:rPr>
          <w:rFonts w:ascii="Cambria Math" w:hAnsi="Cambria Math" w:cs="Courier New"/>
        </w:rPr>
        <w:t xml:space="preserve"> Include your schematic with </w:t>
      </w:r>
      <w:r w:rsidR="0074033F">
        <w:rPr>
          <w:rFonts w:ascii="Cambria Math" w:hAnsi="Cambria Math" w:cs="Courier New"/>
        </w:rPr>
        <w:t xml:space="preserve">the efficiency report along with your name and </w:t>
      </w:r>
      <w:proofErr w:type="gramStart"/>
      <w:r w:rsidR="0074033F">
        <w:rPr>
          <w:rFonts w:ascii="Cambria Math" w:hAnsi="Cambria Math" w:cs="Courier New"/>
        </w:rPr>
        <w:t>a figure</w:t>
      </w:r>
      <w:proofErr w:type="gramEnd"/>
      <w:r w:rsidR="0074033F">
        <w:rPr>
          <w:rFonts w:ascii="Cambria Math" w:hAnsi="Cambria Math" w:cs="Courier New"/>
        </w:rPr>
        <w:t xml:space="preserve"> number and caption</w:t>
      </w:r>
      <w:r w:rsidR="00394B55">
        <w:rPr>
          <w:rFonts w:ascii="Cambria Math" w:hAnsi="Cambria Math" w:cs="Courier New"/>
        </w:rPr>
        <w:t>, l</w:t>
      </w:r>
      <w:r w:rsidR="00394B55">
        <w:rPr>
          <w:rFonts w:ascii="Cambria Math" w:hAnsi="Cambria Math" w:cs="Arial"/>
        </w:rPr>
        <w:t xml:space="preserve">ike the plot shown below in </w:t>
      </w:r>
      <w:r w:rsidR="00394B55" w:rsidRPr="006619F5">
        <w:rPr>
          <w:rFonts w:ascii="Cambria Math" w:hAnsi="Cambria Math" w:cs="Arial"/>
          <w:b/>
          <w:bCs/>
        </w:rPr>
        <w:t xml:space="preserve">Figure </w:t>
      </w:r>
      <w:r w:rsidR="00394B55">
        <w:rPr>
          <w:rFonts w:ascii="Cambria Math" w:hAnsi="Cambria Math" w:cs="Arial"/>
          <w:b/>
          <w:bCs/>
        </w:rPr>
        <w:t>3</w:t>
      </w:r>
      <w:r w:rsidR="00394B55">
        <w:rPr>
          <w:rFonts w:ascii="Cambria Math" w:hAnsi="Cambria Math" w:cs="Arial"/>
        </w:rPr>
        <w:t xml:space="preserve">, </w:t>
      </w:r>
      <w:r w:rsidR="0074033F">
        <w:rPr>
          <w:rFonts w:ascii="Cambria Math" w:hAnsi="Cambria Math" w:cs="Courier New"/>
        </w:rPr>
        <w:t>in your report</w:t>
      </w:r>
      <w:r w:rsidR="00561CD4">
        <w:rPr>
          <w:rFonts w:ascii="Cambria Math" w:hAnsi="Cambria Math" w:cs="Courier New"/>
        </w:rPr>
        <w:t>.</w:t>
      </w:r>
      <w:r w:rsidR="00B97EDE">
        <w:rPr>
          <w:rFonts w:ascii="Cambria Math" w:hAnsi="Cambria Math" w:cs="Courier New"/>
        </w:rPr>
        <w:t xml:space="preserve"> </w:t>
      </w:r>
      <w:r w:rsidR="00B97EDE">
        <w:rPr>
          <w:rFonts w:ascii="Cambria Math" w:hAnsi="Cambria Math" w:cs="Arial"/>
        </w:rPr>
        <w:t xml:space="preserve">For a properly functioning LT3971A step-down regulator, the efficiency </w:t>
      </w:r>
      <w:r w:rsidR="00B97EDE">
        <w:rPr>
          <w:rFonts w:ascii="Cambria Math" w:hAnsi="Cambria Math" w:cs="Arial"/>
        </w:rPr>
        <w:lastRenderedPageBreak/>
        <w:t>should be on the order of 8</w:t>
      </w:r>
      <w:r w:rsidR="00412952">
        <w:rPr>
          <w:rFonts w:ascii="Cambria Math" w:hAnsi="Cambria Math" w:cs="Arial"/>
        </w:rPr>
        <w:t>0</w:t>
      </w:r>
      <w:r w:rsidR="00B97EDE">
        <w:rPr>
          <w:rFonts w:ascii="Cambria Math" w:hAnsi="Cambria Math" w:cs="Arial"/>
        </w:rPr>
        <w:t xml:space="preserve">% to 95%. </w:t>
      </w:r>
      <w:r w:rsidR="006D5D6F" w:rsidRPr="006D5D6F">
        <w:rPr>
          <w:rFonts w:ascii="Cambria Math" w:hAnsi="Cambria Math" w:cs="Arial"/>
          <w:noProof/>
        </w:rPr>
        <w:drawing>
          <wp:inline distT="0" distB="0" distL="0" distR="0" wp14:anchorId="481389BC" wp14:editId="7AC7D5F5">
            <wp:extent cx="5943600" cy="4808220"/>
            <wp:effectExtent l="0" t="0" r="0" b="0"/>
            <wp:docPr id="1974194333" name="Picture 1" descr="A computer diagram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94333" name="Picture 1" descr="A computer diagram of a circuit board&#10;&#10;Description automatically generated"/>
                    <pic:cNvPicPr/>
                  </pic:nvPicPr>
                  <pic:blipFill>
                    <a:blip r:embed="rId17"/>
                    <a:stretch>
                      <a:fillRect/>
                    </a:stretch>
                  </pic:blipFill>
                  <pic:spPr>
                    <a:xfrm>
                      <a:off x="0" y="0"/>
                      <a:ext cx="5943600" cy="4808220"/>
                    </a:xfrm>
                    <a:prstGeom prst="rect">
                      <a:avLst/>
                    </a:prstGeom>
                  </pic:spPr>
                </pic:pic>
              </a:graphicData>
            </a:graphic>
          </wp:inline>
        </w:drawing>
      </w:r>
      <w:r w:rsidR="0074033F">
        <w:rPr>
          <w:rFonts w:ascii="Cambria Math" w:hAnsi="Cambria Math" w:cs="Courier New"/>
        </w:rPr>
        <w:t xml:space="preserve"> </w:t>
      </w:r>
    </w:p>
    <w:p w14:paraId="5DF1D5C6" w14:textId="1B9332A4" w:rsidR="006F59FB" w:rsidRPr="000F5602" w:rsidRDefault="001361AA" w:rsidP="000F5602">
      <w:pPr>
        <w:pStyle w:val="NormalWeb"/>
        <w:rPr>
          <w:rFonts w:ascii="Cambria Math" w:hAnsi="Cambria Math" w:cs="Courier New"/>
        </w:rPr>
      </w:pPr>
      <w:r w:rsidRPr="001361AA">
        <w:rPr>
          <w:rFonts w:ascii="Cambria Math" w:hAnsi="Cambria Math" w:cs="Arial"/>
          <w:b/>
          <w:bCs/>
        </w:rPr>
        <w:lastRenderedPageBreak/>
        <w:drawing>
          <wp:inline distT="0" distB="0" distL="0" distR="0" wp14:anchorId="790A6F67" wp14:editId="4A30EF37">
            <wp:extent cx="5943600" cy="4757420"/>
            <wp:effectExtent l="0" t="0" r="0" b="5080"/>
            <wp:docPr id="10594379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37975" name="Picture 1" descr="A screenshot of a computer&#10;&#10;AI-generated content may be incorrect."/>
                    <pic:cNvPicPr/>
                  </pic:nvPicPr>
                  <pic:blipFill>
                    <a:blip r:embed="rId18"/>
                    <a:stretch>
                      <a:fillRect/>
                    </a:stretch>
                  </pic:blipFill>
                  <pic:spPr>
                    <a:xfrm>
                      <a:off x="0" y="0"/>
                      <a:ext cx="5943600" cy="4757420"/>
                    </a:xfrm>
                    <a:prstGeom prst="rect">
                      <a:avLst/>
                    </a:prstGeom>
                  </pic:spPr>
                </pic:pic>
              </a:graphicData>
            </a:graphic>
          </wp:inline>
        </w:drawing>
      </w:r>
      <w:r w:rsidR="006F59FB" w:rsidRPr="00BB2B78">
        <w:rPr>
          <w:rFonts w:ascii="Cambria Math" w:hAnsi="Cambria Math" w:cs="Arial"/>
          <w:b/>
          <w:bCs/>
        </w:rPr>
        <w:t xml:space="preserve">Figure </w:t>
      </w:r>
      <w:r w:rsidR="006F59FB">
        <w:rPr>
          <w:rFonts w:ascii="Cambria Math" w:hAnsi="Cambria Math" w:cs="Arial"/>
          <w:b/>
          <w:bCs/>
        </w:rPr>
        <w:t>3</w:t>
      </w:r>
      <w:r w:rsidR="006F59FB">
        <w:rPr>
          <w:rFonts w:ascii="Cambria Math" w:hAnsi="Cambria Math" w:cs="Arial"/>
        </w:rPr>
        <w:t>: Steady-State</w:t>
      </w:r>
      <w:r w:rsidR="006F59FB" w:rsidRPr="00D70CB2">
        <w:rPr>
          <w:rFonts w:ascii="Cambria Math" w:hAnsi="Cambria Math" w:cs="Arial"/>
        </w:rPr>
        <w:t xml:space="preserve"> Simulation Results </w:t>
      </w:r>
      <w:r w:rsidR="006F59FB">
        <w:rPr>
          <w:rFonts w:ascii="Cambria Math" w:hAnsi="Cambria Math" w:cs="Arial"/>
        </w:rPr>
        <w:t xml:space="preserve">along with an Efficiency Report </w:t>
      </w:r>
      <w:proofErr w:type="gramStart"/>
      <w:r w:rsidR="006F59FB" w:rsidRPr="00D70CB2">
        <w:rPr>
          <w:rFonts w:ascii="Cambria Math" w:hAnsi="Cambria Math" w:cs="Arial"/>
        </w:rPr>
        <w:t>of</w:t>
      </w:r>
      <w:proofErr w:type="gramEnd"/>
      <w:r w:rsidR="006F59FB" w:rsidRPr="00D70CB2">
        <w:rPr>
          <w:rFonts w:ascii="Cambria Math" w:hAnsi="Cambria Math" w:cs="Arial"/>
        </w:rPr>
        <w:t xml:space="preserve"> the</w:t>
      </w:r>
      <w:r w:rsidR="006F59FB">
        <w:rPr>
          <w:rFonts w:ascii="Cambria Math" w:hAnsi="Cambria Math" w:cs="Arial"/>
        </w:rPr>
        <w:t xml:space="preserve"> Step-Down Switching Regulator</w:t>
      </w:r>
      <w:r w:rsidR="006F59FB" w:rsidRPr="00D70CB2">
        <w:rPr>
          <w:rFonts w:ascii="Cambria Math" w:hAnsi="Cambria Math" w:cs="Arial"/>
        </w:rPr>
        <w:t>.</w:t>
      </w:r>
    </w:p>
    <w:p w14:paraId="1E053CD9" w14:textId="4FB5BE30" w:rsidR="00D74B85" w:rsidRPr="001873A8" w:rsidRDefault="00D74B85" w:rsidP="00BF0E28">
      <w:pPr>
        <w:rPr>
          <w:rFonts w:ascii="Cambria Math" w:hAnsi="Cambria Math" w:cs="Arial"/>
        </w:rPr>
      </w:pPr>
      <w:r>
        <w:rPr>
          <w:rFonts w:ascii="Cambria Math" w:hAnsi="Cambria Math" w:cs="Arial"/>
        </w:rPr>
        <w:t xml:space="preserve">Based on your efficiency report values fill in the following </w:t>
      </w:r>
      <w:r w:rsidR="001B1035">
        <w:rPr>
          <w:rFonts w:ascii="Cambria Math" w:hAnsi="Cambria Math" w:cs="Arial"/>
        </w:rPr>
        <w:t>table of values</w:t>
      </w:r>
      <w:r w:rsidR="001873A8">
        <w:rPr>
          <w:rFonts w:ascii="Cambria Math" w:hAnsi="Cambria Math" w:cs="Arial"/>
        </w:rPr>
        <w:t>, with I</w:t>
      </w:r>
      <w:r w:rsidR="001873A8">
        <w:rPr>
          <w:rFonts w:ascii="Cambria Math" w:hAnsi="Cambria Math" w:cs="Arial"/>
          <w:vertAlign w:val="subscript"/>
        </w:rPr>
        <w:t>in</w:t>
      </w:r>
      <w:r w:rsidR="001873A8">
        <w:rPr>
          <w:rFonts w:ascii="Cambria Math" w:hAnsi="Cambria Math" w:cs="Arial"/>
        </w:rPr>
        <w:t xml:space="preserve"> and </w:t>
      </w:r>
      <w:proofErr w:type="spellStart"/>
      <w:r w:rsidR="001873A8">
        <w:rPr>
          <w:rFonts w:ascii="Cambria Math" w:hAnsi="Cambria Math" w:cs="Arial"/>
        </w:rPr>
        <w:t>I</w:t>
      </w:r>
      <w:r w:rsidR="001873A8">
        <w:rPr>
          <w:rFonts w:ascii="Cambria Math" w:hAnsi="Cambria Math" w:cs="Arial"/>
          <w:vertAlign w:val="subscript"/>
        </w:rPr>
        <w:t>out</w:t>
      </w:r>
      <w:proofErr w:type="spellEnd"/>
      <w:r w:rsidR="001873A8">
        <w:rPr>
          <w:rFonts w:ascii="Cambria Math" w:hAnsi="Cambria Math" w:cs="Arial"/>
        </w:rPr>
        <w:t xml:space="preserve"> to be calculated</w:t>
      </w:r>
      <w:r w:rsidR="00541481">
        <w:rPr>
          <w:rFonts w:ascii="Cambria Math" w:hAnsi="Cambria Math" w:cs="Arial"/>
        </w:rPr>
        <w:t xml:space="preserve"> by means of the appropriate </w:t>
      </w:r>
      <w:r w:rsidR="00B23D49">
        <w:rPr>
          <w:rFonts w:ascii="Cambria Math" w:hAnsi="Cambria Math" w:cs="Arial"/>
        </w:rPr>
        <w:t>Power and Voltage</w:t>
      </w:r>
      <w:r w:rsidR="00CC0B5B">
        <w:rPr>
          <w:rFonts w:ascii="Cambria Math" w:hAnsi="Cambria Math" w:cs="Arial"/>
        </w:rPr>
        <w:t>, i.e.</w:t>
      </w:r>
      <w:r w:rsidR="00213325">
        <w:rPr>
          <w:rFonts w:ascii="Cambria Math" w:hAnsi="Cambria Math" w:cs="Arial"/>
        </w:rPr>
        <w:t>,</w:t>
      </w:r>
      <w:r w:rsidR="00CC0B5B">
        <w:rPr>
          <w:rFonts w:ascii="Cambria Math" w:hAnsi="Cambria Math" w:cs="Arial"/>
        </w:rPr>
        <w:t xml:space="preserve"> </w:t>
      </w:r>
      <w:r w:rsidR="00B33129">
        <w:rPr>
          <w:rFonts w:ascii="Cambria Math" w:hAnsi="Cambria Math" w:cs="Arial"/>
        </w:rPr>
        <w:t xml:space="preserve">I = </w:t>
      </w:r>
      <w:r w:rsidR="00CC0B5B">
        <w:rPr>
          <w:rFonts w:ascii="Cambria Math" w:hAnsi="Cambria Math" w:cs="Arial"/>
        </w:rPr>
        <w:t>P/V</w:t>
      </w:r>
      <w:r w:rsidR="00541481">
        <w:rPr>
          <w:rFonts w:ascii="Cambria Math" w:hAnsi="Cambria Math" w:cs="Arial"/>
        </w:rPr>
        <w:t>.</w:t>
      </w:r>
      <w:r w:rsidR="00602D3D">
        <w:rPr>
          <w:rFonts w:ascii="Cambria Math" w:hAnsi="Cambria Math" w:cs="Arial"/>
        </w:rPr>
        <w:t xml:space="preserve"> Also, the overall efficiency</w:t>
      </w:r>
      <w:r w:rsidR="000461DF">
        <w:rPr>
          <w:rFonts w:ascii="Cambria Math" w:hAnsi="Cambria Math" w:cs="Arial"/>
        </w:rPr>
        <w:t xml:space="preserve"> displayed on your schematic is to be used as the efficiency specification given in the Introduction section of your report.</w:t>
      </w:r>
    </w:p>
    <w:p w14:paraId="4B0CC3CD" w14:textId="03DE8510" w:rsidR="001B1035" w:rsidRDefault="001B1035" w:rsidP="00BF0E28">
      <w:pPr>
        <w:rPr>
          <w:rFonts w:ascii="Cambria Math" w:hAnsi="Cambria Math" w:cs="Arial"/>
        </w:rPr>
      </w:pPr>
    </w:p>
    <w:p w14:paraId="0AA36439" w14:textId="66FAD825" w:rsidR="001B1035" w:rsidRDefault="001B1035" w:rsidP="00BF0E28">
      <w:pPr>
        <w:rPr>
          <w:rFonts w:ascii="Cambria Math" w:hAnsi="Cambria Math" w:cs="Arial"/>
        </w:rPr>
      </w:pPr>
      <w:r w:rsidRPr="007D27B4">
        <w:rPr>
          <w:rFonts w:ascii="Cambria Math" w:hAnsi="Cambria Math" w:cs="Arial"/>
          <w:b/>
          <w:bCs/>
        </w:rPr>
        <w:t>Table 1</w:t>
      </w:r>
      <w:r w:rsidRPr="007D27B4">
        <w:rPr>
          <w:rFonts w:ascii="Cambria Math" w:hAnsi="Cambria Math" w:cs="Arial"/>
        </w:rPr>
        <w:t>:</w:t>
      </w:r>
      <w:r>
        <w:rPr>
          <w:rFonts w:ascii="Cambria Math" w:hAnsi="Cambria Math" w:cs="Arial"/>
        </w:rPr>
        <w:t xml:space="preserve"> </w:t>
      </w:r>
      <w:r w:rsidR="007D27B4">
        <w:rPr>
          <w:rFonts w:ascii="Cambria Math" w:hAnsi="Cambria Math" w:cs="Arial"/>
        </w:rPr>
        <w:t>Input and Output Voltage</w:t>
      </w:r>
      <w:r w:rsidR="00A4459C">
        <w:rPr>
          <w:rFonts w:ascii="Cambria Math" w:hAnsi="Cambria Math" w:cs="Arial"/>
        </w:rPr>
        <w:t>,</w:t>
      </w:r>
      <w:r w:rsidR="007D27B4">
        <w:rPr>
          <w:rFonts w:ascii="Cambria Math" w:hAnsi="Cambria Math" w:cs="Arial"/>
        </w:rPr>
        <w:t xml:space="preserve"> Current and Power Values of </w:t>
      </w:r>
      <w:r w:rsidR="00A4459C">
        <w:rPr>
          <w:rFonts w:ascii="Cambria Math" w:hAnsi="Cambria Math" w:cs="Arial"/>
        </w:rPr>
        <w:t>Step-Down Regulator.</w:t>
      </w:r>
    </w:p>
    <w:tbl>
      <w:tblPr>
        <w:tblStyle w:val="TableGrid"/>
        <w:tblW w:w="0" w:type="auto"/>
        <w:tblLook w:val="04A0" w:firstRow="1" w:lastRow="0" w:firstColumn="1" w:lastColumn="0" w:noHBand="0" w:noVBand="1"/>
      </w:tblPr>
      <w:tblGrid>
        <w:gridCol w:w="1335"/>
        <w:gridCol w:w="1335"/>
        <w:gridCol w:w="1336"/>
        <w:gridCol w:w="1336"/>
        <w:gridCol w:w="1336"/>
        <w:gridCol w:w="1336"/>
        <w:gridCol w:w="1336"/>
      </w:tblGrid>
      <w:tr w:rsidR="001B1035" w14:paraId="0C6BCE9A" w14:textId="77777777" w:rsidTr="00584E58">
        <w:tc>
          <w:tcPr>
            <w:tcW w:w="1335" w:type="dxa"/>
          </w:tcPr>
          <w:p w14:paraId="1E1F89C9" w14:textId="77777777" w:rsidR="001B1035" w:rsidRPr="00344C97" w:rsidRDefault="001B1035" w:rsidP="00584E58">
            <w:pPr>
              <w:pStyle w:val="NormalWeb"/>
              <w:jc w:val="center"/>
              <w:rPr>
                <w:rFonts w:ascii="Cambria Math" w:hAnsi="Cambria Math" w:cs="Arial"/>
              </w:rPr>
            </w:pPr>
            <w:r>
              <w:rPr>
                <w:rFonts w:ascii="Cambria Math" w:hAnsi="Cambria Math" w:cs="Arial"/>
              </w:rPr>
              <w:t>P</w:t>
            </w:r>
            <w:r>
              <w:rPr>
                <w:rFonts w:ascii="Cambria Math" w:hAnsi="Cambria Math" w:cs="Arial"/>
                <w:vertAlign w:val="subscript"/>
              </w:rPr>
              <w:t>in</w:t>
            </w:r>
          </w:p>
        </w:tc>
        <w:tc>
          <w:tcPr>
            <w:tcW w:w="1335" w:type="dxa"/>
          </w:tcPr>
          <w:p w14:paraId="3AF594F3" w14:textId="77777777" w:rsidR="001B1035" w:rsidRPr="008F6C02" w:rsidRDefault="001B1035" w:rsidP="00584E58">
            <w:pPr>
              <w:pStyle w:val="NormalWeb"/>
              <w:jc w:val="center"/>
              <w:rPr>
                <w:rFonts w:ascii="Cambria Math" w:hAnsi="Cambria Math" w:cs="Arial"/>
              </w:rPr>
            </w:pPr>
            <w:r>
              <w:rPr>
                <w:rFonts w:ascii="Cambria Math" w:hAnsi="Cambria Math" w:cs="Arial"/>
              </w:rPr>
              <w:t>V</w:t>
            </w:r>
            <w:r>
              <w:rPr>
                <w:rFonts w:ascii="Cambria Math" w:hAnsi="Cambria Math" w:cs="Arial"/>
                <w:vertAlign w:val="subscript"/>
              </w:rPr>
              <w:t>in</w:t>
            </w:r>
          </w:p>
        </w:tc>
        <w:tc>
          <w:tcPr>
            <w:tcW w:w="1336" w:type="dxa"/>
          </w:tcPr>
          <w:p w14:paraId="7A5FF934" w14:textId="77777777" w:rsidR="001B1035" w:rsidRPr="008F6C02" w:rsidRDefault="001B1035" w:rsidP="00584E58">
            <w:pPr>
              <w:pStyle w:val="NormalWeb"/>
              <w:jc w:val="center"/>
              <w:rPr>
                <w:rFonts w:ascii="Cambria Math" w:hAnsi="Cambria Math" w:cs="Arial"/>
                <w:vertAlign w:val="subscript"/>
              </w:rPr>
            </w:pPr>
            <w:r w:rsidRPr="008F6C02">
              <w:rPr>
                <w:rFonts w:ascii="Cambria Math" w:hAnsi="Cambria Math" w:cs="Arial"/>
              </w:rPr>
              <w:t>I</w:t>
            </w:r>
            <w:r>
              <w:rPr>
                <w:rFonts w:ascii="Cambria Math" w:hAnsi="Cambria Math" w:cs="Arial"/>
                <w:vertAlign w:val="subscript"/>
              </w:rPr>
              <w:t>in</w:t>
            </w:r>
          </w:p>
        </w:tc>
        <w:tc>
          <w:tcPr>
            <w:tcW w:w="1336" w:type="dxa"/>
          </w:tcPr>
          <w:p w14:paraId="4EE8324E" w14:textId="77777777" w:rsidR="001B1035" w:rsidRDefault="001B1035" w:rsidP="00584E58">
            <w:pPr>
              <w:pStyle w:val="NormalWeb"/>
              <w:jc w:val="center"/>
              <w:rPr>
                <w:rFonts w:ascii="Cambria Math" w:hAnsi="Cambria Math" w:cs="Arial"/>
              </w:rPr>
            </w:pPr>
            <w:r>
              <w:rPr>
                <w:rFonts w:ascii="Cambria Math" w:hAnsi="Cambria Math" w:cs="Arial"/>
              </w:rPr>
              <w:t>P</w:t>
            </w:r>
            <w:r>
              <w:rPr>
                <w:rFonts w:ascii="Cambria Math" w:hAnsi="Cambria Math" w:cs="Arial"/>
                <w:vertAlign w:val="subscript"/>
              </w:rPr>
              <w:t>out</w:t>
            </w:r>
          </w:p>
        </w:tc>
        <w:tc>
          <w:tcPr>
            <w:tcW w:w="1336" w:type="dxa"/>
          </w:tcPr>
          <w:p w14:paraId="3CDEC243" w14:textId="77777777" w:rsidR="001B1035" w:rsidRDefault="001B1035" w:rsidP="00584E58">
            <w:pPr>
              <w:pStyle w:val="NormalWeb"/>
              <w:jc w:val="center"/>
              <w:rPr>
                <w:rFonts w:ascii="Cambria Math" w:hAnsi="Cambria Math" w:cs="Arial"/>
              </w:rPr>
            </w:pPr>
            <w:proofErr w:type="spellStart"/>
            <w:r>
              <w:rPr>
                <w:rFonts w:ascii="Cambria Math" w:hAnsi="Cambria Math" w:cs="Arial"/>
              </w:rPr>
              <w:t>V</w:t>
            </w:r>
            <w:r>
              <w:rPr>
                <w:rFonts w:ascii="Cambria Math" w:hAnsi="Cambria Math" w:cs="Arial"/>
                <w:vertAlign w:val="subscript"/>
              </w:rPr>
              <w:t>out</w:t>
            </w:r>
            <w:proofErr w:type="spellEnd"/>
          </w:p>
        </w:tc>
        <w:tc>
          <w:tcPr>
            <w:tcW w:w="1336" w:type="dxa"/>
          </w:tcPr>
          <w:p w14:paraId="48CF5BB5" w14:textId="77777777" w:rsidR="001B1035" w:rsidRDefault="001B1035" w:rsidP="00584E58">
            <w:pPr>
              <w:pStyle w:val="NormalWeb"/>
              <w:jc w:val="center"/>
              <w:rPr>
                <w:rFonts w:ascii="Cambria Math" w:hAnsi="Cambria Math" w:cs="Arial"/>
              </w:rPr>
            </w:pPr>
            <w:proofErr w:type="spellStart"/>
            <w:r w:rsidRPr="008F6C02">
              <w:rPr>
                <w:rFonts w:ascii="Cambria Math" w:hAnsi="Cambria Math" w:cs="Arial"/>
              </w:rPr>
              <w:t>I</w:t>
            </w:r>
            <w:r>
              <w:rPr>
                <w:rFonts w:ascii="Cambria Math" w:hAnsi="Cambria Math" w:cs="Arial"/>
                <w:vertAlign w:val="subscript"/>
              </w:rPr>
              <w:t>out</w:t>
            </w:r>
            <w:proofErr w:type="spellEnd"/>
          </w:p>
        </w:tc>
        <w:tc>
          <w:tcPr>
            <w:tcW w:w="1336" w:type="dxa"/>
          </w:tcPr>
          <w:p w14:paraId="55FE00A6" w14:textId="77777777" w:rsidR="001B1035" w:rsidRPr="005243E0" w:rsidRDefault="001B1035" w:rsidP="00584E58">
            <w:pPr>
              <w:pStyle w:val="NormalWeb"/>
              <w:jc w:val="center"/>
              <w:rPr>
                <w:rFonts w:ascii="Cambria Math" w:hAnsi="Cambria Math" w:cs="Arial"/>
                <w:sz w:val="20"/>
                <w:szCs w:val="20"/>
              </w:rPr>
            </w:pPr>
            <w:r w:rsidRPr="005243E0">
              <w:rPr>
                <w:rFonts w:ascii="Cambria Math" w:hAnsi="Cambria Math" w:cs="Arial"/>
                <w:sz w:val="20"/>
                <w:szCs w:val="20"/>
              </w:rPr>
              <w:t>% Efficiency</w:t>
            </w:r>
          </w:p>
        </w:tc>
      </w:tr>
      <w:tr w:rsidR="001B1035" w:rsidRPr="00A277FC" w14:paraId="3E0E8664" w14:textId="77777777" w:rsidTr="00584E58">
        <w:tc>
          <w:tcPr>
            <w:tcW w:w="1335" w:type="dxa"/>
          </w:tcPr>
          <w:p w14:paraId="1EE1ABCF" w14:textId="7B3F750B" w:rsidR="001B1035" w:rsidRPr="00A277FC" w:rsidRDefault="001361AA" w:rsidP="00584E58">
            <w:pPr>
              <w:pStyle w:val="NormalWeb"/>
              <w:jc w:val="center"/>
              <w:rPr>
                <w:rFonts w:ascii="Cambria Math" w:hAnsi="Cambria Math" w:cs="Arial"/>
                <w:color w:val="0070C0"/>
              </w:rPr>
            </w:pPr>
            <w:r>
              <w:rPr>
                <w:rFonts w:ascii="Cambria Math" w:hAnsi="Cambria Math" w:cs="Arial"/>
                <w:color w:val="0070C0"/>
              </w:rPr>
              <w:t>5.49W</w:t>
            </w:r>
          </w:p>
        </w:tc>
        <w:tc>
          <w:tcPr>
            <w:tcW w:w="1335" w:type="dxa"/>
          </w:tcPr>
          <w:p w14:paraId="5288F113" w14:textId="688CC3C6" w:rsidR="001B1035" w:rsidRPr="00A277FC" w:rsidRDefault="001361AA" w:rsidP="00584E58">
            <w:pPr>
              <w:pStyle w:val="NormalWeb"/>
              <w:jc w:val="center"/>
              <w:rPr>
                <w:rFonts w:ascii="Cambria Math" w:hAnsi="Cambria Math" w:cs="Arial"/>
                <w:color w:val="0070C0"/>
              </w:rPr>
            </w:pPr>
            <w:r>
              <w:rPr>
                <w:rFonts w:ascii="Cambria Math" w:hAnsi="Cambria Math" w:cs="Arial"/>
                <w:color w:val="0070C0"/>
              </w:rPr>
              <w:t>18V</w:t>
            </w:r>
          </w:p>
        </w:tc>
        <w:tc>
          <w:tcPr>
            <w:tcW w:w="1336" w:type="dxa"/>
          </w:tcPr>
          <w:p w14:paraId="6A954DAD" w14:textId="27455BDA" w:rsidR="001B1035" w:rsidRPr="00A277FC" w:rsidRDefault="003E09B3" w:rsidP="00584E58">
            <w:pPr>
              <w:pStyle w:val="NormalWeb"/>
              <w:jc w:val="center"/>
              <w:rPr>
                <w:rFonts w:ascii="Cambria Math" w:hAnsi="Cambria Math" w:cs="Arial"/>
                <w:color w:val="0070C0"/>
              </w:rPr>
            </w:pPr>
            <w:r>
              <w:rPr>
                <w:rFonts w:ascii="Cambria Math" w:hAnsi="Cambria Math" w:cs="Arial"/>
                <w:color w:val="0070C0"/>
              </w:rPr>
              <w:t>305mA</w:t>
            </w:r>
          </w:p>
        </w:tc>
        <w:tc>
          <w:tcPr>
            <w:tcW w:w="1336" w:type="dxa"/>
          </w:tcPr>
          <w:p w14:paraId="7CD1D5A3" w14:textId="3A10E87B" w:rsidR="001B1035" w:rsidRPr="00A277FC" w:rsidRDefault="001361AA" w:rsidP="00584E58">
            <w:pPr>
              <w:pStyle w:val="NormalWeb"/>
              <w:jc w:val="center"/>
              <w:rPr>
                <w:rFonts w:ascii="Cambria Math" w:hAnsi="Cambria Math" w:cs="Arial"/>
                <w:color w:val="0070C0"/>
              </w:rPr>
            </w:pPr>
            <w:r>
              <w:rPr>
                <w:rFonts w:ascii="Cambria Math" w:hAnsi="Cambria Math" w:cs="Arial"/>
                <w:color w:val="0070C0"/>
              </w:rPr>
              <w:t>4.91W</w:t>
            </w:r>
          </w:p>
        </w:tc>
        <w:tc>
          <w:tcPr>
            <w:tcW w:w="1336" w:type="dxa"/>
          </w:tcPr>
          <w:p w14:paraId="18FDCEB8" w14:textId="1DA0DBDF" w:rsidR="001B1035" w:rsidRPr="00A277FC" w:rsidRDefault="001361AA" w:rsidP="00584E58">
            <w:pPr>
              <w:pStyle w:val="NormalWeb"/>
              <w:jc w:val="center"/>
              <w:rPr>
                <w:rFonts w:ascii="Cambria Math" w:hAnsi="Cambria Math" w:cs="Arial"/>
                <w:color w:val="0070C0"/>
              </w:rPr>
            </w:pPr>
            <w:r>
              <w:rPr>
                <w:rFonts w:ascii="Cambria Math" w:hAnsi="Cambria Math" w:cs="Arial"/>
                <w:color w:val="0070C0"/>
              </w:rPr>
              <w:t>4.95V</w:t>
            </w:r>
          </w:p>
        </w:tc>
        <w:tc>
          <w:tcPr>
            <w:tcW w:w="1336" w:type="dxa"/>
          </w:tcPr>
          <w:p w14:paraId="5BF03019" w14:textId="2D24892A" w:rsidR="001B1035" w:rsidRPr="00A277FC" w:rsidRDefault="003E09B3" w:rsidP="00584E58">
            <w:pPr>
              <w:pStyle w:val="NormalWeb"/>
              <w:jc w:val="center"/>
              <w:rPr>
                <w:rFonts w:ascii="Cambria Math" w:hAnsi="Cambria Math" w:cs="Arial"/>
                <w:color w:val="0070C0"/>
              </w:rPr>
            </w:pPr>
            <w:r>
              <w:rPr>
                <w:rFonts w:ascii="Cambria Math" w:hAnsi="Cambria Math" w:cs="Arial"/>
                <w:color w:val="0070C0"/>
              </w:rPr>
              <w:t>991.9mA</w:t>
            </w:r>
          </w:p>
        </w:tc>
        <w:tc>
          <w:tcPr>
            <w:tcW w:w="1336" w:type="dxa"/>
          </w:tcPr>
          <w:p w14:paraId="28722552" w14:textId="2C87F9F2" w:rsidR="001B1035" w:rsidRPr="00A277FC" w:rsidRDefault="003E09B3" w:rsidP="00584E58">
            <w:pPr>
              <w:pStyle w:val="NormalWeb"/>
              <w:jc w:val="center"/>
              <w:rPr>
                <w:rFonts w:ascii="Cambria Math" w:hAnsi="Cambria Math" w:cs="Arial"/>
                <w:color w:val="0070C0"/>
              </w:rPr>
            </w:pPr>
            <w:r>
              <w:rPr>
                <w:rFonts w:ascii="Cambria Math" w:hAnsi="Cambria Math" w:cs="Arial"/>
                <w:color w:val="0070C0"/>
              </w:rPr>
              <w:t>89.4%</w:t>
            </w:r>
          </w:p>
        </w:tc>
      </w:tr>
    </w:tbl>
    <w:p w14:paraId="7E76DDE0" w14:textId="13EB81EB" w:rsidR="00BF0E28" w:rsidRDefault="00667FC5" w:rsidP="00BF0E28">
      <w:pPr>
        <w:rPr>
          <w:rFonts w:ascii="Cambria Math" w:hAnsi="Cambria Math" w:cs="Arial"/>
        </w:rPr>
      </w:pPr>
      <w:r>
        <w:rPr>
          <w:rFonts w:ascii="Cambria Math" w:hAnsi="Cambria Math" w:cs="Arial"/>
        </w:rPr>
        <w:t>Next in the plot pane,</w:t>
      </w:r>
      <w:r w:rsidR="00BF0E28">
        <w:rPr>
          <w:rFonts w:ascii="Cambria Math" w:hAnsi="Cambria Math" w:cs="Arial"/>
        </w:rPr>
        <w:t xml:space="preserve"> select </w:t>
      </w:r>
      <w:r w:rsidR="00763C9C" w:rsidRPr="00FB2E79">
        <w:rPr>
          <w:rFonts w:ascii="Cambria Math" w:hAnsi="Cambria Math" w:cs="Arial"/>
          <w:b/>
          <w:bCs/>
          <w:u w:val="single"/>
        </w:rPr>
        <w:t>P</w:t>
      </w:r>
      <w:r w:rsidR="00763C9C" w:rsidRPr="00FB2E79">
        <w:rPr>
          <w:rFonts w:ascii="Cambria Math" w:hAnsi="Cambria Math" w:cs="Arial"/>
          <w:b/>
          <w:bCs/>
        </w:rPr>
        <w:t>lot Settings</w:t>
      </w:r>
      <w:r w:rsidR="00763C9C">
        <w:rPr>
          <w:rFonts w:ascii="Cambria Math" w:hAnsi="Cambria Math" w:cs="Arial"/>
        </w:rPr>
        <w:t xml:space="preserve"> </w:t>
      </w:r>
      <w:r w:rsidR="00763C9C" w:rsidRPr="00763C9C">
        <w:rPr>
          <w:rFonts w:ascii="Cambria Math" w:hAnsi="Cambria Math" w:cs="Arial"/>
        </w:rPr>
        <w:sym w:font="Wingdings" w:char="F0E0"/>
      </w:r>
      <w:r w:rsidR="00763C9C">
        <w:rPr>
          <w:rFonts w:ascii="Cambria Math" w:hAnsi="Cambria Math" w:cs="Arial"/>
        </w:rPr>
        <w:t xml:space="preserve"> </w:t>
      </w:r>
      <w:r w:rsidR="00763C9C" w:rsidRPr="00FB2E79">
        <w:rPr>
          <w:rFonts w:ascii="Cambria Math" w:hAnsi="Cambria Math" w:cs="Arial"/>
          <w:b/>
          <w:bCs/>
        </w:rPr>
        <w:t xml:space="preserve">Add </w:t>
      </w:r>
      <w:r w:rsidR="00763C9C" w:rsidRPr="00FB2E79">
        <w:rPr>
          <w:rFonts w:ascii="Cambria Math" w:hAnsi="Cambria Math" w:cs="Arial"/>
          <w:b/>
          <w:bCs/>
          <w:u w:val="single"/>
        </w:rPr>
        <w:t>P</w:t>
      </w:r>
      <w:r w:rsidR="00763C9C" w:rsidRPr="00FB2E79">
        <w:rPr>
          <w:rFonts w:ascii="Cambria Math" w:hAnsi="Cambria Math" w:cs="Arial"/>
          <w:b/>
          <w:bCs/>
        </w:rPr>
        <w:t xml:space="preserve">lot </w:t>
      </w:r>
      <w:r w:rsidR="00FB2E79" w:rsidRPr="00FB2E79">
        <w:rPr>
          <w:rFonts w:ascii="Cambria Math" w:hAnsi="Cambria Math" w:cs="Arial"/>
          <w:b/>
          <w:bCs/>
        </w:rPr>
        <w:t>Pane</w:t>
      </w:r>
      <w:r w:rsidR="00FB2E79">
        <w:rPr>
          <w:rFonts w:ascii="Cambria Math" w:hAnsi="Cambria Math" w:cs="Arial"/>
        </w:rPr>
        <w:t xml:space="preserve"> </w:t>
      </w:r>
      <w:r w:rsidR="00AE500F">
        <w:rPr>
          <w:rFonts w:ascii="Cambria Math" w:hAnsi="Cambria Math" w:cs="Arial"/>
        </w:rPr>
        <w:t>to</w:t>
      </w:r>
      <w:r w:rsidR="00FB2E79">
        <w:rPr>
          <w:rFonts w:ascii="Cambria Math" w:hAnsi="Cambria Math" w:cs="Arial"/>
        </w:rPr>
        <w:t xml:space="preserve"> have two separate plot panes. For the top plot pane</w:t>
      </w:r>
      <w:r w:rsidR="008F57AA">
        <w:rPr>
          <w:rFonts w:ascii="Cambria Math" w:hAnsi="Cambria Math" w:cs="Arial"/>
        </w:rPr>
        <w:t xml:space="preserve"> select the</w:t>
      </w:r>
      <w:r w:rsidR="00BF0E28">
        <w:rPr>
          <w:rFonts w:ascii="Cambria Math" w:hAnsi="Cambria Math" w:cs="Arial"/>
        </w:rPr>
        <w:t xml:space="preserve"> </w:t>
      </w:r>
      <w:r>
        <w:rPr>
          <w:rFonts w:ascii="Cambria Math" w:hAnsi="Cambria Math" w:cs="Arial"/>
        </w:rPr>
        <w:t xml:space="preserve">voltage </w:t>
      </w:r>
      <w:r w:rsidR="00BF0E28">
        <w:rPr>
          <w:rFonts w:ascii="Cambria Math" w:hAnsi="Cambria Math" w:cs="Arial"/>
        </w:rPr>
        <w:t xml:space="preserve">traces </w:t>
      </w:r>
      <w:r w:rsidR="00BF0E28" w:rsidRPr="00FC0030">
        <w:rPr>
          <w:rFonts w:ascii="Cambria Math" w:hAnsi="Cambria Math" w:cs="Arial"/>
          <w:b/>
          <w:bCs/>
        </w:rPr>
        <w:t>V(</w:t>
      </w:r>
      <w:proofErr w:type="spellStart"/>
      <w:r>
        <w:rPr>
          <w:rFonts w:ascii="Cambria Math" w:hAnsi="Cambria Math" w:cs="Arial"/>
          <w:b/>
          <w:bCs/>
        </w:rPr>
        <w:t>vsw</w:t>
      </w:r>
      <w:proofErr w:type="spellEnd"/>
      <w:r>
        <w:rPr>
          <w:rFonts w:ascii="Cambria Math" w:hAnsi="Cambria Math" w:cs="Arial"/>
          <w:b/>
          <w:bCs/>
        </w:rPr>
        <w:t>)</w:t>
      </w:r>
      <w:r>
        <w:rPr>
          <w:rFonts w:ascii="Cambria Math" w:hAnsi="Cambria Math" w:cs="Arial"/>
        </w:rPr>
        <w:t xml:space="preserve"> and </w:t>
      </w:r>
      <w:r w:rsidR="003C4DF8" w:rsidRPr="003C4DF8">
        <w:rPr>
          <w:rFonts w:ascii="Cambria Math" w:hAnsi="Cambria Math" w:cs="Arial"/>
          <w:b/>
          <w:bCs/>
        </w:rPr>
        <w:t>V(</w:t>
      </w:r>
      <w:proofErr w:type="spellStart"/>
      <w:r w:rsidR="003C4DF8" w:rsidRPr="003C4DF8">
        <w:rPr>
          <w:rFonts w:ascii="Cambria Math" w:hAnsi="Cambria Math" w:cs="Arial"/>
          <w:b/>
          <w:bCs/>
        </w:rPr>
        <w:t>vboost</w:t>
      </w:r>
      <w:proofErr w:type="spellEnd"/>
      <w:r w:rsidR="003C4DF8" w:rsidRPr="003C4DF8">
        <w:rPr>
          <w:rFonts w:ascii="Cambria Math" w:hAnsi="Cambria Math" w:cs="Arial"/>
          <w:b/>
          <w:bCs/>
        </w:rPr>
        <w:t>)</w:t>
      </w:r>
      <w:r w:rsidR="008F57AA">
        <w:rPr>
          <w:rFonts w:ascii="Cambria Math" w:hAnsi="Cambria Math" w:cs="Arial"/>
        </w:rPr>
        <w:t xml:space="preserve">. For the bottom plot pane select the traces </w:t>
      </w:r>
      <w:r w:rsidR="008F57AA" w:rsidRPr="008F57AA">
        <w:rPr>
          <w:rFonts w:ascii="Cambria Math" w:hAnsi="Cambria Math" w:cs="Arial"/>
          <w:b/>
          <w:bCs/>
        </w:rPr>
        <w:t>V(</w:t>
      </w:r>
      <w:proofErr w:type="spellStart"/>
      <w:r w:rsidR="008F57AA" w:rsidRPr="008F57AA">
        <w:rPr>
          <w:rFonts w:ascii="Cambria Math" w:hAnsi="Cambria Math" w:cs="Arial"/>
          <w:b/>
          <w:bCs/>
        </w:rPr>
        <w:t>vout</w:t>
      </w:r>
      <w:proofErr w:type="spellEnd"/>
      <w:r w:rsidR="008F57AA" w:rsidRPr="008F57AA">
        <w:rPr>
          <w:rFonts w:ascii="Cambria Math" w:hAnsi="Cambria Math" w:cs="Arial"/>
          <w:b/>
          <w:bCs/>
        </w:rPr>
        <w:t>)</w:t>
      </w:r>
      <w:r w:rsidR="008F57AA">
        <w:rPr>
          <w:rFonts w:ascii="Cambria Math" w:hAnsi="Cambria Math" w:cs="Arial"/>
        </w:rPr>
        <w:t xml:space="preserve"> and </w:t>
      </w:r>
      <w:r w:rsidR="00BF0E28" w:rsidRPr="00FC0030">
        <w:rPr>
          <w:rFonts w:ascii="Cambria Math" w:hAnsi="Cambria Math" w:cs="Arial"/>
          <w:b/>
          <w:bCs/>
        </w:rPr>
        <w:t>I(</w:t>
      </w:r>
      <w:r w:rsidR="00DC7C6E">
        <w:rPr>
          <w:rFonts w:ascii="Cambria Math" w:hAnsi="Cambria Math" w:cs="Arial"/>
          <w:b/>
          <w:bCs/>
        </w:rPr>
        <w:t>L1</w:t>
      </w:r>
      <w:r w:rsidR="00BF0E28" w:rsidRPr="00FC0030">
        <w:rPr>
          <w:rFonts w:ascii="Cambria Math" w:hAnsi="Cambria Math" w:cs="Arial"/>
          <w:b/>
          <w:bCs/>
        </w:rPr>
        <w:t>)</w:t>
      </w:r>
      <w:r w:rsidR="00BF0E28">
        <w:rPr>
          <w:rFonts w:ascii="Cambria Math" w:hAnsi="Cambria Math" w:cs="Arial"/>
        </w:rPr>
        <w:t>.</w:t>
      </w:r>
      <w:r w:rsidR="005F1EE7">
        <w:rPr>
          <w:rFonts w:ascii="Cambria Math" w:hAnsi="Cambria Math" w:cs="Arial"/>
        </w:rPr>
        <w:t xml:space="preserve"> </w:t>
      </w:r>
      <w:r w:rsidR="00400395" w:rsidRPr="00FA4AB6">
        <w:rPr>
          <w:rFonts w:ascii="Cambria Math" w:hAnsi="Cambria Math" w:cs="Arial"/>
          <w:color w:val="000000" w:themeColor="text1"/>
        </w:rPr>
        <w:t xml:space="preserve">For a properly functioning LT3971A step-down regulator, the </w:t>
      </w:r>
      <w:r w:rsidR="00400395" w:rsidRPr="00FA4AB6">
        <w:rPr>
          <w:rFonts w:ascii="Cambria Math" w:hAnsi="Cambria Math" w:cs="Arial"/>
          <w:b/>
          <w:bCs/>
          <w:color w:val="000000" w:themeColor="text1"/>
        </w:rPr>
        <w:t>V(</w:t>
      </w:r>
      <w:proofErr w:type="spellStart"/>
      <w:r w:rsidR="00400395" w:rsidRPr="00FA4AB6">
        <w:rPr>
          <w:rFonts w:ascii="Cambria Math" w:hAnsi="Cambria Math" w:cs="Arial"/>
          <w:b/>
          <w:bCs/>
          <w:color w:val="000000" w:themeColor="text1"/>
        </w:rPr>
        <w:t>vboost</w:t>
      </w:r>
      <w:proofErr w:type="spellEnd"/>
      <w:r w:rsidR="00400395" w:rsidRPr="00FA4AB6">
        <w:rPr>
          <w:rFonts w:ascii="Cambria Math" w:hAnsi="Cambria Math" w:cs="Arial"/>
          <w:b/>
          <w:bCs/>
          <w:color w:val="000000" w:themeColor="text1"/>
        </w:rPr>
        <w:t>)</w:t>
      </w:r>
      <w:r w:rsidR="00400395" w:rsidRPr="00FA4AB6">
        <w:rPr>
          <w:rFonts w:ascii="Cambria Math" w:hAnsi="Cambria Math" w:cs="Arial"/>
          <w:color w:val="000000" w:themeColor="text1"/>
        </w:rPr>
        <w:t xml:space="preserve"> trace should vary from approximately </w:t>
      </w:r>
      <w:proofErr w:type="spellStart"/>
      <w:r w:rsidR="00400395" w:rsidRPr="00FA4AB6">
        <w:rPr>
          <w:rFonts w:ascii="Cambria Math" w:hAnsi="Cambria Math" w:cs="Arial"/>
          <w:color w:val="000000" w:themeColor="text1"/>
        </w:rPr>
        <w:t>V</w:t>
      </w:r>
      <w:r w:rsidR="00400395" w:rsidRPr="00FA4AB6">
        <w:rPr>
          <w:rFonts w:ascii="Cambria Math" w:hAnsi="Cambria Math" w:cs="Arial"/>
          <w:color w:val="000000" w:themeColor="text1"/>
          <w:vertAlign w:val="subscript"/>
        </w:rPr>
        <w:t>out</w:t>
      </w:r>
      <w:proofErr w:type="spellEnd"/>
      <w:r w:rsidR="00400395" w:rsidRPr="00FA4AB6">
        <w:rPr>
          <w:rFonts w:ascii="Cambria Math" w:hAnsi="Cambria Math" w:cs="Arial"/>
          <w:color w:val="000000" w:themeColor="text1"/>
        </w:rPr>
        <w:t xml:space="preserve"> – 0.3 V to </w:t>
      </w:r>
      <w:proofErr w:type="spellStart"/>
      <w:r w:rsidR="00400395" w:rsidRPr="00FA4AB6">
        <w:rPr>
          <w:rFonts w:ascii="Cambria Math" w:hAnsi="Cambria Math" w:cs="Arial"/>
          <w:color w:val="000000" w:themeColor="text1"/>
        </w:rPr>
        <w:t>V</w:t>
      </w:r>
      <w:r w:rsidR="00400395" w:rsidRPr="00FA4AB6">
        <w:rPr>
          <w:rFonts w:ascii="Cambria Math" w:hAnsi="Cambria Math" w:cs="Arial"/>
          <w:color w:val="000000" w:themeColor="text1"/>
          <w:vertAlign w:val="subscript"/>
        </w:rPr>
        <w:t>out</w:t>
      </w:r>
      <w:proofErr w:type="spellEnd"/>
      <w:r w:rsidR="00400395" w:rsidRPr="00FA4AB6">
        <w:rPr>
          <w:rFonts w:ascii="Cambria Math" w:hAnsi="Cambria Math" w:cs="Arial"/>
          <w:color w:val="000000" w:themeColor="text1"/>
        </w:rPr>
        <w:t xml:space="preserve"> + 18 V, the </w:t>
      </w:r>
      <w:r w:rsidR="00400395" w:rsidRPr="00FA4AB6">
        <w:rPr>
          <w:rFonts w:ascii="Cambria Math" w:hAnsi="Cambria Math" w:cs="Arial"/>
          <w:b/>
          <w:bCs/>
          <w:color w:val="000000" w:themeColor="text1"/>
        </w:rPr>
        <w:t>V(</w:t>
      </w:r>
      <w:proofErr w:type="spellStart"/>
      <w:r w:rsidR="00400395" w:rsidRPr="00FA4AB6">
        <w:rPr>
          <w:rFonts w:ascii="Cambria Math" w:hAnsi="Cambria Math" w:cs="Arial"/>
          <w:b/>
          <w:bCs/>
          <w:color w:val="000000" w:themeColor="text1"/>
        </w:rPr>
        <w:t>sw</w:t>
      </w:r>
      <w:proofErr w:type="spellEnd"/>
      <w:r w:rsidR="00400395" w:rsidRPr="00FA4AB6">
        <w:rPr>
          <w:rFonts w:ascii="Cambria Math" w:hAnsi="Cambria Math" w:cs="Arial"/>
          <w:b/>
          <w:bCs/>
          <w:color w:val="000000" w:themeColor="text1"/>
        </w:rPr>
        <w:t>)</w:t>
      </w:r>
      <w:r w:rsidR="00400395" w:rsidRPr="00FA4AB6">
        <w:rPr>
          <w:rFonts w:ascii="Cambria Math" w:hAnsi="Cambria Math" w:cs="Arial"/>
          <w:color w:val="000000" w:themeColor="text1"/>
        </w:rPr>
        <w:t xml:space="preserve"> trace should vary from approximately -0.3 V to 18 V, the </w:t>
      </w:r>
      <w:r w:rsidR="00400395" w:rsidRPr="00FA4AB6">
        <w:rPr>
          <w:rFonts w:ascii="Cambria Math" w:hAnsi="Cambria Math" w:cs="Arial"/>
          <w:b/>
          <w:bCs/>
          <w:color w:val="000000" w:themeColor="text1"/>
        </w:rPr>
        <w:t>V(</w:t>
      </w:r>
      <w:proofErr w:type="spellStart"/>
      <w:r w:rsidR="00400395" w:rsidRPr="00FA4AB6">
        <w:rPr>
          <w:rFonts w:ascii="Cambria Math" w:hAnsi="Cambria Math" w:cs="Arial"/>
          <w:b/>
          <w:bCs/>
          <w:color w:val="000000" w:themeColor="text1"/>
        </w:rPr>
        <w:t>vout</w:t>
      </w:r>
      <w:proofErr w:type="spellEnd"/>
      <w:r w:rsidR="00400395" w:rsidRPr="00FA4AB6">
        <w:rPr>
          <w:rFonts w:ascii="Cambria Math" w:hAnsi="Cambria Math" w:cs="Arial"/>
          <w:b/>
          <w:bCs/>
          <w:color w:val="000000" w:themeColor="text1"/>
        </w:rPr>
        <w:t>)</w:t>
      </w:r>
      <w:r w:rsidR="00400395" w:rsidRPr="00FA4AB6">
        <w:rPr>
          <w:rFonts w:ascii="Cambria Math" w:hAnsi="Cambria Math" w:cs="Arial"/>
          <w:color w:val="000000" w:themeColor="text1"/>
        </w:rPr>
        <w:t xml:space="preserve"> trace should have a mean value of approximately </w:t>
      </w:r>
      <w:proofErr w:type="spellStart"/>
      <w:r w:rsidR="00400395" w:rsidRPr="00FA4AB6">
        <w:rPr>
          <w:rFonts w:ascii="Cambria Math" w:hAnsi="Cambria Math" w:cs="Arial"/>
          <w:color w:val="000000" w:themeColor="text1"/>
        </w:rPr>
        <w:t>V</w:t>
      </w:r>
      <w:r w:rsidR="00400395" w:rsidRPr="00FA4AB6">
        <w:rPr>
          <w:rFonts w:ascii="Cambria Math" w:hAnsi="Cambria Math" w:cs="Arial"/>
          <w:color w:val="000000" w:themeColor="text1"/>
          <w:vertAlign w:val="subscript"/>
        </w:rPr>
        <w:t>out</w:t>
      </w:r>
      <w:proofErr w:type="spellEnd"/>
      <w:r w:rsidR="00400395" w:rsidRPr="00FA4AB6">
        <w:rPr>
          <w:rFonts w:ascii="Cambria Math" w:hAnsi="Cambria Math" w:cs="Arial"/>
          <w:color w:val="000000" w:themeColor="text1"/>
        </w:rPr>
        <w:t xml:space="preserve"> with &lt; 20 mV peak-to-peak ripple, and the </w:t>
      </w:r>
      <w:r w:rsidR="00400395" w:rsidRPr="00FA4AB6">
        <w:rPr>
          <w:rFonts w:ascii="Cambria Math" w:hAnsi="Cambria Math" w:cs="Arial"/>
          <w:b/>
          <w:bCs/>
          <w:color w:val="000000" w:themeColor="text1"/>
        </w:rPr>
        <w:t>I(L1)</w:t>
      </w:r>
      <w:r w:rsidR="00400395" w:rsidRPr="00FA4AB6">
        <w:rPr>
          <w:rFonts w:ascii="Cambria Math" w:hAnsi="Cambria Math" w:cs="Arial"/>
          <w:color w:val="000000" w:themeColor="text1"/>
        </w:rPr>
        <w:t xml:space="preserve"> trace should have a mean value of approximately 1.0 A with a minimum value &gt; 0 A and a maximum value &lt; 2 A.</w:t>
      </w:r>
      <w:r w:rsidR="004F4F51">
        <w:rPr>
          <w:rFonts w:ascii="Cambria Math" w:hAnsi="Cambria Math" w:cs="Arial"/>
          <w:color w:val="000000" w:themeColor="text1"/>
        </w:rPr>
        <w:t xml:space="preserve"> </w:t>
      </w:r>
      <w:r w:rsidR="005F1EE7">
        <w:rPr>
          <w:rFonts w:ascii="Cambria Math" w:hAnsi="Cambria Math" w:cs="Arial"/>
        </w:rPr>
        <w:t xml:space="preserve">Add your </w:t>
      </w:r>
      <w:r w:rsidR="005F1EE7" w:rsidRPr="00D70CB2">
        <w:rPr>
          <w:rFonts w:ascii="Cambria Math" w:hAnsi="Cambria Math" w:cs="Arial"/>
        </w:rPr>
        <w:t>name</w:t>
      </w:r>
      <w:r w:rsidR="005F1EE7">
        <w:rPr>
          <w:rFonts w:ascii="Cambria Math" w:hAnsi="Cambria Math" w:cs="Arial"/>
        </w:rPr>
        <w:t xml:space="preserve"> to plot pane</w:t>
      </w:r>
      <w:r w:rsidR="005F1EE7" w:rsidRPr="00D70CB2">
        <w:rPr>
          <w:rFonts w:ascii="Cambria Math" w:hAnsi="Cambria Math" w:cs="Arial"/>
        </w:rPr>
        <w:t xml:space="preserve">, which can be added by means of the </w:t>
      </w:r>
      <w:r w:rsidR="005F1EE7" w:rsidRPr="001A5133">
        <w:rPr>
          <w:rFonts w:ascii="Cambria Math" w:hAnsi="Cambria Math" w:cs="Arial"/>
          <w:b/>
          <w:bCs/>
          <w:u w:val="single"/>
        </w:rPr>
        <w:lastRenderedPageBreak/>
        <w:t>P</w:t>
      </w:r>
      <w:r w:rsidR="005F1EE7" w:rsidRPr="001A5133">
        <w:rPr>
          <w:rFonts w:ascii="Cambria Math" w:hAnsi="Cambria Math" w:cs="Arial"/>
          <w:b/>
          <w:bCs/>
        </w:rPr>
        <w:t>lot Settings</w:t>
      </w:r>
      <w:r w:rsidR="005F1EE7" w:rsidRPr="00D70CB2">
        <w:rPr>
          <w:rFonts w:ascii="Cambria Math" w:hAnsi="Cambria Math" w:cs="Arial"/>
        </w:rPr>
        <w:t xml:space="preserve"> </w:t>
      </w:r>
      <w:r w:rsidR="005F1EE7" w:rsidRPr="00D70CB2">
        <w:rPr>
          <w:rFonts w:ascii="Cambria Math" w:hAnsi="Cambria Math" w:cs="Arial"/>
          <w:sz w:val="20"/>
          <w:szCs w:val="20"/>
        </w:rPr>
        <w:sym w:font="Wingdings" w:char="F0E0"/>
      </w:r>
      <w:r w:rsidR="005F1EE7" w:rsidRPr="008F6321">
        <w:rPr>
          <w:rFonts w:ascii="Cambria Math" w:hAnsi="Cambria Math" w:cs="Arial"/>
          <w:b/>
          <w:bCs/>
        </w:rPr>
        <w:t>Notes and Annotations</w:t>
      </w:r>
      <w:r w:rsidR="005F1EE7" w:rsidRPr="00D70CB2">
        <w:rPr>
          <w:rFonts w:ascii="Cambria Math" w:hAnsi="Cambria Math" w:cs="Arial"/>
        </w:rPr>
        <w:t xml:space="preserve"> in the Plot Window top toolbar.</w:t>
      </w:r>
      <w:r w:rsidR="005F1EE7" w:rsidRPr="00D70CB2">
        <w:rPr>
          <w:rFonts w:ascii="Cambria Math" w:hAnsi="Cambria Math" w:cs="Arial"/>
          <w:b/>
        </w:rPr>
        <w:t xml:space="preserve"> </w:t>
      </w:r>
      <w:r w:rsidR="005F1EE7">
        <w:rPr>
          <w:rFonts w:ascii="Cambria Math" w:hAnsi="Cambria Math" w:cs="Arial"/>
          <w:bCs/>
        </w:rPr>
        <w:t>Then</w:t>
      </w:r>
      <w:r w:rsidR="005F1EE7">
        <w:rPr>
          <w:rFonts w:ascii="Cambria Math" w:hAnsi="Cambria Math" w:cs="Arial"/>
        </w:rPr>
        <w:t xml:space="preserve"> include a plot of your st</w:t>
      </w:r>
      <w:r w:rsidR="006E3FAB">
        <w:rPr>
          <w:rFonts w:ascii="Cambria Math" w:hAnsi="Cambria Math" w:cs="Arial"/>
        </w:rPr>
        <w:t>eady-state</w:t>
      </w:r>
      <w:r w:rsidR="005F1EE7">
        <w:rPr>
          <w:rFonts w:ascii="Cambria Math" w:hAnsi="Cambria Math" w:cs="Arial"/>
        </w:rPr>
        <w:t xml:space="preserve"> simulation results for your report, with a figure number and caption like the plot shown below in </w:t>
      </w:r>
      <w:r w:rsidR="005F1EE7" w:rsidRPr="006619F5">
        <w:rPr>
          <w:rFonts w:ascii="Cambria Math" w:hAnsi="Cambria Math" w:cs="Arial"/>
          <w:b/>
          <w:bCs/>
        </w:rPr>
        <w:t xml:space="preserve">Figure </w:t>
      </w:r>
      <w:r w:rsidR="006E3FAB">
        <w:rPr>
          <w:rFonts w:ascii="Cambria Math" w:hAnsi="Cambria Math" w:cs="Arial"/>
          <w:b/>
          <w:bCs/>
        </w:rPr>
        <w:t>4</w:t>
      </w:r>
      <w:r w:rsidR="005F1EE7">
        <w:rPr>
          <w:rFonts w:ascii="Cambria Math" w:hAnsi="Cambria Math" w:cs="Arial"/>
        </w:rPr>
        <w:t>.</w:t>
      </w:r>
    </w:p>
    <w:p w14:paraId="258F58CC" w14:textId="36D55784" w:rsidR="00EC60B1" w:rsidRDefault="00394395" w:rsidP="00BF0E28">
      <w:pPr>
        <w:rPr>
          <w:rFonts w:ascii="Cambria Math" w:hAnsi="Cambria Math" w:cs="Arial"/>
        </w:rPr>
      </w:pPr>
      <w:r w:rsidRPr="00394395">
        <w:rPr>
          <w:rFonts w:ascii="Cambria Math" w:hAnsi="Cambria Math" w:cs="Arial"/>
          <w:noProof/>
        </w:rPr>
        <w:drawing>
          <wp:inline distT="0" distB="0" distL="0" distR="0" wp14:anchorId="318B2F4E" wp14:editId="763F2F02">
            <wp:extent cx="5943600" cy="3030220"/>
            <wp:effectExtent l="0" t="0" r="0" b="0"/>
            <wp:docPr id="73811555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15557" name="Picture 1" descr="A screenshot of a computer screen&#10;&#10;Description automatically generated"/>
                    <pic:cNvPicPr/>
                  </pic:nvPicPr>
                  <pic:blipFill>
                    <a:blip r:embed="rId19"/>
                    <a:stretch>
                      <a:fillRect/>
                    </a:stretch>
                  </pic:blipFill>
                  <pic:spPr>
                    <a:xfrm>
                      <a:off x="0" y="0"/>
                      <a:ext cx="5943600" cy="3030220"/>
                    </a:xfrm>
                    <a:prstGeom prst="rect">
                      <a:avLst/>
                    </a:prstGeom>
                  </pic:spPr>
                </pic:pic>
              </a:graphicData>
            </a:graphic>
          </wp:inline>
        </w:drawing>
      </w:r>
    </w:p>
    <w:p w14:paraId="3D1B0672" w14:textId="77777777" w:rsidR="001361AA" w:rsidRDefault="001361AA" w:rsidP="00BF0E28">
      <w:pPr>
        <w:rPr>
          <w:rFonts w:ascii="Cambria Math" w:hAnsi="Cambria Math" w:cs="Arial"/>
        </w:rPr>
      </w:pPr>
    </w:p>
    <w:p w14:paraId="44E1EEAD" w14:textId="6AFCE73B" w:rsidR="001361AA" w:rsidRDefault="001361AA" w:rsidP="00BF0E28">
      <w:pPr>
        <w:rPr>
          <w:rFonts w:ascii="Cambria Math" w:hAnsi="Cambria Math" w:cs="Arial"/>
        </w:rPr>
      </w:pPr>
      <w:r w:rsidRPr="001361AA">
        <w:rPr>
          <w:rFonts w:ascii="Cambria Math" w:hAnsi="Cambria Math" w:cs="Arial"/>
        </w:rPr>
        <w:drawing>
          <wp:inline distT="0" distB="0" distL="0" distR="0" wp14:anchorId="033FAF4F" wp14:editId="7FE14377">
            <wp:extent cx="5943600" cy="2649220"/>
            <wp:effectExtent l="0" t="0" r="0" b="0"/>
            <wp:docPr id="62644349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43491" name="Picture 1" descr="A screenshot of a graph&#10;&#10;AI-generated content may be incorrect."/>
                    <pic:cNvPicPr/>
                  </pic:nvPicPr>
                  <pic:blipFill>
                    <a:blip r:embed="rId20"/>
                    <a:stretch>
                      <a:fillRect/>
                    </a:stretch>
                  </pic:blipFill>
                  <pic:spPr>
                    <a:xfrm>
                      <a:off x="0" y="0"/>
                      <a:ext cx="5943600" cy="2649220"/>
                    </a:xfrm>
                    <a:prstGeom prst="rect">
                      <a:avLst/>
                    </a:prstGeom>
                  </pic:spPr>
                </pic:pic>
              </a:graphicData>
            </a:graphic>
          </wp:inline>
        </w:drawing>
      </w:r>
    </w:p>
    <w:p w14:paraId="4C251789" w14:textId="4F08D960" w:rsidR="00130747" w:rsidRDefault="00C30D6D" w:rsidP="00BF0E28">
      <w:pPr>
        <w:rPr>
          <w:rFonts w:ascii="Cambria Math" w:hAnsi="Cambria Math" w:cs="Arial"/>
        </w:rPr>
      </w:pPr>
      <w:r w:rsidRPr="00BB2B78">
        <w:rPr>
          <w:rFonts w:ascii="Cambria Math" w:hAnsi="Cambria Math" w:cs="Arial"/>
          <w:b/>
          <w:bCs/>
        </w:rPr>
        <w:t xml:space="preserve">Figure </w:t>
      </w:r>
      <w:r>
        <w:rPr>
          <w:rFonts w:ascii="Cambria Math" w:hAnsi="Cambria Math" w:cs="Arial"/>
          <w:b/>
          <w:bCs/>
        </w:rPr>
        <w:t>4</w:t>
      </w:r>
      <w:r>
        <w:rPr>
          <w:rFonts w:ascii="Cambria Math" w:hAnsi="Cambria Math" w:cs="Arial"/>
        </w:rPr>
        <w:t>: Steady-State</w:t>
      </w:r>
      <w:r w:rsidRPr="00D70CB2">
        <w:rPr>
          <w:rFonts w:ascii="Cambria Math" w:hAnsi="Cambria Math" w:cs="Arial"/>
        </w:rPr>
        <w:t xml:space="preserve"> Simulation Results of the</w:t>
      </w:r>
      <w:r>
        <w:rPr>
          <w:rFonts w:ascii="Cambria Math" w:hAnsi="Cambria Math" w:cs="Arial"/>
        </w:rPr>
        <w:t xml:space="preserve"> Step-Down Switching Regulator</w:t>
      </w:r>
      <w:r w:rsidRPr="00D70CB2">
        <w:rPr>
          <w:rFonts w:ascii="Cambria Math" w:hAnsi="Cambria Math" w:cs="Arial"/>
        </w:rPr>
        <w:t>.</w:t>
      </w:r>
    </w:p>
    <w:p w14:paraId="218816D0" w14:textId="59C6DA09" w:rsidR="00C7080F" w:rsidRDefault="00C7080F" w:rsidP="00BF0E28">
      <w:pPr>
        <w:rPr>
          <w:rFonts w:ascii="Cambria Math" w:hAnsi="Cambria Math" w:cs="Arial"/>
        </w:rPr>
      </w:pPr>
    </w:p>
    <w:p w14:paraId="0028EEF5" w14:textId="77777777" w:rsidR="00C7080F" w:rsidRPr="00D70CB2" w:rsidRDefault="00C7080F" w:rsidP="00692F3A">
      <w:pPr>
        <w:pStyle w:val="Heading1"/>
      </w:pPr>
      <w:bookmarkStart w:id="18" w:name="_Toc75510918"/>
      <w:r w:rsidRPr="00D70CB2">
        <w:t>Project Report</w:t>
      </w:r>
      <w:bookmarkEnd w:id="18"/>
    </w:p>
    <w:p w14:paraId="3D63CDD3" w14:textId="77777777" w:rsidR="00C7080F" w:rsidRPr="00D70CB2" w:rsidRDefault="00C7080F" w:rsidP="00C7080F">
      <w:pPr>
        <w:rPr>
          <w:rFonts w:ascii="Cambria Math" w:hAnsi="Cambria Math" w:cs="Arial"/>
        </w:rPr>
      </w:pPr>
    </w:p>
    <w:p w14:paraId="38DBE08F" w14:textId="0CE7CF6A" w:rsidR="00C7080F" w:rsidRPr="00D70CB2" w:rsidRDefault="00C7080F" w:rsidP="00C7080F">
      <w:pPr>
        <w:rPr>
          <w:rFonts w:ascii="Cambria Math" w:hAnsi="Cambria Math" w:cs="Arial"/>
        </w:rPr>
      </w:pPr>
      <w:r w:rsidRPr="00D70CB2">
        <w:rPr>
          <w:rFonts w:ascii="Cambria Math" w:hAnsi="Cambria Math" w:cs="Arial"/>
        </w:rPr>
        <w:t>A future employer may very well read your project report</w:t>
      </w:r>
      <w:r>
        <w:rPr>
          <w:rFonts w:ascii="Cambria Math" w:hAnsi="Cambria Math" w:cs="Arial"/>
        </w:rPr>
        <w:t xml:space="preserve"> as part of the hiring process</w:t>
      </w:r>
      <w:r w:rsidRPr="00D70CB2">
        <w:rPr>
          <w:rFonts w:ascii="Cambria Math" w:hAnsi="Cambria Math" w:cs="Arial"/>
        </w:rPr>
        <w:t xml:space="preserve">, so write it with that end in mind. A good report will include </w:t>
      </w:r>
      <w:r w:rsidR="00F853A1" w:rsidRPr="00D70CB2">
        <w:rPr>
          <w:rFonts w:ascii="Cambria Math" w:hAnsi="Cambria Math" w:cs="Arial"/>
        </w:rPr>
        <w:t>all</w:t>
      </w:r>
      <w:r w:rsidRPr="00D70CB2">
        <w:rPr>
          <w:rFonts w:ascii="Cambria Math" w:hAnsi="Cambria Math" w:cs="Arial"/>
        </w:rPr>
        <w:t xml:space="preserve"> the sections mentioned below and will utilize figure and table numbers and captions along with complete and grammatically correct sentences with correct spelling and punctuation. </w:t>
      </w:r>
      <w:r w:rsidRPr="00D70CB2">
        <w:rPr>
          <w:rFonts w:ascii="Cambria Math" w:hAnsi="Cambria Math" w:cs="Arial"/>
          <w:b/>
        </w:rPr>
        <w:t xml:space="preserve">Do not include </w:t>
      </w:r>
      <w:r w:rsidRPr="00D70CB2">
        <w:rPr>
          <w:rFonts w:ascii="Cambria Math" w:hAnsi="Cambria Math" w:cs="Arial"/>
          <w:b/>
        </w:rPr>
        <w:lastRenderedPageBreak/>
        <w:t xml:space="preserve">explanatory text from this document or </w:t>
      </w:r>
      <w:r w:rsidR="0026129B">
        <w:rPr>
          <w:rFonts w:ascii="Cambria Math" w:hAnsi="Cambria Math" w:cs="Arial"/>
          <w:b/>
        </w:rPr>
        <w:t xml:space="preserve">the grading rubric or </w:t>
      </w:r>
      <w:r w:rsidRPr="00D70CB2">
        <w:rPr>
          <w:rFonts w:ascii="Cambria Math" w:hAnsi="Cambria Math" w:cs="Arial"/>
          <w:b/>
        </w:rPr>
        <w:t>bullet points from the grading rubric in your project report as that is not professional</w:t>
      </w:r>
      <w:r w:rsidRPr="00D70CB2">
        <w:rPr>
          <w:rFonts w:ascii="Cambria Math" w:hAnsi="Cambria Math" w:cs="Arial"/>
        </w:rPr>
        <w:t xml:space="preserve">. </w:t>
      </w:r>
      <w:r w:rsidR="00FC794C">
        <w:rPr>
          <w:rFonts w:ascii="Cambria Math" w:hAnsi="Cambria Math" w:cs="Arial"/>
        </w:rPr>
        <w:t xml:space="preserve">Also, </w:t>
      </w:r>
      <w:r w:rsidR="00FC794C" w:rsidRPr="00F65292">
        <w:rPr>
          <w:rFonts w:ascii="Cambria Math" w:hAnsi="Cambria Math" w:cs="Arial"/>
          <w:b/>
          <w:bCs/>
        </w:rPr>
        <w:t xml:space="preserve">your component calculations do not need to be included in this report, </w:t>
      </w:r>
      <w:r w:rsidR="00F11C12" w:rsidRPr="00F65292">
        <w:rPr>
          <w:rFonts w:ascii="Cambria Math" w:hAnsi="Cambria Math" w:cs="Arial"/>
          <w:b/>
          <w:bCs/>
        </w:rPr>
        <w:t xml:space="preserve">rather focus on </w:t>
      </w:r>
      <w:r w:rsidR="00AF3A2F" w:rsidRPr="00F65292">
        <w:rPr>
          <w:rFonts w:ascii="Cambria Math" w:hAnsi="Cambria Math" w:cs="Arial"/>
          <w:b/>
          <w:bCs/>
        </w:rPr>
        <w:t>concise explanat</w:t>
      </w:r>
      <w:r w:rsidR="00EF244E" w:rsidRPr="00F65292">
        <w:rPr>
          <w:rFonts w:ascii="Cambria Math" w:hAnsi="Cambria Math" w:cs="Arial"/>
          <w:b/>
          <w:bCs/>
        </w:rPr>
        <w:t xml:space="preserve">ory text </w:t>
      </w:r>
      <w:r w:rsidR="00EB4FBF" w:rsidRPr="00F65292">
        <w:rPr>
          <w:rFonts w:ascii="Cambria Math" w:hAnsi="Cambria Math" w:cs="Arial"/>
          <w:b/>
          <w:bCs/>
        </w:rPr>
        <w:t xml:space="preserve">of the items listed below </w:t>
      </w:r>
      <w:r w:rsidR="00F65292" w:rsidRPr="00F65292">
        <w:rPr>
          <w:rFonts w:ascii="Cambria Math" w:hAnsi="Cambria Math" w:cs="Arial"/>
          <w:b/>
          <w:bCs/>
        </w:rPr>
        <w:t>and in the grading rubri</w:t>
      </w:r>
      <w:r w:rsidR="00F65292">
        <w:rPr>
          <w:rFonts w:ascii="Cambria Math" w:hAnsi="Cambria Math" w:cs="Arial"/>
        </w:rPr>
        <w:t>c.</w:t>
      </w:r>
    </w:p>
    <w:p w14:paraId="6642AC0F" w14:textId="77777777" w:rsidR="00C7080F" w:rsidRPr="00D70CB2" w:rsidRDefault="00C7080F" w:rsidP="00C7080F">
      <w:pPr>
        <w:rPr>
          <w:rFonts w:ascii="Cambria Math" w:hAnsi="Cambria Math" w:cs="Arial"/>
        </w:rPr>
      </w:pPr>
    </w:p>
    <w:p w14:paraId="26CF9AAF" w14:textId="77777777" w:rsidR="00C7080F" w:rsidRPr="00D70CB2" w:rsidRDefault="00C7080F" w:rsidP="00C7080F">
      <w:pPr>
        <w:rPr>
          <w:rFonts w:ascii="Cambria Math" w:hAnsi="Cambria Math" w:cs="Arial"/>
        </w:rPr>
      </w:pPr>
      <w:r w:rsidRPr="00D70CB2">
        <w:rPr>
          <w:rFonts w:ascii="Cambria Math" w:hAnsi="Cambria Math" w:cs="Arial"/>
          <w:b/>
        </w:rPr>
        <w:t>Cover Page</w:t>
      </w:r>
      <w:r w:rsidRPr="00D70CB2">
        <w:rPr>
          <w:rFonts w:ascii="Cambria Math" w:hAnsi="Cambria Math" w:cs="Arial"/>
        </w:rPr>
        <w:t>: Include class, Project title, and author.</w:t>
      </w:r>
    </w:p>
    <w:p w14:paraId="65640AC8" w14:textId="14799A6D" w:rsidR="002169A8" w:rsidRPr="00D70CB2" w:rsidRDefault="002169A8" w:rsidP="002169A8">
      <w:pPr>
        <w:rPr>
          <w:rFonts w:ascii="Cambria Math" w:hAnsi="Cambria Math" w:cs="Arial"/>
        </w:rPr>
      </w:pPr>
      <w:r w:rsidRPr="00D70CB2">
        <w:rPr>
          <w:rFonts w:ascii="Cambria Math" w:hAnsi="Cambria Math" w:cs="Arial"/>
          <w:b/>
        </w:rPr>
        <w:t>Introduction</w:t>
      </w:r>
      <w:r w:rsidRPr="00D70CB2">
        <w:rPr>
          <w:rFonts w:ascii="Cambria Math" w:hAnsi="Cambria Math" w:cs="Arial"/>
        </w:rPr>
        <w:t>: Introduce your project so that someone unfamiliar with this project can understand what it is you</w:t>
      </w:r>
      <w:r w:rsidR="00505F74">
        <w:rPr>
          <w:rFonts w:ascii="Cambria Math" w:hAnsi="Cambria Math" w:cs="Arial"/>
        </w:rPr>
        <w:t xml:space="preserve"> worked on</w:t>
      </w:r>
      <w:r w:rsidRPr="00D70CB2">
        <w:rPr>
          <w:rFonts w:ascii="Cambria Math" w:hAnsi="Cambria Math" w:cs="Arial"/>
        </w:rPr>
        <w:t xml:space="preserve">. Include an introduction that </w:t>
      </w:r>
      <w:r>
        <w:rPr>
          <w:rFonts w:ascii="Cambria Math" w:hAnsi="Cambria Math" w:cs="Arial"/>
        </w:rPr>
        <w:t>consists of</w:t>
      </w:r>
      <w:r w:rsidRPr="00D70CB2">
        <w:rPr>
          <w:rFonts w:ascii="Cambria Math" w:hAnsi="Cambria Math" w:cs="Arial"/>
        </w:rPr>
        <w:t xml:space="preserve"> </w:t>
      </w:r>
      <w:r>
        <w:rPr>
          <w:rFonts w:ascii="Cambria Math" w:hAnsi="Cambria Math" w:cs="Arial"/>
        </w:rPr>
        <w:t>at least</w:t>
      </w:r>
      <w:r w:rsidRPr="00D70CB2">
        <w:rPr>
          <w:rFonts w:ascii="Cambria Math" w:hAnsi="Cambria Math" w:cs="Arial"/>
        </w:rPr>
        <w:t xml:space="preserve"> </w:t>
      </w:r>
      <w:r>
        <w:rPr>
          <w:rFonts w:ascii="Cambria Math" w:hAnsi="Cambria Math" w:cs="Arial"/>
        </w:rPr>
        <w:t>two</w:t>
      </w:r>
      <w:r w:rsidRPr="00D70CB2">
        <w:rPr>
          <w:rFonts w:ascii="Cambria Math" w:hAnsi="Cambria Math" w:cs="Arial"/>
        </w:rPr>
        <w:t xml:space="preserve"> sentence</w:t>
      </w:r>
      <w:r>
        <w:rPr>
          <w:rFonts w:ascii="Cambria Math" w:hAnsi="Cambria Math" w:cs="Arial"/>
        </w:rPr>
        <w:t>s</w:t>
      </w:r>
      <w:r w:rsidRPr="00D70CB2">
        <w:rPr>
          <w:rFonts w:ascii="Cambria Math" w:hAnsi="Cambria Math" w:cs="Arial"/>
        </w:rPr>
        <w:t xml:space="preserve"> </w:t>
      </w:r>
      <w:r>
        <w:rPr>
          <w:rFonts w:ascii="Cambria Math" w:hAnsi="Cambria Math" w:cs="Arial"/>
        </w:rPr>
        <w:t>in addition to</w:t>
      </w:r>
      <w:r w:rsidRPr="00D70CB2">
        <w:rPr>
          <w:rFonts w:ascii="Cambria Math" w:hAnsi="Cambria Math" w:cs="Arial"/>
        </w:rPr>
        <w:t xml:space="preserve"> the following </w:t>
      </w:r>
      <w:r>
        <w:rPr>
          <w:rFonts w:ascii="Cambria Math" w:hAnsi="Cambria Math" w:cs="Arial"/>
        </w:rPr>
        <w:t>specified values</w:t>
      </w:r>
      <w:r w:rsidRPr="00D70CB2">
        <w:rPr>
          <w:rFonts w:ascii="Cambria Math" w:hAnsi="Cambria Math" w:cs="Arial"/>
        </w:rPr>
        <w:t xml:space="preserve"> for </w:t>
      </w:r>
      <w:r>
        <w:rPr>
          <w:rFonts w:ascii="Cambria Math" w:hAnsi="Cambria Math" w:cs="Arial"/>
        </w:rPr>
        <w:t>the power supply that you designed.</w:t>
      </w:r>
    </w:p>
    <w:p w14:paraId="49FE7CE3" w14:textId="77777777" w:rsidR="002169A8" w:rsidRPr="00D70CB2" w:rsidRDefault="002169A8" w:rsidP="002169A8">
      <w:pPr>
        <w:rPr>
          <w:rFonts w:ascii="Cambria Math" w:hAnsi="Cambria Math" w:cs="Arial"/>
        </w:rPr>
      </w:pPr>
    </w:p>
    <w:p w14:paraId="365184A5" w14:textId="77777777" w:rsidR="00C7080F" w:rsidRDefault="00C7080F" w:rsidP="00C7080F">
      <w:pPr>
        <w:pStyle w:val="ListParagraph"/>
        <w:numPr>
          <w:ilvl w:val="0"/>
          <w:numId w:val="11"/>
        </w:numPr>
        <w:spacing w:line="256" w:lineRule="auto"/>
        <w:rPr>
          <w:rFonts w:ascii="Cambria Math" w:hAnsi="Cambria Math" w:cs="Arial"/>
          <w:sz w:val="24"/>
          <w:szCs w:val="24"/>
        </w:rPr>
      </w:pPr>
      <w:r>
        <w:rPr>
          <w:rFonts w:ascii="Cambria Math" w:hAnsi="Cambria Math" w:cs="Arial"/>
          <w:sz w:val="24"/>
          <w:szCs w:val="24"/>
        </w:rPr>
        <w:t>Input Voltage Range.</w:t>
      </w:r>
    </w:p>
    <w:p w14:paraId="705A88AD" w14:textId="77777777" w:rsidR="00C7080F" w:rsidRDefault="00C7080F" w:rsidP="00C7080F">
      <w:pPr>
        <w:pStyle w:val="ListParagraph"/>
        <w:numPr>
          <w:ilvl w:val="0"/>
          <w:numId w:val="11"/>
        </w:numPr>
        <w:spacing w:line="256" w:lineRule="auto"/>
        <w:rPr>
          <w:rFonts w:ascii="Cambria Math" w:hAnsi="Cambria Math" w:cs="Arial"/>
          <w:sz w:val="24"/>
          <w:szCs w:val="24"/>
        </w:rPr>
      </w:pPr>
      <w:r w:rsidRPr="001901C5">
        <w:rPr>
          <w:rFonts w:ascii="Cambria Math" w:hAnsi="Cambria Math" w:cs="Arial"/>
          <w:sz w:val="24"/>
          <w:szCs w:val="24"/>
        </w:rPr>
        <w:t>DC Output Voltage</w:t>
      </w:r>
      <w:r>
        <w:rPr>
          <w:rFonts w:ascii="Cambria Math" w:hAnsi="Cambria Math" w:cs="Arial"/>
          <w:sz w:val="24"/>
          <w:szCs w:val="24"/>
        </w:rPr>
        <w:t>.</w:t>
      </w:r>
    </w:p>
    <w:p w14:paraId="5C3A53C6" w14:textId="77777777" w:rsidR="00C7080F" w:rsidRDefault="00C7080F" w:rsidP="00C7080F">
      <w:pPr>
        <w:pStyle w:val="ListParagraph"/>
        <w:numPr>
          <w:ilvl w:val="0"/>
          <w:numId w:val="11"/>
        </w:numPr>
        <w:spacing w:line="256" w:lineRule="auto"/>
        <w:rPr>
          <w:rFonts w:ascii="Cambria Math" w:hAnsi="Cambria Math" w:cs="Arial"/>
          <w:sz w:val="24"/>
          <w:szCs w:val="24"/>
        </w:rPr>
      </w:pPr>
      <w:r w:rsidRPr="001901C5">
        <w:rPr>
          <w:rFonts w:ascii="Cambria Math" w:hAnsi="Cambria Math" w:cs="Arial"/>
          <w:sz w:val="24"/>
          <w:szCs w:val="24"/>
        </w:rPr>
        <w:t xml:space="preserve">Maximum </w:t>
      </w:r>
      <w:r>
        <w:rPr>
          <w:rFonts w:ascii="Cambria Math" w:hAnsi="Cambria Math" w:cs="Arial"/>
          <w:sz w:val="24"/>
          <w:szCs w:val="24"/>
        </w:rPr>
        <w:t xml:space="preserve">DC </w:t>
      </w:r>
      <w:r w:rsidRPr="001901C5">
        <w:rPr>
          <w:rFonts w:ascii="Cambria Math" w:hAnsi="Cambria Math" w:cs="Arial"/>
          <w:sz w:val="24"/>
          <w:szCs w:val="24"/>
        </w:rPr>
        <w:t>Output</w:t>
      </w:r>
      <w:r>
        <w:rPr>
          <w:rFonts w:ascii="Cambria Math" w:hAnsi="Cambria Math" w:cs="Arial"/>
          <w:sz w:val="24"/>
          <w:szCs w:val="24"/>
        </w:rPr>
        <w:t xml:space="preserve"> Current</w:t>
      </w:r>
      <w:r w:rsidRPr="001901C5">
        <w:rPr>
          <w:rFonts w:ascii="Cambria Math" w:hAnsi="Cambria Math" w:cs="Arial"/>
          <w:sz w:val="24"/>
          <w:szCs w:val="24"/>
        </w:rPr>
        <w:t>.</w:t>
      </w:r>
    </w:p>
    <w:p w14:paraId="44ACC7BE" w14:textId="6CFC69C7" w:rsidR="00C7080F" w:rsidRDefault="00E520E2" w:rsidP="00C7080F">
      <w:pPr>
        <w:pStyle w:val="ListParagraph"/>
        <w:numPr>
          <w:ilvl w:val="0"/>
          <w:numId w:val="11"/>
        </w:numPr>
        <w:spacing w:line="256" w:lineRule="auto"/>
        <w:rPr>
          <w:rFonts w:ascii="Cambria Math" w:hAnsi="Cambria Math" w:cs="Arial"/>
          <w:sz w:val="24"/>
          <w:szCs w:val="24"/>
        </w:rPr>
      </w:pPr>
      <w:r>
        <w:rPr>
          <w:rFonts w:ascii="Cambria Math" w:hAnsi="Cambria Math" w:cs="Arial"/>
          <w:sz w:val="24"/>
          <w:szCs w:val="24"/>
        </w:rPr>
        <w:t>Simulated e</w:t>
      </w:r>
      <w:r w:rsidR="00C7080F">
        <w:rPr>
          <w:rFonts w:ascii="Cambria Math" w:hAnsi="Cambria Math" w:cs="Arial"/>
          <w:sz w:val="24"/>
          <w:szCs w:val="24"/>
        </w:rPr>
        <w:t>fficiency of your Power Converter</w:t>
      </w:r>
      <w:r w:rsidR="00DA21FB" w:rsidRPr="00DA21FB">
        <w:rPr>
          <w:rFonts w:ascii="Cambria Math" w:hAnsi="Cambria Math" w:cs="Arial"/>
          <w:sz w:val="24"/>
          <w:szCs w:val="24"/>
        </w:rPr>
        <w:t xml:space="preserve"> </w:t>
      </w:r>
      <w:r w:rsidR="00DA21FB">
        <w:rPr>
          <w:rFonts w:ascii="Cambria Math" w:hAnsi="Cambria Math" w:cs="Arial"/>
          <w:sz w:val="24"/>
          <w:szCs w:val="24"/>
        </w:rPr>
        <w:t>@ V</w:t>
      </w:r>
      <w:r w:rsidR="00DA21FB">
        <w:rPr>
          <w:rFonts w:ascii="Cambria Math" w:hAnsi="Cambria Math" w:cs="Arial"/>
          <w:sz w:val="24"/>
          <w:szCs w:val="24"/>
          <w:vertAlign w:val="subscript"/>
        </w:rPr>
        <w:t>in</w:t>
      </w:r>
      <w:r w:rsidR="00DA21FB">
        <w:rPr>
          <w:rFonts w:ascii="Cambria Math" w:hAnsi="Cambria Math" w:cs="Arial"/>
          <w:sz w:val="24"/>
          <w:szCs w:val="24"/>
        </w:rPr>
        <w:t xml:space="preserve"> = 18 V</w:t>
      </w:r>
      <w:r w:rsidR="00C7080F">
        <w:rPr>
          <w:rFonts w:ascii="Cambria Math" w:hAnsi="Cambria Math" w:cs="Arial"/>
          <w:sz w:val="24"/>
          <w:szCs w:val="24"/>
        </w:rPr>
        <w:t>.</w:t>
      </w:r>
    </w:p>
    <w:p w14:paraId="00972F3E" w14:textId="77777777" w:rsidR="00C7080F" w:rsidRPr="00D70CB2" w:rsidRDefault="00C7080F" w:rsidP="00C7080F">
      <w:pPr>
        <w:rPr>
          <w:rFonts w:ascii="Cambria Math" w:hAnsi="Cambria Math"/>
        </w:rPr>
      </w:pPr>
      <w:r w:rsidRPr="00D70CB2">
        <w:rPr>
          <w:rFonts w:ascii="Cambria Math" w:hAnsi="Cambria Math" w:cs="Arial"/>
          <w:b/>
        </w:rPr>
        <w:t>Theory of Operation</w:t>
      </w:r>
      <w:r w:rsidRPr="00D70CB2">
        <w:rPr>
          <w:rFonts w:ascii="Cambria Math" w:hAnsi="Cambria Math" w:cs="Arial"/>
        </w:rPr>
        <w:t>: Your Theory of Operation should include the following explanations in your own words:</w:t>
      </w:r>
    </w:p>
    <w:p w14:paraId="4047DEE5" w14:textId="77777777" w:rsidR="000A41FA" w:rsidRPr="007C4044" w:rsidRDefault="00C23F48" w:rsidP="000A41FA">
      <w:pPr>
        <w:pStyle w:val="ListParagraph"/>
        <w:numPr>
          <w:ilvl w:val="0"/>
          <w:numId w:val="19"/>
        </w:numPr>
        <w:ind w:left="360"/>
        <w:rPr>
          <w:rFonts w:ascii="Cambria Math" w:hAnsi="Cambria Math"/>
          <w:sz w:val="24"/>
          <w:szCs w:val="24"/>
        </w:rPr>
      </w:pPr>
      <w:r w:rsidRPr="00C23F48">
        <w:rPr>
          <w:rFonts w:ascii="Cambria Math" w:hAnsi="Cambria Math" w:cs="Arial"/>
        </w:rPr>
        <w:t>Description of the LT3971A IC including whether it is used to convert AC to DC or DC to DC, whether it is a step-up or step-down voltage regulator, whether voltage or current mode control is used, along with the type of switching transistor used.</w:t>
      </w:r>
      <w:r w:rsidR="000A41FA">
        <w:rPr>
          <w:rFonts w:ascii="Cambria Math" w:hAnsi="Cambria Math" w:cs="Arial"/>
        </w:rPr>
        <w:t xml:space="preserve"> </w:t>
      </w:r>
      <w:r w:rsidR="000A41FA" w:rsidRPr="007C4044">
        <w:rPr>
          <w:rFonts w:ascii="Cambria Math" w:hAnsi="Cambria Math" w:cs="Arial"/>
        </w:rPr>
        <w:t xml:space="preserve">Also describe how the user sets the switching frequency. </w:t>
      </w:r>
      <w:r w:rsidR="000A41FA">
        <w:rPr>
          <w:rFonts w:ascii="Cambria Math" w:hAnsi="Cambria Math" w:cs="Arial"/>
        </w:rPr>
        <w:t>Furthermore,</w:t>
      </w:r>
      <w:r w:rsidR="000A41FA" w:rsidRPr="007C4044">
        <w:rPr>
          <w:rFonts w:ascii="Cambria Math" w:hAnsi="Cambria Math" w:cs="Arial"/>
        </w:rPr>
        <w:t xml:space="preserve"> include an explanation of how a user sets the desired output voltage for the LT3971A, including mention of the feedback (FB) pin and internal voltage reference. </w:t>
      </w:r>
      <w:r w:rsidR="000A41FA">
        <w:rPr>
          <w:rFonts w:ascii="Cambria Math" w:hAnsi="Cambria Math" w:cs="Arial"/>
        </w:rPr>
        <w:t>Additionally</w:t>
      </w:r>
      <w:r w:rsidR="000A41FA" w:rsidRPr="007C4044">
        <w:rPr>
          <w:rFonts w:ascii="Cambria Math" w:hAnsi="Cambria Math" w:cs="Arial"/>
        </w:rPr>
        <w:t>, include an explanation of the LT3971A Boost and soft-start functions, and why they are beneficial to the performance of a switching regulator power converter.</w:t>
      </w:r>
    </w:p>
    <w:p w14:paraId="5B16B650" w14:textId="1F2CC27D" w:rsidR="00C7080F" w:rsidRPr="00D70CB2" w:rsidRDefault="00C7080F" w:rsidP="00C7080F">
      <w:pPr>
        <w:rPr>
          <w:rFonts w:ascii="Cambria Math" w:hAnsi="Cambria Math" w:cs="Arial"/>
        </w:rPr>
      </w:pPr>
      <w:r w:rsidRPr="00D70CB2">
        <w:rPr>
          <w:rFonts w:ascii="Cambria Math" w:hAnsi="Cambria Math" w:cs="Arial"/>
        </w:rPr>
        <w:t xml:space="preserve">Explaining how the various circuits of your project work in your own words </w:t>
      </w:r>
      <w:proofErr w:type="gramStart"/>
      <w:r w:rsidRPr="00D70CB2">
        <w:rPr>
          <w:rFonts w:ascii="Cambria Math" w:hAnsi="Cambria Math" w:cs="Arial"/>
        </w:rPr>
        <w:t>is an opportunity</w:t>
      </w:r>
      <w:proofErr w:type="gramEnd"/>
      <w:r w:rsidRPr="00D70CB2">
        <w:rPr>
          <w:rFonts w:ascii="Cambria Math" w:hAnsi="Cambria Math" w:cs="Arial"/>
        </w:rPr>
        <w:t xml:space="preserve"> to demonstrate your understanding of the various electronic circuits.</w:t>
      </w:r>
    </w:p>
    <w:p w14:paraId="115D1340" w14:textId="77777777" w:rsidR="00C7080F" w:rsidRPr="00D70CB2" w:rsidRDefault="00C7080F" w:rsidP="00C7080F">
      <w:pPr>
        <w:rPr>
          <w:rFonts w:ascii="Cambria Math" w:hAnsi="Cambria Math" w:cs="Arial"/>
        </w:rPr>
      </w:pPr>
    </w:p>
    <w:p w14:paraId="3AB83F37" w14:textId="77777777" w:rsidR="00C7080F" w:rsidRPr="00306864" w:rsidRDefault="00C7080F" w:rsidP="00C7080F">
      <w:pPr>
        <w:rPr>
          <w:rFonts w:ascii="Cambria Math" w:hAnsi="Cambria Math" w:cs="Arial"/>
          <w:b/>
          <w:bCs/>
        </w:rPr>
      </w:pPr>
      <w:r w:rsidRPr="00D70CB2">
        <w:rPr>
          <w:rFonts w:ascii="Cambria Math" w:hAnsi="Cambria Math" w:cs="Arial"/>
          <w:b/>
        </w:rPr>
        <w:t>Your explanatory text is to be authored by you, and not a copy of someone else’s work, including explanatory text pulled from this document</w:t>
      </w:r>
      <w:r w:rsidRPr="00D70CB2">
        <w:rPr>
          <w:rFonts w:ascii="Cambria Math" w:hAnsi="Cambria Math" w:cs="Arial"/>
        </w:rPr>
        <w:t xml:space="preserve">. </w:t>
      </w:r>
      <w:r w:rsidRPr="00306864">
        <w:rPr>
          <w:rFonts w:ascii="Cambria Math" w:hAnsi="Cambria Math" w:cs="Arial"/>
          <w:b/>
          <w:bCs/>
        </w:rPr>
        <w:t>Representing someone else’s work as your own is plagiarism</w:t>
      </w:r>
      <w:r>
        <w:rPr>
          <w:rFonts w:ascii="Cambria Math" w:hAnsi="Cambria Math" w:cs="Arial"/>
          <w:b/>
          <w:bCs/>
        </w:rPr>
        <w:t xml:space="preserve"> and a violation of the Honor Code</w:t>
      </w:r>
      <w:r w:rsidRPr="00306864">
        <w:rPr>
          <w:rFonts w:ascii="Cambria Math" w:hAnsi="Cambria Math" w:cs="Arial"/>
          <w:b/>
          <w:bCs/>
        </w:rPr>
        <w:t xml:space="preserve">. </w:t>
      </w:r>
    </w:p>
    <w:p w14:paraId="495DE6F7" w14:textId="77777777" w:rsidR="00C7080F" w:rsidRPr="00D70CB2" w:rsidRDefault="00C7080F" w:rsidP="00C7080F">
      <w:pPr>
        <w:rPr>
          <w:rFonts w:ascii="Cambria Math" w:hAnsi="Cambria Math" w:cs="Arial"/>
        </w:rPr>
      </w:pPr>
    </w:p>
    <w:p w14:paraId="7C501AF0" w14:textId="77777777" w:rsidR="00AB4E37" w:rsidRPr="00D70CB2" w:rsidRDefault="00C7080F" w:rsidP="00AB4E37">
      <w:pPr>
        <w:rPr>
          <w:rFonts w:ascii="Cambria Math" w:hAnsi="Cambria Math" w:cs="Arial"/>
        </w:rPr>
      </w:pPr>
      <w:r>
        <w:rPr>
          <w:rFonts w:ascii="Cambria Math" w:hAnsi="Cambria Math" w:cs="Arial"/>
        </w:rPr>
        <w:t>Y</w:t>
      </w:r>
      <w:r w:rsidRPr="00D70CB2">
        <w:rPr>
          <w:rFonts w:ascii="Cambria Math" w:hAnsi="Cambria Math" w:cs="Arial"/>
        </w:rPr>
        <w:t xml:space="preserve">our </w:t>
      </w:r>
      <w:r w:rsidRPr="00D70CB2">
        <w:rPr>
          <w:rFonts w:ascii="Cambria Math" w:hAnsi="Cambria Math" w:cs="Arial"/>
          <w:b/>
        </w:rPr>
        <w:t>Theory of Operation</w:t>
      </w:r>
      <w:r w:rsidRPr="00D70CB2">
        <w:rPr>
          <w:rFonts w:ascii="Cambria Math" w:hAnsi="Cambria Math" w:cs="Arial"/>
        </w:rPr>
        <w:t xml:space="preserve"> section is </w:t>
      </w:r>
      <w:r>
        <w:rPr>
          <w:rFonts w:ascii="Cambria Math" w:hAnsi="Cambria Math" w:cs="Arial"/>
        </w:rPr>
        <w:t xml:space="preserve">also </w:t>
      </w:r>
      <w:r w:rsidRPr="00D70CB2">
        <w:rPr>
          <w:rFonts w:ascii="Cambria Math" w:hAnsi="Cambria Math" w:cs="Arial"/>
        </w:rPr>
        <w:t xml:space="preserve">to include an </w:t>
      </w:r>
      <w:proofErr w:type="spellStart"/>
      <w:r w:rsidRPr="00D70CB2">
        <w:rPr>
          <w:rFonts w:ascii="Cambria Math" w:hAnsi="Cambria Math" w:cs="Arial"/>
        </w:rPr>
        <w:t>LTspice</w:t>
      </w:r>
      <w:proofErr w:type="spellEnd"/>
      <w:r w:rsidRPr="00D70CB2">
        <w:rPr>
          <w:rFonts w:ascii="Cambria Math" w:hAnsi="Cambria Math" w:cs="Arial"/>
        </w:rPr>
        <w:t xml:space="preserve"> </w:t>
      </w:r>
      <w:r w:rsidRPr="00D70CB2">
        <w:rPr>
          <w:rFonts w:ascii="Cambria Math" w:hAnsi="Cambria Math" w:cs="Arial"/>
          <w:b/>
        </w:rPr>
        <w:t>schematic diagram of your complete circuit</w:t>
      </w:r>
      <w:r>
        <w:rPr>
          <w:rFonts w:ascii="Cambria Math" w:hAnsi="Cambria Math" w:cs="Arial"/>
          <w:b/>
        </w:rPr>
        <w:t xml:space="preserve"> </w:t>
      </w:r>
      <w:r w:rsidRPr="0013042D">
        <w:rPr>
          <w:rFonts w:ascii="Cambria Math" w:hAnsi="Cambria Math" w:cs="Arial"/>
          <w:bCs/>
        </w:rPr>
        <w:t>for the start-up simulation</w:t>
      </w:r>
      <w:r w:rsidRPr="00D70CB2">
        <w:rPr>
          <w:rFonts w:ascii="Cambria Math" w:hAnsi="Cambria Math" w:cs="Arial"/>
        </w:rPr>
        <w:t>, including all component values</w:t>
      </w:r>
      <w:r>
        <w:rPr>
          <w:rFonts w:ascii="Cambria Math" w:hAnsi="Cambria Math" w:cs="Arial"/>
        </w:rPr>
        <w:t xml:space="preserve"> chosen along with your name annotated to your schematic. </w:t>
      </w:r>
      <w:r w:rsidRPr="00D70CB2">
        <w:rPr>
          <w:rFonts w:ascii="Cambria Math" w:hAnsi="Cambria Math" w:cs="Arial"/>
          <w:b/>
        </w:rPr>
        <w:t xml:space="preserve">Also include your name on all your </w:t>
      </w:r>
      <w:proofErr w:type="spellStart"/>
      <w:r w:rsidRPr="00D70CB2">
        <w:rPr>
          <w:rFonts w:ascii="Cambria Math" w:hAnsi="Cambria Math" w:cs="Arial"/>
          <w:b/>
        </w:rPr>
        <w:t>LTspice</w:t>
      </w:r>
      <w:proofErr w:type="spellEnd"/>
      <w:r w:rsidRPr="00D70CB2">
        <w:rPr>
          <w:rFonts w:ascii="Cambria Math" w:hAnsi="Cambria Math" w:cs="Arial"/>
          <w:b/>
        </w:rPr>
        <w:t xml:space="preserve"> schematics, using the </w:t>
      </w:r>
      <w:r w:rsidRPr="00D70CB2">
        <w:rPr>
          <w:rFonts w:ascii="Cambria Math" w:hAnsi="Cambria Math" w:cs="Arial"/>
          <w:b/>
          <w:u w:val="single"/>
        </w:rPr>
        <w:t>T</w:t>
      </w:r>
      <w:r w:rsidRPr="00D70CB2">
        <w:rPr>
          <w:rFonts w:ascii="Cambria Math" w:hAnsi="Cambria Math" w:cs="Arial"/>
          <w:b/>
        </w:rPr>
        <w:t xml:space="preserve">ext option available in the </w:t>
      </w:r>
      <w:r w:rsidRPr="00D70CB2">
        <w:rPr>
          <w:rFonts w:ascii="Cambria Math" w:hAnsi="Cambria Math" w:cs="Arial"/>
          <w:b/>
          <w:u w:val="single"/>
        </w:rPr>
        <w:t>E</w:t>
      </w:r>
      <w:r w:rsidRPr="00D70CB2">
        <w:rPr>
          <w:rFonts w:ascii="Cambria Math" w:hAnsi="Cambria Math" w:cs="Arial"/>
          <w:b/>
        </w:rPr>
        <w:t>dit pull-down menu.</w:t>
      </w:r>
      <w:r w:rsidRPr="00D70CB2">
        <w:rPr>
          <w:rFonts w:ascii="Cambria Math" w:hAnsi="Cambria Math" w:cs="Arial"/>
        </w:rPr>
        <w:t xml:space="preserve"> </w:t>
      </w:r>
      <w:r>
        <w:rPr>
          <w:rFonts w:ascii="Cambria Math" w:hAnsi="Cambria Math" w:cs="Arial"/>
        </w:rPr>
        <w:t xml:space="preserve">All figures should include a figure number and caption. </w:t>
      </w:r>
      <w:r w:rsidR="00AB4E37">
        <w:rPr>
          <w:rFonts w:ascii="Cambria Math" w:hAnsi="Cambria Math" w:cs="Arial"/>
        </w:rPr>
        <w:t xml:space="preserve">As previously mentioned, </w:t>
      </w:r>
      <w:r w:rsidR="00AB4E37" w:rsidRPr="00F65292">
        <w:rPr>
          <w:rFonts w:ascii="Cambria Math" w:hAnsi="Cambria Math" w:cs="Arial"/>
          <w:b/>
          <w:bCs/>
        </w:rPr>
        <w:t xml:space="preserve">your component calculations do not need to be included in this report, rather focus on concise explanatory text of the items listed </w:t>
      </w:r>
      <w:r w:rsidR="00AB4E37">
        <w:rPr>
          <w:rFonts w:ascii="Cambria Math" w:hAnsi="Cambria Math" w:cs="Arial"/>
          <w:b/>
          <w:bCs/>
        </w:rPr>
        <w:t>above</w:t>
      </w:r>
      <w:r w:rsidR="00AB4E37" w:rsidRPr="00F65292">
        <w:rPr>
          <w:rFonts w:ascii="Cambria Math" w:hAnsi="Cambria Math" w:cs="Arial"/>
          <w:b/>
          <w:bCs/>
        </w:rPr>
        <w:t xml:space="preserve"> and in the grading rubri</w:t>
      </w:r>
      <w:r w:rsidR="00AB4E37">
        <w:rPr>
          <w:rFonts w:ascii="Cambria Math" w:hAnsi="Cambria Math" w:cs="Arial"/>
        </w:rPr>
        <w:t>c.</w:t>
      </w:r>
    </w:p>
    <w:p w14:paraId="32725E3C" w14:textId="282670E2" w:rsidR="00C7080F" w:rsidRPr="00D70CB2" w:rsidRDefault="00C7080F" w:rsidP="00C7080F">
      <w:pPr>
        <w:pStyle w:val="ListParagraph"/>
        <w:ind w:left="0"/>
        <w:rPr>
          <w:rFonts w:ascii="Cambria Math" w:hAnsi="Cambria Math" w:cs="Arial"/>
          <w:sz w:val="24"/>
          <w:szCs w:val="24"/>
        </w:rPr>
      </w:pPr>
    </w:p>
    <w:p w14:paraId="6895E8BB" w14:textId="77777777" w:rsidR="00C7080F" w:rsidRPr="00D70CB2" w:rsidRDefault="00C7080F" w:rsidP="00C7080F">
      <w:pPr>
        <w:rPr>
          <w:rFonts w:ascii="Cambria Math" w:hAnsi="Cambria Math" w:cs="Arial"/>
          <w:u w:val="single"/>
        </w:rPr>
      </w:pPr>
      <w:r w:rsidRPr="00D70CB2">
        <w:rPr>
          <w:rFonts w:ascii="Cambria Math" w:hAnsi="Cambria Math" w:cs="Arial"/>
          <w:b/>
          <w:u w:val="single"/>
        </w:rPr>
        <w:t>Power Supply Performance</w:t>
      </w:r>
      <w:r w:rsidRPr="00D70CB2">
        <w:rPr>
          <w:rFonts w:ascii="Cambria Math" w:hAnsi="Cambria Math" w:cs="Arial"/>
        </w:rPr>
        <w:t>: Include a section in your project report for Power Supply Performance that includes the following items:</w:t>
      </w:r>
    </w:p>
    <w:p w14:paraId="5A0E2BF8" w14:textId="77777777" w:rsidR="00C7080F" w:rsidRPr="00D70CB2" w:rsidRDefault="00C7080F" w:rsidP="00C7080F">
      <w:pPr>
        <w:rPr>
          <w:rFonts w:ascii="Cambria Math" w:hAnsi="Cambria Math" w:cs="Arial"/>
        </w:rPr>
      </w:pPr>
    </w:p>
    <w:p w14:paraId="6CB9A15B" w14:textId="77777777" w:rsidR="00C7080F" w:rsidRDefault="00C7080F" w:rsidP="00C7080F">
      <w:pPr>
        <w:pStyle w:val="ListParagraph"/>
        <w:numPr>
          <w:ilvl w:val="0"/>
          <w:numId w:val="6"/>
        </w:numPr>
        <w:rPr>
          <w:rFonts w:ascii="Cambria Math" w:hAnsi="Cambria Math" w:cs="Arial"/>
          <w:sz w:val="24"/>
          <w:szCs w:val="24"/>
        </w:rPr>
      </w:pPr>
      <w:r>
        <w:rPr>
          <w:rFonts w:ascii="Cambria Math" w:hAnsi="Cambria Math" w:cs="Arial"/>
          <w:sz w:val="24"/>
          <w:szCs w:val="24"/>
        </w:rPr>
        <w:lastRenderedPageBreak/>
        <w:t>Start-up</w:t>
      </w:r>
      <w:r w:rsidRPr="00D70CB2">
        <w:rPr>
          <w:rFonts w:ascii="Cambria Math" w:hAnsi="Cambria Math" w:cs="Arial"/>
          <w:sz w:val="24"/>
          <w:szCs w:val="24"/>
        </w:rPr>
        <w:t xml:space="preserve"> Simulation</w:t>
      </w:r>
      <w:r>
        <w:rPr>
          <w:rFonts w:ascii="Cambria Math" w:hAnsi="Cambria Math" w:cs="Arial"/>
          <w:sz w:val="24"/>
          <w:szCs w:val="24"/>
        </w:rPr>
        <w:t xml:space="preserve"> Plot Pane with 1 A load current</w:t>
      </w:r>
      <w:r w:rsidRPr="00D70CB2">
        <w:rPr>
          <w:rFonts w:ascii="Cambria Math" w:hAnsi="Cambria Math" w:cs="Arial"/>
          <w:sz w:val="24"/>
          <w:szCs w:val="24"/>
        </w:rPr>
        <w:t>.</w:t>
      </w:r>
    </w:p>
    <w:p w14:paraId="28701F37" w14:textId="77777777" w:rsidR="00C7080F" w:rsidRPr="00D70CB2" w:rsidRDefault="00C7080F" w:rsidP="00C7080F">
      <w:pPr>
        <w:pStyle w:val="ListParagraph"/>
        <w:numPr>
          <w:ilvl w:val="0"/>
          <w:numId w:val="6"/>
        </w:numPr>
        <w:rPr>
          <w:rFonts w:ascii="Cambria Math" w:hAnsi="Cambria Math" w:cs="Arial"/>
          <w:sz w:val="24"/>
          <w:szCs w:val="24"/>
        </w:rPr>
      </w:pPr>
      <w:proofErr w:type="spellStart"/>
      <w:r>
        <w:rPr>
          <w:rFonts w:ascii="Cambria Math" w:hAnsi="Cambria Math" w:cs="Arial"/>
          <w:sz w:val="24"/>
          <w:szCs w:val="24"/>
        </w:rPr>
        <w:t>LTspice</w:t>
      </w:r>
      <w:proofErr w:type="spellEnd"/>
      <w:r>
        <w:rPr>
          <w:rFonts w:ascii="Cambria Math" w:hAnsi="Cambria Math" w:cs="Arial"/>
          <w:sz w:val="24"/>
          <w:szCs w:val="24"/>
        </w:rPr>
        <w:t xml:space="preserve"> </w:t>
      </w:r>
      <w:r w:rsidRPr="008E5276">
        <w:rPr>
          <w:rFonts w:ascii="Cambria Math" w:hAnsi="Cambria Math" w:cs="Arial"/>
          <w:b/>
          <w:bCs/>
          <w:sz w:val="24"/>
          <w:szCs w:val="24"/>
        </w:rPr>
        <w:t xml:space="preserve">schematic diagram of </w:t>
      </w:r>
      <w:r>
        <w:rPr>
          <w:rFonts w:ascii="Cambria Math" w:hAnsi="Cambria Math" w:cs="Arial"/>
          <w:sz w:val="24"/>
          <w:szCs w:val="24"/>
        </w:rPr>
        <w:t xml:space="preserve">your </w:t>
      </w:r>
      <w:r w:rsidRPr="00D70CB2">
        <w:rPr>
          <w:rFonts w:ascii="Cambria Math" w:hAnsi="Cambria Math" w:cs="Arial"/>
          <w:b/>
          <w:sz w:val="24"/>
          <w:szCs w:val="24"/>
        </w:rPr>
        <w:t>complete circuit</w:t>
      </w:r>
      <w:r>
        <w:rPr>
          <w:rFonts w:ascii="Cambria Math" w:hAnsi="Cambria Math" w:cs="Arial"/>
          <w:b/>
          <w:sz w:val="24"/>
          <w:szCs w:val="24"/>
        </w:rPr>
        <w:t xml:space="preserve"> </w:t>
      </w:r>
      <w:r w:rsidRPr="0013042D">
        <w:rPr>
          <w:rFonts w:ascii="Cambria Math" w:hAnsi="Cambria Math" w:cs="Arial"/>
          <w:bCs/>
          <w:sz w:val="24"/>
          <w:szCs w:val="24"/>
        </w:rPr>
        <w:t>for the st</w:t>
      </w:r>
      <w:r>
        <w:rPr>
          <w:rFonts w:ascii="Cambria Math" w:hAnsi="Cambria Math" w:cs="Arial"/>
          <w:bCs/>
          <w:sz w:val="24"/>
          <w:szCs w:val="24"/>
        </w:rPr>
        <w:t>eady-state efficiency</w:t>
      </w:r>
      <w:r w:rsidRPr="0013042D">
        <w:rPr>
          <w:rFonts w:ascii="Cambria Math" w:hAnsi="Cambria Math" w:cs="Arial"/>
          <w:bCs/>
          <w:sz w:val="24"/>
          <w:szCs w:val="24"/>
        </w:rPr>
        <w:t xml:space="preserve"> simulation</w:t>
      </w:r>
      <w:r w:rsidRPr="00D70CB2">
        <w:rPr>
          <w:rFonts w:ascii="Cambria Math" w:hAnsi="Cambria Math" w:cs="Arial"/>
          <w:sz w:val="24"/>
          <w:szCs w:val="24"/>
        </w:rPr>
        <w:t xml:space="preserve">, including </w:t>
      </w:r>
      <w:r>
        <w:rPr>
          <w:rFonts w:ascii="Cambria Math" w:hAnsi="Cambria Math" w:cs="Arial"/>
          <w:sz w:val="24"/>
          <w:szCs w:val="24"/>
        </w:rPr>
        <w:t>the Efficiency report on the schematic</w:t>
      </w:r>
      <w:r w:rsidRPr="00D70CB2">
        <w:rPr>
          <w:rFonts w:ascii="Cambria Math" w:hAnsi="Cambria Math" w:cs="Arial"/>
          <w:sz w:val="24"/>
          <w:szCs w:val="24"/>
        </w:rPr>
        <w:t>.</w:t>
      </w:r>
    </w:p>
    <w:p w14:paraId="706A3DE5" w14:textId="77777777" w:rsidR="00C7080F" w:rsidRDefault="00C7080F" w:rsidP="00C7080F">
      <w:pPr>
        <w:pStyle w:val="ListParagraph"/>
        <w:numPr>
          <w:ilvl w:val="0"/>
          <w:numId w:val="6"/>
        </w:numPr>
        <w:rPr>
          <w:rFonts w:ascii="Cambria Math" w:hAnsi="Cambria Math" w:cs="Arial"/>
          <w:sz w:val="24"/>
          <w:szCs w:val="24"/>
        </w:rPr>
      </w:pPr>
      <w:r>
        <w:rPr>
          <w:rFonts w:ascii="Cambria Math" w:hAnsi="Cambria Math" w:cs="Arial"/>
          <w:sz w:val="24"/>
          <w:szCs w:val="24"/>
        </w:rPr>
        <w:t>Steady-State Simulation Plot Pane.</w:t>
      </w:r>
    </w:p>
    <w:p w14:paraId="36D56DE2" w14:textId="77777777" w:rsidR="00C7080F" w:rsidRPr="00174D87" w:rsidRDefault="00C7080F" w:rsidP="00C7080F">
      <w:pPr>
        <w:pStyle w:val="ListParagraph"/>
        <w:numPr>
          <w:ilvl w:val="0"/>
          <w:numId w:val="6"/>
        </w:numPr>
        <w:rPr>
          <w:rFonts w:ascii="Cambria Math" w:hAnsi="Cambria Math" w:cs="Arial"/>
          <w:sz w:val="24"/>
          <w:szCs w:val="24"/>
        </w:rPr>
      </w:pPr>
      <w:r w:rsidRPr="00174D87">
        <w:rPr>
          <w:rFonts w:ascii="Cambria Math" w:hAnsi="Cambria Math" w:cs="Arial"/>
          <w:b/>
          <w:sz w:val="24"/>
          <w:szCs w:val="24"/>
        </w:rPr>
        <w:t>Table 1:</w:t>
      </w:r>
      <w:r w:rsidRPr="00174D87">
        <w:rPr>
          <w:rFonts w:ascii="Cambria Math" w:hAnsi="Cambria Math" w:cs="Arial"/>
          <w:sz w:val="24"/>
          <w:szCs w:val="24"/>
        </w:rPr>
        <w:t xml:space="preserve"> Input and Output Voltage, Current and Power Values of Step-Down Regulator.</w:t>
      </w:r>
    </w:p>
    <w:p w14:paraId="00310774" w14:textId="4E55650A" w:rsidR="003970B4" w:rsidRDefault="00C7080F" w:rsidP="003970B4">
      <w:pPr>
        <w:rPr>
          <w:rFonts w:ascii="Cambria Math" w:hAnsi="Cambria Math" w:cs="Arial"/>
        </w:rPr>
      </w:pPr>
      <w:r w:rsidRPr="00D70CB2">
        <w:rPr>
          <w:rFonts w:ascii="Cambria Math" w:hAnsi="Cambria Math" w:cs="Arial"/>
          <w:b/>
        </w:rPr>
        <w:t>Discussion and Conclusions:</w:t>
      </w:r>
      <w:r w:rsidRPr="00D70CB2">
        <w:rPr>
          <w:rFonts w:ascii="Cambria Math" w:hAnsi="Cambria Math" w:cs="Arial"/>
        </w:rPr>
        <w:t xml:space="preserve"> Include a section in your project report for Discussions and </w:t>
      </w:r>
      <w:r w:rsidR="005669EF" w:rsidRPr="00D70CB2">
        <w:rPr>
          <w:rFonts w:ascii="Cambria Math" w:hAnsi="Cambria Math" w:cs="Arial"/>
        </w:rPr>
        <w:t>Conclusions</w:t>
      </w:r>
      <w:r w:rsidRPr="00D70CB2">
        <w:rPr>
          <w:rFonts w:ascii="Cambria Math" w:hAnsi="Cambria Math" w:cs="Arial"/>
        </w:rPr>
        <w:t xml:space="preserve"> that includes at least </w:t>
      </w:r>
      <w:r w:rsidR="002163FF">
        <w:rPr>
          <w:rFonts w:ascii="Cambria Math" w:hAnsi="Cambria Math" w:cs="Arial"/>
        </w:rPr>
        <w:t>three</w:t>
      </w:r>
      <w:r w:rsidRPr="00D70CB2">
        <w:rPr>
          <w:rFonts w:ascii="Cambria Math" w:hAnsi="Cambria Math" w:cs="Arial"/>
        </w:rPr>
        <w:t xml:space="preserve"> sentences summarizing </w:t>
      </w:r>
      <w:r w:rsidR="008B5E2E">
        <w:rPr>
          <w:rFonts w:ascii="Cambria Math" w:hAnsi="Cambria Math" w:cs="Arial"/>
        </w:rPr>
        <w:t>your</w:t>
      </w:r>
      <w:r w:rsidRPr="00D70CB2">
        <w:rPr>
          <w:rFonts w:ascii="Cambria Math" w:hAnsi="Cambria Math" w:cs="Arial"/>
        </w:rPr>
        <w:t xml:space="preserve"> simulated power supply project</w:t>
      </w:r>
      <w:r>
        <w:rPr>
          <w:rFonts w:ascii="Cambria Math" w:hAnsi="Cambria Math" w:cs="Arial"/>
        </w:rPr>
        <w:t xml:space="preserve">. </w:t>
      </w:r>
      <w:r w:rsidR="003970B4">
        <w:rPr>
          <w:rFonts w:ascii="Cambria Math" w:hAnsi="Cambria Math" w:cs="Arial"/>
        </w:rPr>
        <w:t xml:space="preserve">Additionally, compare your simulated switching regulator efficiency to the theoretical efficiency </w:t>
      </w:r>
      <w:r w:rsidR="003352ED">
        <w:rPr>
          <w:rFonts w:ascii="Cambria Math" w:hAnsi="Cambria Math" w:cs="Arial"/>
        </w:rPr>
        <w:t xml:space="preserve">of </w:t>
      </w:r>
      <w:r w:rsidR="003970B4">
        <w:rPr>
          <w:rFonts w:ascii="Cambria Math" w:hAnsi="Cambria Math" w:cs="Arial"/>
        </w:rPr>
        <w:t>a Linear Voltage Regulator for your chosen output voltage value, given an input voltage of 18 V along with 1 A DC of output current.</w:t>
      </w:r>
    </w:p>
    <w:p w14:paraId="593A236F" w14:textId="77777777" w:rsidR="00C7080F" w:rsidRDefault="00C7080F" w:rsidP="00C7080F">
      <w:pPr>
        <w:rPr>
          <w:rFonts w:ascii="Cambria Math" w:hAnsi="Cambria Math" w:cs="Arial"/>
        </w:rPr>
      </w:pPr>
    </w:p>
    <w:p w14:paraId="266E35B6" w14:textId="77777777" w:rsidR="00C7080F" w:rsidRPr="00D70CB2" w:rsidRDefault="00C7080F" w:rsidP="00C7080F">
      <w:pPr>
        <w:pStyle w:val="Heading3"/>
        <w:spacing w:before="0"/>
      </w:pPr>
      <w:bookmarkStart w:id="19" w:name="_Toc75510919"/>
      <w:r w:rsidRPr="00D70CB2">
        <w:t>Project Report Grading Rubric</w:t>
      </w:r>
      <w:bookmarkEnd w:id="19"/>
    </w:p>
    <w:tbl>
      <w:tblPr>
        <w:tblStyle w:val="TableGrid11"/>
        <w:tblW w:w="0" w:type="auto"/>
        <w:tblLook w:val="04A0" w:firstRow="1" w:lastRow="0" w:firstColumn="1" w:lastColumn="0" w:noHBand="0" w:noVBand="1"/>
      </w:tblPr>
      <w:tblGrid>
        <w:gridCol w:w="8484"/>
        <w:gridCol w:w="866"/>
      </w:tblGrid>
      <w:tr w:rsidR="002163FF" w:rsidRPr="00D70CB2" w14:paraId="40003249" w14:textId="77777777" w:rsidTr="00D7614F">
        <w:tc>
          <w:tcPr>
            <w:tcW w:w="8538" w:type="dxa"/>
          </w:tcPr>
          <w:p w14:paraId="042A840D" w14:textId="77777777" w:rsidR="002163FF" w:rsidRPr="00D70CB2" w:rsidRDefault="002163FF" w:rsidP="00D7614F">
            <w:pPr>
              <w:jc w:val="center"/>
              <w:rPr>
                <w:rFonts w:ascii="Cambria Math" w:hAnsi="Cambria Math" w:cs="Arial"/>
                <w:b/>
              </w:rPr>
            </w:pPr>
            <w:r w:rsidRPr="00D70CB2">
              <w:rPr>
                <w:rFonts w:ascii="Cambria Math" w:hAnsi="Cambria Math" w:cs="Arial"/>
                <w:b/>
              </w:rPr>
              <w:t>Report Item</w:t>
            </w:r>
          </w:p>
        </w:tc>
        <w:tc>
          <w:tcPr>
            <w:tcW w:w="812" w:type="dxa"/>
          </w:tcPr>
          <w:p w14:paraId="6E18945A" w14:textId="77777777" w:rsidR="002163FF" w:rsidRPr="00D70CB2" w:rsidRDefault="002163FF" w:rsidP="00D7614F">
            <w:pPr>
              <w:jc w:val="center"/>
              <w:rPr>
                <w:rFonts w:ascii="Cambria Math" w:hAnsi="Cambria Math" w:cs="Arial"/>
                <w:b/>
              </w:rPr>
            </w:pPr>
            <w:r w:rsidRPr="00D70CB2">
              <w:rPr>
                <w:rFonts w:ascii="Cambria Math" w:hAnsi="Cambria Math" w:cs="Arial"/>
                <w:b/>
              </w:rPr>
              <w:t>Points</w:t>
            </w:r>
          </w:p>
        </w:tc>
      </w:tr>
      <w:tr w:rsidR="002163FF" w:rsidRPr="00D70CB2" w14:paraId="0DE1C785" w14:textId="77777777" w:rsidTr="00D7614F">
        <w:tc>
          <w:tcPr>
            <w:tcW w:w="8538" w:type="dxa"/>
          </w:tcPr>
          <w:p w14:paraId="62960271" w14:textId="77777777" w:rsidR="002163FF" w:rsidRPr="00D70CB2" w:rsidRDefault="002163FF" w:rsidP="00D7614F">
            <w:pPr>
              <w:rPr>
                <w:rFonts w:ascii="Cambria Math" w:hAnsi="Cambria Math" w:cs="Arial"/>
                <w:b/>
              </w:rPr>
            </w:pPr>
            <w:r w:rsidRPr="00D70CB2">
              <w:rPr>
                <w:rFonts w:ascii="Cambria Math" w:hAnsi="Cambria Math" w:cs="Arial"/>
                <w:b/>
              </w:rPr>
              <w:t xml:space="preserve">Cover Page </w:t>
            </w:r>
          </w:p>
          <w:p w14:paraId="2FE8A6C8" w14:textId="77777777" w:rsidR="002163FF" w:rsidRPr="00D70CB2" w:rsidRDefault="002163FF" w:rsidP="002163FF">
            <w:pPr>
              <w:numPr>
                <w:ilvl w:val="0"/>
                <w:numId w:val="12"/>
              </w:numPr>
              <w:contextualSpacing/>
              <w:rPr>
                <w:rFonts w:ascii="Cambria Math" w:eastAsia="Calibri" w:hAnsi="Cambria Math" w:cs="Arial"/>
                <w:b/>
              </w:rPr>
            </w:pPr>
            <w:r w:rsidRPr="00D70CB2">
              <w:rPr>
                <w:rFonts w:ascii="Cambria Math" w:eastAsia="Calibri" w:hAnsi="Cambria Math" w:cs="Arial"/>
              </w:rPr>
              <w:t>Include class, Project title, and author.</w:t>
            </w:r>
          </w:p>
        </w:tc>
        <w:tc>
          <w:tcPr>
            <w:tcW w:w="812" w:type="dxa"/>
          </w:tcPr>
          <w:p w14:paraId="0B53188E" w14:textId="77777777" w:rsidR="002163FF" w:rsidRPr="00D70CB2" w:rsidRDefault="002163FF" w:rsidP="00D7614F">
            <w:pPr>
              <w:jc w:val="center"/>
              <w:rPr>
                <w:rFonts w:ascii="Cambria Math" w:hAnsi="Cambria Math" w:cs="Arial"/>
              </w:rPr>
            </w:pPr>
            <w:r>
              <w:rPr>
                <w:rFonts w:ascii="Cambria Math" w:hAnsi="Cambria Math" w:cs="Arial"/>
              </w:rPr>
              <w:t>1</w:t>
            </w:r>
          </w:p>
        </w:tc>
      </w:tr>
      <w:tr w:rsidR="002163FF" w:rsidRPr="00D70CB2" w14:paraId="70BBD446" w14:textId="77777777" w:rsidTr="00D7614F">
        <w:tc>
          <w:tcPr>
            <w:tcW w:w="8538" w:type="dxa"/>
          </w:tcPr>
          <w:p w14:paraId="29AFFB2E" w14:textId="77777777" w:rsidR="002163FF" w:rsidRPr="00D70CB2" w:rsidRDefault="002163FF" w:rsidP="00D7614F">
            <w:pPr>
              <w:rPr>
                <w:rFonts w:ascii="Cambria Math" w:hAnsi="Cambria Math" w:cs="Arial"/>
                <w:b/>
              </w:rPr>
            </w:pPr>
            <w:r w:rsidRPr="00D70CB2">
              <w:rPr>
                <w:rFonts w:ascii="Cambria Math" w:hAnsi="Cambria Math" w:cs="Arial"/>
                <w:b/>
              </w:rPr>
              <w:t>Introduction</w:t>
            </w:r>
          </w:p>
          <w:p w14:paraId="5F43E096" w14:textId="300E4A3F" w:rsidR="002163FF" w:rsidRPr="00D70CB2" w:rsidRDefault="002163FF" w:rsidP="002163FF">
            <w:pPr>
              <w:numPr>
                <w:ilvl w:val="0"/>
                <w:numId w:val="7"/>
              </w:numPr>
              <w:contextualSpacing/>
              <w:rPr>
                <w:rFonts w:ascii="Cambria Math" w:eastAsia="Calibri" w:hAnsi="Cambria Math" w:cs="Arial"/>
              </w:rPr>
            </w:pPr>
            <w:r w:rsidRPr="00D70CB2">
              <w:rPr>
                <w:rFonts w:ascii="Cambria Math" w:eastAsia="Calibri" w:hAnsi="Cambria Math" w:cs="Arial"/>
              </w:rPr>
              <w:t>Project introduction of at least t</w:t>
            </w:r>
            <w:r>
              <w:rPr>
                <w:rFonts w:ascii="Cambria Math" w:eastAsia="Calibri" w:hAnsi="Cambria Math" w:cs="Arial"/>
              </w:rPr>
              <w:t>wo</w:t>
            </w:r>
            <w:r w:rsidRPr="00D70CB2">
              <w:rPr>
                <w:rFonts w:ascii="Cambria Math" w:eastAsia="Calibri" w:hAnsi="Cambria Math" w:cs="Arial"/>
              </w:rPr>
              <w:t xml:space="preserve"> sentences. (</w:t>
            </w:r>
            <w:r>
              <w:rPr>
                <w:rFonts w:ascii="Cambria Math" w:eastAsia="Calibri" w:hAnsi="Cambria Math" w:cs="Arial"/>
              </w:rPr>
              <w:t>4</w:t>
            </w:r>
            <w:r w:rsidRPr="00D70CB2">
              <w:rPr>
                <w:rFonts w:ascii="Cambria Math" w:eastAsia="Calibri" w:hAnsi="Cambria Math" w:cs="Arial"/>
              </w:rPr>
              <w:t xml:space="preserve"> points</w:t>
            </w:r>
            <w:r w:rsidR="00E33FB1">
              <w:rPr>
                <w:rFonts w:ascii="Cambria Math" w:eastAsia="Calibri" w:hAnsi="Cambria Math" w:cs="Arial"/>
              </w:rPr>
              <w:t>.</w:t>
            </w:r>
            <w:r w:rsidRPr="00D70CB2">
              <w:rPr>
                <w:rFonts w:ascii="Cambria Math" w:eastAsia="Calibri" w:hAnsi="Cambria Math" w:cs="Arial"/>
              </w:rPr>
              <w:t>)</w:t>
            </w:r>
          </w:p>
          <w:p w14:paraId="4A0BC245" w14:textId="5B8F69C4" w:rsidR="002163FF" w:rsidRPr="0048624B" w:rsidRDefault="002163FF" w:rsidP="002163FF">
            <w:pPr>
              <w:numPr>
                <w:ilvl w:val="0"/>
                <w:numId w:val="7"/>
              </w:numPr>
              <w:contextualSpacing/>
              <w:rPr>
                <w:rFonts w:ascii="Cambria Math" w:eastAsia="Calibri" w:hAnsi="Cambria Math" w:cs="Arial"/>
                <w:b/>
              </w:rPr>
            </w:pPr>
            <w:r w:rsidRPr="00D70CB2">
              <w:rPr>
                <w:rFonts w:ascii="Cambria Math" w:eastAsia="Calibri" w:hAnsi="Cambria Math" w:cs="Arial"/>
              </w:rPr>
              <w:t xml:space="preserve">Specifications. </w:t>
            </w:r>
            <w:r>
              <w:rPr>
                <w:rFonts w:ascii="Cambria Math" w:eastAsia="Calibri" w:hAnsi="Cambria Math" w:cs="Arial"/>
              </w:rPr>
              <w:t>Input Voltage Range</w:t>
            </w:r>
            <w:r w:rsidRPr="00D70CB2">
              <w:rPr>
                <w:rFonts w:ascii="Cambria Math" w:eastAsia="Calibri" w:hAnsi="Cambria Math" w:cs="Arial"/>
              </w:rPr>
              <w:t xml:space="preserve"> (</w:t>
            </w:r>
            <w:r>
              <w:rPr>
                <w:rFonts w:ascii="Cambria Math" w:eastAsia="Calibri" w:hAnsi="Cambria Math" w:cs="Arial"/>
              </w:rPr>
              <w:t>1</w:t>
            </w:r>
            <w:r w:rsidRPr="00D70CB2">
              <w:rPr>
                <w:rFonts w:ascii="Cambria Math" w:eastAsia="Calibri" w:hAnsi="Cambria Math" w:cs="Arial"/>
              </w:rPr>
              <w:t xml:space="preserve"> point), DC Output Voltage </w:t>
            </w:r>
            <w:r>
              <w:rPr>
                <w:rFonts w:ascii="Cambria Math" w:eastAsia="Calibri" w:hAnsi="Cambria Math" w:cs="Arial"/>
              </w:rPr>
              <w:t xml:space="preserve">of your design </w:t>
            </w:r>
            <w:r w:rsidRPr="00D70CB2">
              <w:rPr>
                <w:rFonts w:ascii="Cambria Math" w:eastAsia="Calibri" w:hAnsi="Cambria Math" w:cs="Arial"/>
              </w:rPr>
              <w:t>(</w:t>
            </w:r>
            <w:r>
              <w:rPr>
                <w:rFonts w:ascii="Cambria Math" w:eastAsia="Calibri" w:hAnsi="Cambria Math" w:cs="Arial"/>
              </w:rPr>
              <w:t>1</w:t>
            </w:r>
            <w:r w:rsidRPr="00D70CB2">
              <w:rPr>
                <w:rFonts w:ascii="Cambria Math" w:eastAsia="Calibri" w:hAnsi="Cambria Math" w:cs="Arial"/>
              </w:rPr>
              <w:t xml:space="preserve"> point), </w:t>
            </w:r>
            <w:r>
              <w:rPr>
                <w:rFonts w:ascii="Cambria Math" w:eastAsia="Calibri" w:hAnsi="Cambria Math" w:cs="Arial"/>
              </w:rPr>
              <w:t>Maximum DC Output</w:t>
            </w:r>
            <w:r w:rsidRPr="00D70CB2">
              <w:rPr>
                <w:rFonts w:ascii="Cambria Math" w:eastAsia="Calibri" w:hAnsi="Cambria Math" w:cs="Arial"/>
              </w:rPr>
              <w:t xml:space="preserve"> </w:t>
            </w:r>
            <w:r>
              <w:rPr>
                <w:rFonts w:ascii="Cambria Math" w:eastAsia="Calibri" w:hAnsi="Cambria Math" w:cs="Arial"/>
              </w:rPr>
              <w:t>C</w:t>
            </w:r>
            <w:r w:rsidRPr="00D70CB2">
              <w:rPr>
                <w:rFonts w:ascii="Cambria Math" w:eastAsia="Calibri" w:hAnsi="Cambria Math" w:cs="Arial"/>
              </w:rPr>
              <w:t>urrent (</w:t>
            </w:r>
            <w:r>
              <w:rPr>
                <w:rFonts w:ascii="Cambria Math" w:eastAsia="Calibri" w:hAnsi="Cambria Math" w:cs="Arial"/>
              </w:rPr>
              <w:t>1</w:t>
            </w:r>
            <w:r w:rsidRPr="00D70CB2">
              <w:rPr>
                <w:rFonts w:ascii="Cambria Math" w:eastAsia="Calibri" w:hAnsi="Cambria Math" w:cs="Arial"/>
              </w:rPr>
              <w:t xml:space="preserve"> point)</w:t>
            </w:r>
            <w:r>
              <w:rPr>
                <w:rFonts w:ascii="Cambria Math" w:eastAsia="Calibri" w:hAnsi="Cambria Math" w:cs="Arial"/>
              </w:rPr>
              <w:t xml:space="preserve">, </w:t>
            </w:r>
            <w:r w:rsidRPr="0048624B">
              <w:rPr>
                <w:rFonts w:ascii="Cambria Math" w:eastAsia="Calibri" w:hAnsi="Cambria Math" w:cs="Arial"/>
              </w:rPr>
              <w:t xml:space="preserve">Efficiency </w:t>
            </w:r>
            <w:r>
              <w:rPr>
                <w:rFonts w:ascii="Cambria Math" w:eastAsia="Calibri" w:hAnsi="Cambria Math" w:cs="Arial"/>
              </w:rPr>
              <w:t xml:space="preserve">of your </w:t>
            </w:r>
            <w:r w:rsidR="00E33FB1">
              <w:rPr>
                <w:rFonts w:ascii="Cambria Math" w:eastAsia="Calibri" w:hAnsi="Cambria Math" w:cs="Arial"/>
              </w:rPr>
              <w:t xml:space="preserve">power </w:t>
            </w:r>
            <w:proofErr w:type="gramStart"/>
            <w:r w:rsidR="00E33FB1">
              <w:rPr>
                <w:rFonts w:ascii="Cambria Math" w:eastAsia="Calibri" w:hAnsi="Cambria Math" w:cs="Arial"/>
              </w:rPr>
              <w:t>converter @</w:t>
            </w:r>
            <w:proofErr w:type="gramEnd"/>
            <w:r w:rsidR="00E33FB1">
              <w:rPr>
                <w:rFonts w:ascii="Cambria Math" w:eastAsia="Calibri" w:hAnsi="Cambria Math" w:cs="Arial"/>
              </w:rPr>
              <w:t xml:space="preserve"> V</w:t>
            </w:r>
            <w:r w:rsidR="00E33FB1">
              <w:rPr>
                <w:rFonts w:ascii="Cambria Math" w:eastAsia="Calibri" w:hAnsi="Cambria Math" w:cs="Arial"/>
                <w:vertAlign w:val="subscript"/>
              </w:rPr>
              <w:t>in</w:t>
            </w:r>
            <w:r w:rsidR="00E33FB1">
              <w:rPr>
                <w:rFonts w:ascii="Cambria Math" w:eastAsia="Calibri" w:hAnsi="Cambria Math" w:cs="Arial"/>
              </w:rPr>
              <w:t xml:space="preserve"> = 18 V. </w:t>
            </w:r>
            <w:r>
              <w:rPr>
                <w:rFonts w:ascii="Cambria Math" w:eastAsia="Calibri" w:hAnsi="Cambria Math" w:cs="Arial"/>
              </w:rPr>
              <w:t xml:space="preserve"> </w:t>
            </w:r>
            <w:r w:rsidRPr="0048624B">
              <w:rPr>
                <w:rFonts w:ascii="Cambria Math" w:eastAsia="Calibri" w:hAnsi="Cambria Math" w:cs="Arial"/>
              </w:rPr>
              <w:t>(</w:t>
            </w:r>
            <w:r>
              <w:rPr>
                <w:rFonts w:ascii="Cambria Math" w:eastAsia="Calibri" w:hAnsi="Cambria Math" w:cs="Arial"/>
              </w:rPr>
              <w:t>1</w:t>
            </w:r>
            <w:r w:rsidRPr="0048624B">
              <w:rPr>
                <w:rFonts w:ascii="Cambria Math" w:eastAsia="Calibri" w:hAnsi="Cambria Math" w:cs="Arial"/>
              </w:rPr>
              <w:t xml:space="preserve"> point</w:t>
            </w:r>
            <w:r w:rsidR="00E33FB1">
              <w:rPr>
                <w:rFonts w:ascii="Cambria Math" w:eastAsia="Calibri" w:hAnsi="Cambria Math" w:cs="Arial"/>
              </w:rPr>
              <w:t>.</w:t>
            </w:r>
            <w:r w:rsidRPr="0048624B">
              <w:rPr>
                <w:rFonts w:ascii="Cambria Math" w:eastAsia="Calibri" w:hAnsi="Cambria Math" w:cs="Arial"/>
              </w:rPr>
              <w:t>)</w:t>
            </w:r>
          </w:p>
        </w:tc>
        <w:tc>
          <w:tcPr>
            <w:tcW w:w="812" w:type="dxa"/>
          </w:tcPr>
          <w:p w14:paraId="40289A7F" w14:textId="77777777" w:rsidR="002163FF" w:rsidRPr="00D70CB2" w:rsidRDefault="002163FF" w:rsidP="00D7614F">
            <w:pPr>
              <w:jc w:val="center"/>
              <w:rPr>
                <w:rFonts w:ascii="Cambria Math" w:hAnsi="Cambria Math" w:cs="Arial"/>
              </w:rPr>
            </w:pPr>
            <w:r w:rsidRPr="00FA07E4">
              <w:rPr>
                <w:rFonts w:ascii="Cambria Math" w:hAnsi="Cambria Math" w:cs="Arial"/>
              </w:rPr>
              <w:t>8</w:t>
            </w:r>
          </w:p>
        </w:tc>
      </w:tr>
      <w:tr w:rsidR="002163FF" w:rsidRPr="00D70CB2" w14:paraId="219291A7" w14:textId="77777777" w:rsidTr="00D7614F">
        <w:tc>
          <w:tcPr>
            <w:tcW w:w="8538" w:type="dxa"/>
          </w:tcPr>
          <w:p w14:paraId="70CB6EF9" w14:textId="77777777" w:rsidR="002163FF" w:rsidRPr="00D70CB2" w:rsidRDefault="002163FF" w:rsidP="00D7614F">
            <w:pPr>
              <w:rPr>
                <w:rFonts w:ascii="Cambria Math" w:hAnsi="Cambria Math" w:cs="Arial"/>
                <w:b/>
              </w:rPr>
            </w:pPr>
            <w:r w:rsidRPr="00D70CB2">
              <w:rPr>
                <w:rFonts w:ascii="Cambria Math" w:hAnsi="Cambria Math" w:cs="Arial"/>
                <w:b/>
              </w:rPr>
              <w:t>Theory of Operation (TOP):</w:t>
            </w:r>
          </w:p>
          <w:p w14:paraId="476D35E0" w14:textId="5DE906D1" w:rsidR="002163FF" w:rsidRPr="007B110F" w:rsidRDefault="002163FF" w:rsidP="002163FF">
            <w:pPr>
              <w:pStyle w:val="ListParagraph"/>
              <w:numPr>
                <w:ilvl w:val="0"/>
                <w:numId w:val="5"/>
              </w:numPr>
              <w:spacing w:after="0"/>
              <w:rPr>
                <w:rFonts w:ascii="Cambria Math" w:hAnsi="Cambria Math"/>
                <w:sz w:val="24"/>
                <w:szCs w:val="24"/>
              </w:rPr>
            </w:pPr>
            <w:r>
              <w:rPr>
                <w:rFonts w:ascii="Cambria Math" w:hAnsi="Cambria Math" w:cs="Arial"/>
                <w:sz w:val="24"/>
                <w:szCs w:val="24"/>
              </w:rPr>
              <w:t>Description of the LT3971A IC. (4 points</w:t>
            </w:r>
            <w:r w:rsidR="00D33DD5">
              <w:rPr>
                <w:rFonts w:ascii="Cambria Math" w:hAnsi="Cambria Math" w:cs="Arial"/>
                <w:sz w:val="24"/>
                <w:szCs w:val="24"/>
              </w:rPr>
              <w:t>.</w:t>
            </w:r>
            <w:r>
              <w:rPr>
                <w:rFonts w:ascii="Cambria Math" w:hAnsi="Cambria Math" w:cs="Arial"/>
                <w:sz w:val="24"/>
                <w:szCs w:val="24"/>
              </w:rPr>
              <w:t xml:space="preserve">) </w:t>
            </w:r>
          </w:p>
          <w:p w14:paraId="43B8B01C" w14:textId="5C5DB69C" w:rsidR="002163FF" w:rsidRPr="007B110F" w:rsidRDefault="002163FF" w:rsidP="002163FF">
            <w:pPr>
              <w:pStyle w:val="ListParagraph"/>
              <w:numPr>
                <w:ilvl w:val="0"/>
                <w:numId w:val="5"/>
              </w:numPr>
              <w:spacing w:after="0"/>
              <w:rPr>
                <w:rFonts w:ascii="Cambria Math" w:hAnsi="Cambria Math"/>
                <w:sz w:val="24"/>
                <w:szCs w:val="24"/>
              </w:rPr>
            </w:pPr>
            <w:r>
              <w:rPr>
                <w:rFonts w:ascii="Cambria Math" w:hAnsi="Cambria Math" w:cs="Arial"/>
                <w:sz w:val="24"/>
                <w:szCs w:val="24"/>
              </w:rPr>
              <w:t>Setting the switching frequency. (2 points</w:t>
            </w:r>
            <w:r w:rsidR="00D33DD5">
              <w:rPr>
                <w:rFonts w:ascii="Cambria Math" w:hAnsi="Cambria Math" w:cs="Arial"/>
                <w:sz w:val="24"/>
                <w:szCs w:val="24"/>
              </w:rPr>
              <w:t>.</w:t>
            </w:r>
            <w:r>
              <w:rPr>
                <w:rFonts w:ascii="Cambria Math" w:hAnsi="Cambria Math" w:cs="Arial"/>
                <w:sz w:val="24"/>
                <w:szCs w:val="24"/>
              </w:rPr>
              <w:t xml:space="preserve">) </w:t>
            </w:r>
          </w:p>
          <w:p w14:paraId="1F4904EE" w14:textId="12336D7E" w:rsidR="002163FF" w:rsidRPr="007B110F" w:rsidRDefault="002163FF" w:rsidP="002163FF">
            <w:pPr>
              <w:pStyle w:val="ListParagraph"/>
              <w:numPr>
                <w:ilvl w:val="0"/>
                <w:numId w:val="5"/>
              </w:numPr>
              <w:spacing w:after="0"/>
              <w:rPr>
                <w:rFonts w:ascii="Cambria Math" w:hAnsi="Cambria Math"/>
                <w:sz w:val="24"/>
                <w:szCs w:val="24"/>
              </w:rPr>
            </w:pPr>
            <w:proofErr w:type="gramStart"/>
            <w:r>
              <w:rPr>
                <w:rFonts w:ascii="Cambria Math" w:hAnsi="Cambria Math" w:cs="Arial"/>
                <w:sz w:val="24"/>
                <w:szCs w:val="24"/>
              </w:rPr>
              <w:t>Setting of</w:t>
            </w:r>
            <w:proofErr w:type="gramEnd"/>
            <w:r>
              <w:rPr>
                <w:rFonts w:ascii="Cambria Math" w:hAnsi="Cambria Math" w:cs="Arial"/>
                <w:sz w:val="24"/>
                <w:szCs w:val="24"/>
              </w:rPr>
              <w:t xml:space="preserve"> output voltage. (4 points</w:t>
            </w:r>
            <w:r w:rsidR="00D33DD5">
              <w:rPr>
                <w:rFonts w:ascii="Cambria Math" w:hAnsi="Cambria Math" w:cs="Arial"/>
                <w:sz w:val="24"/>
                <w:szCs w:val="24"/>
              </w:rPr>
              <w:t>.</w:t>
            </w:r>
            <w:r>
              <w:rPr>
                <w:rFonts w:ascii="Cambria Math" w:hAnsi="Cambria Math" w:cs="Arial"/>
                <w:sz w:val="24"/>
                <w:szCs w:val="24"/>
              </w:rPr>
              <w:t xml:space="preserve">) </w:t>
            </w:r>
          </w:p>
          <w:p w14:paraId="4F4EE15F" w14:textId="59FC470D" w:rsidR="002163FF" w:rsidRPr="007B110F" w:rsidRDefault="002163FF" w:rsidP="002163FF">
            <w:pPr>
              <w:pStyle w:val="ListParagraph"/>
              <w:numPr>
                <w:ilvl w:val="0"/>
                <w:numId w:val="5"/>
              </w:numPr>
              <w:spacing w:after="0"/>
              <w:rPr>
                <w:rFonts w:ascii="Cambria Math" w:hAnsi="Cambria Math"/>
                <w:sz w:val="24"/>
                <w:szCs w:val="24"/>
              </w:rPr>
            </w:pPr>
            <w:r>
              <w:rPr>
                <w:rFonts w:ascii="Cambria Math" w:hAnsi="Cambria Math" w:cs="Arial"/>
                <w:sz w:val="24"/>
                <w:szCs w:val="24"/>
              </w:rPr>
              <w:t>Boost function. (4 points</w:t>
            </w:r>
            <w:r w:rsidR="00D33DD5">
              <w:rPr>
                <w:rFonts w:ascii="Cambria Math" w:hAnsi="Cambria Math" w:cs="Arial"/>
                <w:sz w:val="24"/>
                <w:szCs w:val="24"/>
              </w:rPr>
              <w:t>.</w:t>
            </w:r>
            <w:r>
              <w:rPr>
                <w:rFonts w:ascii="Cambria Math" w:hAnsi="Cambria Math" w:cs="Arial"/>
                <w:sz w:val="24"/>
                <w:szCs w:val="24"/>
              </w:rPr>
              <w:t xml:space="preserve">) </w:t>
            </w:r>
          </w:p>
          <w:p w14:paraId="2028DB38" w14:textId="3E3E941E" w:rsidR="002163FF" w:rsidRPr="00D70CB2" w:rsidRDefault="002163FF" w:rsidP="002163FF">
            <w:pPr>
              <w:pStyle w:val="ListParagraph"/>
              <w:numPr>
                <w:ilvl w:val="0"/>
                <w:numId w:val="5"/>
              </w:numPr>
              <w:spacing w:after="0"/>
              <w:rPr>
                <w:rFonts w:ascii="Cambria Math" w:hAnsi="Cambria Math"/>
                <w:sz w:val="24"/>
                <w:szCs w:val="24"/>
              </w:rPr>
            </w:pPr>
            <w:r>
              <w:rPr>
                <w:rFonts w:ascii="Cambria Math" w:hAnsi="Cambria Math" w:cs="Arial"/>
                <w:sz w:val="24"/>
                <w:szCs w:val="24"/>
              </w:rPr>
              <w:t>Soft-start function</w:t>
            </w:r>
            <w:r w:rsidRPr="00D70CB2">
              <w:rPr>
                <w:rFonts w:ascii="Cambria Math" w:hAnsi="Cambria Math"/>
                <w:sz w:val="24"/>
                <w:szCs w:val="24"/>
              </w:rPr>
              <w:t>.</w:t>
            </w:r>
            <w:r>
              <w:rPr>
                <w:rFonts w:ascii="Cambria Math" w:hAnsi="Cambria Math"/>
                <w:sz w:val="24"/>
                <w:szCs w:val="24"/>
              </w:rPr>
              <w:t xml:space="preserve"> (4 points</w:t>
            </w:r>
            <w:r w:rsidR="00D33DD5">
              <w:rPr>
                <w:rFonts w:ascii="Cambria Math" w:hAnsi="Cambria Math"/>
                <w:sz w:val="24"/>
                <w:szCs w:val="24"/>
              </w:rPr>
              <w:t>.</w:t>
            </w:r>
            <w:r>
              <w:rPr>
                <w:rFonts w:ascii="Cambria Math" w:hAnsi="Cambria Math"/>
                <w:sz w:val="24"/>
                <w:szCs w:val="24"/>
              </w:rPr>
              <w:t>)</w:t>
            </w:r>
          </w:p>
          <w:p w14:paraId="5A6EC7C9" w14:textId="01C506F0" w:rsidR="002163FF" w:rsidRPr="00FA07E4" w:rsidRDefault="002163FF" w:rsidP="002163FF">
            <w:pPr>
              <w:numPr>
                <w:ilvl w:val="0"/>
                <w:numId w:val="3"/>
              </w:numPr>
              <w:contextualSpacing/>
              <w:rPr>
                <w:rFonts w:ascii="Cambria Math" w:eastAsia="Calibri" w:hAnsi="Cambria Math" w:cs="Arial"/>
              </w:rPr>
            </w:pPr>
            <w:r w:rsidRPr="00D70CB2">
              <w:rPr>
                <w:rFonts w:ascii="Cambria Math" w:hAnsi="Cambria Math" w:cs="Arial"/>
              </w:rPr>
              <w:t xml:space="preserve">Schematic diagram of your complete circuit </w:t>
            </w:r>
            <w:r w:rsidRPr="00D70CB2">
              <w:rPr>
                <w:rFonts w:ascii="Cambria Math" w:eastAsia="Calibri" w:hAnsi="Cambria Math" w:cs="Arial"/>
              </w:rPr>
              <w:t>including component values along with Figure Number and Caption along with your name. (</w:t>
            </w:r>
            <w:r>
              <w:rPr>
                <w:rFonts w:ascii="Cambria Math" w:eastAsia="Calibri" w:hAnsi="Cambria Math" w:cs="Arial"/>
              </w:rPr>
              <w:t>8</w:t>
            </w:r>
            <w:r w:rsidRPr="00D70CB2">
              <w:rPr>
                <w:rFonts w:ascii="Cambria Math" w:eastAsia="Calibri" w:hAnsi="Cambria Math" w:cs="Arial"/>
              </w:rPr>
              <w:t xml:space="preserve"> points total for schematic or schematics, </w:t>
            </w:r>
            <w:r>
              <w:rPr>
                <w:rFonts w:ascii="Cambria Math" w:eastAsia="Calibri" w:hAnsi="Cambria Math" w:cs="Arial"/>
              </w:rPr>
              <w:t>5</w:t>
            </w:r>
            <w:r w:rsidRPr="00D70CB2">
              <w:rPr>
                <w:rFonts w:ascii="Cambria Math" w:eastAsia="Calibri" w:hAnsi="Cambria Math" w:cs="Arial"/>
              </w:rPr>
              <w:t xml:space="preserve"> points for complete schematic, 2 points for Figure number and captions, 1 point for name annotated on the schematic</w:t>
            </w:r>
            <w:r w:rsidR="00D33DD5">
              <w:rPr>
                <w:rFonts w:ascii="Cambria Math" w:eastAsia="Calibri" w:hAnsi="Cambria Math" w:cs="Arial"/>
              </w:rPr>
              <w:t>.</w:t>
            </w:r>
            <w:r w:rsidRPr="00D70CB2">
              <w:rPr>
                <w:rFonts w:ascii="Cambria Math" w:eastAsia="Calibri" w:hAnsi="Cambria Math" w:cs="Arial"/>
              </w:rPr>
              <w:t>)</w:t>
            </w:r>
          </w:p>
        </w:tc>
        <w:tc>
          <w:tcPr>
            <w:tcW w:w="812" w:type="dxa"/>
          </w:tcPr>
          <w:p w14:paraId="66F35F0E" w14:textId="77777777" w:rsidR="002163FF" w:rsidRPr="00D70CB2" w:rsidRDefault="002163FF" w:rsidP="00D7614F">
            <w:pPr>
              <w:jc w:val="center"/>
              <w:rPr>
                <w:rFonts w:ascii="Cambria Math" w:hAnsi="Cambria Math" w:cs="Arial"/>
              </w:rPr>
            </w:pPr>
            <w:r w:rsidRPr="00FA07E4">
              <w:rPr>
                <w:rFonts w:ascii="Cambria Math" w:hAnsi="Cambria Math" w:cs="Arial"/>
              </w:rPr>
              <w:t xml:space="preserve">26 </w:t>
            </w:r>
          </w:p>
        </w:tc>
      </w:tr>
      <w:tr w:rsidR="002163FF" w:rsidRPr="00D70CB2" w14:paraId="23C9343C" w14:textId="77777777" w:rsidTr="00D7614F">
        <w:tc>
          <w:tcPr>
            <w:tcW w:w="8538" w:type="dxa"/>
          </w:tcPr>
          <w:p w14:paraId="0EEA66EC" w14:textId="77777777" w:rsidR="002163FF" w:rsidRPr="00D70CB2" w:rsidRDefault="002163FF" w:rsidP="00D7614F">
            <w:pPr>
              <w:rPr>
                <w:rFonts w:ascii="Cambria Math" w:hAnsi="Cambria Math" w:cs="Arial"/>
                <w:b/>
              </w:rPr>
            </w:pPr>
            <w:r>
              <w:rPr>
                <w:rFonts w:ascii="Cambria Math" w:hAnsi="Cambria Math" w:cs="Arial"/>
                <w:b/>
              </w:rPr>
              <w:t>Switching Regulator</w:t>
            </w:r>
            <w:r w:rsidRPr="00D70CB2">
              <w:rPr>
                <w:rFonts w:ascii="Cambria Math" w:hAnsi="Cambria Math" w:cs="Arial"/>
                <w:b/>
              </w:rPr>
              <w:t xml:space="preserve"> Performance:</w:t>
            </w:r>
          </w:p>
          <w:p w14:paraId="517B2880" w14:textId="07C84817" w:rsidR="002163FF" w:rsidRPr="0049142E" w:rsidRDefault="002163FF" w:rsidP="002163FF">
            <w:pPr>
              <w:numPr>
                <w:ilvl w:val="0"/>
                <w:numId w:val="3"/>
              </w:numPr>
              <w:contextualSpacing/>
              <w:rPr>
                <w:rFonts w:ascii="Cambria Math" w:eastAsia="Calibri" w:hAnsi="Cambria Math" w:cs="Arial"/>
              </w:rPr>
            </w:pPr>
            <w:r>
              <w:rPr>
                <w:rFonts w:ascii="Cambria Math" w:eastAsia="Calibri" w:hAnsi="Cambria Math" w:cs="Arial"/>
              </w:rPr>
              <w:t>Start-Up</w:t>
            </w:r>
            <w:r w:rsidRPr="00D70CB2">
              <w:rPr>
                <w:rFonts w:ascii="Cambria Math" w:eastAsia="Calibri" w:hAnsi="Cambria Math" w:cs="Arial"/>
              </w:rPr>
              <w:t xml:space="preserve"> Simulation Plot</w:t>
            </w:r>
            <w:r>
              <w:rPr>
                <w:rFonts w:ascii="Cambria Math" w:eastAsia="Calibri" w:hAnsi="Cambria Math" w:cs="Arial"/>
              </w:rPr>
              <w:t xml:space="preserve">. </w:t>
            </w:r>
            <w:r w:rsidRPr="00D70CB2">
              <w:rPr>
                <w:rFonts w:ascii="Cambria Math" w:hAnsi="Cambria Math" w:cs="Arial"/>
              </w:rPr>
              <w:t>(</w:t>
            </w:r>
            <w:r>
              <w:rPr>
                <w:rFonts w:ascii="Cambria Math" w:hAnsi="Cambria Math" w:cs="Arial"/>
              </w:rPr>
              <w:t>6</w:t>
            </w:r>
            <w:r w:rsidRPr="00D70CB2">
              <w:rPr>
                <w:rFonts w:ascii="Cambria Math" w:hAnsi="Cambria Math" w:cs="Arial"/>
              </w:rPr>
              <w:t xml:space="preserve"> points, </w:t>
            </w:r>
            <w:r>
              <w:rPr>
                <w:rFonts w:ascii="Cambria Math" w:hAnsi="Cambria Math" w:cs="Arial"/>
              </w:rPr>
              <w:t>1</w:t>
            </w:r>
            <w:r w:rsidRPr="00D70CB2">
              <w:rPr>
                <w:rFonts w:ascii="Cambria Math" w:hAnsi="Cambria Math" w:cs="Arial"/>
              </w:rPr>
              <w:t xml:space="preserve"> point for </w:t>
            </w:r>
            <w:r>
              <w:rPr>
                <w:rFonts w:ascii="Cambria Math" w:hAnsi="Cambria Math" w:cs="Arial"/>
              </w:rPr>
              <w:t xml:space="preserve">a </w:t>
            </w:r>
            <w:r w:rsidRPr="00D70CB2">
              <w:rPr>
                <w:rFonts w:ascii="Cambria Math" w:hAnsi="Cambria Math" w:cs="Arial"/>
              </w:rPr>
              <w:t xml:space="preserve">reasonable </w:t>
            </w:r>
            <w:r w:rsidRPr="004A7977">
              <w:rPr>
                <w:rFonts w:ascii="Cambria Math" w:hAnsi="Cambria Math" w:cs="Arial"/>
                <w:b/>
                <w:bCs/>
              </w:rPr>
              <w:t>V(vin)</w:t>
            </w:r>
            <w:r>
              <w:rPr>
                <w:rFonts w:ascii="Cambria Math" w:hAnsi="Cambria Math" w:cs="Arial"/>
              </w:rPr>
              <w:t xml:space="preserve"> trace, 1 point for the </w:t>
            </w:r>
            <w:r w:rsidRPr="004A7977">
              <w:rPr>
                <w:rFonts w:ascii="Cambria Math" w:hAnsi="Cambria Math" w:cs="Arial"/>
                <w:b/>
                <w:bCs/>
              </w:rPr>
              <w:t>V(</w:t>
            </w:r>
            <w:proofErr w:type="spellStart"/>
            <w:r w:rsidRPr="004A7977">
              <w:rPr>
                <w:rFonts w:ascii="Cambria Math" w:hAnsi="Cambria Math" w:cs="Arial"/>
                <w:b/>
                <w:bCs/>
              </w:rPr>
              <w:t>vout</w:t>
            </w:r>
            <w:proofErr w:type="spellEnd"/>
            <w:r w:rsidRPr="004A7977">
              <w:rPr>
                <w:rFonts w:ascii="Cambria Math" w:hAnsi="Cambria Math" w:cs="Arial"/>
                <w:b/>
                <w:bCs/>
              </w:rPr>
              <w:t>)</w:t>
            </w:r>
            <w:r>
              <w:rPr>
                <w:rFonts w:ascii="Cambria Math" w:hAnsi="Cambria Math" w:cs="Arial"/>
              </w:rPr>
              <w:t xml:space="preserve"> trace achieving the desired output voltage, 1 point for the </w:t>
            </w:r>
            <w:r w:rsidRPr="00841385">
              <w:rPr>
                <w:rFonts w:ascii="Cambria Math" w:hAnsi="Cambria Math" w:cs="Arial"/>
                <w:b/>
                <w:bCs/>
              </w:rPr>
              <w:t>I(</w:t>
            </w:r>
            <w:proofErr w:type="spellStart"/>
            <w:r w:rsidRPr="00841385">
              <w:rPr>
                <w:rFonts w:ascii="Cambria Math" w:hAnsi="Cambria Math" w:cs="Arial"/>
                <w:b/>
                <w:bCs/>
              </w:rPr>
              <w:t>Rload</w:t>
            </w:r>
            <w:proofErr w:type="spellEnd"/>
            <w:r w:rsidRPr="00841385">
              <w:rPr>
                <w:rFonts w:ascii="Cambria Math" w:hAnsi="Cambria Math" w:cs="Arial"/>
                <w:b/>
                <w:bCs/>
              </w:rPr>
              <w:t>)</w:t>
            </w:r>
            <w:r>
              <w:rPr>
                <w:rFonts w:ascii="Cambria Math" w:hAnsi="Cambria Math" w:cs="Arial"/>
              </w:rPr>
              <w:t xml:space="preserve"> achieving approximately 1 A of load current, </w:t>
            </w:r>
            <w:r w:rsidRPr="00D70CB2">
              <w:rPr>
                <w:rFonts w:ascii="Cambria Math" w:hAnsi="Cambria Math" w:cs="Arial"/>
              </w:rPr>
              <w:t xml:space="preserve">2 points for figure number and caption, 1 point for name on </w:t>
            </w:r>
            <w:r>
              <w:rPr>
                <w:rFonts w:ascii="Cambria Math" w:hAnsi="Cambria Math" w:cs="Arial"/>
              </w:rPr>
              <w:t>plot</w:t>
            </w:r>
            <w:r w:rsidR="00D33DD5">
              <w:rPr>
                <w:rFonts w:ascii="Cambria Math" w:hAnsi="Cambria Math" w:cs="Arial"/>
              </w:rPr>
              <w:t>.</w:t>
            </w:r>
            <w:r w:rsidRPr="00D70CB2">
              <w:rPr>
                <w:rFonts w:ascii="Cambria Math" w:hAnsi="Cambria Math" w:cs="Arial"/>
              </w:rPr>
              <w:t>)</w:t>
            </w:r>
          </w:p>
          <w:p w14:paraId="7CCD9C40" w14:textId="109BCF72" w:rsidR="002163FF" w:rsidRPr="00BA5F18" w:rsidRDefault="002163FF" w:rsidP="002163FF">
            <w:pPr>
              <w:numPr>
                <w:ilvl w:val="0"/>
                <w:numId w:val="3"/>
              </w:numPr>
              <w:contextualSpacing/>
              <w:rPr>
                <w:rFonts w:ascii="Cambria Math" w:eastAsia="Calibri" w:hAnsi="Cambria Math" w:cs="Arial"/>
              </w:rPr>
            </w:pPr>
            <w:r>
              <w:rPr>
                <w:rFonts w:ascii="Cambria Math" w:eastAsia="Calibri" w:hAnsi="Cambria Math" w:cs="Arial"/>
              </w:rPr>
              <w:t xml:space="preserve">Schematic with Efficiency Report. </w:t>
            </w:r>
            <w:r w:rsidRPr="00D70CB2">
              <w:rPr>
                <w:rFonts w:ascii="Cambria Math" w:hAnsi="Cambria Math" w:cs="Arial"/>
              </w:rPr>
              <w:t>(</w:t>
            </w:r>
            <w:r>
              <w:rPr>
                <w:rFonts w:ascii="Cambria Math" w:hAnsi="Cambria Math" w:cs="Arial"/>
              </w:rPr>
              <w:t>9</w:t>
            </w:r>
            <w:r w:rsidRPr="00D70CB2">
              <w:rPr>
                <w:rFonts w:ascii="Cambria Math" w:hAnsi="Cambria Math" w:cs="Arial"/>
              </w:rPr>
              <w:t xml:space="preserve"> points, </w:t>
            </w:r>
            <w:r>
              <w:rPr>
                <w:rFonts w:ascii="Cambria Math" w:hAnsi="Cambria Math" w:cs="Arial"/>
              </w:rPr>
              <w:t>1</w:t>
            </w:r>
            <w:r w:rsidRPr="00D70CB2">
              <w:rPr>
                <w:rFonts w:ascii="Cambria Math" w:hAnsi="Cambria Math" w:cs="Arial"/>
              </w:rPr>
              <w:t xml:space="preserve"> point for </w:t>
            </w:r>
            <w:r>
              <w:rPr>
                <w:rFonts w:ascii="Cambria Math" w:hAnsi="Cambria Math" w:cs="Arial"/>
              </w:rPr>
              <w:t>V</w:t>
            </w:r>
            <w:r>
              <w:rPr>
                <w:rFonts w:ascii="Cambria Math" w:hAnsi="Cambria Math" w:cs="Arial"/>
                <w:vertAlign w:val="subscript"/>
              </w:rPr>
              <w:t>s</w:t>
            </w:r>
            <w:r>
              <w:rPr>
                <w:rFonts w:ascii="Cambria Math" w:hAnsi="Cambria Math" w:cs="Arial"/>
              </w:rPr>
              <w:t xml:space="preserve"> = 18 V and </w:t>
            </w:r>
            <w:proofErr w:type="spellStart"/>
            <w:r>
              <w:rPr>
                <w:rFonts w:ascii="Cambria Math" w:hAnsi="Cambria Math" w:cs="Arial"/>
              </w:rPr>
              <w:t>Rseries</w:t>
            </w:r>
            <w:proofErr w:type="spellEnd"/>
            <w:r>
              <w:rPr>
                <w:rFonts w:ascii="Cambria Math" w:hAnsi="Cambria Math" w:cs="Arial"/>
              </w:rPr>
              <w:t xml:space="preserve"> = 0</w:t>
            </w:r>
            <w:r w:rsidR="001B7F1B">
              <w:rPr>
                <w:rFonts w:ascii="Cambria Math" w:hAnsi="Cambria Math" w:cs="Arial"/>
              </w:rPr>
              <w:t xml:space="preserve"> </w:t>
            </w:r>
            <w:r>
              <w:rPr>
                <w:rFonts w:ascii="Cambria Math" w:hAnsi="Cambria Math" w:cs="Arial"/>
              </w:rPr>
              <w:t xml:space="preserve">ohm. 5 points for efficiency report with reasonable values included on schematic, </w:t>
            </w:r>
            <w:r w:rsidRPr="00D70CB2">
              <w:rPr>
                <w:rFonts w:ascii="Cambria Math" w:hAnsi="Cambria Math" w:cs="Arial"/>
              </w:rPr>
              <w:t xml:space="preserve">2 points for figure number and caption, 1 point for name on </w:t>
            </w:r>
            <w:r>
              <w:rPr>
                <w:rFonts w:ascii="Cambria Math" w:hAnsi="Cambria Math" w:cs="Arial"/>
              </w:rPr>
              <w:t>plot</w:t>
            </w:r>
            <w:r w:rsidR="00D33DD5">
              <w:rPr>
                <w:rFonts w:ascii="Cambria Math" w:hAnsi="Cambria Math" w:cs="Arial"/>
              </w:rPr>
              <w:t>.</w:t>
            </w:r>
            <w:r w:rsidRPr="00D70CB2">
              <w:rPr>
                <w:rFonts w:ascii="Cambria Math" w:hAnsi="Cambria Math" w:cs="Arial"/>
              </w:rPr>
              <w:t>)</w:t>
            </w:r>
          </w:p>
          <w:p w14:paraId="76F036B6" w14:textId="27E1B487" w:rsidR="002163FF" w:rsidRDefault="002163FF" w:rsidP="002163FF">
            <w:pPr>
              <w:numPr>
                <w:ilvl w:val="0"/>
                <w:numId w:val="3"/>
              </w:numPr>
              <w:contextualSpacing/>
              <w:rPr>
                <w:rFonts w:ascii="Cambria Math" w:eastAsia="Calibri" w:hAnsi="Cambria Math" w:cs="Arial"/>
              </w:rPr>
            </w:pPr>
            <w:r w:rsidRPr="00BA5F18">
              <w:rPr>
                <w:rFonts w:ascii="Cambria Math" w:hAnsi="Cambria Math" w:cs="Arial"/>
                <w:b/>
                <w:bCs/>
              </w:rPr>
              <w:t>Table 1</w:t>
            </w:r>
            <w:r>
              <w:rPr>
                <w:rFonts w:ascii="Cambria Math" w:hAnsi="Cambria Math" w:cs="Arial"/>
              </w:rPr>
              <w:t>: (8 points total, 1 point per reasonable value, -0.25 points per entry without units. 1 point for Table number and caption</w:t>
            </w:r>
            <w:r w:rsidR="00D33DD5">
              <w:rPr>
                <w:rFonts w:ascii="Cambria Math" w:hAnsi="Cambria Math" w:cs="Arial"/>
              </w:rPr>
              <w:t>.</w:t>
            </w:r>
            <w:r>
              <w:rPr>
                <w:rFonts w:ascii="Cambria Math" w:hAnsi="Cambria Math" w:cs="Arial"/>
              </w:rPr>
              <w:t>)</w:t>
            </w:r>
          </w:p>
          <w:p w14:paraId="786FE0DF" w14:textId="1D2B68F1" w:rsidR="002163FF" w:rsidRPr="00015671" w:rsidRDefault="002163FF" w:rsidP="002163FF">
            <w:pPr>
              <w:numPr>
                <w:ilvl w:val="0"/>
                <w:numId w:val="3"/>
              </w:numPr>
              <w:contextualSpacing/>
              <w:rPr>
                <w:rFonts w:ascii="Cambria Math" w:eastAsia="Calibri" w:hAnsi="Cambria Math" w:cs="Arial"/>
              </w:rPr>
            </w:pPr>
            <w:r>
              <w:rPr>
                <w:rFonts w:ascii="Cambria Math" w:eastAsia="Calibri" w:hAnsi="Cambria Math" w:cs="Arial"/>
              </w:rPr>
              <w:lastRenderedPageBreak/>
              <w:t xml:space="preserve">Steady-State Simulation Plot. </w:t>
            </w:r>
            <w:r w:rsidRPr="00D70CB2">
              <w:rPr>
                <w:rFonts w:ascii="Cambria Math" w:hAnsi="Cambria Math" w:cs="Arial"/>
              </w:rPr>
              <w:t xml:space="preserve">(9 points, </w:t>
            </w:r>
            <w:r>
              <w:rPr>
                <w:rFonts w:ascii="Cambria Math" w:hAnsi="Cambria Math" w:cs="Arial"/>
              </w:rPr>
              <w:t>1</w:t>
            </w:r>
            <w:r w:rsidRPr="00D70CB2">
              <w:rPr>
                <w:rFonts w:ascii="Cambria Math" w:hAnsi="Cambria Math" w:cs="Arial"/>
              </w:rPr>
              <w:t xml:space="preserve"> point for </w:t>
            </w:r>
            <w:r>
              <w:rPr>
                <w:rFonts w:ascii="Cambria Math" w:hAnsi="Cambria Math" w:cs="Arial"/>
              </w:rPr>
              <w:t xml:space="preserve">a </w:t>
            </w:r>
            <w:r w:rsidRPr="00D70CB2">
              <w:rPr>
                <w:rFonts w:ascii="Cambria Math" w:hAnsi="Cambria Math" w:cs="Arial"/>
              </w:rPr>
              <w:t xml:space="preserve">reasonable </w:t>
            </w:r>
            <w:r w:rsidRPr="004A7977">
              <w:rPr>
                <w:rFonts w:ascii="Cambria Math" w:hAnsi="Cambria Math" w:cs="Arial"/>
                <w:b/>
                <w:bCs/>
              </w:rPr>
              <w:t>V(</w:t>
            </w:r>
            <w:proofErr w:type="spellStart"/>
            <w:r w:rsidRPr="004A7977">
              <w:rPr>
                <w:rFonts w:ascii="Cambria Math" w:hAnsi="Cambria Math" w:cs="Arial"/>
                <w:b/>
                <w:bCs/>
              </w:rPr>
              <w:t>v</w:t>
            </w:r>
            <w:r>
              <w:rPr>
                <w:rFonts w:ascii="Cambria Math" w:hAnsi="Cambria Math" w:cs="Arial"/>
                <w:b/>
                <w:bCs/>
              </w:rPr>
              <w:t>boost</w:t>
            </w:r>
            <w:proofErr w:type="spellEnd"/>
            <w:r w:rsidRPr="004A7977">
              <w:rPr>
                <w:rFonts w:ascii="Cambria Math" w:hAnsi="Cambria Math" w:cs="Arial"/>
                <w:b/>
                <w:bCs/>
              </w:rPr>
              <w:t>)</w:t>
            </w:r>
            <w:r>
              <w:rPr>
                <w:rFonts w:ascii="Cambria Math" w:hAnsi="Cambria Math" w:cs="Arial"/>
              </w:rPr>
              <w:t xml:space="preserve"> trace, 1</w:t>
            </w:r>
            <w:r w:rsidRPr="00D70CB2">
              <w:rPr>
                <w:rFonts w:ascii="Cambria Math" w:hAnsi="Cambria Math" w:cs="Arial"/>
              </w:rPr>
              <w:t xml:space="preserve"> point for </w:t>
            </w:r>
            <w:r>
              <w:rPr>
                <w:rFonts w:ascii="Cambria Math" w:hAnsi="Cambria Math" w:cs="Arial"/>
              </w:rPr>
              <w:t xml:space="preserve">a </w:t>
            </w:r>
            <w:r w:rsidRPr="00D70CB2">
              <w:rPr>
                <w:rFonts w:ascii="Cambria Math" w:hAnsi="Cambria Math" w:cs="Arial"/>
              </w:rPr>
              <w:t xml:space="preserve">reasonable </w:t>
            </w:r>
            <w:r w:rsidRPr="004A7977">
              <w:rPr>
                <w:rFonts w:ascii="Cambria Math" w:hAnsi="Cambria Math" w:cs="Arial"/>
                <w:b/>
                <w:bCs/>
              </w:rPr>
              <w:t>V(</w:t>
            </w:r>
            <w:proofErr w:type="spellStart"/>
            <w:r>
              <w:rPr>
                <w:rFonts w:ascii="Cambria Math" w:hAnsi="Cambria Math" w:cs="Arial"/>
                <w:b/>
                <w:bCs/>
              </w:rPr>
              <w:t>sw</w:t>
            </w:r>
            <w:proofErr w:type="spellEnd"/>
            <w:r w:rsidRPr="004A7977">
              <w:rPr>
                <w:rFonts w:ascii="Cambria Math" w:hAnsi="Cambria Math" w:cs="Arial"/>
                <w:b/>
                <w:bCs/>
              </w:rPr>
              <w:t>)</w:t>
            </w:r>
            <w:r>
              <w:rPr>
                <w:rFonts w:ascii="Cambria Math" w:hAnsi="Cambria Math" w:cs="Arial"/>
              </w:rPr>
              <w:t xml:space="preserve"> trace, 1</w:t>
            </w:r>
            <w:r w:rsidRPr="00D70CB2">
              <w:rPr>
                <w:rFonts w:ascii="Cambria Math" w:hAnsi="Cambria Math" w:cs="Arial"/>
              </w:rPr>
              <w:t xml:space="preserve"> point for </w:t>
            </w:r>
            <w:r>
              <w:rPr>
                <w:rFonts w:ascii="Cambria Math" w:hAnsi="Cambria Math" w:cs="Arial"/>
              </w:rPr>
              <w:t xml:space="preserve">a </w:t>
            </w:r>
            <w:r w:rsidRPr="00D70CB2">
              <w:rPr>
                <w:rFonts w:ascii="Cambria Math" w:hAnsi="Cambria Math" w:cs="Arial"/>
              </w:rPr>
              <w:t xml:space="preserve">reasonable </w:t>
            </w:r>
            <w:r w:rsidRPr="004A7977">
              <w:rPr>
                <w:rFonts w:ascii="Cambria Math" w:hAnsi="Cambria Math" w:cs="Arial"/>
                <w:b/>
                <w:bCs/>
              </w:rPr>
              <w:t>V(</w:t>
            </w:r>
            <w:proofErr w:type="spellStart"/>
            <w:r>
              <w:rPr>
                <w:rFonts w:ascii="Cambria Math" w:hAnsi="Cambria Math" w:cs="Arial"/>
                <w:b/>
                <w:bCs/>
              </w:rPr>
              <w:t>vout</w:t>
            </w:r>
            <w:proofErr w:type="spellEnd"/>
            <w:r w:rsidRPr="004A7977">
              <w:rPr>
                <w:rFonts w:ascii="Cambria Math" w:hAnsi="Cambria Math" w:cs="Arial"/>
                <w:b/>
                <w:bCs/>
              </w:rPr>
              <w:t>)</w:t>
            </w:r>
            <w:r>
              <w:rPr>
                <w:rFonts w:ascii="Cambria Math" w:hAnsi="Cambria Math" w:cs="Arial"/>
              </w:rPr>
              <w:t xml:space="preserve"> trace, 1</w:t>
            </w:r>
            <w:r w:rsidRPr="00D70CB2">
              <w:rPr>
                <w:rFonts w:ascii="Cambria Math" w:hAnsi="Cambria Math" w:cs="Arial"/>
              </w:rPr>
              <w:t xml:space="preserve"> point for </w:t>
            </w:r>
            <w:r>
              <w:rPr>
                <w:rFonts w:ascii="Cambria Math" w:hAnsi="Cambria Math" w:cs="Arial"/>
              </w:rPr>
              <w:t xml:space="preserve">a </w:t>
            </w:r>
            <w:r w:rsidRPr="00D70CB2">
              <w:rPr>
                <w:rFonts w:ascii="Cambria Math" w:hAnsi="Cambria Math" w:cs="Arial"/>
              </w:rPr>
              <w:t xml:space="preserve">reasonable </w:t>
            </w:r>
            <w:r>
              <w:rPr>
                <w:rFonts w:ascii="Cambria Math" w:hAnsi="Cambria Math" w:cs="Arial"/>
                <w:b/>
                <w:bCs/>
              </w:rPr>
              <w:t>I</w:t>
            </w:r>
            <w:r w:rsidRPr="004A7977">
              <w:rPr>
                <w:rFonts w:ascii="Cambria Math" w:hAnsi="Cambria Math" w:cs="Arial"/>
                <w:b/>
                <w:bCs/>
              </w:rPr>
              <w:t>(</w:t>
            </w:r>
            <w:r>
              <w:rPr>
                <w:rFonts w:ascii="Cambria Math" w:hAnsi="Cambria Math" w:cs="Arial"/>
                <w:b/>
                <w:bCs/>
              </w:rPr>
              <w:t>L1</w:t>
            </w:r>
            <w:r w:rsidRPr="004A7977">
              <w:rPr>
                <w:rFonts w:ascii="Cambria Math" w:hAnsi="Cambria Math" w:cs="Arial"/>
                <w:b/>
                <w:bCs/>
              </w:rPr>
              <w:t>)</w:t>
            </w:r>
            <w:r>
              <w:rPr>
                <w:rFonts w:ascii="Cambria Math" w:hAnsi="Cambria Math" w:cs="Arial"/>
              </w:rPr>
              <w:t xml:space="preserve"> trace, 2 points for having 2 separate plot panes, </w:t>
            </w:r>
            <w:r w:rsidRPr="00D70CB2">
              <w:rPr>
                <w:rFonts w:ascii="Cambria Math" w:hAnsi="Cambria Math" w:cs="Arial"/>
              </w:rPr>
              <w:t xml:space="preserve">2 points for figure number and caption, 1 point for name on </w:t>
            </w:r>
            <w:r>
              <w:rPr>
                <w:rFonts w:ascii="Cambria Math" w:hAnsi="Cambria Math" w:cs="Arial"/>
              </w:rPr>
              <w:t>plot</w:t>
            </w:r>
            <w:r w:rsidR="00D33DD5">
              <w:rPr>
                <w:rFonts w:ascii="Cambria Math" w:hAnsi="Cambria Math" w:cs="Arial"/>
              </w:rPr>
              <w:t>.</w:t>
            </w:r>
            <w:r w:rsidRPr="00D70CB2">
              <w:rPr>
                <w:rFonts w:ascii="Cambria Math" w:hAnsi="Cambria Math" w:cs="Arial"/>
              </w:rPr>
              <w:t>)</w:t>
            </w:r>
          </w:p>
        </w:tc>
        <w:tc>
          <w:tcPr>
            <w:tcW w:w="812" w:type="dxa"/>
          </w:tcPr>
          <w:p w14:paraId="7712B57B" w14:textId="77777777" w:rsidR="002163FF" w:rsidRPr="00D70CB2" w:rsidRDefault="002163FF" w:rsidP="00D7614F">
            <w:pPr>
              <w:jc w:val="center"/>
              <w:rPr>
                <w:rFonts w:ascii="Cambria Math" w:hAnsi="Cambria Math" w:cs="Arial"/>
              </w:rPr>
            </w:pPr>
            <w:r>
              <w:rPr>
                <w:rFonts w:ascii="Cambria Math" w:hAnsi="Cambria Math" w:cs="Arial"/>
              </w:rPr>
              <w:lastRenderedPageBreak/>
              <w:t>32</w:t>
            </w:r>
          </w:p>
        </w:tc>
      </w:tr>
      <w:tr w:rsidR="002163FF" w:rsidRPr="00D70CB2" w14:paraId="5ADDFE1A" w14:textId="77777777" w:rsidTr="00D7614F">
        <w:tc>
          <w:tcPr>
            <w:tcW w:w="8538" w:type="dxa"/>
          </w:tcPr>
          <w:p w14:paraId="78E5A1B5" w14:textId="77777777" w:rsidR="002163FF" w:rsidRPr="00D70CB2" w:rsidRDefault="002163FF" w:rsidP="00D7614F">
            <w:pPr>
              <w:rPr>
                <w:rFonts w:ascii="Cambria Math" w:hAnsi="Cambria Math" w:cs="Arial"/>
              </w:rPr>
            </w:pPr>
            <w:r w:rsidRPr="00D70CB2">
              <w:rPr>
                <w:rFonts w:ascii="Cambria Math" w:hAnsi="Cambria Math" w:cs="Arial"/>
                <w:b/>
              </w:rPr>
              <w:t>Discussion and Conclusions</w:t>
            </w:r>
            <w:r w:rsidRPr="00D70CB2">
              <w:rPr>
                <w:rFonts w:ascii="Cambria Math" w:hAnsi="Cambria Math" w:cs="Arial"/>
              </w:rPr>
              <w:t>:</w:t>
            </w:r>
          </w:p>
          <w:p w14:paraId="002E18B0" w14:textId="71B6EBAF" w:rsidR="002163FF" w:rsidRPr="0067128B" w:rsidRDefault="002163FF" w:rsidP="0067128B">
            <w:pPr>
              <w:numPr>
                <w:ilvl w:val="0"/>
                <w:numId w:val="3"/>
              </w:numPr>
              <w:contextualSpacing/>
              <w:rPr>
                <w:rFonts w:ascii="Cambria Math" w:eastAsia="Calibri" w:hAnsi="Cambria Math" w:cs="Arial"/>
              </w:rPr>
            </w:pPr>
            <w:r w:rsidRPr="00D70CB2">
              <w:rPr>
                <w:rFonts w:ascii="Cambria Math" w:hAnsi="Cambria Math" w:cs="Arial"/>
              </w:rPr>
              <w:t xml:space="preserve">At least </w:t>
            </w:r>
            <w:r>
              <w:rPr>
                <w:rFonts w:ascii="Cambria Math" w:hAnsi="Cambria Math" w:cs="Arial"/>
              </w:rPr>
              <w:t>3</w:t>
            </w:r>
            <w:r w:rsidRPr="00D70CB2">
              <w:rPr>
                <w:rFonts w:ascii="Cambria Math" w:hAnsi="Cambria Math" w:cs="Arial"/>
              </w:rPr>
              <w:t xml:space="preserve"> sentences summarizing the simulated power supply project. </w:t>
            </w:r>
            <w:r>
              <w:rPr>
                <w:rFonts w:ascii="Cambria Math" w:hAnsi="Cambria Math" w:cs="Arial"/>
              </w:rPr>
              <w:t>(6 points</w:t>
            </w:r>
            <w:r w:rsidR="000D1931">
              <w:rPr>
                <w:rFonts w:ascii="Cambria Math" w:hAnsi="Cambria Math" w:cs="Arial"/>
              </w:rPr>
              <w:t>.</w:t>
            </w:r>
            <w:r>
              <w:rPr>
                <w:rFonts w:ascii="Cambria Math" w:hAnsi="Cambria Math" w:cs="Arial"/>
              </w:rPr>
              <w:t xml:space="preserve">) Efficiency comparison of your regulator with a linear voltage regulator at your designed for output voltage with an input voltage of 18 V. This requires calculation of the theoretical power </w:t>
            </w:r>
            <w:r w:rsidR="000D012D">
              <w:rPr>
                <w:rFonts w:ascii="Cambria Math" w:hAnsi="Cambria Math" w:cs="Arial"/>
              </w:rPr>
              <w:t>efficiency of</w:t>
            </w:r>
            <w:r>
              <w:rPr>
                <w:rFonts w:ascii="Cambria Math" w:hAnsi="Cambria Math" w:cs="Arial"/>
              </w:rPr>
              <w:t xml:space="preserve"> a linear voltage regulator given at 100(</w:t>
            </w:r>
            <w:proofErr w:type="spellStart"/>
            <w:r>
              <w:rPr>
                <w:rFonts w:ascii="Cambria Math" w:hAnsi="Cambria Math" w:cs="Arial"/>
              </w:rPr>
              <w:t>V</w:t>
            </w:r>
            <w:r>
              <w:rPr>
                <w:rFonts w:ascii="Cambria Math" w:hAnsi="Cambria Math" w:cs="Arial"/>
                <w:vertAlign w:val="subscript"/>
              </w:rPr>
              <w:t>out</w:t>
            </w:r>
            <w:proofErr w:type="spellEnd"/>
            <w:r>
              <w:rPr>
                <w:rFonts w:ascii="Cambria Math" w:hAnsi="Cambria Math" w:cs="Arial"/>
              </w:rPr>
              <w:t>/V</w:t>
            </w:r>
            <w:r>
              <w:rPr>
                <w:rFonts w:ascii="Cambria Math" w:hAnsi="Cambria Math" w:cs="Arial"/>
                <w:vertAlign w:val="subscript"/>
              </w:rPr>
              <w:t>in</w:t>
            </w:r>
            <w:r>
              <w:rPr>
                <w:rFonts w:ascii="Cambria Math" w:hAnsi="Cambria Math" w:cs="Arial"/>
              </w:rPr>
              <w:t>). (3 points</w:t>
            </w:r>
            <w:r w:rsidR="000D1931">
              <w:rPr>
                <w:rFonts w:ascii="Cambria Math" w:hAnsi="Cambria Math" w:cs="Arial"/>
              </w:rPr>
              <w:t>.</w:t>
            </w:r>
            <w:r>
              <w:rPr>
                <w:rFonts w:ascii="Cambria Math" w:hAnsi="Cambria Math" w:cs="Arial"/>
              </w:rPr>
              <w:t>)</w:t>
            </w:r>
          </w:p>
        </w:tc>
        <w:tc>
          <w:tcPr>
            <w:tcW w:w="812" w:type="dxa"/>
          </w:tcPr>
          <w:p w14:paraId="0375D7A1" w14:textId="77777777" w:rsidR="002163FF" w:rsidRPr="00D70CB2" w:rsidRDefault="002163FF" w:rsidP="00D7614F">
            <w:pPr>
              <w:jc w:val="center"/>
              <w:rPr>
                <w:rFonts w:ascii="Cambria Math" w:hAnsi="Cambria Math" w:cs="Arial"/>
              </w:rPr>
            </w:pPr>
            <w:r>
              <w:rPr>
                <w:rFonts w:ascii="Cambria Math" w:hAnsi="Cambria Math" w:cs="Arial"/>
              </w:rPr>
              <w:t>9</w:t>
            </w:r>
          </w:p>
        </w:tc>
      </w:tr>
      <w:tr w:rsidR="002163FF" w:rsidRPr="00D70CB2" w14:paraId="4323A07B" w14:textId="77777777" w:rsidTr="00D7614F">
        <w:tc>
          <w:tcPr>
            <w:tcW w:w="8538" w:type="dxa"/>
          </w:tcPr>
          <w:p w14:paraId="1169FFA7" w14:textId="77777777" w:rsidR="002163FF" w:rsidRPr="00D70CB2" w:rsidRDefault="002163FF" w:rsidP="00D7614F">
            <w:pPr>
              <w:rPr>
                <w:rFonts w:ascii="Cambria Math" w:hAnsi="Cambria Math" w:cs="Arial"/>
              </w:rPr>
            </w:pPr>
            <w:r w:rsidRPr="00D70CB2">
              <w:rPr>
                <w:rFonts w:ascii="Cambria Math" w:hAnsi="Cambria Math" w:cs="Arial"/>
              </w:rPr>
              <w:t>Grammar and Professionalism</w:t>
            </w:r>
          </w:p>
        </w:tc>
        <w:tc>
          <w:tcPr>
            <w:tcW w:w="812" w:type="dxa"/>
          </w:tcPr>
          <w:p w14:paraId="2A8172F3" w14:textId="77777777" w:rsidR="002163FF" w:rsidRPr="00D70CB2" w:rsidRDefault="002163FF" w:rsidP="00D7614F">
            <w:pPr>
              <w:jc w:val="center"/>
              <w:rPr>
                <w:rFonts w:ascii="Cambria Math" w:hAnsi="Cambria Math" w:cs="Arial"/>
              </w:rPr>
            </w:pPr>
            <w:r w:rsidRPr="00D70CB2">
              <w:rPr>
                <w:rFonts w:ascii="Cambria Math" w:hAnsi="Cambria Math" w:cs="Arial"/>
              </w:rPr>
              <w:t>4</w:t>
            </w:r>
          </w:p>
        </w:tc>
      </w:tr>
      <w:tr w:rsidR="002163FF" w:rsidRPr="00D70CB2" w14:paraId="18600D49" w14:textId="77777777" w:rsidTr="00D7614F">
        <w:tc>
          <w:tcPr>
            <w:tcW w:w="8538" w:type="dxa"/>
          </w:tcPr>
          <w:p w14:paraId="48D05E1B" w14:textId="77777777" w:rsidR="002163FF" w:rsidRPr="00D70CB2" w:rsidRDefault="002163FF" w:rsidP="00D7614F">
            <w:pPr>
              <w:rPr>
                <w:rFonts w:ascii="Cambria Math" w:hAnsi="Cambria Math" w:cs="Arial"/>
              </w:rPr>
            </w:pPr>
          </w:p>
        </w:tc>
        <w:tc>
          <w:tcPr>
            <w:tcW w:w="812" w:type="dxa"/>
          </w:tcPr>
          <w:p w14:paraId="7CB72053" w14:textId="77777777" w:rsidR="002163FF" w:rsidRPr="00D70CB2" w:rsidRDefault="002163FF" w:rsidP="00D7614F">
            <w:pPr>
              <w:jc w:val="center"/>
              <w:rPr>
                <w:rFonts w:ascii="Cambria Math" w:hAnsi="Cambria Math" w:cs="Arial"/>
              </w:rPr>
            </w:pPr>
          </w:p>
        </w:tc>
      </w:tr>
      <w:tr w:rsidR="002163FF" w:rsidRPr="00D70CB2" w14:paraId="7129A0D8" w14:textId="77777777" w:rsidTr="00D7614F">
        <w:tc>
          <w:tcPr>
            <w:tcW w:w="8538" w:type="dxa"/>
          </w:tcPr>
          <w:p w14:paraId="37EA6A2F" w14:textId="77777777" w:rsidR="002163FF" w:rsidRPr="00D70CB2" w:rsidRDefault="002163FF" w:rsidP="00D7614F">
            <w:pPr>
              <w:rPr>
                <w:rFonts w:ascii="Cambria Math" w:hAnsi="Cambria Math" w:cs="Arial"/>
              </w:rPr>
            </w:pPr>
            <w:r w:rsidRPr="00D70CB2">
              <w:rPr>
                <w:rFonts w:ascii="Cambria Math" w:hAnsi="Cambria Math" w:cs="Arial"/>
              </w:rPr>
              <w:t>Total</w:t>
            </w:r>
          </w:p>
        </w:tc>
        <w:tc>
          <w:tcPr>
            <w:tcW w:w="812" w:type="dxa"/>
          </w:tcPr>
          <w:p w14:paraId="36F85D8C" w14:textId="77777777" w:rsidR="002163FF" w:rsidRPr="00D70CB2" w:rsidRDefault="002163FF" w:rsidP="00D7614F">
            <w:pPr>
              <w:jc w:val="center"/>
              <w:rPr>
                <w:rFonts w:ascii="Cambria Math" w:hAnsi="Cambria Math" w:cs="Arial"/>
              </w:rPr>
            </w:pPr>
            <w:r w:rsidRPr="00D70CB2">
              <w:rPr>
                <w:rFonts w:ascii="Cambria Math" w:hAnsi="Cambria Math" w:cs="Arial"/>
              </w:rPr>
              <w:t>80</w:t>
            </w:r>
          </w:p>
        </w:tc>
      </w:tr>
    </w:tbl>
    <w:p w14:paraId="5D63970F" w14:textId="77777777" w:rsidR="00C7080F" w:rsidRPr="00D70CB2" w:rsidRDefault="00C7080F" w:rsidP="00C7080F">
      <w:pPr>
        <w:rPr>
          <w:rFonts w:ascii="Cambria Math" w:hAnsi="Cambria Math" w:cs="Arial"/>
        </w:rPr>
      </w:pPr>
    </w:p>
    <w:p w14:paraId="3CA77B10" w14:textId="77777777" w:rsidR="00C7080F" w:rsidRDefault="00C7080F" w:rsidP="00BF0E28">
      <w:pPr>
        <w:rPr>
          <w:rFonts w:ascii="Cambria Math" w:hAnsi="Cambria Math" w:cs="Arial"/>
        </w:rPr>
      </w:pPr>
    </w:p>
    <w:sectPr w:rsidR="00C7080F" w:rsidSect="00250D18">
      <w:endnotePr>
        <w:numFmt w:val="decimal"/>
      </w:endnotePr>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45847" w14:textId="77777777" w:rsidR="00C40D31" w:rsidRDefault="00C40D31">
      <w:r>
        <w:separator/>
      </w:r>
    </w:p>
  </w:endnote>
  <w:endnote w:type="continuationSeparator" w:id="0">
    <w:p w14:paraId="5AD17B76" w14:textId="77777777" w:rsidR="00C40D31" w:rsidRDefault="00C40D31">
      <w:r>
        <w:continuationSeparator/>
      </w:r>
    </w:p>
  </w:endnote>
  <w:endnote w:type="continuationNotice" w:id="1">
    <w:p w14:paraId="3C2A64B9" w14:textId="77777777" w:rsidR="00C40D31" w:rsidRDefault="00C40D3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7EB2F" w14:textId="77777777" w:rsidR="00C40D31" w:rsidRDefault="00C40D31">
      <w:r>
        <w:separator/>
      </w:r>
    </w:p>
  </w:footnote>
  <w:footnote w:type="continuationSeparator" w:id="0">
    <w:p w14:paraId="163DA267" w14:textId="77777777" w:rsidR="00C40D31" w:rsidRDefault="00C40D31">
      <w:r>
        <w:continuationSeparator/>
      </w:r>
    </w:p>
  </w:footnote>
  <w:footnote w:type="continuationNotice" w:id="1">
    <w:p w14:paraId="7A378368" w14:textId="77777777" w:rsidR="00C40D31" w:rsidRDefault="00C40D3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C4884"/>
    <w:multiLevelType w:val="hybridMultilevel"/>
    <w:tmpl w:val="81C04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067A46"/>
    <w:multiLevelType w:val="hybridMultilevel"/>
    <w:tmpl w:val="41B883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0DC4035"/>
    <w:multiLevelType w:val="hybridMultilevel"/>
    <w:tmpl w:val="ADA8A408"/>
    <w:lvl w:ilvl="0" w:tplc="6896ACD6">
      <w:start w:val="1"/>
      <w:numFmt w:val="decimal"/>
      <w:lvlText w:val="%1."/>
      <w:lvlJc w:val="left"/>
      <w:pPr>
        <w:ind w:left="766"/>
      </w:pPr>
      <w:rPr>
        <w:rFonts w:ascii="Cambria Math" w:eastAsia="Arial" w:hAnsi="Cambria Math" w:cs="Arial" w:hint="default"/>
        <w:b w:val="0"/>
        <w:i w:val="0"/>
        <w:strike w:val="0"/>
        <w:dstrike w:val="0"/>
        <w:color w:val="000000"/>
        <w:sz w:val="23"/>
        <w:szCs w:val="23"/>
        <w:u w:val="none" w:color="000000"/>
        <w:bdr w:val="none" w:sz="0" w:space="0" w:color="auto"/>
        <w:shd w:val="clear" w:color="auto" w:fill="auto"/>
        <w:vertAlign w:val="baseline"/>
      </w:rPr>
    </w:lvl>
    <w:lvl w:ilvl="1" w:tplc="B98A7B20">
      <w:start w:val="1"/>
      <w:numFmt w:val="lowerLetter"/>
      <w:lvlText w:val="%2."/>
      <w:lvlJc w:val="left"/>
      <w:pPr>
        <w:ind w:left="140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02E69AE6">
      <w:start w:val="1"/>
      <w:numFmt w:val="lowerRoman"/>
      <w:lvlText w:val="%3."/>
      <w:lvlJc w:val="left"/>
      <w:pPr>
        <w:ind w:left="175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FB0C880A">
      <w:start w:val="1"/>
      <w:numFmt w:val="decimal"/>
      <w:lvlText w:val="%4"/>
      <w:lvlJc w:val="left"/>
      <w:pPr>
        <w:ind w:left="283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9216005E">
      <w:start w:val="1"/>
      <w:numFmt w:val="lowerLetter"/>
      <w:lvlText w:val="%5"/>
      <w:lvlJc w:val="left"/>
      <w:pPr>
        <w:ind w:left="355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5F584E54">
      <w:start w:val="1"/>
      <w:numFmt w:val="lowerRoman"/>
      <w:lvlText w:val="%6"/>
      <w:lvlJc w:val="left"/>
      <w:pPr>
        <w:ind w:left="427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82B256DE">
      <w:start w:val="1"/>
      <w:numFmt w:val="decimal"/>
      <w:lvlText w:val="%7"/>
      <w:lvlJc w:val="left"/>
      <w:pPr>
        <w:ind w:left="499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06A65838">
      <w:start w:val="1"/>
      <w:numFmt w:val="lowerLetter"/>
      <w:lvlText w:val="%8"/>
      <w:lvlJc w:val="left"/>
      <w:pPr>
        <w:ind w:left="571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E086FFB8">
      <w:start w:val="1"/>
      <w:numFmt w:val="lowerRoman"/>
      <w:lvlText w:val="%9"/>
      <w:lvlJc w:val="left"/>
      <w:pPr>
        <w:ind w:left="643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23FD5E92"/>
    <w:multiLevelType w:val="hybridMultilevel"/>
    <w:tmpl w:val="99AE2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DE69BB"/>
    <w:multiLevelType w:val="hybridMultilevel"/>
    <w:tmpl w:val="2CECD17C"/>
    <w:lvl w:ilvl="0" w:tplc="6896ACD6">
      <w:start w:val="1"/>
      <w:numFmt w:val="decimal"/>
      <w:lvlText w:val="%1."/>
      <w:lvlJc w:val="left"/>
      <w:pPr>
        <w:ind w:left="66"/>
      </w:pPr>
      <w:rPr>
        <w:rFonts w:ascii="Cambria Math" w:eastAsia="Arial" w:hAnsi="Cambria Math" w:cs="Arial" w:hint="default"/>
        <w:b w:val="0"/>
        <w:i w:val="0"/>
        <w:strike w:val="0"/>
        <w:dstrike w:val="0"/>
        <w:color w:val="000000"/>
        <w:sz w:val="23"/>
        <w:szCs w:val="23"/>
        <w:u w:val="none" w:color="000000"/>
        <w:bdr w:val="none" w:sz="0" w:space="0" w:color="auto"/>
        <w:shd w:val="clear" w:color="auto" w:fill="auto"/>
        <w:vertAlign w:val="baseline"/>
      </w:rPr>
    </w:lvl>
    <w:lvl w:ilvl="1" w:tplc="B98A7B20">
      <w:start w:val="1"/>
      <w:numFmt w:val="lowerLetter"/>
      <w:lvlText w:val="%2."/>
      <w:lvlJc w:val="left"/>
      <w:pPr>
        <w:ind w:left="70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02E69AE6">
      <w:start w:val="1"/>
      <w:numFmt w:val="lowerRoman"/>
      <w:lvlText w:val="%3."/>
      <w:lvlJc w:val="left"/>
      <w:pPr>
        <w:ind w:left="105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FB0C880A">
      <w:start w:val="1"/>
      <w:numFmt w:val="decimal"/>
      <w:lvlText w:val="%4"/>
      <w:lvlJc w:val="left"/>
      <w:pPr>
        <w:ind w:left="213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9216005E">
      <w:start w:val="1"/>
      <w:numFmt w:val="lowerLetter"/>
      <w:lvlText w:val="%5"/>
      <w:lvlJc w:val="left"/>
      <w:pPr>
        <w:ind w:left="285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5F584E54">
      <w:start w:val="1"/>
      <w:numFmt w:val="lowerRoman"/>
      <w:lvlText w:val="%6"/>
      <w:lvlJc w:val="left"/>
      <w:pPr>
        <w:ind w:left="357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82B256DE">
      <w:start w:val="1"/>
      <w:numFmt w:val="decimal"/>
      <w:lvlText w:val="%7"/>
      <w:lvlJc w:val="left"/>
      <w:pPr>
        <w:ind w:left="429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06A65838">
      <w:start w:val="1"/>
      <w:numFmt w:val="lowerLetter"/>
      <w:lvlText w:val="%8"/>
      <w:lvlJc w:val="left"/>
      <w:pPr>
        <w:ind w:left="501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E086FFB8">
      <w:start w:val="1"/>
      <w:numFmt w:val="lowerRoman"/>
      <w:lvlText w:val="%9"/>
      <w:lvlJc w:val="left"/>
      <w:pPr>
        <w:ind w:left="573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5" w15:restartNumberingAfterBreak="0">
    <w:nsid w:val="32D3107F"/>
    <w:multiLevelType w:val="hybridMultilevel"/>
    <w:tmpl w:val="2CECD17C"/>
    <w:lvl w:ilvl="0" w:tplc="6896ACD6">
      <w:start w:val="1"/>
      <w:numFmt w:val="decimal"/>
      <w:lvlText w:val="%1."/>
      <w:lvlJc w:val="left"/>
      <w:pPr>
        <w:ind w:left="66"/>
      </w:pPr>
      <w:rPr>
        <w:rFonts w:ascii="Cambria Math" w:eastAsia="Arial" w:hAnsi="Cambria Math" w:cs="Arial" w:hint="default"/>
        <w:b w:val="0"/>
        <w:i w:val="0"/>
        <w:strike w:val="0"/>
        <w:dstrike w:val="0"/>
        <w:color w:val="000000"/>
        <w:sz w:val="23"/>
        <w:szCs w:val="23"/>
        <w:u w:val="none" w:color="000000"/>
        <w:bdr w:val="none" w:sz="0" w:space="0" w:color="auto"/>
        <w:shd w:val="clear" w:color="auto" w:fill="auto"/>
        <w:vertAlign w:val="baseline"/>
      </w:rPr>
    </w:lvl>
    <w:lvl w:ilvl="1" w:tplc="B98A7B20">
      <w:start w:val="1"/>
      <w:numFmt w:val="lowerLetter"/>
      <w:lvlText w:val="%2."/>
      <w:lvlJc w:val="left"/>
      <w:pPr>
        <w:ind w:left="70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02E69AE6">
      <w:start w:val="1"/>
      <w:numFmt w:val="lowerRoman"/>
      <w:lvlText w:val="%3."/>
      <w:lvlJc w:val="left"/>
      <w:pPr>
        <w:ind w:left="105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FB0C880A">
      <w:start w:val="1"/>
      <w:numFmt w:val="decimal"/>
      <w:lvlText w:val="%4"/>
      <w:lvlJc w:val="left"/>
      <w:pPr>
        <w:ind w:left="213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9216005E">
      <w:start w:val="1"/>
      <w:numFmt w:val="lowerLetter"/>
      <w:lvlText w:val="%5"/>
      <w:lvlJc w:val="left"/>
      <w:pPr>
        <w:ind w:left="285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5F584E54">
      <w:start w:val="1"/>
      <w:numFmt w:val="lowerRoman"/>
      <w:lvlText w:val="%6"/>
      <w:lvlJc w:val="left"/>
      <w:pPr>
        <w:ind w:left="357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82B256DE">
      <w:start w:val="1"/>
      <w:numFmt w:val="decimal"/>
      <w:lvlText w:val="%7"/>
      <w:lvlJc w:val="left"/>
      <w:pPr>
        <w:ind w:left="429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06A65838">
      <w:start w:val="1"/>
      <w:numFmt w:val="lowerLetter"/>
      <w:lvlText w:val="%8"/>
      <w:lvlJc w:val="left"/>
      <w:pPr>
        <w:ind w:left="501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E086FFB8">
      <w:start w:val="1"/>
      <w:numFmt w:val="lowerRoman"/>
      <w:lvlText w:val="%9"/>
      <w:lvlJc w:val="left"/>
      <w:pPr>
        <w:ind w:left="573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6" w15:restartNumberingAfterBreak="0">
    <w:nsid w:val="38E15BFB"/>
    <w:multiLevelType w:val="hybridMultilevel"/>
    <w:tmpl w:val="A84E3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DB5582"/>
    <w:multiLevelType w:val="hybridMultilevel"/>
    <w:tmpl w:val="28AEF63E"/>
    <w:lvl w:ilvl="0" w:tplc="6504E508">
      <w:start w:val="1"/>
      <w:numFmt w:val="bullet"/>
      <w:lvlText w:val="•"/>
      <w:lvlJc w:val="left"/>
      <w:pPr>
        <w:tabs>
          <w:tab w:val="num" w:pos="720"/>
        </w:tabs>
        <w:ind w:left="720" w:hanging="360"/>
      </w:pPr>
      <w:rPr>
        <w:rFonts w:ascii="Arial" w:hAnsi="Arial" w:hint="default"/>
      </w:rPr>
    </w:lvl>
    <w:lvl w:ilvl="1" w:tplc="DF901BD8" w:tentative="1">
      <w:start w:val="1"/>
      <w:numFmt w:val="bullet"/>
      <w:lvlText w:val="•"/>
      <w:lvlJc w:val="left"/>
      <w:pPr>
        <w:tabs>
          <w:tab w:val="num" w:pos="1440"/>
        </w:tabs>
        <w:ind w:left="1440" w:hanging="360"/>
      </w:pPr>
      <w:rPr>
        <w:rFonts w:ascii="Arial" w:hAnsi="Arial" w:hint="default"/>
      </w:rPr>
    </w:lvl>
    <w:lvl w:ilvl="2" w:tplc="AB822E86" w:tentative="1">
      <w:start w:val="1"/>
      <w:numFmt w:val="bullet"/>
      <w:lvlText w:val="•"/>
      <w:lvlJc w:val="left"/>
      <w:pPr>
        <w:tabs>
          <w:tab w:val="num" w:pos="2160"/>
        </w:tabs>
        <w:ind w:left="2160" w:hanging="360"/>
      </w:pPr>
      <w:rPr>
        <w:rFonts w:ascii="Arial" w:hAnsi="Arial" w:hint="default"/>
      </w:rPr>
    </w:lvl>
    <w:lvl w:ilvl="3" w:tplc="295C3132" w:tentative="1">
      <w:start w:val="1"/>
      <w:numFmt w:val="bullet"/>
      <w:lvlText w:val="•"/>
      <w:lvlJc w:val="left"/>
      <w:pPr>
        <w:tabs>
          <w:tab w:val="num" w:pos="2880"/>
        </w:tabs>
        <w:ind w:left="2880" w:hanging="360"/>
      </w:pPr>
      <w:rPr>
        <w:rFonts w:ascii="Arial" w:hAnsi="Arial" w:hint="default"/>
      </w:rPr>
    </w:lvl>
    <w:lvl w:ilvl="4" w:tplc="C00AF4E4" w:tentative="1">
      <w:start w:val="1"/>
      <w:numFmt w:val="bullet"/>
      <w:lvlText w:val="•"/>
      <w:lvlJc w:val="left"/>
      <w:pPr>
        <w:tabs>
          <w:tab w:val="num" w:pos="3600"/>
        </w:tabs>
        <w:ind w:left="3600" w:hanging="360"/>
      </w:pPr>
      <w:rPr>
        <w:rFonts w:ascii="Arial" w:hAnsi="Arial" w:hint="default"/>
      </w:rPr>
    </w:lvl>
    <w:lvl w:ilvl="5" w:tplc="9526647C" w:tentative="1">
      <w:start w:val="1"/>
      <w:numFmt w:val="bullet"/>
      <w:lvlText w:val="•"/>
      <w:lvlJc w:val="left"/>
      <w:pPr>
        <w:tabs>
          <w:tab w:val="num" w:pos="4320"/>
        </w:tabs>
        <w:ind w:left="4320" w:hanging="360"/>
      </w:pPr>
      <w:rPr>
        <w:rFonts w:ascii="Arial" w:hAnsi="Arial" w:hint="default"/>
      </w:rPr>
    </w:lvl>
    <w:lvl w:ilvl="6" w:tplc="6674D776" w:tentative="1">
      <w:start w:val="1"/>
      <w:numFmt w:val="bullet"/>
      <w:lvlText w:val="•"/>
      <w:lvlJc w:val="left"/>
      <w:pPr>
        <w:tabs>
          <w:tab w:val="num" w:pos="5040"/>
        </w:tabs>
        <w:ind w:left="5040" w:hanging="360"/>
      </w:pPr>
      <w:rPr>
        <w:rFonts w:ascii="Arial" w:hAnsi="Arial" w:hint="default"/>
      </w:rPr>
    </w:lvl>
    <w:lvl w:ilvl="7" w:tplc="84042CCC" w:tentative="1">
      <w:start w:val="1"/>
      <w:numFmt w:val="bullet"/>
      <w:lvlText w:val="•"/>
      <w:lvlJc w:val="left"/>
      <w:pPr>
        <w:tabs>
          <w:tab w:val="num" w:pos="5760"/>
        </w:tabs>
        <w:ind w:left="5760" w:hanging="360"/>
      </w:pPr>
      <w:rPr>
        <w:rFonts w:ascii="Arial" w:hAnsi="Arial" w:hint="default"/>
      </w:rPr>
    </w:lvl>
    <w:lvl w:ilvl="8" w:tplc="F216EE5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B0B4E3C"/>
    <w:multiLevelType w:val="hybridMultilevel"/>
    <w:tmpl w:val="55307E1C"/>
    <w:lvl w:ilvl="0" w:tplc="88244B64">
      <w:start w:val="1"/>
      <w:numFmt w:val="decimal"/>
      <w:lvlText w:val="%1."/>
      <w:lvlJc w:val="left"/>
      <w:pPr>
        <w:ind w:left="720" w:hanging="360"/>
      </w:pPr>
      <w:rPr>
        <w:rFonts w:ascii="Cambria Math" w:eastAsia="Calibri" w:hAnsi="Cambria Math" w:cs="Aria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8F34C5"/>
    <w:multiLevelType w:val="hybridMultilevel"/>
    <w:tmpl w:val="25F6AD7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9B5E10"/>
    <w:multiLevelType w:val="hybridMultilevel"/>
    <w:tmpl w:val="102CB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C3211A"/>
    <w:multiLevelType w:val="hybridMultilevel"/>
    <w:tmpl w:val="31B40C1A"/>
    <w:lvl w:ilvl="0" w:tplc="C39A89A0">
      <w:start w:val="1"/>
      <w:numFmt w:val="bullet"/>
      <w:lvlText w:val="•"/>
      <w:lvlJc w:val="left"/>
      <w:pPr>
        <w:tabs>
          <w:tab w:val="num" w:pos="720"/>
        </w:tabs>
        <w:ind w:left="720" w:hanging="360"/>
      </w:pPr>
      <w:rPr>
        <w:rFonts w:ascii="Arial" w:hAnsi="Arial" w:hint="default"/>
      </w:rPr>
    </w:lvl>
    <w:lvl w:ilvl="1" w:tplc="5A8E7580" w:tentative="1">
      <w:start w:val="1"/>
      <w:numFmt w:val="bullet"/>
      <w:lvlText w:val="•"/>
      <w:lvlJc w:val="left"/>
      <w:pPr>
        <w:tabs>
          <w:tab w:val="num" w:pos="1440"/>
        </w:tabs>
        <w:ind w:left="1440" w:hanging="360"/>
      </w:pPr>
      <w:rPr>
        <w:rFonts w:ascii="Arial" w:hAnsi="Arial" w:hint="default"/>
      </w:rPr>
    </w:lvl>
    <w:lvl w:ilvl="2" w:tplc="461E4554" w:tentative="1">
      <w:start w:val="1"/>
      <w:numFmt w:val="bullet"/>
      <w:lvlText w:val="•"/>
      <w:lvlJc w:val="left"/>
      <w:pPr>
        <w:tabs>
          <w:tab w:val="num" w:pos="2160"/>
        </w:tabs>
        <w:ind w:left="2160" w:hanging="360"/>
      </w:pPr>
      <w:rPr>
        <w:rFonts w:ascii="Arial" w:hAnsi="Arial" w:hint="default"/>
      </w:rPr>
    </w:lvl>
    <w:lvl w:ilvl="3" w:tplc="2BD2A040" w:tentative="1">
      <w:start w:val="1"/>
      <w:numFmt w:val="bullet"/>
      <w:lvlText w:val="•"/>
      <w:lvlJc w:val="left"/>
      <w:pPr>
        <w:tabs>
          <w:tab w:val="num" w:pos="2880"/>
        </w:tabs>
        <w:ind w:left="2880" w:hanging="360"/>
      </w:pPr>
      <w:rPr>
        <w:rFonts w:ascii="Arial" w:hAnsi="Arial" w:hint="default"/>
      </w:rPr>
    </w:lvl>
    <w:lvl w:ilvl="4" w:tplc="5992CDB8" w:tentative="1">
      <w:start w:val="1"/>
      <w:numFmt w:val="bullet"/>
      <w:lvlText w:val="•"/>
      <w:lvlJc w:val="left"/>
      <w:pPr>
        <w:tabs>
          <w:tab w:val="num" w:pos="3600"/>
        </w:tabs>
        <w:ind w:left="3600" w:hanging="360"/>
      </w:pPr>
      <w:rPr>
        <w:rFonts w:ascii="Arial" w:hAnsi="Arial" w:hint="default"/>
      </w:rPr>
    </w:lvl>
    <w:lvl w:ilvl="5" w:tplc="B94881BA" w:tentative="1">
      <w:start w:val="1"/>
      <w:numFmt w:val="bullet"/>
      <w:lvlText w:val="•"/>
      <w:lvlJc w:val="left"/>
      <w:pPr>
        <w:tabs>
          <w:tab w:val="num" w:pos="4320"/>
        </w:tabs>
        <w:ind w:left="4320" w:hanging="360"/>
      </w:pPr>
      <w:rPr>
        <w:rFonts w:ascii="Arial" w:hAnsi="Arial" w:hint="default"/>
      </w:rPr>
    </w:lvl>
    <w:lvl w:ilvl="6" w:tplc="278A52DA" w:tentative="1">
      <w:start w:val="1"/>
      <w:numFmt w:val="bullet"/>
      <w:lvlText w:val="•"/>
      <w:lvlJc w:val="left"/>
      <w:pPr>
        <w:tabs>
          <w:tab w:val="num" w:pos="5040"/>
        </w:tabs>
        <w:ind w:left="5040" w:hanging="360"/>
      </w:pPr>
      <w:rPr>
        <w:rFonts w:ascii="Arial" w:hAnsi="Arial" w:hint="default"/>
      </w:rPr>
    </w:lvl>
    <w:lvl w:ilvl="7" w:tplc="CA7813F8" w:tentative="1">
      <w:start w:val="1"/>
      <w:numFmt w:val="bullet"/>
      <w:lvlText w:val="•"/>
      <w:lvlJc w:val="left"/>
      <w:pPr>
        <w:tabs>
          <w:tab w:val="num" w:pos="5760"/>
        </w:tabs>
        <w:ind w:left="5760" w:hanging="360"/>
      </w:pPr>
      <w:rPr>
        <w:rFonts w:ascii="Arial" w:hAnsi="Arial" w:hint="default"/>
      </w:rPr>
    </w:lvl>
    <w:lvl w:ilvl="8" w:tplc="8AC64EDE"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FCF010A"/>
    <w:multiLevelType w:val="hybridMultilevel"/>
    <w:tmpl w:val="081422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AF6474"/>
    <w:multiLevelType w:val="hybridMultilevel"/>
    <w:tmpl w:val="94DAF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3B2B60"/>
    <w:multiLevelType w:val="hybridMultilevel"/>
    <w:tmpl w:val="2CECD17C"/>
    <w:lvl w:ilvl="0" w:tplc="6896ACD6">
      <w:start w:val="1"/>
      <w:numFmt w:val="decimal"/>
      <w:lvlText w:val="%1."/>
      <w:lvlJc w:val="left"/>
      <w:pPr>
        <w:ind w:left="66"/>
      </w:pPr>
      <w:rPr>
        <w:rFonts w:ascii="Cambria Math" w:eastAsia="Arial" w:hAnsi="Cambria Math" w:cs="Arial" w:hint="default"/>
        <w:b w:val="0"/>
        <w:i w:val="0"/>
        <w:strike w:val="0"/>
        <w:dstrike w:val="0"/>
        <w:color w:val="000000"/>
        <w:sz w:val="23"/>
        <w:szCs w:val="23"/>
        <w:u w:val="none" w:color="000000"/>
        <w:bdr w:val="none" w:sz="0" w:space="0" w:color="auto"/>
        <w:shd w:val="clear" w:color="auto" w:fill="auto"/>
        <w:vertAlign w:val="baseline"/>
      </w:rPr>
    </w:lvl>
    <w:lvl w:ilvl="1" w:tplc="B98A7B20">
      <w:start w:val="1"/>
      <w:numFmt w:val="lowerLetter"/>
      <w:lvlText w:val="%2."/>
      <w:lvlJc w:val="left"/>
      <w:pPr>
        <w:ind w:left="70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02E69AE6">
      <w:start w:val="1"/>
      <w:numFmt w:val="lowerRoman"/>
      <w:lvlText w:val="%3."/>
      <w:lvlJc w:val="left"/>
      <w:pPr>
        <w:ind w:left="105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FB0C880A">
      <w:start w:val="1"/>
      <w:numFmt w:val="decimal"/>
      <w:lvlText w:val="%4"/>
      <w:lvlJc w:val="left"/>
      <w:pPr>
        <w:ind w:left="213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9216005E">
      <w:start w:val="1"/>
      <w:numFmt w:val="lowerLetter"/>
      <w:lvlText w:val="%5"/>
      <w:lvlJc w:val="left"/>
      <w:pPr>
        <w:ind w:left="285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5F584E54">
      <w:start w:val="1"/>
      <w:numFmt w:val="lowerRoman"/>
      <w:lvlText w:val="%6"/>
      <w:lvlJc w:val="left"/>
      <w:pPr>
        <w:ind w:left="357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82B256DE">
      <w:start w:val="1"/>
      <w:numFmt w:val="decimal"/>
      <w:lvlText w:val="%7"/>
      <w:lvlJc w:val="left"/>
      <w:pPr>
        <w:ind w:left="429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06A65838">
      <w:start w:val="1"/>
      <w:numFmt w:val="lowerLetter"/>
      <w:lvlText w:val="%8"/>
      <w:lvlJc w:val="left"/>
      <w:pPr>
        <w:ind w:left="501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E086FFB8">
      <w:start w:val="1"/>
      <w:numFmt w:val="lowerRoman"/>
      <w:lvlText w:val="%9"/>
      <w:lvlJc w:val="left"/>
      <w:pPr>
        <w:ind w:left="573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15" w15:restartNumberingAfterBreak="0">
    <w:nsid w:val="607128FF"/>
    <w:multiLevelType w:val="hybridMultilevel"/>
    <w:tmpl w:val="699264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4945C05"/>
    <w:multiLevelType w:val="hybridMultilevel"/>
    <w:tmpl w:val="C69029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6017353"/>
    <w:multiLevelType w:val="hybridMultilevel"/>
    <w:tmpl w:val="2CECD17C"/>
    <w:lvl w:ilvl="0" w:tplc="6896ACD6">
      <w:start w:val="1"/>
      <w:numFmt w:val="decimal"/>
      <w:lvlText w:val="%1."/>
      <w:lvlJc w:val="left"/>
      <w:pPr>
        <w:ind w:left="66"/>
      </w:pPr>
      <w:rPr>
        <w:rFonts w:ascii="Cambria Math" w:eastAsia="Arial" w:hAnsi="Cambria Math" w:cs="Arial" w:hint="default"/>
        <w:b w:val="0"/>
        <w:i w:val="0"/>
        <w:strike w:val="0"/>
        <w:dstrike w:val="0"/>
        <w:color w:val="000000"/>
        <w:sz w:val="23"/>
        <w:szCs w:val="23"/>
        <w:u w:val="none" w:color="000000"/>
        <w:bdr w:val="none" w:sz="0" w:space="0" w:color="auto"/>
        <w:shd w:val="clear" w:color="auto" w:fill="auto"/>
        <w:vertAlign w:val="baseline"/>
      </w:rPr>
    </w:lvl>
    <w:lvl w:ilvl="1" w:tplc="B98A7B20">
      <w:start w:val="1"/>
      <w:numFmt w:val="lowerLetter"/>
      <w:lvlText w:val="%2."/>
      <w:lvlJc w:val="left"/>
      <w:pPr>
        <w:ind w:left="70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02E69AE6">
      <w:start w:val="1"/>
      <w:numFmt w:val="lowerRoman"/>
      <w:lvlText w:val="%3."/>
      <w:lvlJc w:val="left"/>
      <w:pPr>
        <w:ind w:left="105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FB0C880A">
      <w:start w:val="1"/>
      <w:numFmt w:val="decimal"/>
      <w:lvlText w:val="%4"/>
      <w:lvlJc w:val="left"/>
      <w:pPr>
        <w:ind w:left="213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9216005E">
      <w:start w:val="1"/>
      <w:numFmt w:val="lowerLetter"/>
      <w:lvlText w:val="%5"/>
      <w:lvlJc w:val="left"/>
      <w:pPr>
        <w:ind w:left="285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5F584E54">
      <w:start w:val="1"/>
      <w:numFmt w:val="lowerRoman"/>
      <w:lvlText w:val="%6"/>
      <w:lvlJc w:val="left"/>
      <w:pPr>
        <w:ind w:left="357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82B256DE">
      <w:start w:val="1"/>
      <w:numFmt w:val="decimal"/>
      <w:lvlText w:val="%7"/>
      <w:lvlJc w:val="left"/>
      <w:pPr>
        <w:ind w:left="429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06A65838">
      <w:start w:val="1"/>
      <w:numFmt w:val="lowerLetter"/>
      <w:lvlText w:val="%8"/>
      <w:lvlJc w:val="left"/>
      <w:pPr>
        <w:ind w:left="501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E086FFB8">
      <w:start w:val="1"/>
      <w:numFmt w:val="lowerRoman"/>
      <w:lvlText w:val="%9"/>
      <w:lvlJc w:val="left"/>
      <w:pPr>
        <w:ind w:left="573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18" w15:restartNumberingAfterBreak="0">
    <w:nsid w:val="79E47EED"/>
    <w:multiLevelType w:val="hybridMultilevel"/>
    <w:tmpl w:val="2CECD17C"/>
    <w:lvl w:ilvl="0" w:tplc="6896ACD6">
      <w:start w:val="1"/>
      <w:numFmt w:val="decimal"/>
      <w:lvlText w:val="%1."/>
      <w:lvlJc w:val="left"/>
      <w:pPr>
        <w:ind w:left="66"/>
      </w:pPr>
      <w:rPr>
        <w:rFonts w:ascii="Cambria Math" w:eastAsia="Arial" w:hAnsi="Cambria Math" w:cs="Arial" w:hint="default"/>
        <w:b w:val="0"/>
        <w:i w:val="0"/>
        <w:strike w:val="0"/>
        <w:dstrike w:val="0"/>
        <w:color w:val="000000"/>
        <w:sz w:val="23"/>
        <w:szCs w:val="23"/>
        <w:u w:val="none" w:color="000000"/>
        <w:bdr w:val="none" w:sz="0" w:space="0" w:color="auto"/>
        <w:shd w:val="clear" w:color="auto" w:fill="auto"/>
        <w:vertAlign w:val="baseline"/>
      </w:rPr>
    </w:lvl>
    <w:lvl w:ilvl="1" w:tplc="B98A7B20">
      <w:start w:val="1"/>
      <w:numFmt w:val="lowerLetter"/>
      <w:lvlText w:val="%2."/>
      <w:lvlJc w:val="left"/>
      <w:pPr>
        <w:ind w:left="70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02E69AE6">
      <w:start w:val="1"/>
      <w:numFmt w:val="lowerRoman"/>
      <w:lvlText w:val="%3."/>
      <w:lvlJc w:val="left"/>
      <w:pPr>
        <w:ind w:left="105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FB0C880A">
      <w:start w:val="1"/>
      <w:numFmt w:val="decimal"/>
      <w:lvlText w:val="%4"/>
      <w:lvlJc w:val="left"/>
      <w:pPr>
        <w:ind w:left="213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9216005E">
      <w:start w:val="1"/>
      <w:numFmt w:val="lowerLetter"/>
      <w:lvlText w:val="%5"/>
      <w:lvlJc w:val="left"/>
      <w:pPr>
        <w:ind w:left="285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5F584E54">
      <w:start w:val="1"/>
      <w:numFmt w:val="lowerRoman"/>
      <w:lvlText w:val="%6"/>
      <w:lvlJc w:val="left"/>
      <w:pPr>
        <w:ind w:left="357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82B256DE">
      <w:start w:val="1"/>
      <w:numFmt w:val="decimal"/>
      <w:lvlText w:val="%7"/>
      <w:lvlJc w:val="left"/>
      <w:pPr>
        <w:ind w:left="429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06A65838">
      <w:start w:val="1"/>
      <w:numFmt w:val="lowerLetter"/>
      <w:lvlText w:val="%8"/>
      <w:lvlJc w:val="left"/>
      <w:pPr>
        <w:ind w:left="501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E086FFB8">
      <w:start w:val="1"/>
      <w:numFmt w:val="lowerRoman"/>
      <w:lvlText w:val="%9"/>
      <w:lvlJc w:val="left"/>
      <w:pPr>
        <w:ind w:left="573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num w:numId="1" w16cid:durableId="854344678">
    <w:abstractNumId w:val="17"/>
  </w:num>
  <w:num w:numId="2" w16cid:durableId="251664628">
    <w:abstractNumId w:val="8"/>
  </w:num>
  <w:num w:numId="3" w16cid:durableId="1667899704">
    <w:abstractNumId w:val="6"/>
  </w:num>
  <w:num w:numId="4" w16cid:durableId="135613241">
    <w:abstractNumId w:val="2"/>
  </w:num>
  <w:num w:numId="5" w16cid:durableId="1189610045">
    <w:abstractNumId w:val="9"/>
  </w:num>
  <w:num w:numId="6" w16cid:durableId="1653294869">
    <w:abstractNumId w:val="15"/>
  </w:num>
  <w:num w:numId="7" w16cid:durableId="210381906">
    <w:abstractNumId w:val="10"/>
  </w:num>
  <w:num w:numId="8" w16cid:durableId="32579238">
    <w:abstractNumId w:val="16"/>
  </w:num>
  <w:num w:numId="9" w16cid:durableId="680934529">
    <w:abstractNumId w:val="12"/>
  </w:num>
  <w:num w:numId="10" w16cid:durableId="1554081010">
    <w:abstractNumId w:val="8"/>
  </w:num>
  <w:num w:numId="11" w16cid:durableId="86050079">
    <w:abstractNumId w:val="13"/>
  </w:num>
  <w:num w:numId="12" w16cid:durableId="913276835">
    <w:abstractNumId w:val="0"/>
  </w:num>
  <w:num w:numId="13" w16cid:durableId="1979801657">
    <w:abstractNumId w:val="18"/>
  </w:num>
  <w:num w:numId="14" w16cid:durableId="1084913886">
    <w:abstractNumId w:val="4"/>
  </w:num>
  <w:num w:numId="15" w16cid:durableId="38363051">
    <w:abstractNumId w:val="14"/>
  </w:num>
  <w:num w:numId="16" w16cid:durableId="1927029238">
    <w:abstractNumId w:val="5"/>
  </w:num>
  <w:num w:numId="17" w16cid:durableId="2029410724">
    <w:abstractNumId w:val="7"/>
  </w:num>
  <w:num w:numId="18" w16cid:durableId="722024128">
    <w:abstractNumId w:val="11"/>
  </w:num>
  <w:num w:numId="19" w16cid:durableId="658653927">
    <w:abstractNumId w:val="3"/>
  </w:num>
  <w:num w:numId="20" w16cid:durableId="732003636">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footnotePr>
    <w:footnote w:id="-1"/>
    <w:footnote w:id="0"/>
    <w:footnote w:id="1"/>
  </w:footnotePr>
  <w:endnotePr>
    <w:pos w:val="sectEnd"/>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57D"/>
    <w:rsid w:val="00000032"/>
    <w:rsid w:val="00000AFC"/>
    <w:rsid w:val="00001401"/>
    <w:rsid w:val="000015B7"/>
    <w:rsid w:val="00001BD0"/>
    <w:rsid w:val="00002465"/>
    <w:rsid w:val="00002676"/>
    <w:rsid w:val="00003614"/>
    <w:rsid w:val="00003DE8"/>
    <w:rsid w:val="00004836"/>
    <w:rsid w:val="00004B3C"/>
    <w:rsid w:val="00005E04"/>
    <w:rsid w:val="00005E7F"/>
    <w:rsid w:val="0000797A"/>
    <w:rsid w:val="00007EB1"/>
    <w:rsid w:val="00010B8C"/>
    <w:rsid w:val="0001115A"/>
    <w:rsid w:val="000111BC"/>
    <w:rsid w:val="00013A8C"/>
    <w:rsid w:val="00014D4C"/>
    <w:rsid w:val="00014E33"/>
    <w:rsid w:val="0001557D"/>
    <w:rsid w:val="0001580B"/>
    <w:rsid w:val="00015915"/>
    <w:rsid w:val="00015A2E"/>
    <w:rsid w:val="00015C6B"/>
    <w:rsid w:val="00015FEA"/>
    <w:rsid w:val="000161A4"/>
    <w:rsid w:val="0001631E"/>
    <w:rsid w:val="00017632"/>
    <w:rsid w:val="00017883"/>
    <w:rsid w:val="00020D96"/>
    <w:rsid w:val="00021573"/>
    <w:rsid w:val="00021598"/>
    <w:rsid w:val="00021774"/>
    <w:rsid w:val="000217B7"/>
    <w:rsid w:val="00023CE3"/>
    <w:rsid w:val="00024173"/>
    <w:rsid w:val="00024848"/>
    <w:rsid w:val="00025CCC"/>
    <w:rsid w:val="000278C4"/>
    <w:rsid w:val="00027DE6"/>
    <w:rsid w:val="000315ED"/>
    <w:rsid w:val="00034446"/>
    <w:rsid w:val="0003500E"/>
    <w:rsid w:val="000358E4"/>
    <w:rsid w:val="00035C8B"/>
    <w:rsid w:val="00035CAB"/>
    <w:rsid w:val="00036A66"/>
    <w:rsid w:val="00037167"/>
    <w:rsid w:val="00037691"/>
    <w:rsid w:val="00040BFC"/>
    <w:rsid w:val="00040CE6"/>
    <w:rsid w:val="00040D0C"/>
    <w:rsid w:val="00041897"/>
    <w:rsid w:val="00041EAA"/>
    <w:rsid w:val="000422B7"/>
    <w:rsid w:val="00043429"/>
    <w:rsid w:val="00044183"/>
    <w:rsid w:val="0004517E"/>
    <w:rsid w:val="00045202"/>
    <w:rsid w:val="00045346"/>
    <w:rsid w:val="000454D0"/>
    <w:rsid w:val="0004602B"/>
    <w:rsid w:val="000461DF"/>
    <w:rsid w:val="0004737C"/>
    <w:rsid w:val="000514F0"/>
    <w:rsid w:val="000515BF"/>
    <w:rsid w:val="00054F49"/>
    <w:rsid w:val="0005600D"/>
    <w:rsid w:val="0005645D"/>
    <w:rsid w:val="00056501"/>
    <w:rsid w:val="0005729D"/>
    <w:rsid w:val="00057482"/>
    <w:rsid w:val="000576E0"/>
    <w:rsid w:val="00057723"/>
    <w:rsid w:val="00057980"/>
    <w:rsid w:val="00057A3B"/>
    <w:rsid w:val="000607EE"/>
    <w:rsid w:val="00060805"/>
    <w:rsid w:val="00063AFC"/>
    <w:rsid w:val="00064003"/>
    <w:rsid w:val="00064FF4"/>
    <w:rsid w:val="000659A8"/>
    <w:rsid w:val="00065E5C"/>
    <w:rsid w:val="0006612F"/>
    <w:rsid w:val="00066B81"/>
    <w:rsid w:val="00066E99"/>
    <w:rsid w:val="00071B27"/>
    <w:rsid w:val="00071D39"/>
    <w:rsid w:val="00071F64"/>
    <w:rsid w:val="000722D9"/>
    <w:rsid w:val="00072725"/>
    <w:rsid w:val="00073D8B"/>
    <w:rsid w:val="000741F8"/>
    <w:rsid w:val="000744BE"/>
    <w:rsid w:val="00075335"/>
    <w:rsid w:val="0007569A"/>
    <w:rsid w:val="00076E36"/>
    <w:rsid w:val="0008314A"/>
    <w:rsid w:val="00083417"/>
    <w:rsid w:val="0008561C"/>
    <w:rsid w:val="0008580C"/>
    <w:rsid w:val="00086498"/>
    <w:rsid w:val="000864BC"/>
    <w:rsid w:val="000867D7"/>
    <w:rsid w:val="000906B7"/>
    <w:rsid w:val="000909FF"/>
    <w:rsid w:val="00093F27"/>
    <w:rsid w:val="00094BF9"/>
    <w:rsid w:val="00094DFE"/>
    <w:rsid w:val="00094FAD"/>
    <w:rsid w:val="00095CAA"/>
    <w:rsid w:val="00096294"/>
    <w:rsid w:val="000967B7"/>
    <w:rsid w:val="00097267"/>
    <w:rsid w:val="0009799F"/>
    <w:rsid w:val="000A2DE9"/>
    <w:rsid w:val="000A41FA"/>
    <w:rsid w:val="000A56C8"/>
    <w:rsid w:val="000A5F52"/>
    <w:rsid w:val="000B04E5"/>
    <w:rsid w:val="000B0E2D"/>
    <w:rsid w:val="000B2512"/>
    <w:rsid w:val="000B293C"/>
    <w:rsid w:val="000B2FFC"/>
    <w:rsid w:val="000B5167"/>
    <w:rsid w:val="000B5E0D"/>
    <w:rsid w:val="000B6C5E"/>
    <w:rsid w:val="000B6DAB"/>
    <w:rsid w:val="000C1089"/>
    <w:rsid w:val="000C17F4"/>
    <w:rsid w:val="000C3395"/>
    <w:rsid w:val="000C34FE"/>
    <w:rsid w:val="000C38BA"/>
    <w:rsid w:val="000C3AA7"/>
    <w:rsid w:val="000C3AC6"/>
    <w:rsid w:val="000C4E67"/>
    <w:rsid w:val="000C711C"/>
    <w:rsid w:val="000C7952"/>
    <w:rsid w:val="000D006D"/>
    <w:rsid w:val="000D012D"/>
    <w:rsid w:val="000D0F0D"/>
    <w:rsid w:val="000D1931"/>
    <w:rsid w:val="000D1EC8"/>
    <w:rsid w:val="000D20EC"/>
    <w:rsid w:val="000D23A6"/>
    <w:rsid w:val="000D2DC1"/>
    <w:rsid w:val="000D3DE7"/>
    <w:rsid w:val="000D567E"/>
    <w:rsid w:val="000D57E3"/>
    <w:rsid w:val="000D57F6"/>
    <w:rsid w:val="000D5CAC"/>
    <w:rsid w:val="000D7133"/>
    <w:rsid w:val="000D7321"/>
    <w:rsid w:val="000D79B0"/>
    <w:rsid w:val="000D7D85"/>
    <w:rsid w:val="000E32B5"/>
    <w:rsid w:val="000E4E7B"/>
    <w:rsid w:val="000E4FF4"/>
    <w:rsid w:val="000E501B"/>
    <w:rsid w:val="000E5DEB"/>
    <w:rsid w:val="000E69DB"/>
    <w:rsid w:val="000E7057"/>
    <w:rsid w:val="000E713E"/>
    <w:rsid w:val="000F0449"/>
    <w:rsid w:val="000F05CE"/>
    <w:rsid w:val="000F063C"/>
    <w:rsid w:val="000F0905"/>
    <w:rsid w:val="000F12BE"/>
    <w:rsid w:val="000F184D"/>
    <w:rsid w:val="000F25F3"/>
    <w:rsid w:val="000F3AE6"/>
    <w:rsid w:val="000F3AEE"/>
    <w:rsid w:val="000F3C52"/>
    <w:rsid w:val="000F4A47"/>
    <w:rsid w:val="000F4B3B"/>
    <w:rsid w:val="000F4C60"/>
    <w:rsid w:val="000F504B"/>
    <w:rsid w:val="000F5602"/>
    <w:rsid w:val="000F6A42"/>
    <w:rsid w:val="000F6BFB"/>
    <w:rsid w:val="000F7A1E"/>
    <w:rsid w:val="000F7C35"/>
    <w:rsid w:val="000F7CDA"/>
    <w:rsid w:val="0010019E"/>
    <w:rsid w:val="0010180E"/>
    <w:rsid w:val="00101A74"/>
    <w:rsid w:val="0010238F"/>
    <w:rsid w:val="00102E25"/>
    <w:rsid w:val="0010326A"/>
    <w:rsid w:val="0010432F"/>
    <w:rsid w:val="00104C8E"/>
    <w:rsid w:val="001057A0"/>
    <w:rsid w:val="0010591D"/>
    <w:rsid w:val="00105F6A"/>
    <w:rsid w:val="00106AAA"/>
    <w:rsid w:val="00107BEC"/>
    <w:rsid w:val="001100B8"/>
    <w:rsid w:val="00111CDC"/>
    <w:rsid w:val="00111DD5"/>
    <w:rsid w:val="00111EB1"/>
    <w:rsid w:val="001128E2"/>
    <w:rsid w:val="001135FF"/>
    <w:rsid w:val="0011446E"/>
    <w:rsid w:val="00114A31"/>
    <w:rsid w:val="00115A95"/>
    <w:rsid w:val="00115D2E"/>
    <w:rsid w:val="00115E96"/>
    <w:rsid w:val="001209C0"/>
    <w:rsid w:val="0012209C"/>
    <w:rsid w:val="001246D8"/>
    <w:rsid w:val="00125BB8"/>
    <w:rsid w:val="00125BFD"/>
    <w:rsid w:val="0012623A"/>
    <w:rsid w:val="001267CC"/>
    <w:rsid w:val="001277D6"/>
    <w:rsid w:val="00130378"/>
    <w:rsid w:val="0013042D"/>
    <w:rsid w:val="00130747"/>
    <w:rsid w:val="00130E0D"/>
    <w:rsid w:val="001313A9"/>
    <w:rsid w:val="00131402"/>
    <w:rsid w:val="00132D38"/>
    <w:rsid w:val="001351B0"/>
    <w:rsid w:val="001354E7"/>
    <w:rsid w:val="001361AA"/>
    <w:rsid w:val="00136DA4"/>
    <w:rsid w:val="0013759A"/>
    <w:rsid w:val="001375B5"/>
    <w:rsid w:val="0014014B"/>
    <w:rsid w:val="001423CA"/>
    <w:rsid w:val="00142685"/>
    <w:rsid w:val="001429E9"/>
    <w:rsid w:val="001433B4"/>
    <w:rsid w:val="00143A51"/>
    <w:rsid w:val="00143BFB"/>
    <w:rsid w:val="00144413"/>
    <w:rsid w:val="00145B47"/>
    <w:rsid w:val="0014616D"/>
    <w:rsid w:val="001464B0"/>
    <w:rsid w:val="00147DEE"/>
    <w:rsid w:val="00150C24"/>
    <w:rsid w:val="0015153E"/>
    <w:rsid w:val="00152C13"/>
    <w:rsid w:val="00152D57"/>
    <w:rsid w:val="00154290"/>
    <w:rsid w:val="001544D4"/>
    <w:rsid w:val="00154558"/>
    <w:rsid w:val="0015595F"/>
    <w:rsid w:val="00155B77"/>
    <w:rsid w:val="00156A4C"/>
    <w:rsid w:val="0016052A"/>
    <w:rsid w:val="001615B8"/>
    <w:rsid w:val="0016243C"/>
    <w:rsid w:val="00163971"/>
    <w:rsid w:val="001654DF"/>
    <w:rsid w:val="00165E94"/>
    <w:rsid w:val="00165FA4"/>
    <w:rsid w:val="00167117"/>
    <w:rsid w:val="0016747F"/>
    <w:rsid w:val="001676E3"/>
    <w:rsid w:val="0016771E"/>
    <w:rsid w:val="00167AD9"/>
    <w:rsid w:val="00170034"/>
    <w:rsid w:val="001710A9"/>
    <w:rsid w:val="00171AA6"/>
    <w:rsid w:val="00171D1D"/>
    <w:rsid w:val="00172B54"/>
    <w:rsid w:val="00172CBF"/>
    <w:rsid w:val="00173840"/>
    <w:rsid w:val="0017488D"/>
    <w:rsid w:val="00174D87"/>
    <w:rsid w:val="001755AD"/>
    <w:rsid w:val="00175BD9"/>
    <w:rsid w:val="001764E1"/>
    <w:rsid w:val="00176751"/>
    <w:rsid w:val="00177050"/>
    <w:rsid w:val="0018117D"/>
    <w:rsid w:val="00181EB9"/>
    <w:rsid w:val="00182A6C"/>
    <w:rsid w:val="00184C9E"/>
    <w:rsid w:val="00184E39"/>
    <w:rsid w:val="00185207"/>
    <w:rsid w:val="00185923"/>
    <w:rsid w:val="00185A75"/>
    <w:rsid w:val="00186283"/>
    <w:rsid w:val="001873A8"/>
    <w:rsid w:val="00187460"/>
    <w:rsid w:val="001901C5"/>
    <w:rsid w:val="00190799"/>
    <w:rsid w:val="00193B48"/>
    <w:rsid w:val="00196CC1"/>
    <w:rsid w:val="00197034"/>
    <w:rsid w:val="00197158"/>
    <w:rsid w:val="0019773C"/>
    <w:rsid w:val="00197C22"/>
    <w:rsid w:val="001A03F9"/>
    <w:rsid w:val="001A106B"/>
    <w:rsid w:val="001A123E"/>
    <w:rsid w:val="001A2753"/>
    <w:rsid w:val="001A4B9E"/>
    <w:rsid w:val="001A6315"/>
    <w:rsid w:val="001A7F94"/>
    <w:rsid w:val="001B05DC"/>
    <w:rsid w:val="001B1035"/>
    <w:rsid w:val="001B15C6"/>
    <w:rsid w:val="001B2790"/>
    <w:rsid w:val="001B2A81"/>
    <w:rsid w:val="001B41AF"/>
    <w:rsid w:val="001B5A30"/>
    <w:rsid w:val="001B5EB9"/>
    <w:rsid w:val="001B611B"/>
    <w:rsid w:val="001B787F"/>
    <w:rsid w:val="001B7960"/>
    <w:rsid w:val="001B7F1B"/>
    <w:rsid w:val="001C0029"/>
    <w:rsid w:val="001C0116"/>
    <w:rsid w:val="001C055A"/>
    <w:rsid w:val="001C08C7"/>
    <w:rsid w:val="001C0D08"/>
    <w:rsid w:val="001C1C47"/>
    <w:rsid w:val="001C20A3"/>
    <w:rsid w:val="001C29E4"/>
    <w:rsid w:val="001C3BB3"/>
    <w:rsid w:val="001C4DF0"/>
    <w:rsid w:val="001C5C0A"/>
    <w:rsid w:val="001C5DAB"/>
    <w:rsid w:val="001C65DC"/>
    <w:rsid w:val="001C679E"/>
    <w:rsid w:val="001C6A01"/>
    <w:rsid w:val="001C6BE3"/>
    <w:rsid w:val="001C713A"/>
    <w:rsid w:val="001C71CC"/>
    <w:rsid w:val="001C7D5C"/>
    <w:rsid w:val="001D0327"/>
    <w:rsid w:val="001D107D"/>
    <w:rsid w:val="001D116B"/>
    <w:rsid w:val="001D19CC"/>
    <w:rsid w:val="001D2BE7"/>
    <w:rsid w:val="001D359B"/>
    <w:rsid w:val="001D3C9A"/>
    <w:rsid w:val="001D424C"/>
    <w:rsid w:val="001D4DDF"/>
    <w:rsid w:val="001D5FCA"/>
    <w:rsid w:val="001E0012"/>
    <w:rsid w:val="001E0B94"/>
    <w:rsid w:val="001E1300"/>
    <w:rsid w:val="001E19AC"/>
    <w:rsid w:val="001E19C4"/>
    <w:rsid w:val="001E1A7F"/>
    <w:rsid w:val="001E32A0"/>
    <w:rsid w:val="001E3920"/>
    <w:rsid w:val="001E3F14"/>
    <w:rsid w:val="001E4777"/>
    <w:rsid w:val="001E6F5A"/>
    <w:rsid w:val="001E7F23"/>
    <w:rsid w:val="001F148A"/>
    <w:rsid w:val="001F22A1"/>
    <w:rsid w:val="001F2458"/>
    <w:rsid w:val="001F27E6"/>
    <w:rsid w:val="001F2C94"/>
    <w:rsid w:val="001F3126"/>
    <w:rsid w:val="001F4B2C"/>
    <w:rsid w:val="001F4FAA"/>
    <w:rsid w:val="001F79B6"/>
    <w:rsid w:val="00200594"/>
    <w:rsid w:val="00200BC2"/>
    <w:rsid w:val="0020111C"/>
    <w:rsid w:val="002012F0"/>
    <w:rsid w:val="00201C12"/>
    <w:rsid w:val="00202494"/>
    <w:rsid w:val="00203EFD"/>
    <w:rsid w:val="00204E22"/>
    <w:rsid w:val="00204F12"/>
    <w:rsid w:val="00206F8D"/>
    <w:rsid w:val="002102EF"/>
    <w:rsid w:val="002104BF"/>
    <w:rsid w:val="002107F3"/>
    <w:rsid w:val="00210A02"/>
    <w:rsid w:val="00210A14"/>
    <w:rsid w:val="002113D6"/>
    <w:rsid w:val="00213325"/>
    <w:rsid w:val="002137C0"/>
    <w:rsid w:val="00213885"/>
    <w:rsid w:val="002147EA"/>
    <w:rsid w:val="00214F88"/>
    <w:rsid w:val="00215868"/>
    <w:rsid w:val="00215D42"/>
    <w:rsid w:val="002163FF"/>
    <w:rsid w:val="002169A8"/>
    <w:rsid w:val="0021741B"/>
    <w:rsid w:val="002177AC"/>
    <w:rsid w:val="00217E82"/>
    <w:rsid w:val="0022090B"/>
    <w:rsid w:val="002216D1"/>
    <w:rsid w:val="00221CAD"/>
    <w:rsid w:val="002224A3"/>
    <w:rsid w:val="002228A5"/>
    <w:rsid w:val="002228F9"/>
    <w:rsid w:val="00223E4B"/>
    <w:rsid w:val="00225070"/>
    <w:rsid w:val="002251FB"/>
    <w:rsid w:val="00225EC5"/>
    <w:rsid w:val="00226260"/>
    <w:rsid w:val="002273A5"/>
    <w:rsid w:val="00230A28"/>
    <w:rsid w:val="00231476"/>
    <w:rsid w:val="002329DD"/>
    <w:rsid w:val="002331CB"/>
    <w:rsid w:val="00233326"/>
    <w:rsid w:val="00233A8B"/>
    <w:rsid w:val="00233F60"/>
    <w:rsid w:val="00233F7E"/>
    <w:rsid w:val="00233FA2"/>
    <w:rsid w:val="00234969"/>
    <w:rsid w:val="00234B1B"/>
    <w:rsid w:val="00234C91"/>
    <w:rsid w:val="00235212"/>
    <w:rsid w:val="00235439"/>
    <w:rsid w:val="002359D4"/>
    <w:rsid w:val="00235A58"/>
    <w:rsid w:val="00242289"/>
    <w:rsid w:val="00243ADF"/>
    <w:rsid w:val="00243E84"/>
    <w:rsid w:val="002450F9"/>
    <w:rsid w:val="0024535F"/>
    <w:rsid w:val="00245EE0"/>
    <w:rsid w:val="002503BA"/>
    <w:rsid w:val="00250D18"/>
    <w:rsid w:val="00251102"/>
    <w:rsid w:val="00251658"/>
    <w:rsid w:val="00251943"/>
    <w:rsid w:val="0025292F"/>
    <w:rsid w:val="00252B0D"/>
    <w:rsid w:val="00254D53"/>
    <w:rsid w:val="00255F15"/>
    <w:rsid w:val="00256549"/>
    <w:rsid w:val="002602AF"/>
    <w:rsid w:val="0026129B"/>
    <w:rsid w:val="002618DC"/>
    <w:rsid w:val="002630D0"/>
    <w:rsid w:val="002631F9"/>
    <w:rsid w:val="00263DCC"/>
    <w:rsid w:val="00264019"/>
    <w:rsid w:val="00264FAF"/>
    <w:rsid w:val="002651B7"/>
    <w:rsid w:val="002653F4"/>
    <w:rsid w:val="00265B51"/>
    <w:rsid w:val="002677C4"/>
    <w:rsid w:val="002708FF"/>
    <w:rsid w:val="00270B9D"/>
    <w:rsid w:val="002740E2"/>
    <w:rsid w:val="00274E4B"/>
    <w:rsid w:val="002756C0"/>
    <w:rsid w:val="002759E0"/>
    <w:rsid w:val="002760CF"/>
    <w:rsid w:val="0027667C"/>
    <w:rsid w:val="00277A7E"/>
    <w:rsid w:val="002800C3"/>
    <w:rsid w:val="00280348"/>
    <w:rsid w:val="00281274"/>
    <w:rsid w:val="00281B5A"/>
    <w:rsid w:val="00281D58"/>
    <w:rsid w:val="002829C3"/>
    <w:rsid w:val="0028322D"/>
    <w:rsid w:val="002833AA"/>
    <w:rsid w:val="0028368C"/>
    <w:rsid w:val="002838F5"/>
    <w:rsid w:val="00283C79"/>
    <w:rsid w:val="002849CB"/>
    <w:rsid w:val="002854E8"/>
    <w:rsid w:val="00285F8D"/>
    <w:rsid w:val="00286D2F"/>
    <w:rsid w:val="00287B1D"/>
    <w:rsid w:val="00287CEB"/>
    <w:rsid w:val="002908CA"/>
    <w:rsid w:val="00291052"/>
    <w:rsid w:val="0029372F"/>
    <w:rsid w:val="00293985"/>
    <w:rsid w:val="00294595"/>
    <w:rsid w:val="0029576D"/>
    <w:rsid w:val="002965EC"/>
    <w:rsid w:val="002969B6"/>
    <w:rsid w:val="00296D45"/>
    <w:rsid w:val="0029790C"/>
    <w:rsid w:val="002A20A8"/>
    <w:rsid w:val="002A2978"/>
    <w:rsid w:val="002A2995"/>
    <w:rsid w:val="002A4B7F"/>
    <w:rsid w:val="002A4C07"/>
    <w:rsid w:val="002A4CA3"/>
    <w:rsid w:val="002A4D91"/>
    <w:rsid w:val="002A4E56"/>
    <w:rsid w:val="002A512E"/>
    <w:rsid w:val="002A53AD"/>
    <w:rsid w:val="002A62BF"/>
    <w:rsid w:val="002A6635"/>
    <w:rsid w:val="002A770E"/>
    <w:rsid w:val="002B04DB"/>
    <w:rsid w:val="002B1576"/>
    <w:rsid w:val="002B2443"/>
    <w:rsid w:val="002B3C6E"/>
    <w:rsid w:val="002B4E43"/>
    <w:rsid w:val="002B5133"/>
    <w:rsid w:val="002B5B4D"/>
    <w:rsid w:val="002B6484"/>
    <w:rsid w:val="002C0CD7"/>
    <w:rsid w:val="002C1F8B"/>
    <w:rsid w:val="002C208E"/>
    <w:rsid w:val="002C2101"/>
    <w:rsid w:val="002C3B61"/>
    <w:rsid w:val="002C3CBF"/>
    <w:rsid w:val="002C3CCB"/>
    <w:rsid w:val="002C43F8"/>
    <w:rsid w:val="002C4637"/>
    <w:rsid w:val="002C5063"/>
    <w:rsid w:val="002C673A"/>
    <w:rsid w:val="002C6885"/>
    <w:rsid w:val="002C6A55"/>
    <w:rsid w:val="002C774B"/>
    <w:rsid w:val="002C7797"/>
    <w:rsid w:val="002D1211"/>
    <w:rsid w:val="002D17E4"/>
    <w:rsid w:val="002D3534"/>
    <w:rsid w:val="002D3AAD"/>
    <w:rsid w:val="002D6366"/>
    <w:rsid w:val="002D6434"/>
    <w:rsid w:val="002D6ACA"/>
    <w:rsid w:val="002D6F9A"/>
    <w:rsid w:val="002D6FB1"/>
    <w:rsid w:val="002D75F5"/>
    <w:rsid w:val="002D79F0"/>
    <w:rsid w:val="002D7A34"/>
    <w:rsid w:val="002D7DB4"/>
    <w:rsid w:val="002D7E53"/>
    <w:rsid w:val="002E026D"/>
    <w:rsid w:val="002E2E3E"/>
    <w:rsid w:val="002E3575"/>
    <w:rsid w:val="002E3C2D"/>
    <w:rsid w:val="002E403F"/>
    <w:rsid w:val="002E4D83"/>
    <w:rsid w:val="002E4EDD"/>
    <w:rsid w:val="002E5944"/>
    <w:rsid w:val="002E65E8"/>
    <w:rsid w:val="002E6618"/>
    <w:rsid w:val="002E6D90"/>
    <w:rsid w:val="002E79EA"/>
    <w:rsid w:val="002F0364"/>
    <w:rsid w:val="002F10D3"/>
    <w:rsid w:val="002F3926"/>
    <w:rsid w:val="002F57CC"/>
    <w:rsid w:val="002F593F"/>
    <w:rsid w:val="002F7B0A"/>
    <w:rsid w:val="002F7CE5"/>
    <w:rsid w:val="002F7EA4"/>
    <w:rsid w:val="003005DF"/>
    <w:rsid w:val="00300C3A"/>
    <w:rsid w:val="00300D75"/>
    <w:rsid w:val="003012BF"/>
    <w:rsid w:val="00301BCD"/>
    <w:rsid w:val="00302C20"/>
    <w:rsid w:val="003035E5"/>
    <w:rsid w:val="00305D85"/>
    <w:rsid w:val="00305F22"/>
    <w:rsid w:val="00306864"/>
    <w:rsid w:val="003069F2"/>
    <w:rsid w:val="00307A24"/>
    <w:rsid w:val="00310497"/>
    <w:rsid w:val="00311153"/>
    <w:rsid w:val="003113F5"/>
    <w:rsid w:val="003120FE"/>
    <w:rsid w:val="003127F5"/>
    <w:rsid w:val="00313D92"/>
    <w:rsid w:val="00315ABA"/>
    <w:rsid w:val="003163BC"/>
    <w:rsid w:val="00316D6A"/>
    <w:rsid w:val="003209D3"/>
    <w:rsid w:val="00321513"/>
    <w:rsid w:val="0032344C"/>
    <w:rsid w:val="0032358E"/>
    <w:rsid w:val="00324C0C"/>
    <w:rsid w:val="003252EA"/>
    <w:rsid w:val="00326856"/>
    <w:rsid w:val="0033172F"/>
    <w:rsid w:val="00332EC5"/>
    <w:rsid w:val="00332FE0"/>
    <w:rsid w:val="00334892"/>
    <w:rsid w:val="003352ED"/>
    <w:rsid w:val="0033588C"/>
    <w:rsid w:val="00335A20"/>
    <w:rsid w:val="00335D2A"/>
    <w:rsid w:val="00336699"/>
    <w:rsid w:val="00337136"/>
    <w:rsid w:val="003402DE"/>
    <w:rsid w:val="00340E70"/>
    <w:rsid w:val="00340F9C"/>
    <w:rsid w:val="00341C61"/>
    <w:rsid w:val="00342D36"/>
    <w:rsid w:val="00343322"/>
    <w:rsid w:val="00343863"/>
    <w:rsid w:val="00343988"/>
    <w:rsid w:val="003443AB"/>
    <w:rsid w:val="003445EE"/>
    <w:rsid w:val="00344B8B"/>
    <w:rsid w:val="00344C97"/>
    <w:rsid w:val="00345538"/>
    <w:rsid w:val="00345752"/>
    <w:rsid w:val="00345E04"/>
    <w:rsid w:val="00347009"/>
    <w:rsid w:val="00347775"/>
    <w:rsid w:val="00350271"/>
    <w:rsid w:val="00351D95"/>
    <w:rsid w:val="00353193"/>
    <w:rsid w:val="003542B9"/>
    <w:rsid w:val="0035569A"/>
    <w:rsid w:val="00355EB8"/>
    <w:rsid w:val="003572F6"/>
    <w:rsid w:val="00361353"/>
    <w:rsid w:val="00361D43"/>
    <w:rsid w:val="003628FB"/>
    <w:rsid w:val="00363021"/>
    <w:rsid w:val="0036497D"/>
    <w:rsid w:val="00364BD2"/>
    <w:rsid w:val="00365FF3"/>
    <w:rsid w:val="003665C0"/>
    <w:rsid w:val="00366B6D"/>
    <w:rsid w:val="00366E30"/>
    <w:rsid w:val="00370928"/>
    <w:rsid w:val="003717CF"/>
    <w:rsid w:val="0037211B"/>
    <w:rsid w:val="00372135"/>
    <w:rsid w:val="00373C69"/>
    <w:rsid w:val="003742A2"/>
    <w:rsid w:val="0037523E"/>
    <w:rsid w:val="003762FA"/>
    <w:rsid w:val="003764FF"/>
    <w:rsid w:val="003767AD"/>
    <w:rsid w:val="00377207"/>
    <w:rsid w:val="00377275"/>
    <w:rsid w:val="003779D0"/>
    <w:rsid w:val="00377E45"/>
    <w:rsid w:val="003815B9"/>
    <w:rsid w:val="0038227D"/>
    <w:rsid w:val="003830B9"/>
    <w:rsid w:val="00383D55"/>
    <w:rsid w:val="00384928"/>
    <w:rsid w:val="00384BAF"/>
    <w:rsid w:val="00385C5B"/>
    <w:rsid w:val="003874F8"/>
    <w:rsid w:val="00387C90"/>
    <w:rsid w:val="00387CF5"/>
    <w:rsid w:val="003904E9"/>
    <w:rsid w:val="00390A81"/>
    <w:rsid w:val="00391144"/>
    <w:rsid w:val="0039208E"/>
    <w:rsid w:val="00392345"/>
    <w:rsid w:val="00392E72"/>
    <w:rsid w:val="00393AC5"/>
    <w:rsid w:val="0039400E"/>
    <w:rsid w:val="00394395"/>
    <w:rsid w:val="003944D9"/>
    <w:rsid w:val="00394B55"/>
    <w:rsid w:val="00395A46"/>
    <w:rsid w:val="00396F66"/>
    <w:rsid w:val="003970B4"/>
    <w:rsid w:val="00397497"/>
    <w:rsid w:val="00397A4C"/>
    <w:rsid w:val="003A10FA"/>
    <w:rsid w:val="003A1452"/>
    <w:rsid w:val="003A1954"/>
    <w:rsid w:val="003A34F5"/>
    <w:rsid w:val="003A35FB"/>
    <w:rsid w:val="003A5714"/>
    <w:rsid w:val="003A6C78"/>
    <w:rsid w:val="003A7BE5"/>
    <w:rsid w:val="003B1905"/>
    <w:rsid w:val="003B1FBC"/>
    <w:rsid w:val="003B3225"/>
    <w:rsid w:val="003B39DA"/>
    <w:rsid w:val="003B4288"/>
    <w:rsid w:val="003B4489"/>
    <w:rsid w:val="003B4E33"/>
    <w:rsid w:val="003B5E7F"/>
    <w:rsid w:val="003B6159"/>
    <w:rsid w:val="003B7E38"/>
    <w:rsid w:val="003C1FDE"/>
    <w:rsid w:val="003C381C"/>
    <w:rsid w:val="003C3921"/>
    <w:rsid w:val="003C3AF0"/>
    <w:rsid w:val="003C4082"/>
    <w:rsid w:val="003C4DD2"/>
    <w:rsid w:val="003C4DDA"/>
    <w:rsid w:val="003C4DF8"/>
    <w:rsid w:val="003C4FD2"/>
    <w:rsid w:val="003C56D0"/>
    <w:rsid w:val="003C596F"/>
    <w:rsid w:val="003C612B"/>
    <w:rsid w:val="003C6533"/>
    <w:rsid w:val="003C6B7D"/>
    <w:rsid w:val="003D03B1"/>
    <w:rsid w:val="003D093B"/>
    <w:rsid w:val="003D1E9F"/>
    <w:rsid w:val="003D1FA3"/>
    <w:rsid w:val="003D321A"/>
    <w:rsid w:val="003D57B7"/>
    <w:rsid w:val="003D5898"/>
    <w:rsid w:val="003D67F9"/>
    <w:rsid w:val="003D741D"/>
    <w:rsid w:val="003E09B3"/>
    <w:rsid w:val="003E0F4C"/>
    <w:rsid w:val="003E2506"/>
    <w:rsid w:val="003E294C"/>
    <w:rsid w:val="003E46DB"/>
    <w:rsid w:val="003E5A93"/>
    <w:rsid w:val="003E60E2"/>
    <w:rsid w:val="003F0B9C"/>
    <w:rsid w:val="003F15D5"/>
    <w:rsid w:val="003F1A94"/>
    <w:rsid w:val="003F2A6F"/>
    <w:rsid w:val="003F38F6"/>
    <w:rsid w:val="003F3EC3"/>
    <w:rsid w:val="003F45E3"/>
    <w:rsid w:val="003F4B89"/>
    <w:rsid w:val="003F50A0"/>
    <w:rsid w:val="003F5866"/>
    <w:rsid w:val="00400395"/>
    <w:rsid w:val="0040127D"/>
    <w:rsid w:val="004014B2"/>
    <w:rsid w:val="00401A32"/>
    <w:rsid w:val="00402CF1"/>
    <w:rsid w:val="00402F98"/>
    <w:rsid w:val="00405BB9"/>
    <w:rsid w:val="00406274"/>
    <w:rsid w:val="00406ABA"/>
    <w:rsid w:val="00410BD9"/>
    <w:rsid w:val="00412952"/>
    <w:rsid w:val="00412DEA"/>
    <w:rsid w:val="00413D9F"/>
    <w:rsid w:val="00414F77"/>
    <w:rsid w:val="00415056"/>
    <w:rsid w:val="004157FD"/>
    <w:rsid w:val="00415BB1"/>
    <w:rsid w:val="0041607E"/>
    <w:rsid w:val="004168FD"/>
    <w:rsid w:val="00422569"/>
    <w:rsid w:val="0042259F"/>
    <w:rsid w:val="00423098"/>
    <w:rsid w:val="00423E34"/>
    <w:rsid w:val="00424643"/>
    <w:rsid w:val="00424792"/>
    <w:rsid w:val="00424E5B"/>
    <w:rsid w:val="00425405"/>
    <w:rsid w:val="0042686A"/>
    <w:rsid w:val="00426DCB"/>
    <w:rsid w:val="004274DA"/>
    <w:rsid w:val="00427DDA"/>
    <w:rsid w:val="00427EE2"/>
    <w:rsid w:val="004304CF"/>
    <w:rsid w:val="00430E51"/>
    <w:rsid w:val="00431DD9"/>
    <w:rsid w:val="0043307C"/>
    <w:rsid w:val="00434779"/>
    <w:rsid w:val="004351A5"/>
    <w:rsid w:val="00436034"/>
    <w:rsid w:val="004360AE"/>
    <w:rsid w:val="0043642F"/>
    <w:rsid w:val="004365CB"/>
    <w:rsid w:val="00436B8A"/>
    <w:rsid w:val="00436C04"/>
    <w:rsid w:val="004378B0"/>
    <w:rsid w:val="004404FE"/>
    <w:rsid w:val="004424F6"/>
    <w:rsid w:val="00442BF7"/>
    <w:rsid w:val="00443A30"/>
    <w:rsid w:val="004440F1"/>
    <w:rsid w:val="0044422F"/>
    <w:rsid w:val="0044467D"/>
    <w:rsid w:val="00444963"/>
    <w:rsid w:val="00445439"/>
    <w:rsid w:val="004458AA"/>
    <w:rsid w:val="00445A42"/>
    <w:rsid w:val="004464C0"/>
    <w:rsid w:val="004465BD"/>
    <w:rsid w:val="00446800"/>
    <w:rsid w:val="004502D4"/>
    <w:rsid w:val="00450F8A"/>
    <w:rsid w:val="00452123"/>
    <w:rsid w:val="00452557"/>
    <w:rsid w:val="00452FF5"/>
    <w:rsid w:val="004534A8"/>
    <w:rsid w:val="00453624"/>
    <w:rsid w:val="00453E8A"/>
    <w:rsid w:val="0045497E"/>
    <w:rsid w:val="00454AFA"/>
    <w:rsid w:val="00454FE1"/>
    <w:rsid w:val="0045505E"/>
    <w:rsid w:val="00455789"/>
    <w:rsid w:val="00455C47"/>
    <w:rsid w:val="00455FEA"/>
    <w:rsid w:val="00457FD5"/>
    <w:rsid w:val="0046063A"/>
    <w:rsid w:val="004606D7"/>
    <w:rsid w:val="0046070B"/>
    <w:rsid w:val="00460C9C"/>
    <w:rsid w:val="0046181C"/>
    <w:rsid w:val="00461CC3"/>
    <w:rsid w:val="0046252D"/>
    <w:rsid w:val="00462924"/>
    <w:rsid w:val="00463E8C"/>
    <w:rsid w:val="0046453D"/>
    <w:rsid w:val="00465031"/>
    <w:rsid w:val="0046563E"/>
    <w:rsid w:val="0046605A"/>
    <w:rsid w:val="00466703"/>
    <w:rsid w:val="004701C6"/>
    <w:rsid w:val="00471AB9"/>
    <w:rsid w:val="00472E18"/>
    <w:rsid w:val="00473129"/>
    <w:rsid w:val="00473582"/>
    <w:rsid w:val="00473EA7"/>
    <w:rsid w:val="00474B70"/>
    <w:rsid w:val="004751F4"/>
    <w:rsid w:val="004754C9"/>
    <w:rsid w:val="00476E42"/>
    <w:rsid w:val="00477430"/>
    <w:rsid w:val="00480331"/>
    <w:rsid w:val="0048183B"/>
    <w:rsid w:val="00481B57"/>
    <w:rsid w:val="00482192"/>
    <w:rsid w:val="00482B3A"/>
    <w:rsid w:val="00482F11"/>
    <w:rsid w:val="00483298"/>
    <w:rsid w:val="004834F0"/>
    <w:rsid w:val="004854DD"/>
    <w:rsid w:val="004857FE"/>
    <w:rsid w:val="004860B4"/>
    <w:rsid w:val="00486131"/>
    <w:rsid w:val="004862F4"/>
    <w:rsid w:val="00486FE9"/>
    <w:rsid w:val="004875B0"/>
    <w:rsid w:val="004913B8"/>
    <w:rsid w:val="0049197C"/>
    <w:rsid w:val="004919CF"/>
    <w:rsid w:val="00491A81"/>
    <w:rsid w:val="00492DFA"/>
    <w:rsid w:val="00493CD0"/>
    <w:rsid w:val="004963A0"/>
    <w:rsid w:val="00496F4F"/>
    <w:rsid w:val="004A0193"/>
    <w:rsid w:val="004A1289"/>
    <w:rsid w:val="004A281F"/>
    <w:rsid w:val="004A5BA6"/>
    <w:rsid w:val="004A5E40"/>
    <w:rsid w:val="004A6267"/>
    <w:rsid w:val="004A69FA"/>
    <w:rsid w:val="004A7977"/>
    <w:rsid w:val="004A7AE8"/>
    <w:rsid w:val="004A7D6A"/>
    <w:rsid w:val="004B0233"/>
    <w:rsid w:val="004B26D6"/>
    <w:rsid w:val="004B2A9D"/>
    <w:rsid w:val="004B3F99"/>
    <w:rsid w:val="004B4A48"/>
    <w:rsid w:val="004B54F2"/>
    <w:rsid w:val="004B6866"/>
    <w:rsid w:val="004B6EB8"/>
    <w:rsid w:val="004B707B"/>
    <w:rsid w:val="004B725A"/>
    <w:rsid w:val="004C03CF"/>
    <w:rsid w:val="004C0919"/>
    <w:rsid w:val="004C0F2E"/>
    <w:rsid w:val="004C17C5"/>
    <w:rsid w:val="004C202F"/>
    <w:rsid w:val="004C53A9"/>
    <w:rsid w:val="004C6F9E"/>
    <w:rsid w:val="004C7DD0"/>
    <w:rsid w:val="004D0510"/>
    <w:rsid w:val="004D17E9"/>
    <w:rsid w:val="004D32EA"/>
    <w:rsid w:val="004D36DF"/>
    <w:rsid w:val="004D3A97"/>
    <w:rsid w:val="004D5FF4"/>
    <w:rsid w:val="004D6156"/>
    <w:rsid w:val="004D6449"/>
    <w:rsid w:val="004E0FBC"/>
    <w:rsid w:val="004E345A"/>
    <w:rsid w:val="004E4398"/>
    <w:rsid w:val="004E4903"/>
    <w:rsid w:val="004E545B"/>
    <w:rsid w:val="004E5799"/>
    <w:rsid w:val="004E6199"/>
    <w:rsid w:val="004E65F7"/>
    <w:rsid w:val="004E7E13"/>
    <w:rsid w:val="004F06FA"/>
    <w:rsid w:val="004F0A7B"/>
    <w:rsid w:val="004F12A2"/>
    <w:rsid w:val="004F178F"/>
    <w:rsid w:val="004F19EF"/>
    <w:rsid w:val="004F1B76"/>
    <w:rsid w:val="004F322D"/>
    <w:rsid w:val="004F4F51"/>
    <w:rsid w:val="004F5674"/>
    <w:rsid w:val="004F74A7"/>
    <w:rsid w:val="004F7EA6"/>
    <w:rsid w:val="00500A62"/>
    <w:rsid w:val="005011B6"/>
    <w:rsid w:val="00501336"/>
    <w:rsid w:val="00502592"/>
    <w:rsid w:val="005038CD"/>
    <w:rsid w:val="005044FF"/>
    <w:rsid w:val="00505376"/>
    <w:rsid w:val="00505EE9"/>
    <w:rsid w:val="00505F74"/>
    <w:rsid w:val="00506C29"/>
    <w:rsid w:val="005075B5"/>
    <w:rsid w:val="00507EC7"/>
    <w:rsid w:val="0051061D"/>
    <w:rsid w:val="00510885"/>
    <w:rsid w:val="00511036"/>
    <w:rsid w:val="005119BB"/>
    <w:rsid w:val="00513339"/>
    <w:rsid w:val="0051347F"/>
    <w:rsid w:val="00514486"/>
    <w:rsid w:val="005147F4"/>
    <w:rsid w:val="0051581A"/>
    <w:rsid w:val="00517EA5"/>
    <w:rsid w:val="0052004C"/>
    <w:rsid w:val="005202F6"/>
    <w:rsid w:val="00520E76"/>
    <w:rsid w:val="005213B7"/>
    <w:rsid w:val="005216A6"/>
    <w:rsid w:val="00522247"/>
    <w:rsid w:val="00522AA1"/>
    <w:rsid w:val="00523D2C"/>
    <w:rsid w:val="0052425B"/>
    <w:rsid w:val="005242FA"/>
    <w:rsid w:val="005243E0"/>
    <w:rsid w:val="00524695"/>
    <w:rsid w:val="00524A81"/>
    <w:rsid w:val="005268FD"/>
    <w:rsid w:val="00527149"/>
    <w:rsid w:val="005313AB"/>
    <w:rsid w:val="005340AD"/>
    <w:rsid w:val="0053458D"/>
    <w:rsid w:val="00534D7E"/>
    <w:rsid w:val="005366A8"/>
    <w:rsid w:val="00536897"/>
    <w:rsid w:val="0053691E"/>
    <w:rsid w:val="005401DA"/>
    <w:rsid w:val="005408AC"/>
    <w:rsid w:val="00540A5E"/>
    <w:rsid w:val="00541481"/>
    <w:rsid w:val="00542953"/>
    <w:rsid w:val="00543DAC"/>
    <w:rsid w:val="005446A7"/>
    <w:rsid w:val="00544CE6"/>
    <w:rsid w:val="00545244"/>
    <w:rsid w:val="00546589"/>
    <w:rsid w:val="00547076"/>
    <w:rsid w:val="0054757D"/>
    <w:rsid w:val="00547E78"/>
    <w:rsid w:val="00551A64"/>
    <w:rsid w:val="00551D24"/>
    <w:rsid w:val="00552B12"/>
    <w:rsid w:val="0055386D"/>
    <w:rsid w:val="005540A2"/>
    <w:rsid w:val="00554832"/>
    <w:rsid w:val="00554B73"/>
    <w:rsid w:val="005560C4"/>
    <w:rsid w:val="00556BA2"/>
    <w:rsid w:val="00557444"/>
    <w:rsid w:val="00557BEE"/>
    <w:rsid w:val="00557C74"/>
    <w:rsid w:val="0056101A"/>
    <w:rsid w:val="00561CD4"/>
    <w:rsid w:val="0056332A"/>
    <w:rsid w:val="005633FC"/>
    <w:rsid w:val="00563B16"/>
    <w:rsid w:val="005643B7"/>
    <w:rsid w:val="005649B6"/>
    <w:rsid w:val="00564D2B"/>
    <w:rsid w:val="00565566"/>
    <w:rsid w:val="00566884"/>
    <w:rsid w:val="005669EF"/>
    <w:rsid w:val="0056762B"/>
    <w:rsid w:val="00567B43"/>
    <w:rsid w:val="005712D5"/>
    <w:rsid w:val="00571962"/>
    <w:rsid w:val="00571EED"/>
    <w:rsid w:val="00573CA1"/>
    <w:rsid w:val="005744DD"/>
    <w:rsid w:val="00575EA1"/>
    <w:rsid w:val="0057635E"/>
    <w:rsid w:val="00576636"/>
    <w:rsid w:val="00577169"/>
    <w:rsid w:val="0057764C"/>
    <w:rsid w:val="00577A24"/>
    <w:rsid w:val="00577C99"/>
    <w:rsid w:val="005808F1"/>
    <w:rsid w:val="0058208B"/>
    <w:rsid w:val="00582397"/>
    <w:rsid w:val="005823D9"/>
    <w:rsid w:val="00582680"/>
    <w:rsid w:val="0058339C"/>
    <w:rsid w:val="0058362E"/>
    <w:rsid w:val="005839C5"/>
    <w:rsid w:val="00583A18"/>
    <w:rsid w:val="00583F5D"/>
    <w:rsid w:val="0058475D"/>
    <w:rsid w:val="00585AF2"/>
    <w:rsid w:val="00585BFE"/>
    <w:rsid w:val="00585CB0"/>
    <w:rsid w:val="00586539"/>
    <w:rsid w:val="00586FBF"/>
    <w:rsid w:val="00591ECA"/>
    <w:rsid w:val="00593DA0"/>
    <w:rsid w:val="005940A6"/>
    <w:rsid w:val="00594490"/>
    <w:rsid w:val="00597C3D"/>
    <w:rsid w:val="00597CD2"/>
    <w:rsid w:val="005A0DC6"/>
    <w:rsid w:val="005A1F15"/>
    <w:rsid w:val="005A271A"/>
    <w:rsid w:val="005A47AD"/>
    <w:rsid w:val="005A5F5B"/>
    <w:rsid w:val="005A6867"/>
    <w:rsid w:val="005A6BB1"/>
    <w:rsid w:val="005A73A9"/>
    <w:rsid w:val="005A7466"/>
    <w:rsid w:val="005A7C63"/>
    <w:rsid w:val="005B01BD"/>
    <w:rsid w:val="005B03B6"/>
    <w:rsid w:val="005B0C8F"/>
    <w:rsid w:val="005B129F"/>
    <w:rsid w:val="005B145A"/>
    <w:rsid w:val="005B1640"/>
    <w:rsid w:val="005B1B82"/>
    <w:rsid w:val="005B1D1E"/>
    <w:rsid w:val="005B22BE"/>
    <w:rsid w:val="005B3A06"/>
    <w:rsid w:val="005B449B"/>
    <w:rsid w:val="005B5543"/>
    <w:rsid w:val="005B5C1E"/>
    <w:rsid w:val="005B6063"/>
    <w:rsid w:val="005B616B"/>
    <w:rsid w:val="005B6A5B"/>
    <w:rsid w:val="005B7EA1"/>
    <w:rsid w:val="005C06E9"/>
    <w:rsid w:val="005C124A"/>
    <w:rsid w:val="005C1D4B"/>
    <w:rsid w:val="005C2C48"/>
    <w:rsid w:val="005C2FC5"/>
    <w:rsid w:val="005C3FC0"/>
    <w:rsid w:val="005C4A15"/>
    <w:rsid w:val="005C6C6A"/>
    <w:rsid w:val="005D0B05"/>
    <w:rsid w:val="005D1A6A"/>
    <w:rsid w:val="005D3A09"/>
    <w:rsid w:val="005D3DDA"/>
    <w:rsid w:val="005D43B8"/>
    <w:rsid w:val="005D5AD1"/>
    <w:rsid w:val="005D73BB"/>
    <w:rsid w:val="005D749A"/>
    <w:rsid w:val="005E0EBD"/>
    <w:rsid w:val="005E1352"/>
    <w:rsid w:val="005E2684"/>
    <w:rsid w:val="005E2A9A"/>
    <w:rsid w:val="005E2EA4"/>
    <w:rsid w:val="005E346C"/>
    <w:rsid w:val="005E375C"/>
    <w:rsid w:val="005E5B82"/>
    <w:rsid w:val="005E5DDB"/>
    <w:rsid w:val="005E73B2"/>
    <w:rsid w:val="005E7952"/>
    <w:rsid w:val="005E79ED"/>
    <w:rsid w:val="005E7FF8"/>
    <w:rsid w:val="005F0D65"/>
    <w:rsid w:val="005F13D4"/>
    <w:rsid w:val="005F1EE7"/>
    <w:rsid w:val="005F2AC8"/>
    <w:rsid w:val="005F2CB9"/>
    <w:rsid w:val="005F3B27"/>
    <w:rsid w:val="005F3BA6"/>
    <w:rsid w:val="005F3CAE"/>
    <w:rsid w:val="005F468D"/>
    <w:rsid w:val="005F4BB8"/>
    <w:rsid w:val="005F5790"/>
    <w:rsid w:val="005F5BB5"/>
    <w:rsid w:val="005F6C74"/>
    <w:rsid w:val="005F6CC5"/>
    <w:rsid w:val="005F6EB7"/>
    <w:rsid w:val="005F76BC"/>
    <w:rsid w:val="00600000"/>
    <w:rsid w:val="006008E7"/>
    <w:rsid w:val="0060174C"/>
    <w:rsid w:val="006026F2"/>
    <w:rsid w:val="00602C40"/>
    <w:rsid w:val="00602D3D"/>
    <w:rsid w:val="00604109"/>
    <w:rsid w:val="00604B24"/>
    <w:rsid w:val="00605145"/>
    <w:rsid w:val="00606360"/>
    <w:rsid w:val="00606523"/>
    <w:rsid w:val="00607651"/>
    <w:rsid w:val="0061071E"/>
    <w:rsid w:val="00611086"/>
    <w:rsid w:val="00611CF1"/>
    <w:rsid w:val="006125F9"/>
    <w:rsid w:val="006134CF"/>
    <w:rsid w:val="0061474A"/>
    <w:rsid w:val="00614E54"/>
    <w:rsid w:val="00614F00"/>
    <w:rsid w:val="006152C1"/>
    <w:rsid w:val="006166EA"/>
    <w:rsid w:val="00616CC1"/>
    <w:rsid w:val="00617548"/>
    <w:rsid w:val="00620B78"/>
    <w:rsid w:val="00622F57"/>
    <w:rsid w:val="00623435"/>
    <w:rsid w:val="00623B64"/>
    <w:rsid w:val="00623CE8"/>
    <w:rsid w:val="0062445B"/>
    <w:rsid w:val="0062480E"/>
    <w:rsid w:val="00624F37"/>
    <w:rsid w:val="006267D1"/>
    <w:rsid w:val="00626B62"/>
    <w:rsid w:val="00630446"/>
    <w:rsid w:val="00630F82"/>
    <w:rsid w:val="00631D88"/>
    <w:rsid w:val="00632EE6"/>
    <w:rsid w:val="00634BC8"/>
    <w:rsid w:val="00635232"/>
    <w:rsid w:val="006359FF"/>
    <w:rsid w:val="00636319"/>
    <w:rsid w:val="00636B25"/>
    <w:rsid w:val="0063708E"/>
    <w:rsid w:val="00637301"/>
    <w:rsid w:val="00640513"/>
    <w:rsid w:val="006405F0"/>
    <w:rsid w:val="00640D5A"/>
    <w:rsid w:val="00640F9A"/>
    <w:rsid w:val="0064155B"/>
    <w:rsid w:val="006426CF"/>
    <w:rsid w:val="00642C62"/>
    <w:rsid w:val="00644C51"/>
    <w:rsid w:val="0064551C"/>
    <w:rsid w:val="006464C5"/>
    <w:rsid w:val="00647670"/>
    <w:rsid w:val="00647AD8"/>
    <w:rsid w:val="00650E62"/>
    <w:rsid w:val="0065167B"/>
    <w:rsid w:val="006518B2"/>
    <w:rsid w:val="00652AE4"/>
    <w:rsid w:val="0065309B"/>
    <w:rsid w:val="00653913"/>
    <w:rsid w:val="00655A79"/>
    <w:rsid w:val="00656097"/>
    <w:rsid w:val="0065663A"/>
    <w:rsid w:val="006575DC"/>
    <w:rsid w:val="00657CD7"/>
    <w:rsid w:val="00657DD5"/>
    <w:rsid w:val="006619F5"/>
    <w:rsid w:val="006624CE"/>
    <w:rsid w:val="006627CB"/>
    <w:rsid w:val="00662B08"/>
    <w:rsid w:val="00664064"/>
    <w:rsid w:val="006646F8"/>
    <w:rsid w:val="0066470D"/>
    <w:rsid w:val="006669C7"/>
    <w:rsid w:val="0066708A"/>
    <w:rsid w:val="00667FC5"/>
    <w:rsid w:val="006704C7"/>
    <w:rsid w:val="00670624"/>
    <w:rsid w:val="00671028"/>
    <w:rsid w:val="0067128B"/>
    <w:rsid w:val="00671F20"/>
    <w:rsid w:val="006742BA"/>
    <w:rsid w:val="00674FBB"/>
    <w:rsid w:val="0067574C"/>
    <w:rsid w:val="00675B1C"/>
    <w:rsid w:val="00675F09"/>
    <w:rsid w:val="00676FC7"/>
    <w:rsid w:val="00680457"/>
    <w:rsid w:val="00680462"/>
    <w:rsid w:val="00680821"/>
    <w:rsid w:val="00681ADE"/>
    <w:rsid w:val="00681F17"/>
    <w:rsid w:val="00681F18"/>
    <w:rsid w:val="0068206B"/>
    <w:rsid w:val="00682BED"/>
    <w:rsid w:val="006832CD"/>
    <w:rsid w:val="00683C5D"/>
    <w:rsid w:val="006854F8"/>
    <w:rsid w:val="00685E32"/>
    <w:rsid w:val="006874D2"/>
    <w:rsid w:val="00690D98"/>
    <w:rsid w:val="00692F3A"/>
    <w:rsid w:val="00692FB4"/>
    <w:rsid w:val="0069320C"/>
    <w:rsid w:val="00693646"/>
    <w:rsid w:val="00693BFB"/>
    <w:rsid w:val="00697A6F"/>
    <w:rsid w:val="006A2303"/>
    <w:rsid w:val="006A2B97"/>
    <w:rsid w:val="006A2F9E"/>
    <w:rsid w:val="006A325A"/>
    <w:rsid w:val="006A3365"/>
    <w:rsid w:val="006A3463"/>
    <w:rsid w:val="006A43C0"/>
    <w:rsid w:val="006A446E"/>
    <w:rsid w:val="006A459E"/>
    <w:rsid w:val="006A5875"/>
    <w:rsid w:val="006A6A7B"/>
    <w:rsid w:val="006B05DA"/>
    <w:rsid w:val="006B11E8"/>
    <w:rsid w:val="006B1237"/>
    <w:rsid w:val="006B156B"/>
    <w:rsid w:val="006B2EA8"/>
    <w:rsid w:val="006B3CCD"/>
    <w:rsid w:val="006B48E7"/>
    <w:rsid w:val="006B491E"/>
    <w:rsid w:val="006B5BA1"/>
    <w:rsid w:val="006B627C"/>
    <w:rsid w:val="006B6CE2"/>
    <w:rsid w:val="006B7834"/>
    <w:rsid w:val="006C0F1D"/>
    <w:rsid w:val="006C1855"/>
    <w:rsid w:val="006C189F"/>
    <w:rsid w:val="006C2C77"/>
    <w:rsid w:val="006C425B"/>
    <w:rsid w:val="006C4348"/>
    <w:rsid w:val="006C4548"/>
    <w:rsid w:val="006C4997"/>
    <w:rsid w:val="006C4CA8"/>
    <w:rsid w:val="006C5AEA"/>
    <w:rsid w:val="006C64CF"/>
    <w:rsid w:val="006C6821"/>
    <w:rsid w:val="006C73F8"/>
    <w:rsid w:val="006C7531"/>
    <w:rsid w:val="006D0074"/>
    <w:rsid w:val="006D03B9"/>
    <w:rsid w:val="006D15F1"/>
    <w:rsid w:val="006D20CC"/>
    <w:rsid w:val="006D297F"/>
    <w:rsid w:val="006D39CA"/>
    <w:rsid w:val="006D3A7F"/>
    <w:rsid w:val="006D465B"/>
    <w:rsid w:val="006D46E8"/>
    <w:rsid w:val="006D4A9C"/>
    <w:rsid w:val="006D4B4C"/>
    <w:rsid w:val="006D502E"/>
    <w:rsid w:val="006D5B07"/>
    <w:rsid w:val="006D5D6F"/>
    <w:rsid w:val="006D669C"/>
    <w:rsid w:val="006D743A"/>
    <w:rsid w:val="006D7475"/>
    <w:rsid w:val="006E014C"/>
    <w:rsid w:val="006E177E"/>
    <w:rsid w:val="006E183C"/>
    <w:rsid w:val="006E1A7B"/>
    <w:rsid w:val="006E26CD"/>
    <w:rsid w:val="006E2E0F"/>
    <w:rsid w:val="006E2E7C"/>
    <w:rsid w:val="006E387D"/>
    <w:rsid w:val="006E3FAB"/>
    <w:rsid w:val="006E629C"/>
    <w:rsid w:val="006E6AC7"/>
    <w:rsid w:val="006F10B6"/>
    <w:rsid w:val="006F165C"/>
    <w:rsid w:val="006F213D"/>
    <w:rsid w:val="006F4431"/>
    <w:rsid w:val="006F4D34"/>
    <w:rsid w:val="006F59FB"/>
    <w:rsid w:val="006F6F54"/>
    <w:rsid w:val="006F795B"/>
    <w:rsid w:val="007025D1"/>
    <w:rsid w:val="0070340F"/>
    <w:rsid w:val="0070386E"/>
    <w:rsid w:val="007058EE"/>
    <w:rsid w:val="007059D5"/>
    <w:rsid w:val="00705F73"/>
    <w:rsid w:val="0070784D"/>
    <w:rsid w:val="0071039C"/>
    <w:rsid w:val="00713895"/>
    <w:rsid w:val="007141AC"/>
    <w:rsid w:val="007143EA"/>
    <w:rsid w:val="007148D9"/>
    <w:rsid w:val="00715918"/>
    <w:rsid w:val="00717D67"/>
    <w:rsid w:val="0072093C"/>
    <w:rsid w:val="00722855"/>
    <w:rsid w:val="00723368"/>
    <w:rsid w:val="00723F6F"/>
    <w:rsid w:val="007243C7"/>
    <w:rsid w:val="00724916"/>
    <w:rsid w:val="00725611"/>
    <w:rsid w:val="007258A1"/>
    <w:rsid w:val="007265C7"/>
    <w:rsid w:val="00727323"/>
    <w:rsid w:val="00730568"/>
    <w:rsid w:val="00730E50"/>
    <w:rsid w:val="007322EF"/>
    <w:rsid w:val="00732B09"/>
    <w:rsid w:val="00732B74"/>
    <w:rsid w:val="00732DB4"/>
    <w:rsid w:val="00733028"/>
    <w:rsid w:val="00733B63"/>
    <w:rsid w:val="007349C2"/>
    <w:rsid w:val="00734D8C"/>
    <w:rsid w:val="00734E63"/>
    <w:rsid w:val="007353CF"/>
    <w:rsid w:val="0073565F"/>
    <w:rsid w:val="00735AEA"/>
    <w:rsid w:val="0073625E"/>
    <w:rsid w:val="0074033F"/>
    <w:rsid w:val="00740ECE"/>
    <w:rsid w:val="007419E9"/>
    <w:rsid w:val="00742031"/>
    <w:rsid w:val="00744AFE"/>
    <w:rsid w:val="00744D35"/>
    <w:rsid w:val="0074650C"/>
    <w:rsid w:val="007472E3"/>
    <w:rsid w:val="007506D9"/>
    <w:rsid w:val="007532A7"/>
    <w:rsid w:val="0075369A"/>
    <w:rsid w:val="00753896"/>
    <w:rsid w:val="0075396C"/>
    <w:rsid w:val="00754B29"/>
    <w:rsid w:val="00754B7E"/>
    <w:rsid w:val="00754F53"/>
    <w:rsid w:val="00756DDD"/>
    <w:rsid w:val="00757C78"/>
    <w:rsid w:val="007601CD"/>
    <w:rsid w:val="00760BAE"/>
    <w:rsid w:val="0076194C"/>
    <w:rsid w:val="00762718"/>
    <w:rsid w:val="00762B44"/>
    <w:rsid w:val="00762D5F"/>
    <w:rsid w:val="007632F4"/>
    <w:rsid w:val="007638A3"/>
    <w:rsid w:val="007638FE"/>
    <w:rsid w:val="00763C9C"/>
    <w:rsid w:val="007645DE"/>
    <w:rsid w:val="00764622"/>
    <w:rsid w:val="00765EAE"/>
    <w:rsid w:val="007662E1"/>
    <w:rsid w:val="007669A4"/>
    <w:rsid w:val="00770FD3"/>
    <w:rsid w:val="00771295"/>
    <w:rsid w:val="007723D2"/>
    <w:rsid w:val="007753C4"/>
    <w:rsid w:val="007768E8"/>
    <w:rsid w:val="00777315"/>
    <w:rsid w:val="00780604"/>
    <w:rsid w:val="00780FFB"/>
    <w:rsid w:val="007813A6"/>
    <w:rsid w:val="007815EC"/>
    <w:rsid w:val="00781739"/>
    <w:rsid w:val="007818C1"/>
    <w:rsid w:val="00781DDA"/>
    <w:rsid w:val="00783981"/>
    <w:rsid w:val="00783DDE"/>
    <w:rsid w:val="00784E4B"/>
    <w:rsid w:val="00786620"/>
    <w:rsid w:val="00786BA0"/>
    <w:rsid w:val="00787100"/>
    <w:rsid w:val="00790491"/>
    <w:rsid w:val="00791666"/>
    <w:rsid w:val="0079321A"/>
    <w:rsid w:val="007933FC"/>
    <w:rsid w:val="00793EA5"/>
    <w:rsid w:val="00796480"/>
    <w:rsid w:val="0079677F"/>
    <w:rsid w:val="00796E71"/>
    <w:rsid w:val="00797E84"/>
    <w:rsid w:val="00797EA5"/>
    <w:rsid w:val="007A08BA"/>
    <w:rsid w:val="007A0BEC"/>
    <w:rsid w:val="007A0EC4"/>
    <w:rsid w:val="007A288A"/>
    <w:rsid w:val="007A2931"/>
    <w:rsid w:val="007A2D65"/>
    <w:rsid w:val="007A59A0"/>
    <w:rsid w:val="007B0874"/>
    <w:rsid w:val="007B0AD6"/>
    <w:rsid w:val="007B1BB3"/>
    <w:rsid w:val="007B28EF"/>
    <w:rsid w:val="007B2911"/>
    <w:rsid w:val="007B3727"/>
    <w:rsid w:val="007B50D4"/>
    <w:rsid w:val="007B5852"/>
    <w:rsid w:val="007B5ACD"/>
    <w:rsid w:val="007B638B"/>
    <w:rsid w:val="007B6FB2"/>
    <w:rsid w:val="007B7224"/>
    <w:rsid w:val="007B785C"/>
    <w:rsid w:val="007C0424"/>
    <w:rsid w:val="007C1652"/>
    <w:rsid w:val="007C1976"/>
    <w:rsid w:val="007C2465"/>
    <w:rsid w:val="007C4A2F"/>
    <w:rsid w:val="007C524E"/>
    <w:rsid w:val="007C73B6"/>
    <w:rsid w:val="007D038F"/>
    <w:rsid w:val="007D039B"/>
    <w:rsid w:val="007D0496"/>
    <w:rsid w:val="007D0F48"/>
    <w:rsid w:val="007D16E8"/>
    <w:rsid w:val="007D1DE0"/>
    <w:rsid w:val="007D27B4"/>
    <w:rsid w:val="007D2A57"/>
    <w:rsid w:val="007D2FBF"/>
    <w:rsid w:val="007D30BC"/>
    <w:rsid w:val="007D35BC"/>
    <w:rsid w:val="007D4019"/>
    <w:rsid w:val="007D42EC"/>
    <w:rsid w:val="007D44C8"/>
    <w:rsid w:val="007D4590"/>
    <w:rsid w:val="007D4805"/>
    <w:rsid w:val="007D4820"/>
    <w:rsid w:val="007D5D9B"/>
    <w:rsid w:val="007D5E86"/>
    <w:rsid w:val="007D61DB"/>
    <w:rsid w:val="007D6C2A"/>
    <w:rsid w:val="007D6FB4"/>
    <w:rsid w:val="007D73AD"/>
    <w:rsid w:val="007D760A"/>
    <w:rsid w:val="007D78A2"/>
    <w:rsid w:val="007E0160"/>
    <w:rsid w:val="007E154E"/>
    <w:rsid w:val="007E1B6F"/>
    <w:rsid w:val="007E2DA0"/>
    <w:rsid w:val="007E3416"/>
    <w:rsid w:val="007E359E"/>
    <w:rsid w:val="007E35B9"/>
    <w:rsid w:val="007E3DA2"/>
    <w:rsid w:val="007E3FA8"/>
    <w:rsid w:val="007E41C6"/>
    <w:rsid w:val="007E4841"/>
    <w:rsid w:val="007E4CCC"/>
    <w:rsid w:val="007E4FD4"/>
    <w:rsid w:val="007E67A5"/>
    <w:rsid w:val="007E6A40"/>
    <w:rsid w:val="007E6CD5"/>
    <w:rsid w:val="007E6D09"/>
    <w:rsid w:val="007E71DF"/>
    <w:rsid w:val="007E73E0"/>
    <w:rsid w:val="007E7E1B"/>
    <w:rsid w:val="007E7F3C"/>
    <w:rsid w:val="007F050F"/>
    <w:rsid w:val="007F0EB3"/>
    <w:rsid w:val="007F15C4"/>
    <w:rsid w:val="007F2EAC"/>
    <w:rsid w:val="007F4B43"/>
    <w:rsid w:val="007F7347"/>
    <w:rsid w:val="00800738"/>
    <w:rsid w:val="0080139A"/>
    <w:rsid w:val="0080255D"/>
    <w:rsid w:val="00802A0D"/>
    <w:rsid w:val="00802A1F"/>
    <w:rsid w:val="00803B1F"/>
    <w:rsid w:val="00805859"/>
    <w:rsid w:val="00805A77"/>
    <w:rsid w:val="00806496"/>
    <w:rsid w:val="00806F33"/>
    <w:rsid w:val="00807600"/>
    <w:rsid w:val="00807F58"/>
    <w:rsid w:val="0081122B"/>
    <w:rsid w:val="00811274"/>
    <w:rsid w:val="008117DB"/>
    <w:rsid w:val="008128F3"/>
    <w:rsid w:val="008139C8"/>
    <w:rsid w:val="00814C8F"/>
    <w:rsid w:val="00814ED5"/>
    <w:rsid w:val="0081532D"/>
    <w:rsid w:val="0081547D"/>
    <w:rsid w:val="008167F9"/>
    <w:rsid w:val="0082101B"/>
    <w:rsid w:val="00821032"/>
    <w:rsid w:val="00821355"/>
    <w:rsid w:val="00823D45"/>
    <w:rsid w:val="00824BFC"/>
    <w:rsid w:val="0082518C"/>
    <w:rsid w:val="00826894"/>
    <w:rsid w:val="008304A8"/>
    <w:rsid w:val="008305A3"/>
    <w:rsid w:val="00831739"/>
    <w:rsid w:val="0083219C"/>
    <w:rsid w:val="00832BD2"/>
    <w:rsid w:val="0083326C"/>
    <w:rsid w:val="00833906"/>
    <w:rsid w:val="00833964"/>
    <w:rsid w:val="00833A9B"/>
    <w:rsid w:val="00833C6E"/>
    <w:rsid w:val="00833F6B"/>
    <w:rsid w:val="00834E40"/>
    <w:rsid w:val="008359D8"/>
    <w:rsid w:val="00835C74"/>
    <w:rsid w:val="00836167"/>
    <w:rsid w:val="0083623B"/>
    <w:rsid w:val="008374FB"/>
    <w:rsid w:val="00837508"/>
    <w:rsid w:val="008379B6"/>
    <w:rsid w:val="00840524"/>
    <w:rsid w:val="00840D0B"/>
    <w:rsid w:val="00841240"/>
    <w:rsid w:val="00841385"/>
    <w:rsid w:val="00843D96"/>
    <w:rsid w:val="00843FB6"/>
    <w:rsid w:val="00845050"/>
    <w:rsid w:val="00845394"/>
    <w:rsid w:val="00846069"/>
    <w:rsid w:val="00846FFA"/>
    <w:rsid w:val="0084749E"/>
    <w:rsid w:val="00847F6D"/>
    <w:rsid w:val="00850D62"/>
    <w:rsid w:val="0085180F"/>
    <w:rsid w:val="008523BF"/>
    <w:rsid w:val="00853CDA"/>
    <w:rsid w:val="00853F01"/>
    <w:rsid w:val="008542BA"/>
    <w:rsid w:val="00854ADC"/>
    <w:rsid w:val="00854B8E"/>
    <w:rsid w:val="00855293"/>
    <w:rsid w:val="00855F71"/>
    <w:rsid w:val="00857FD9"/>
    <w:rsid w:val="0086022E"/>
    <w:rsid w:val="00860336"/>
    <w:rsid w:val="008603A1"/>
    <w:rsid w:val="00861580"/>
    <w:rsid w:val="0086159D"/>
    <w:rsid w:val="00862A74"/>
    <w:rsid w:val="00862FCE"/>
    <w:rsid w:val="0086329E"/>
    <w:rsid w:val="00865717"/>
    <w:rsid w:val="008669AB"/>
    <w:rsid w:val="00866E83"/>
    <w:rsid w:val="00866F03"/>
    <w:rsid w:val="00867529"/>
    <w:rsid w:val="00870416"/>
    <w:rsid w:val="00870755"/>
    <w:rsid w:val="00870850"/>
    <w:rsid w:val="00870DBE"/>
    <w:rsid w:val="00872FDE"/>
    <w:rsid w:val="00873A50"/>
    <w:rsid w:val="00873A83"/>
    <w:rsid w:val="008740BA"/>
    <w:rsid w:val="00874833"/>
    <w:rsid w:val="00874F25"/>
    <w:rsid w:val="008771F0"/>
    <w:rsid w:val="00877E40"/>
    <w:rsid w:val="008804A5"/>
    <w:rsid w:val="00880B07"/>
    <w:rsid w:val="00880CDD"/>
    <w:rsid w:val="008815C9"/>
    <w:rsid w:val="00881BC3"/>
    <w:rsid w:val="00881E4B"/>
    <w:rsid w:val="008825C5"/>
    <w:rsid w:val="00882C27"/>
    <w:rsid w:val="0088306D"/>
    <w:rsid w:val="00883C76"/>
    <w:rsid w:val="00884ED4"/>
    <w:rsid w:val="00885BCE"/>
    <w:rsid w:val="00886003"/>
    <w:rsid w:val="008864D0"/>
    <w:rsid w:val="00886588"/>
    <w:rsid w:val="008866F8"/>
    <w:rsid w:val="00886A7B"/>
    <w:rsid w:val="008873DF"/>
    <w:rsid w:val="00891110"/>
    <w:rsid w:val="00892277"/>
    <w:rsid w:val="00892E31"/>
    <w:rsid w:val="00893556"/>
    <w:rsid w:val="0089534E"/>
    <w:rsid w:val="0089628F"/>
    <w:rsid w:val="00896DDE"/>
    <w:rsid w:val="008A02CB"/>
    <w:rsid w:val="008A09CB"/>
    <w:rsid w:val="008A134F"/>
    <w:rsid w:val="008A1708"/>
    <w:rsid w:val="008A23D5"/>
    <w:rsid w:val="008A2F77"/>
    <w:rsid w:val="008A3FA6"/>
    <w:rsid w:val="008A4AC3"/>
    <w:rsid w:val="008A50AB"/>
    <w:rsid w:val="008A5420"/>
    <w:rsid w:val="008A6314"/>
    <w:rsid w:val="008A63A1"/>
    <w:rsid w:val="008A735C"/>
    <w:rsid w:val="008A7958"/>
    <w:rsid w:val="008A7E89"/>
    <w:rsid w:val="008B0BF5"/>
    <w:rsid w:val="008B0CD6"/>
    <w:rsid w:val="008B20AC"/>
    <w:rsid w:val="008B3172"/>
    <w:rsid w:val="008B3911"/>
    <w:rsid w:val="008B4054"/>
    <w:rsid w:val="008B43FD"/>
    <w:rsid w:val="008B4ABC"/>
    <w:rsid w:val="008B58E0"/>
    <w:rsid w:val="008B5E2E"/>
    <w:rsid w:val="008B5F37"/>
    <w:rsid w:val="008B676B"/>
    <w:rsid w:val="008C02F5"/>
    <w:rsid w:val="008C19F7"/>
    <w:rsid w:val="008C1A59"/>
    <w:rsid w:val="008C357D"/>
    <w:rsid w:val="008C406C"/>
    <w:rsid w:val="008C46B2"/>
    <w:rsid w:val="008C4ED6"/>
    <w:rsid w:val="008C6D0C"/>
    <w:rsid w:val="008C7E2D"/>
    <w:rsid w:val="008D04A1"/>
    <w:rsid w:val="008D1267"/>
    <w:rsid w:val="008D14ED"/>
    <w:rsid w:val="008D1F9D"/>
    <w:rsid w:val="008D2614"/>
    <w:rsid w:val="008D2B8D"/>
    <w:rsid w:val="008D41D7"/>
    <w:rsid w:val="008D42E5"/>
    <w:rsid w:val="008D4D37"/>
    <w:rsid w:val="008D5B5C"/>
    <w:rsid w:val="008D5CE9"/>
    <w:rsid w:val="008D65DB"/>
    <w:rsid w:val="008D66F4"/>
    <w:rsid w:val="008D774A"/>
    <w:rsid w:val="008D7B10"/>
    <w:rsid w:val="008E1546"/>
    <w:rsid w:val="008E1741"/>
    <w:rsid w:val="008E1E04"/>
    <w:rsid w:val="008E232B"/>
    <w:rsid w:val="008E2907"/>
    <w:rsid w:val="008E2CDD"/>
    <w:rsid w:val="008E2F7F"/>
    <w:rsid w:val="008E4E93"/>
    <w:rsid w:val="008E5276"/>
    <w:rsid w:val="008E5F0F"/>
    <w:rsid w:val="008E7E37"/>
    <w:rsid w:val="008F016A"/>
    <w:rsid w:val="008F0621"/>
    <w:rsid w:val="008F0727"/>
    <w:rsid w:val="008F1350"/>
    <w:rsid w:val="008F1409"/>
    <w:rsid w:val="008F2047"/>
    <w:rsid w:val="008F2E90"/>
    <w:rsid w:val="008F433D"/>
    <w:rsid w:val="008F57AA"/>
    <w:rsid w:val="008F5F20"/>
    <w:rsid w:val="008F6C02"/>
    <w:rsid w:val="00901005"/>
    <w:rsid w:val="009021BF"/>
    <w:rsid w:val="009028EB"/>
    <w:rsid w:val="009029AE"/>
    <w:rsid w:val="00902F11"/>
    <w:rsid w:val="00903157"/>
    <w:rsid w:val="00903165"/>
    <w:rsid w:val="00904666"/>
    <w:rsid w:val="009048CD"/>
    <w:rsid w:val="00905C8A"/>
    <w:rsid w:val="00906886"/>
    <w:rsid w:val="009109E9"/>
    <w:rsid w:val="0091162F"/>
    <w:rsid w:val="00911E61"/>
    <w:rsid w:val="0091267C"/>
    <w:rsid w:val="00913D51"/>
    <w:rsid w:val="0091490D"/>
    <w:rsid w:val="0091591B"/>
    <w:rsid w:val="00915C72"/>
    <w:rsid w:val="00915D60"/>
    <w:rsid w:val="00916821"/>
    <w:rsid w:val="009177F9"/>
    <w:rsid w:val="009179CB"/>
    <w:rsid w:val="00917AFE"/>
    <w:rsid w:val="00920137"/>
    <w:rsid w:val="0092042C"/>
    <w:rsid w:val="00923A71"/>
    <w:rsid w:val="009247B2"/>
    <w:rsid w:val="00924879"/>
    <w:rsid w:val="00924D42"/>
    <w:rsid w:val="009253C5"/>
    <w:rsid w:val="0092616B"/>
    <w:rsid w:val="009262A3"/>
    <w:rsid w:val="009267AD"/>
    <w:rsid w:val="009272FE"/>
    <w:rsid w:val="00927421"/>
    <w:rsid w:val="00930644"/>
    <w:rsid w:val="00931D38"/>
    <w:rsid w:val="00931FC0"/>
    <w:rsid w:val="0093295F"/>
    <w:rsid w:val="009340A7"/>
    <w:rsid w:val="00934FC1"/>
    <w:rsid w:val="00935660"/>
    <w:rsid w:val="009357B9"/>
    <w:rsid w:val="00935CA5"/>
    <w:rsid w:val="00936086"/>
    <w:rsid w:val="009369B6"/>
    <w:rsid w:val="00940BD4"/>
    <w:rsid w:val="009419CF"/>
    <w:rsid w:val="00941A94"/>
    <w:rsid w:val="00941FC7"/>
    <w:rsid w:val="009420AF"/>
    <w:rsid w:val="00945B7C"/>
    <w:rsid w:val="009463D7"/>
    <w:rsid w:val="00946F0E"/>
    <w:rsid w:val="009511D7"/>
    <w:rsid w:val="0095165C"/>
    <w:rsid w:val="00951F5C"/>
    <w:rsid w:val="0095275B"/>
    <w:rsid w:val="00952E20"/>
    <w:rsid w:val="00953360"/>
    <w:rsid w:val="0095338B"/>
    <w:rsid w:val="00953480"/>
    <w:rsid w:val="00954278"/>
    <w:rsid w:val="00954A3C"/>
    <w:rsid w:val="00954D0E"/>
    <w:rsid w:val="00955A4A"/>
    <w:rsid w:val="00956926"/>
    <w:rsid w:val="009577D4"/>
    <w:rsid w:val="009605C2"/>
    <w:rsid w:val="00960903"/>
    <w:rsid w:val="0096149C"/>
    <w:rsid w:val="0096195B"/>
    <w:rsid w:val="0096252A"/>
    <w:rsid w:val="00962CEE"/>
    <w:rsid w:val="00963137"/>
    <w:rsid w:val="00963D2C"/>
    <w:rsid w:val="0096464D"/>
    <w:rsid w:val="0096494E"/>
    <w:rsid w:val="00965CF2"/>
    <w:rsid w:val="009667C8"/>
    <w:rsid w:val="00970B2C"/>
    <w:rsid w:val="0097238E"/>
    <w:rsid w:val="00972C5D"/>
    <w:rsid w:val="00973373"/>
    <w:rsid w:val="0097370C"/>
    <w:rsid w:val="009747CA"/>
    <w:rsid w:val="00975111"/>
    <w:rsid w:val="00975F3A"/>
    <w:rsid w:val="009762A7"/>
    <w:rsid w:val="0097761C"/>
    <w:rsid w:val="009776C5"/>
    <w:rsid w:val="00980086"/>
    <w:rsid w:val="00980438"/>
    <w:rsid w:val="00981192"/>
    <w:rsid w:val="00981C59"/>
    <w:rsid w:val="00982066"/>
    <w:rsid w:val="00982681"/>
    <w:rsid w:val="009831DD"/>
    <w:rsid w:val="009843C3"/>
    <w:rsid w:val="00985E1F"/>
    <w:rsid w:val="00986FCF"/>
    <w:rsid w:val="00987E24"/>
    <w:rsid w:val="00990EFF"/>
    <w:rsid w:val="009923C3"/>
    <w:rsid w:val="009925EC"/>
    <w:rsid w:val="00992FCD"/>
    <w:rsid w:val="00993221"/>
    <w:rsid w:val="00997DD2"/>
    <w:rsid w:val="009A0C2A"/>
    <w:rsid w:val="009A22E1"/>
    <w:rsid w:val="009A3790"/>
    <w:rsid w:val="009A3ED8"/>
    <w:rsid w:val="009A3EF5"/>
    <w:rsid w:val="009A46C9"/>
    <w:rsid w:val="009A4845"/>
    <w:rsid w:val="009A5BD8"/>
    <w:rsid w:val="009B1295"/>
    <w:rsid w:val="009B189B"/>
    <w:rsid w:val="009B1F11"/>
    <w:rsid w:val="009B2D81"/>
    <w:rsid w:val="009B4E71"/>
    <w:rsid w:val="009B5EE7"/>
    <w:rsid w:val="009B6227"/>
    <w:rsid w:val="009B6C94"/>
    <w:rsid w:val="009B7376"/>
    <w:rsid w:val="009B73C1"/>
    <w:rsid w:val="009B7B3D"/>
    <w:rsid w:val="009B7F7C"/>
    <w:rsid w:val="009C09B2"/>
    <w:rsid w:val="009C0A84"/>
    <w:rsid w:val="009C2422"/>
    <w:rsid w:val="009C3622"/>
    <w:rsid w:val="009C3955"/>
    <w:rsid w:val="009C5E8D"/>
    <w:rsid w:val="009C60C8"/>
    <w:rsid w:val="009C698C"/>
    <w:rsid w:val="009C6C8F"/>
    <w:rsid w:val="009C737A"/>
    <w:rsid w:val="009D098F"/>
    <w:rsid w:val="009D1589"/>
    <w:rsid w:val="009D1722"/>
    <w:rsid w:val="009D1CB8"/>
    <w:rsid w:val="009D200C"/>
    <w:rsid w:val="009D22C4"/>
    <w:rsid w:val="009D22E8"/>
    <w:rsid w:val="009D36F5"/>
    <w:rsid w:val="009D4090"/>
    <w:rsid w:val="009D4631"/>
    <w:rsid w:val="009D6D96"/>
    <w:rsid w:val="009D7DEB"/>
    <w:rsid w:val="009E00D5"/>
    <w:rsid w:val="009E15E4"/>
    <w:rsid w:val="009E3A57"/>
    <w:rsid w:val="009E54B8"/>
    <w:rsid w:val="009E5C7D"/>
    <w:rsid w:val="009E5DE0"/>
    <w:rsid w:val="009E71E5"/>
    <w:rsid w:val="009F0661"/>
    <w:rsid w:val="009F13EE"/>
    <w:rsid w:val="009F2B88"/>
    <w:rsid w:val="009F395C"/>
    <w:rsid w:val="009F4A0B"/>
    <w:rsid w:val="009F531E"/>
    <w:rsid w:val="009F558D"/>
    <w:rsid w:val="009F6113"/>
    <w:rsid w:val="009F61D0"/>
    <w:rsid w:val="009F662A"/>
    <w:rsid w:val="009F72A1"/>
    <w:rsid w:val="009F783F"/>
    <w:rsid w:val="00A005DF"/>
    <w:rsid w:val="00A00FC8"/>
    <w:rsid w:val="00A01A42"/>
    <w:rsid w:val="00A01EA6"/>
    <w:rsid w:val="00A0282F"/>
    <w:rsid w:val="00A02C41"/>
    <w:rsid w:val="00A032E8"/>
    <w:rsid w:val="00A0340D"/>
    <w:rsid w:val="00A04618"/>
    <w:rsid w:val="00A048A3"/>
    <w:rsid w:val="00A049BF"/>
    <w:rsid w:val="00A04EEF"/>
    <w:rsid w:val="00A04F3C"/>
    <w:rsid w:val="00A063F6"/>
    <w:rsid w:val="00A0747A"/>
    <w:rsid w:val="00A10240"/>
    <w:rsid w:val="00A109CD"/>
    <w:rsid w:val="00A115F7"/>
    <w:rsid w:val="00A11779"/>
    <w:rsid w:val="00A11949"/>
    <w:rsid w:val="00A13386"/>
    <w:rsid w:val="00A135F8"/>
    <w:rsid w:val="00A1450B"/>
    <w:rsid w:val="00A1457D"/>
    <w:rsid w:val="00A14773"/>
    <w:rsid w:val="00A1598E"/>
    <w:rsid w:val="00A15CC5"/>
    <w:rsid w:val="00A169BE"/>
    <w:rsid w:val="00A16AA2"/>
    <w:rsid w:val="00A17AFE"/>
    <w:rsid w:val="00A22117"/>
    <w:rsid w:val="00A226CD"/>
    <w:rsid w:val="00A22F0B"/>
    <w:rsid w:val="00A24B6D"/>
    <w:rsid w:val="00A24E51"/>
    <w:rsid w:val="00A251C0"/>
    <w:rsid w:val="00A25631"/>
    <w:rsid w:val="00A263F7"/>
    <w:rsid w:val="00A26FDE"/>
    <w:rsid w:val="00A277FC"/>
    <w:rsid w:val="00A31304"/>
    <w:rsid w:val="00A31547"/>
    <w:rsid w:val="00A31E3A"/>
    <w:rsid w:val="00A33299"/>
    <w:rsid w:val="00A33938"/>
    <w:rsid w:val="00A34444"/>
    <w:rsid w:val="00A36358"/>
    <w:rsid w:val="00A377AA"/>
    <w:rsid w:val="00A37E30"/>
    <w:rsid w:val="00A40EF7"/>
    <w:rsid w:val="00A42380"/>
    <w:rsid w:val="00A42422"/>
    <w:rsid w:val="00A436A3"/>
    <w:rsid w:val="00A43F2C"/>
    <w:rsid w:val="00A4459C"/>
    <w:rsid w:val="00A44823"/>
    <w:rsid w:val="00A4484A"/>
    <w:rsid w:val="00A44897"/>
    <w:rsid w:val="00A45A91"/>
    <w:rsid w:val="00A45D83"/>
    <w:rsid w:val="00A46684"/>
    <w:rsid w:val="00A47A52"/>
    <w:rsid w:val="00A47D6B"/>
    <w:rsid w:val="00A5304C"/>
    <w:rsid w:val="00A53366"/>
    <w:rsid w:val="00A533E6"/>
    <w:rsid w:val="00A533F2"/>
    <w:rsid w:val="00A53A0E"/>
    <w:rsid w:val="00A53A1F"/>
    <w:rsid w:val="00A53AAE"/>
    <w:rsid w:val="00A53B30"/>
    <w:rsid w:val="00A53D6B"/>
    <w:rsid w:val="00A53F51"/>
    <w:rsid w:val="00A549D8"/>
    <w:rsid w:val="00A54AA3"/>
    <w:rsid w:val="00A54CAA"/>
    <w:rsid w:val="00A557B3"/>
    <w:rsid w:val="00A55A39"/>
    <w:rsid w:val="00A56590"/>
    <w:rsid w:val="00A57587"/>
    <w:rsid w:val="00A576D6"/>
    <w:rsid w:val="00A577B7"/>
    <w:rsid w:val="00A57D3F"/>
    <w:rsid w:val="00A57DCD"/>
    <w:rsid w:val="00A57E4C"/>
    <w:rsid w:val="00A60D58"/>
    <w:rsid w:val="00A61128"/>
    <w:rsid w:val="00A619BD"/>
    <w:rsid w:val="00A6283B"/>
    <w:rsid w:val="00A649BB"/>
    <w:rsid w:val="00A65956"/>
    <w:rsid w:val="00A6618C"/>
    <w:rsid w:val="00A66825"/>
    <w:rsid w:val="00A67381"/>
    <w:rsid w:val="00A6795D"/>
    <w:rsid w:val="00A679ED"/>
    <w:rsid w:val="00A70516"/>
    <w:rsid w:val="00A70DB4"/>
    <w:rsid w:val="00A71958"/>
    <w:rsid w:val="00A72AE9"/>
    <w:rsid w:val="00A72BE9"/>
    <w:rsid w:val="00A73096"/>
    <w:rsid w:val="00A73222"/>
    <w:rsid w:val="00A738C7"/>
    <w:rsid w:val="00A73CCC"/>
    <w:rsid w:val="00A742F3"/>
    <w:rsid w:val="00A7630B"/>
    <w:rsid w:val="00A77DC0"/>
    <w:rsid w:val="00A800E6"/>
    <w:rsid w:val="00A806D7"/>
    <w:rsid w:val="00A81B36"/>
    <w:rsid w:val="00A8252E"/>
    <w:rsid w:val="00A831A3"/>
    <w:rsid w:val="00A831FD"/>
    <w:rsid w:val="00A8344A"/>
    <w:rsid w:val="00A84C91"/>
    <w:rsid w:val="00A8560A"/>
    <w:rsid w:val="00A85E99"/>
    <w:rsid w:val="00A8646F"/>
    <w:rsid w:val="00A86CD8"/>
    <w:rsid w:val="00A873BC"/>
    <w:rsid w:val="00A87923"/>
    <w:rsid w:val="00A8793A"/>
    <w:rsid w:val="00A9006F"/>
    <w:rsid w:val="00A915AA"/>
    <w:rsid w:val="00A91F44"/>
    <w:rsid w:val="00A92DF8"/>
    <w:rsid w:val="00A93E1D"/>
    <w:rsid w:val="00A949D9"/>
    <w:rsid w:val="00A94E3F"/>
    <w:rsid w:val="00A95E2A"/>
    <w:rsid w:val="00A9717C"/>
    <w:rsid w:val="00A9796E"/>
    <w:rsid w:val="00AA040D"/>
    <w:rsid w:val="00AA087E"/>
    <w:rsid w:val="00AA1674"/>
    <w:rsid w:val="00AA199F"/>
    <w:rsid w:val="00AA1EB3"/>
    <w:rsid w:val="00AA27CF"/>
    <w:rsid w:val="00AA2951"/>
    <w:rsid w:val="00AA2B7A"/>
    <w:rsid w:val="00AA4B80"/>
    <w:rsid w:val="00AA4DAE"/>
    <w:rsid w:val="00AA6A06"/>
    <w:rsid w:val="00AA6F6B"/>
    <w:rsid w:val="00AB01F9"/>
    <w:rsid w:val="00AB051B"/>
    <w:rsid w:val="00AB0A67"/>
    <w:rsid w:val="00AB14C6"/>
    <w:rsid w:val="00AB18E9"/>
    <w:rsid w:val="00AB2C99"/>
    <w:rsid w:val="00AB319A"/>
    <w:rsid w:val="00AB3B61"/>
    <w:rsid w:val="00AB4E37"/>
    <w:rsid w:val="00AB57BF"/>
    <w:rsid w:val="00AB6AD8"/>
    <w:rsid w:val="00AB7360"/>
    <w:rsid w:val="00AC0587"/>
    <w:rsid w:val="00AC0E4A"/>
    <w:rsid w:val="00AC0E4C"/>
    <w:rsid w:val="00AC11BA"/>
    <w:rsid w:val="00AC1245"/>
    <w:rsid w:val="00AC32F6"/>
    <w:rsid w:val="00AC375F"/>
    <w:rsid w:val="00AC3B4E"/>
    <w:rsid w:val="00AC3D29"/>
    <w:rsid w:val="00AC428B"/>
    <w:rsid w:val="00AC599F"/>
    <w:rsid w:val="00AD058C"/>
    <w:rsid w:val="00AD3456"/>
    <w:rsid w:val="00AD4FD7"/>
    <w:rsid w:val="00AD5C82"/>
    <w:rsid w:val="00AD6579"/>
    <w:rsid w:val="00AD669D"/>
    <w:rsid w:val="00AE00FD"/>
    <w:rsid w:val="00AE10A7"/>
    <w:rsid w:val="00AE3011"/>
    <w:rsid w:val="00AE3813"/>
    <w:rsid w:val="00AE38AF"/>
    <w:rsid w:val="00AE42BC"/>
    <w:rsid w:val="00AE500F"/>
    <w:rsid w:val="00AE53E4"/>
    <w:rsid w:val="00AE6798"/>
    <w:rsid w:val="00AE6D09"/>
    <w:rsid w:val="00AE7E0E"/>
    <w:rsid w:val="00AE7FAA"/>
    <w:rsid w:val="00AF1C00"/>
    <w:rsid w:val="00AF2052"/>
    <w:rsid w:val="00AF2181"/>
    <w:rsid w:val="00AF2523"/>
    <w:rsid w:val="00AF2A68"/>
    <w:rsid w:val="00AF30E1"/>
    <w:rsid w:val="00AF3A2F"/>
    <w:rsid w:val="00AF3ACC"/>
    <w:rsid w:val="00AF4421"/>
    <w:rsid w:val="00AF4818"/>
    <w:rsid w:val="00AF4D38"/>
    <w:rsid w:val="00AF5822"/>
    <w:rsid w:val="00AF66D0"/>
    <w:rsid w:val="00AF6D42"/>
    <w:rsid w:val="00AF70C7"/>
    <w:rsid w:val="00B0025B"/>
    <w:rsid w:val="00B00517"/>
    <w:rsid w:val="00B00A69"/>
    <w:rsid w:val="00B02F4B"/>
    <w:rsid w:val="00B03A18"/>
    <w:rsid w:val="00B04028"/>
    <w:rsid w:val="00B048E5"/>
    <w:rsid w:val="00B053E0"/>
    <w:rsid w:val="00B055BC"/>
    <w:rsid w:val="00B05C15"/>
    <w:rsid w:val="00B07B1F"/>
    <w:rsid w:val="00B107E1"/>
    <w:rsid w:val="00B108B9"/>
    <w:rsid w:val="00B12275"/>
    <w:rsid w:val="00B12667"/>
    <w:rsid w:val="00B12F3F"/>
    <w:rsid w:val="00B13576"/>
    <w:rsid w:val="00B13AF6"/>
    <w:rsid w:val="00B13B1E"/>
    <w:rsid w:val="00B149AA"/>
    <w:rsid w:val="00B15097"/>
    <w:rsid w:val="00B16947"/>
    <w:rsid w:val="00B174F8"/>
    <w:rsid w:val="00B17C17"/>
    <w:rsid w:val="00B17C80"/>
    <w:rsid w:val="00B203E5"/>
    <w:rsid w:val="00B20C8A"/>
    <w:rsid w:val="00B21311"/>
    <w:rsid w:val="00B23D49"/>
    <w:rsid w:val="00B23DC3"/>
    <w:rsid w:val="00B23E51"/>
    <w:rsid w:val="00B24691"/>
    <w:rsid w:val="00B24712"/>
    <w:rsid w:val="00B2621E"/>
    <w:rsid w:val="00B26314"/>
    <w:rsid w:val="00B268BA"/>
    <w:rsid w:val="00B27964"/>
    <w:rsid w:val="00B27C46"/>
    <w:rsid w:val="00B30C71"/>
    <w:rsid w:val="00B30FE8"/>
    <w:rsid w:val="00B31362"/>
    <w:rsid w:val="00B3234F"/>
    <w:rsid w:val="00B325F1"/>
    <w:rsid w:val="00B33129"/>
    <w:rsid w:val="00B344D0"/>
    <w:rsid w:val="00B350A5"/>
    <w:rsid w:val="00B35184"/>
    <w:rsid w:val="00B359DC"/>
    <w:rsid w:val="00B359F6"/>
    <w:rsid w:val="00B369EE"/>
    <w:rsid w:val="00B37910"/>
    <w:rsid w:val="00B37A90"/>
    <w:rsid w:val="00B40014"/>
    <w:rsid w:val="00B4054C"/>
    <w:rsid w:val="00B40F39"/>
    <w:rsid w:val="00B41757"/>
    <w:rsid w:val="00B43A4E"/>
    <w:rsid w:val="00B44152"/>
    <w:rsid w:val="00B44AC2"/>
    <w:rsid w:val="00B45455"/>
    <w:rsid w:val="00B45A7B"/>
    <w:rsid w:val="00B45C91"/>
    <w:rsid w:val="00B4785F"/>
    <w:rsid w:val="00B47F5A"/>
    <w:rsid w:val="00B50429"/>
    <w:rsid w:val="00B5382F"/>
    <w:rsid w:val="00B538FE"/>
    <w:rsid w:val="00B55A2F"/>
    <w:rsid w:val="00B55FC9"/>
    <w:rsid w:val="00B5686E"/>
    <w:rsid w:val="00B56C2F"/>
    <w:rsid w:val="00B603C8"/>
    <w:rsid w:val="00B61A3A"/>
    <w:rsid w:val="00B62583"/>
    <w:rsid w:val="00B625D4"/>
    <w:rsid w:val="00B62F68"/>
    <w:rsid w:val="00B62F6A"/>
    <w:rsid w:val="00B6322D"/>
    <w:rsid w:val="00B6330D"/>
    <w:rsid w:val="00B64BD9"/>
    <w:rsid w:val="00B65D01"/>
    <w:rsid w:val="00B65DDE"/>
    <w:rsid w:val="00B660E0"/>
    <w:rsid w:val="00B67C20"/>
    <w:rsid w:val="00B71268"/>
    <w:rsid w:val="00B72BFF"/>
    <w:rsid w:val="00B732E3"/>
    <w:rsid w:val="00B7484E"/>
    <w:rsid w:val="00B75370"/>
    <w:rsid w:val="00B7777C"/>
    <w:rsid w:val="00B8026D"/>
    <w:rsid w:val="00B802FB"/>
    <w:rsid w:val="00B81F80"/>
    <w:rsid w:val="00B82398"/>
    <w:rsid w:val="00B8253C"/>
    <w:rsid w:val="00B840A1"/>
    <w:rsid w:val="00B848A6"/>
    <w:rsid w:val="00B84C52"/>
    <w:rsid w:val="00B84EEE"/>
    <w:rsid w:val="00B868ED"/>
    <w:rsid w:val="00B86A89"/>
    <w:rsid w:val="00B86C13"/>
    <w:rsid w:val="00B901E3"/>
    <w:rsid w:val="00B90A71"/>
    <w:rsid w:val="00B90B2D"/>
    <w:rsid w:val="00B92254"/>
    <w:rsid w:val="00B94357"/>
    <w:rsid w:val="00B94493"/>
    <w:rsid w:val="00B948B9"/>
    <w:rsid w:val="00B94A25"/>
    <w:rsid w:val="00B9580B"/>
    <w:rsid w:val="00B9657E"/>
    <w:rsid w:val="00B968B8"/>
    <w:rsid w:val="00B97620"/>
    <w:rsid w:val="00B97EDE"/>
    <w:rsid w:val="00BA0027"/>
    <w:rsid w:val="00BA0652"/>
    <w:rsid w:val="00BA0AB3"/>
    <w:rsid w:val="00BA10B3"/>
    <w:rsid w:val="00BA286E"/>
    <w:rsid w:val="00BA2917"/>
    <w:rsid w:val="00BA2B41"/>
    <w:rsid w:val="00BA3BCC"/>
    <w:rsid w:val="00BA3C73"/>
    <w:rsid w:val="00BA44E9"/>
    <w:rsid w:val="00BA5FD4"/>
    <w:rsid w:val="00BA6ECF"/>
    <w:rsid w:val="00BA72FA"/>
    <w:rsid w:val="00BA7484"/>
    <w:rsid w:val="00BA78A1"/>
    <w:rsid w:val="00BB1798"/>
    <w:rsid w:val="00BB2B78"/>
    <w:rsid w:val="00BB39E3"/>
    <w:rsid w:val="00BB4889"/>
    <w:rsid w:val="00BB76B7"/>
    <w:rsid w:val="00BB7B00"/>
    <w:rsid w:val="00BC0C67"/>
    <w:rsid w:val="00BC1F43"/>
    <w:rsid w:val="00BC2671"/>
    <w:rsid w:val="00BC285B"/>
    <w:rsid w:val="00BC2EE0"/>
    <w:rsid w:val="00BC423B"/>
    <w:rsid w:val="00BC4842"/>
    <w:rsid w:val="00BC6E52"/>
    <w:rsid w:val="00BC766D"/>
    <w:rsid w:val="00BC790F"/>
    <w:rsid w:val="00BD06CA"/>
    <w:rsid w:val="00BD2C0D"/>
    <w:rsid w:val="00BD2DCA"/>
    <w:rsid w:val="00BD3397"/>
    <w:rsid w:val="00BD35F2"/>
    <w:rsid w:val="00BD3A56"/>
    <w:rsid w:val="00BD3D8C"/>
    <w:rsid w:val="00BD42A9"/>
    <w:rsid w:val="00BD443C"/>
    <w:rsid w:val="00BD562C"/>
    <w:rsid w:val="00BD5D4C"/>
    <w:rsid w:val="00BD67B4"/>
    <w:rsid w:val="00BE2608"/>
    <w:rsid w:val="00BE305B"/>
    <w:rsid w:val="00BE5E1C"/>
    <w:rsid w:val="00BE6EB5"/>
    <w:rsid w:val="00BE7E96"/>
    <w:rsid w:val="00BF0C45"/>
    <w:rsid w:val="00BF0E28"/>
    <w:rsid w:val="00BF1814"/>
    <w:rsid w:val="00BF1BC4"/>
    <w:rsid w:val="00BF3B15"/>
    <w:rsid w:val="00BF5FE4"/>
    <w:rsid w:val="00BF6D39"/>
    <w:rsid w:val="00C0189A"/>
    <w:rsid w:val="00C01E03"/>
    <w:rsid w:val="00C034FE"/>
    <w:rsid w:val="00C037CC"/>
    <w:rsid w:val="00C040AE"/>
    <w:rsid w:val="00C0449B"/>
    <w:rsid w:val="00C0532E"/>
    <w:rsid w:val="00C056B4"/>
    <w:rsid w:val="00C064D9"/>
    <w:rsid w:val="00C06C68"/>
    <w:rsid w:val="00C06F8F"/>
    <w:rsid w:val="00C07127"/>
    <w:rsid w:val="00C0723F"/>
    <w:rsid w:val="00C07322"/>
    <w:rsid w:val="00C07A0F"/>
    <w:rsid w:val="00C105C1"/>
    <w:rsid w:val="00C10ECB"/>
    <w:rsid w:val="00C10F8D"/>
    <w:rsid w:val="00C11976"/>
    <w:rsid w:val="00C11B0B"/>
    <w:rsid w:val="00C12080"/>
    <w:rsid w:val="00C124BC"/>
    <w:rsid w:val="00C12D65"/>
    <w:rsid w:val="00C133D0"/>
    <w:rsid w:val="00C14894"/>
    <w:rsid w:val="00C14BF0"/>
    <w:rsid w:val="00C1696F"/>
    <w:rsid w:val="00C20C78"/>
    <w:rsid w:val="00C20F62"/>
    <w:rsid w:val="00C21607"/>
    <w:rsid w:val="00C21DCE"/>
    <w:rsid w:val="00C21E98"/>
    <w:rsid w:val="00C2207C"/>
    <w:rsid w:val="00C2213E"/>
    <w:rsid w:val="00C22B27"/>
    <w:rsid w:val="00C232D0"/>
    <w:rsid w:val="00C23C9A"/>
    <w:rsid w:val="00C23F48"/>
    <w:rsid w:val="00C24188"/>
    <w:rsid w:val="00C25248"/>
    <w:rsid w:val="00C25C27"/>
    <w:rsid w:val="00C264EB"/>
    <w:rsid w:val="00C26843"/>
    <w:rsid w:val="00C26DD9"/>
    <w:rsid w:val="00C30D6D"/>
    <w:rsid w:val="00C31D43"/>
    <w:rsid w:val="00C332D2"/>
    <w:rsid w:val="00C33515"/>
    <w:rsid w:val="00C3375B"/>
    <w:rsid w:val="00C33BE6"/>
    <w:rsid w:val="00C33F37"/>
    <w:rsid w:val="00C3404F"/>
    <w:rsid w:val="00C34DD6"/>
    <w:rsid w:val="00C3559E"/>
    <w:rsid w:val="00C37FFB"/>
    <w:rsid w:val="00C40D31"/>
    <w:rsid w:val="00C41A0F"/>
    <w:rsid w:val="00C41A65"/>
    <w:rsid w:val="00C42071"/>
    <w:rsid w:val="00C43212"/>
    <w:rsid w:val="00C435F1"/>
    <w:rsid w:val="00C43787"/>
    <w:rsid w:val="00C437F1"/>
    <w:rsid w:val="00C43ADD"/>
    <w:rsid w:val="00C441F2"/>
    <w:rsid w:val="00C46F89"/>
    <w:rsid w:val="00C4779E"/>
    <w:rsid w:val="00C50B39"/>
    <w:rsid w:val="00C50BBE"/>
    <w:rsid w:val="00C511B2"/>
    <w:rsid w:val="00C5135E"/>
    <w:rsid w:val="00C5181F"/>
    <w:rsid w:val="00C51A7C"/>
    <w:rsid w:val="00C522B5"/>
    <w:rsid w:val="00C52ACF"/>
    <w:rsid w:val="00C537A9"/>
    <w:rsid w:val="00C53B2B"/>
    <w:rsid w:val="00C557C1"/>
    <w:rsid w:val="00C55ED4"/>
    <w:rsid w:val="00C55EE6"/>
    <w:rsid w:val="00C56048"/>
    <w:rsid w:val="00C573E8"/>
    <w:rsid w:val="00C57A5E"/>
    <w:rsid w:val="00C60001"/>
    <w:rsid w:val="00C60235"/>
    <w:rsid w:val="00C610F6"/>
    <w:rsid w:val="00C62128"/>
    <w:rsid w:val="00C62663"/>
    <w:rsid w:val="00C626F7"/>
    <w:rsid w:val="00C62F4B"/>
    <w:rsid w:val="00C63942"/>
    <w:rsid w:val="00C644CD"/>
    <w:rsid w:val="00C651F8"/>
    <w:rsid w:val="00C6581C"/>
    <w:rsid w:val="00C659B7"/>
    <w:rsid w:val="00C65FF5"/>
    <w:rsid w:val="00C66047"/>
    <w:rsid w:val="00C66C57"/>
    <w:rsid w:val="00C674FB"/>
    <w:rsid w:val="00C70580"/>
    <w:rsid w:val="00C7080F"/>
    <w:rsid w:val="00C70D81"/>
    <w:rsid w:val="00C72285"/>
    <w:rsid w:val="00C726AE"/>
    <w:rsid w:val="00C72AB5"/>
    <w:rsid w:val="00C73993"/>
    <w:rsid w:val="00C74442"/>
    <w:rsid w:val="00C74535"/>
    <w:rsid w:val="00C745AB"/>
    <w:rsid w:val="00C777A6"/>
    <w:rsid w:val="00C81D5E"/>
    <w:rsid w:val="00C8210F"/>
    <w:rsid w:val="00C83264"/>
    <w:rsid w:val="00C83FCE"/>
    <w:rsid w:val="00C856D8"/>
    <w:rsid w:val="00C86083"/>
    <w:rsid w:val="00C87F7B"/>
    <w:rsid w:val="00C90564"/>
    <w:rsid w:val="00C91F6A"/>
    <w:rsid w:val="00C93772"/>
    <w:rsid w:val="00C937A1"/>
    <w:rsid w:val="00C94116"/>
    <w:rsid w:val="00C94447"/>
    <w:rsid w:val="00C948E4"/>
    <w:rsid w:val="00C953AF"/>
    <w:rsid w:val="00C95518"/>
    <w:rsid w:val="00C96CCA"/>
    <w:rsid w:val="00C96F8B"/>
    <w:rsid w:val="00C97621"/>
    <w:rsid w:val="00CA0237"/>
    <w:rsid w:val="00CA11FA"/>
    <w:rsid w:val="00CA1244"/>
    <w:rsid w:val="00CA1A60"/>
    <w:rsid w:val="00CA234A"/>
    <w:rsid w:val="00CA25BE"/>
    <w:rsid w:val="00CA3CE3"/>
    <w:rsid w:val="00CA3F0C"/>
    <w:rsid w:val="00CA430F"/>
    <w:rsid w:val="00CA50F5"/>
    <w:rsid w:val="00CA5EE9"/>
    <w:rsid w:val="00CA7B19"/>
    <w:rsid w:val="00CB03A1"/>
    <w:rsid w:val="00CB1DD2"/>
    <w:rsid w:val="00CB209E"/>
    <w:rsid w:val="00CB3B51"/>
    <w:rsid w:val="00CB4034"/>
    <w:rsid w:val="00CB45AA"/>
    <w:rsid w:val="00CC0B5B"/>
    <w:rsid w:val="00CC14CF"/>
    <w:rsid w:val="00CC1627"/>
    <w:rsid w:val="00CC2ED7"/>
    <w:rsid w:val="00CC3075"/>
    <w:rsid w:val="00CC3A53"/>
    <w:rsid w:val="00CC4492"/>
    <w:rsid w:val="00CC6069"/>
    <w:rsid w:val="00CC609C"/>
    <w:rsid w:val="00CC641D"/>
    <w:rsid w:val="00CC6AA8"/>
    <w:rsid w:val="00CC6D54"/>
    <w:rsid w:val="00CC6E48"/>
    <w:rsid w:val="00CC738F"/>
    <w:rsid w:val="00CD0068"/>
    <w:rsid w:val="00CD01CB"/>
    <w:rsid w:val="00CD0B81"/>
    <w:rsid w:val="00CD0DFC"/>
    <w:rsid w:val="00CD15B5"/>
    <w:rsid w:val="00CD1CFA"/>
    <w:rsid w:val="00CD27B8"/>
    <w:rsid w:val="00CD29E6"/>
    <w:rsid w:val="00CD3356"/>
    <w:rsid w:val="00CD4EB6"/>
    <w:rsid w:val="00CD4EF5"/>
    <w:rsid w:val="00CD5042"/>
    <w:rsid w:val="00CD6956"/>
    <w:rsid w:val="00CD6E8D"/>
    <w:rsid w:val="00CD6F58"/>
    <w:rsid w:val="00CE0F42"/>
    <w:rsid w:val="00CE203F"/>
    <w:rsid w:val="00CE2067"/>
    <w:rsid w:val="00CE3D92"/>
    <w:rsid w:val="00CE4E80"/>
    <w:rsid w:val="00CF025D"/>
    <w:rsid w:val="00CF0502"/>
    <w:rsid w:val="00CF1171"/>
    <w:rsid w:val="00CF19CF"/>
    <w:rsid w:val="00CF2027"/>
    <w:rsid w:val="00CF20B2"/>
    <w:rsid w:val="00CF3BCC"/>
    <w:rsid w:val="00CF4B9C"/>
    <w:rsid w:val="00CF7608"/>
    <w:rsid w:val="00D00D0E"/>
    <w:rsid w:val="00D015B7"/>
    <w:rsid w:val="00D0181F"/>
    <w:rsid w:val="00D01E4C"/>
    <w:rsid w:val="00D02400"/>
    <w:rsid w:val="00D02498"/>
    <w:rsid w:val="00D02BBC"/>
    <w:rsid w:val="00D02C8F"/>
    <w:rsid w:val="00D0313E"/>
    <w:rsid w:val="00D03CB4"/>
    <w:rsid w:val="00D03E41"/>
    <w:rsid w:val="00D04C5A"/>
    <w:rsid w:val="00D05B97"/>
    <w:rsid w:val="00D065A3"/>
    <w:rsid w:val="00D06ED0"/>
    <w:rsid w:val="00D0786C"/>
    <w:rsid w:val="00D07C06"/>
    <w:rsid w:val="00D10461"/>
    <w:rsid w:val="00D107A6"/>
    <w:rsid w:val="00D1165C"/>
    <w:rsid w:val="00D11F41"/>
    <w:rsid w:val="00D12763"/>
    <w:rsid w:val="00D1474C"/>
    <w:rsid w:val="00D147FF"/>
    <w:rsid w:val="00D14D39"/>
    <w:rsid w:val="00D156C9"/>
    <w:rsid w:val="00D15BF1"/>
    <w:rsid w:val="00D15EF0"/>
    <w:rsid w:val="00D15F7D"/>
    <w:rsid w:val="00D160D5"/>
    <w:rsid w:val="00D174EB"/>
    <w:rsid w:val="00D17B0E"/>
    <w:rsid w:val="00D17C06"/>
    <w:rsid w:val="00D20B3B"/>
    <w:rsid w:val="00D20D59"/>
    <w:rsid w:val="00D20ED3"/>
    <w:rsid w:val="00D21ABF"/>
    <w:rsid w:val="00D22A94"/>
    <w:rsid w:val="00D2382E"/>
    <w:rsid w:val="00D24A48"/>
    <w:rsid w:val="00D24CF9"/>
    <w:rsid w:val="00D25022"/>
    <w:rsid w:val="00D25D11"/>
    <w:rsid w:val="00D26F3B"/>
    <w:rsid w:val="00D27295"/>
    <w:rsid w:val="00D2761F"/>
    <w:rsid w:val="00D3322D"/>
    <w:rsid w:val="00D33DD5"/>
    <w:rsid w:val="00D33FBB"/>
    <w:rsid w:val="00D34F14"/>
    <w:rsid w:val="00D354FB"/>
    <w:rsid w:val="00D35772"/>
    <w:rsid w:val="00D37945"/>
    <w:rsid w:val="00D37B47"/>
    <w:rsid w:val="00D37C3A"/>
    <w:rsid w:val="00D40EE9"/>
    <w:rsid w:val="00D40F6B"/>
    <w:rsid w:val="00D4310B"/>
    <w:rsid w:val="00D44358"/>
    <w:rsid w:val="00D44382"/>
    <w:rsid w:val="00D44429"/>
    <w:rsid w:val="00D44C91"/>
    <w:rsid w:val="00D453E4"/>
    <w:rsid w:val="00D46E6F"/>
    <w:rsid w:val="00D46F55"/>
    <w:rsid w:val="00D471AC"/>
    <w:rsid w:val="00D51790"/>
    <w:rsid w:val="00D51D30"/>
    <w:rsid w:val="00D51DF7"/>
    <w:rsid w:val="00D53A85"/>
    <w:rsid w:val="00D546C5"/>
    <w:rsid w:val="00D556BA"/>
    <w:rsid w:val="00D56292"/>
    <w:rsid w:val="00D5711A"/>
    <w:rsid w:val="00D57E0D"/>
    <w:rsid w:val="00D60D2D"/>
    <w:rsid w:val="00D623AF"/>
    <w:rsid w:val="00D62766"/>
    <w:rsid w:val="00D6341D"/>
    <w:rsid w:val="00D63DED"/>
    <w:rsid w:val="00D63ED0"/>
    <w:rsid w:val="00D64FBC"/>
    <w:rsid w:val="00D6727A"/>
    <w:rsid w:val="00D674E6"/>
    <w:rsid w:val="00D7057E"/>
    <w:rsid w:val="00D70CB2"/>
    <w:rsid w:val="00D71E33"/>
    <w:rsid w:val="00D72021"/>
    <w:rsid w:val="00D72BBF"/>
    <w:rsid w:val="00D72D9D"/>
    <w:rsid w:val="00D74B85"/>
    <w:rsid w:val="00D80096"/>
    <w:rsid w:val="00D80E42"/>
    <w:rsid w:val="00D81019"/>
    <w:rsid w:val="00D858C6"/>
    <w:rsid w:val="00D859D7"/>
    <w:rsid w:val="00D85ADA"/>
    <w:rsid w:val="00D86EF4"/>
    <w:rsid w:val="00D87A44"/>
    <w:rsid w:val="00D904F9"/>
    <w:rsid w:val="00D91E3F"/>
    <w:rsid w:val="00D93D3E"/>
    <w:rsid w:val="00D94C2D"/>
    <w:rsid w:val="00D9592A"/>
    <w:rsid w:val="00D9697C"/>
    <w:rsid w:val="00D97C57"/>
    <w:rsid w:val="00D97EA1"/>
    <w:rsid w:val="00DA1737"/>
    <w:rsid w:val="00DA1EE2"/>
    <w:rsid w:val="00DA21FB"/>
    <w:rsid w:val="00DA35C5"/>
    <w:rsid w:val="00DA6305"/>
    <w:rsid w:val="00DA7204"/>
    <w:rsid w:val="00DB04E2"/>
    <w:rsid w:val="00DB2DDB"/>
    <w:rsid w:val="00DB2FB1"/>
    <w:rsid w:val="00DB5018"/>
    <w:rsid w:val="00DB5793"/>
    <w:rsid w:val="00DB6145"/>
    <w:rsid w:val="00DB646B"/>
    <w:rsid w:val="00DB67B7"/>
    <w:rsid w:val="00DB67C9"/>
    <w:rsid w:val="00DB6F20"/>
    <w:rsid w:val="00DB710C"/>
    <w:rsid w:val="00DB7465"/>
    <w:rsid w:val="00DB7D5A"/>
    <w:rsid w:val="00DB7E03"/>
    <w:rsid w:val="00DC17EA"/>
    <w:rsid w:val="00DC1F04"/>
    <w:rsid w:val="00DC2162"/>
    <w:rsid w:val="00DC3362"/>
    <w:rsid w:val="00DC3850"/>
    <w:rsid w:val="00DC3863"/>
    <w:rsid w:val="00DC41BD"/>
    <w:rsid w:val="00DC4F5D"/>
    <w:rsid w:val="00DC601A"/>
    <w:rsid w:val="00DC6A18"/>
    <w:rsid w:val="00DC6E7E"/>
    <w:rsid w:val="00DC71BC"/>
    <w:rsid w:val="00DC7C6E"/>
    <w:rsid w:val="00DC7DF1"/>
    <w:rsid w:val="00DD00A7"/>
    <w:rsid w:val="00DD1681"/>
    <w:rsid w:val="00DD1C67"/>
    <w:rsid w:val="00DD3024"/>
    <w:rsid w:val="00DD378E"/>
    <w:rsid w:val="00DD446E"/>
    <w:rsid w:val="00DD46F5"/>
    <w:rsid w:val="00DD4ACF"/>
    <w:rsid w:val="00DD6F4A"/>
    <w:rsid w:val="00DE0D59"/>
    <w:rsid w:val="00DE0E29"/>
    <w:rsid w:val="00DE1604"/>
    <w:rsid w:val="00DE25C9"/>
    <w:rsid w:val="00DE27F3"/>
    <w:rsid w:val="00DE364E"/>
    <w:rsid w:val="00DE38B6"/>
    <w:rsid w:val="00DE40A4"/>
    <w:rsid w:val="00DE5BA8"/>
    <w:rsid w:val="00DE7D75"/>
    <w:rsid w:val="00DF0C80"/>
    <w:rsid w:val="00DF101D"/>
    <w:rsid w:val="00DF11CC"/>
    <w:rsid w:val="00DF21F0"/>
    <w:rsid w:val="00DF3917"/>
    <w:rsid w:val="00DF406F"/>
    <w:rsid w:val="00DF45E6"/>
    <w:rsid w:val="00DF54A4"/>
    <w:rsid w:val="00DF5FBE"/>
    <w:rsid w:val="00DF66D3"/>
    <w:rsid w:val="00DF67C7"/>
    <w:rsid w:val="00DF6A3D"/>
    <w:rsid w:val="00E01264"/>
    <w:rsid w:val="00E0188D"/>
    <w:rsid w:val="00E01A7A"/>
    <w:rsid w:val="00E01D96"/>
    <w:rsid w:val="00E0393C"/>
    <w:rsid w:val="00E03BD2"/>
    <w:rsid w:val="00E04838"/>
    <w:rsid w:val="00E0535F"/>
    <w:rsid w:val="00E0553B"/>
    <w:rsid w:val="00E05993"/>
    <w:rsid w:val="00E06EBD"/>
    <w:rsid w:val="00E124B8"/>
    <w:rsid w:val="00E133EA"/>
    <w:rsid w:val="00E13B6B"/>
    <w:rsid w:val="00E13C77"/>
    <w:rsid w:val="00E13E5B"/>
    <w:rsid w:val="00E14974"/>
    <w:rsid w:val="00E15099"/>
    <w:rsid w:val="00E15BD9"/>
    <w:rsid w:val="00E16016"/>
    <w:rsid w:val="00E16445"/>
    <w:rsid w:val="00E164A8"/>
    <w:rsid w:val="00E20ED1"/>
    <w:rsid w:val="00E21976"/>
    <w:rsid w:val="00E23EEA"/>
    <w:rsid w:val="00E24274"/>
    <w:rsid w:val="00E26178"/>
    <w:rsid w:val="00E2658C"/>
    <w:rsid w:val="00E26B6E"/>
    <w:rsid w:val="00E31D18"/>
    <w:rsid w:val="00E32443"/>
    <w:rsid w:val="00E32802"/>
    <w:rsid w:val="00E32940"/>
    <w:rsid w:val="00E32C43"/>
    <w:rsid w:val="00E33C0C"/>
    <w:rsid w:val="00E33FB1"/>
    <w:rsid w:val="00E341FE"/>
    <w:rsid w:val="00E343F8"/>
    <w:rsid w:val="00E3449D"/>
    <w:rsid w:val="00E34DF7"/>
    <w:rsid w:val="00E353F5"/>
    <w:rsid w:val="00E3558E"/>
    <w:rsid w:val="00E35829"/>
    <w:rsid w:val="00E36E07"/>
    <w:rsid w:val="00E36F90"/>
    <w:rsid w:val="00E40CB0"/>
    <w:rsid w:val="00E421CD"/>
    <w:rsid w:val="00E42A8E"/>
    <w:rsid w:val="00E43996"/>
    <w:rsid w:val="00E43C21"/>
    <w:rsid w:val="00E43CEC"/>
    <w:rsid w:val="00E43F83"/>
    <w:rsid w:val="00E464E3"/>
    <w:rsid w:val="00E4695B"/>
    <w:rsid w:val="00E46A06"/>
    <w:rsid w:val="00E47066"/>
    <w:rsid w:val="00E474AE"/>
    <w:rsid w:val="00E5021D"/>
    <w:rsid w:val="00E50C4B"/>
    <w:rsid w:val="00E51113"/>
    <w:rsid w:val="00E51ED1"/>
    <w:rsid w:val="00E520E2"/>
    <w:rsid w:val="00E53693"/>
    <w:rsid w:val="00E5394E"/>
    <w:rsid w:val="00E54F4D"/>
    <w:rsid w:val="00E556E9"/>
    <w:rsid w:val="00E557D1"/>
    <w:rsid w:val="00E5627F"/>
    <w:rsid w:val="00E6175B"/>
    <w:rsid w:val="00E61993"/>
    <w:rsid w:val="00E61C5C"/>
    <w:rsid w:val="00E62294"/>
    <w:rsid w:val="00E624B9"/>
    <w:rsid w:val="00E62B06"/>
    <w:rsid w:val="00E63099"/>
    <w:rsid w:val="00E63485"/>
    <w:rsid w:val="00E63C68"/>
    <w:rsid w:val="00E64741"/>
    <w:rsid w:val="00E64A62"/>
    <w:rsid w:val="00E66104"/>
    <w:rsid w:val="00E666E6"/>
    <w:rsid w:val="00E668EC"/>
    <w:rsid w:val="00E66C2B"/>
    <w:rsid w:val="00E67381"/>
    <w:rsid w:val="00E67976"/>
    <w:rsid w:val="00E67EEC"/>
    <w:rsid w:val="00E70F7B"/>
    <w:rsid w:val="00E738DA"/>
    <w:rsid w:val="00E74127"/>
    <w:rsid w:val="00E74728"/>
    <w:rsid w:val="00E75150"/>
    <w:rsid w:val="00E7634C"/>
    <w:rsid w:val="00E7636C"/>
    <w:rsid w:val="00E77EEC"/>
    <w:rsid w:val="00E8206C"/>
    <w:rsid w:val="00E8252E"/>
    <w:rsid w:val="00E82EC0"/>
    <w:rsid w:val="00E83280"/>
    <w:rsid w:val="00E83BF0"/>
    <w:rsid w:val="00E84937"/>
    <w:rsid w:val="00E84966"/>
    <w:rsid w:val="00E84CA3"/>
    <w:rsid w:val="00E85353"/>
    <w:rsid w:val="00E8554F"/>
    <w:rsid w:val="00E86838"/>
    <w:rsid w:val="00E86997"/>
    <w:rsid w:val="00E879C7"/>
    <w:rsid w:val="00E87BBD"/>
    <w:rsid w:val="00E91300"/>
    <w:rsid w:val="00E9247A"/>
    <w:rsid w:val="00E92585"/>
    <w:rsid w:val="00E931EB"/>
    <w:rsid w:val="00E964EA"/>
    <w:rsid w:val="00E97211"/>
    <w:rsid w:val="00EA00BD"/>
    <w:rsid w:val="00EA1533"/>
    <w:rsid w:val="00EA2314"/>
    <w:rsid w:val="00EA2321"/>
    <w:rsid w:val="00EA2370"/>
    <w:rsid w:val="00EA25E8"/>
    <w:rsid w:val="00EA2F7C"/>
    <w:rsid w:val="00EA3358"/>
    <w:rsid w:val="00EA43AB"/>
    <w:rsid w:val="00EA442C"/>
    <w:rsid w:val="00EA5196"/>
    <w:rsid w:val="00EA72CB"/>
    <w:rsid w:val="00EB0465"/>
    <w:rsid w:val="00EB2302"/>
    <w:rsid w:val="00EB37F9"/>
    <w:rsid w:val="00EB4BEA"/>
    <w:rsid w:val="00EB4FBF"/>
    <w:rsid w:val="00EB5085"/>
    <w:rsid w:val="00EB5DB8"/>
    <w:rsid w:val="00EB66FB"/>
    <w:rsid w:val="00EB694B"/>
    <w:rsid w:val="00EB7230"/>
    <w:rsid w:val="00EC03AC"/>
    <w:rsid w:val="00EC0F9C"/>
    <w:rsid w:val="00EC14A9"/>
    <w:rsid w:val="00EC163A"/>
    <w:rsid w:val="00EC16D8"/>
    <w:rsid w:val="00EC1B39"/>
    <w:rsid w:val="00EC2B44"/>
    <w:rsid w:val="00EC3646"/>
    <w:rsid w:val="00EC3693"/>
    <w:rsid w:val="00EC4075"/>
    <w:rsid w:val="00EC5174"/>
    <w:rsid w:val="00EC56AB"/>
    <w:rsid w:val="00EC60B1"/>
    <w:rsid w:val="00EC6AAF"/>
    <w:rsid w:val="00ED0B80"/>
    <w:rsid w:val="00ED3727"/>
    <w:rsid w:val="00ED4280"/>
    <w:rsid w:val="00ED4A13"/>
    <w:rsid w:val="00ED5A1A"/>
    <w:rsid w:val="00ED6250"/>
    <w:rsid w:val="00ED6314"/>
    <w:rsid w:val="00ED7416"/>
    <w:rsid w:val="00ED7DCD"/>
    <w:rsid w:val="00ED7F27"/>
    <w:rsid w:val="00EE13C0"/>
    <w:rsid w:val="00EE2A17"/>
    <w:rsid w:val="00EE36E6"/>
    <w:rsid w:val="00EE3FA6"/>
    <w:rsid w:val="00EE4604"/>
    <w:rsid w:val="00EE47C2"/>
    <w:rsid w:val="00EE4D59"/>
    <w:rsid w:val="00EE5E53"/>
    <w:rsid w:val="00EF021F"/>
    <w:rsid w:val="00EF1135"/>
    <w:rsid w:val="00EF1455"/>
    <w:rsid w:val="00EF1F02"/>
    <w:rsid w:val="00EF244E"/>
    <w:rsid w:val="00EF2AF2"/>
    <w:rsid w:val="00EF53D8"/>
    <w:rsid w:val="00EF651D"/>
    <w:rsid w:val="00EF6C47"/>
    <w:rsid w:val="00EF788E"/>
    <w:rsid w:val="00EF7D8D"/>
    <w:rsid w:val="00F0052A"/>
    <w:rsid w:val="00F033D7"/>
    <w:rsid w:val="00F052C1"/>
    <w:rsid w:val="00F07235"/>
    <w:rsid w:val="00F0750C"/>
    <w:rsid w:val="00F07D71"/>
    <w:rsid w:val="00F105C8"/>
    <w:rsid w:val="00F10A02"/>
    <w:rsid w:val="00F117B0"/>
    <w:rsid w:val="00F11C12"/>
    <w:rsid w:val="00F126DE"/>
    <w:rsid w:val="00F1310C"/>
    <w:rsid w:val="00F137D7"/>
    <w:rsid w:val="00F14A60"/>
    <w:rsid w:val="00F14AA7"/>
    <w:rsid w:val="00F1743E"/>
    <w:rsid w:val="00F17CF1"/>
    <w:rsid w:val="00F21231"/>
    <w:rsid w:val="00F214A5"/>
    <w:rsid w:val="00F21689"/>
    <w:rsid w:val="00F22BB2"/>
    <w:rsid w:val="00F23ABA"/>
    <w:rsid w:val="00F24181"/>
    <w:rsid w:val="00F24BC9"/>
    <w:rsid w:val="00F27231"/>
    <w:rsid w:val="00F27468"/>
    <w:rsid w:val="00F27BBA"/>
    <w:rsid w:val="00F301AC"/>
    <w:rsid w:val="00F315D0"/>
    <w:rsid w:val="00F331BA"/>
    <w:rsid w:val="00F336C4"/>
    <w:rsid w:val="00F3404D"/>
    <w:rsid w:val="00F3416E"/>
    <w:rsid w:val="00F345F7"/>
    <w:rsid w:val="00F34DF5"/>
    <w:rsid w:val="00F34E51"/>
    <w:rsid w:val="00F354F2"/>
    <w:rsid w:val="00F35F6A"/>
    <w:rsid w:val="00F36E8E"/>
    <w:rsid w:val="00F370A9"/>
    <w:rsid w:val="00F40C99"/>
    <w:rsid w:val="00F4104D"/>
    <w:rsid w:val="00F4163C"/>
    <w:rsid w:val="00F42D83"/>
    <w:rsid w:val="00F431F1"/>
    <w:rsid w:val="00F434D3"/>
    <w:rsid w:val="00F43C5C"/>
    <w:rsid w:val="00F444EE"/>
    <w:rsid w:val="00F44598"/>
    <w:rsid w:val="00F4590D"/>
    <w:rsid w:val="00F45C59"/>
    <w:rsid w:val="00F46101"/>
    <w:rsid w:val="00F46895"/>
    <w:rsid w:val="00F47C94"/>
    <w:rsid w:val="00F50912"/>
    <w:rsid w:val="00F5167E"/>
    <w:rsid w:val="00F518C4"/>
    <w:rsid w:val="00F519A6"/>
    <w:rsid w:val="00F5269A"/>
    <w:rsid w:val="00F52AFB"/>
    <w:rsid w:val="00F532CC"/>
    <w:rsid w:val="00F542FD"/>
    <w:rsid w:val="00F5491B"/>
    <w:rsid w:val="00F5518E"/>
    <w:rsid w:val="00F56993"/>
    <w:rsid w:val="00F56BDD"/>
    <w:rsid w:val="00F56C67"/>
    <w:rsid w:val="00F601FA"/>
    <w:rsid w:val="00F60263"/>
    <w:rsid w:val="00F6090A"/>
    <w:rsid w:val="00F6171A"/>
    <w:rsid w:val="00F634CB"/>
    <w:rsid w:val="00F6511F"/>
    <w:rsid w:val="00F65273"/>
    <w:rsid w:val="00F65292"/>
    <w:rsid w:val="00F65C93"/>
    <w:rsid w:val="00F7033A"/>
    <w:rsid w:val="00F70DF2"/>
    <w:rsid w:val="00F72A0F"/>
    <w:rsid w:val="00F7312B"/>
    <w:rsid w:val="00F731C0"/>
    <w:rsid w:val="00F73DA5"/>
    <w:rsid w:val="00F744EE"/>
    <w:rsid w:val="00F7535D"/>
    <w:rsid w:val="00F754D3"/>
    <w:rsid w:val="00F75915"/>
    <w:rsid w:val="00F81006"/>
    <w:rsid w:val="00F81A0F"/>
    <w:rsid w:val="00F81D0E"/>
    <w:rsid w:val="00F82E47"/>
    <w:rsid w:val="00F83BA7"/>
    <w:rsid w:val="00F84FF3"/>
    <w:rsid w:val="00F853A1"/>
    <w:rsid w:val="00F85510"/>
    <w:rsid w:val="00F86013"/>
    <w:rsid w:val="00F8677B"/>
    <w:rsid w:val="00F8726D"/>
    <w:rsid w:val="00F90746"/>
    <w:rsid w:val="00F90D26"/>
    <w:rsid w:val="00F90D6C"/>
    <w:rsid w:val="00F90EE3"/>
    <w:rsid w:val="00F91051"/>
    <w:rsid w:val="00F910FD"/>
    <w:rsid w:val="00F92128"/>
    <w:rsid w:val="00F92954"/>
    <w:rsid w:val="00F93C60"/>
    <w:rsid w:val="00F93E20"/>
    <w:rsid w:val="00F93E57"/>
    <w:rsid w:val="00F945A6"/>
    <w:rsid w:val="00F94AF3"/>
    <w:rsid w:val="00F94E8C"/>
    <w:rsid w:val="00F96281"/>
    <w:rsid w:val="00F97650"/>
    <w:rsid w:val="00FA043B"/>
    <w:rsid w:val="00FA068E"/>
    <w:rsid w:val="00FA074D"/>
    <w:rsid w:val="00FA14BB"/>
    <w:rsid w:val="00FA1EBE"/>
    <w:rsid w:val="00FA2394"/>
    <w:rsid w:val="00FA29DA"/>
    <w:rsid w:val="00FA312A"/>
    <w:rsid w:val="00FA315A"/>
    <w:rsid w:val="00FA44B0"/>
    <w:rsid w:val="00FA4701"/>
    <w:rsid w:val="00FA4AB6"/>
    <w:rsid w:val="00FA6BB2"/>
    <w:rsid w:val="00FA7664"/>
    <w:rsid w:val="00FA76F0"/>
    <w:rsid w:val="00FA7B4B"/>
    <w:rsid w:val="00FA7D87"/>
    <w:rsid w:val="00FB01C9"/>
    <w:rsid w:val="00FB06C9"/>
    <w:rsid w:val="00FB1EDD"/>
    <w:rsid w:val="00FB2E79"/>
    <w:rsid w:val="00FB387A"/>
    <w:rsid w:val="00FB39C1"/>
    <w:rsid w:val="00FB535A"/>
    <w:rsid w:val="00FB7CAC"/>
    <w:rsid w:val="00FB7EA7"/>
    <w:rsid w:val="00FC0030"/>
    <w:rsid w:val="00FC0E6E"/>
    <w:rsid w:val="00FC1905"/>
    <w:rsid w:val="00FC47C8"/>
    <w:rsid w:val="00FC56AB"/>
    <w:rsid w:val="00FC6FEE"/>
    <w:rsid w:val="00FC794C"/>
    <w:rsid w:val="00FC7EBB"/>
    <w:rsid w:val="00FD004D"/>
    <w:rsid w:val="00FD07EC"/>
    <w:rsid w:val="00FD0A62"/>
    <w:rsid w:val="00FD0B6C"/>
    <w:rsid w:val="00FD104F"/>
    <w:rsid w:val="00FD1786"/>
    <w:rsid w:val="00FD18E1"/>
    <w:rsid w:val="00FD19C7"/>
    <w:rsid w:val="00FD3467"/>
    <w:rsid w:val="00FD3757"/>
    <w:rsid w:val="00FD3886"/>
    <w:rsid w:val="00FD3AB6"/>
    <w:rsid w:val="00FD428E"/>
    <w:rsid w:val="00FD4544"/>
    <w:rsid w:val="00FD67D8"/>
    <w:rsid w:val="00FD6AB2"/>
    <w:rsid w:val="00FD7379"/>
    <w:rsid w:val="00FE01DD"/>
    <w:rsid w:val="00FE1A61"/>
    <w:rsid w:val="00FE1BC0"/>
    <w:rsid w:val="00FE2E5B"/>
    <w:rsid w:val="00FE33F8"/>
    <w:rsid w:val="00FE34CC"/>
    <w:rsid w:val="00FE43CA"/>
    <w:rsid w:val="00FE44DB"/>
    <w:rsid w:val="00FE548F"/>
    <w:rsid w:val="00FE5E98"/>
    <w:rsid w:val="00FE5FD6"/>
    <w:rsid w:val="00FE7685"/>
    <w:rsid w:val="00FF231E"/>
    <w:rsid w:val="00FF2601"/>
    <w:rsid w:val="00FF3239"/>
    <w:rsid w:val="00FF3471"/>
    <w:rsid w:val="00FF3BA9"/>
    <w:rsid w:val="00FF438F"/>
    <w:rsid w:val="00FF4A25"/>
    <w:rsid w:val="00FF5016"/>
    <w:rsid w:val="00FF52D0"/>
    <w:rsid w:val="00FF6218"/>
    <w:rsid w:val="00FF7785"/>
    <w:rsid w:val="00FF7812"/>
    <w:rsid w:val="00FF7BA9"/>
    <w:rsid w:val="00FF7D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554A2A"/>
  <w15:chartTrackingRefBased/>
  <w15:docId w15:val="{77EF2560-37CB-42BE-911D-54F1DFA14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Body Text" w:uiPriority="1" w:qFormat="1"/>
    <w:lsdException w:name="Subtitle" w:qFormat="1"/>
    <w:lsdException w:name="Hyperlink" w:uiPriority="99"/>
    <w:lsdException w:name="Strong" w:qFormat="1"/>
    <w:lsdException w:name="Emphasis" w:qFormat="1"/>
    <w:lsdException w:name="Normal (Web)" w:uiPriority="99"/>
    <w:lsdException w:name="HTML Preformatted" w:semiHidden="1" w:unhideWhenUsed="1"/>
    <w:lsdException w:name="HTML Variable" w:semiHidden="1" w:unhideWhenUsed="1"/>
    <w:lsdException w:name="Normal Table"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910FD"/>
    <w:rPr>
      <w:sz w:val="24"/>
      <w:szCs w:val="24"/>
    </w:rPr>
  </w:style>
  <w:style w:type="paragraph" w:styleId="Heading1">
    <w:name w:val="heading 1"/>
    <w:basedOn w:val="Normal"/>
    <w:next w:val="Normal"/>
    <w:qFormat/>
    <w:rsid w:val="00203EFD"/>
    <w:pPr>
      <w:keepNext/>
      <w:spacing w:before="240" w:after="60"/>
      <w:outlineLvl w:val="0"/>
    </w:pPr>
    <w:rPr>
      <w:rFonts w:ascii="Cambria" w:hAnsi="Cambria" w:cs="Arial"/>
      <w:b/>
      <w:bCs/>
      <w:kern w:val="32"/>
      <w:sz w:val="32"/>
      <w:szCs w:val="32"/>
    </w:rPr>
  </w:style>
  <w:style w:type="paragraph" w:styleId="Heading2">
    <w:name w:val="heading 2"/>
    <w:basedOn w:val="Normal"/>
    <w:next w:val="Normal"/>
    <w:qFormat/>
    <w:rsid w:val="00F434D3"/>
    <w:pPr>
      <w:keepNext/>
      <w:spacing w:before="240" w:after="60"/>
      <w:jc w:val="center"/>
      <w:outlineLvl w:val="1"/>
    </w:pPr>
    <w:rPr>
      <w:rFonts w:ascii="Arial" w:hAnsi="Arial" w:cs="Arial"/>
      <w:b/>
      <w:bCs/>
      <w:iCs/>
      <w:sz w:val="28"/>
      <w:szCs w:val="28"/>
    </w:rPr>
  </w:style>
  <w:style w:type="paragraph" w:styleId="Heading3">
    <w:name w:val="heading 3"/>
    <w:basedOn w:val="Heading2"/>
    <w:next w:val="Normal"/>
    <w:qFormat/>
    <w:rsid w:val="009F61D0"/>
    <w:pPr>
      <w:outlineLvl w:val="2"/>
    </w:pPr>
    <w:rPr>
      <w:rFonts w:ascii="Cambria" w:hAnsi="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C610F6"/>
    <w:rPr>
      <w:color w:val="0000FF"/>
      <w:u w:val="single"/>
    </w:rPr>
  </w:style>
  <w:style w:type="paragraph" w:styleId="EndnoteText">
    <w:name w:val="endnote text"/>
    <w:basedOn w:val="Normal"/>
    <w:semiHidden/>
    <w:rsid w:val="003830B9"/>
    <w:rPr>
      <w:sz w:val="20"/>
      <w:szCs w:val="20"/>
    </w:rPr>
  </w:style>
  <w:style w:type="character" w:styleId="EndnoteReference">
    <w:name w:val="endnote reference"/>
    <w:semiHidden/>
    <w:rsid w:val="003830B9"/>
    <w:rPr>
      <w:vertAlign w:val="superscript"/>
    </w:rPr>
  </w:style>
  <w:style w:type="paragraph" w:styleId="FootnoteText">
    <w:name w:val="footnote text"/>
    <w:basedOn w:val="Normal"/>
    <w:semiHidden/>
    <w:rsid w:val="00DC601A"/>
    <w:rPr>
      <w:sz w:val="20"/>
      <w:szCs w:val="20"/>
    </w:rPr>
  </w:style>
  <w:style w:type="character" w:styleId="FootnoteReference">
    <w:name w:val="footnote reference"/>
    <w:semiHidden/>
    <w:rsid w:val="00DC601A"/>
    <w:rPr>
      <w:vertAlign w:val="superscript"/>
    </w:rPr>
  </w:style>
  <w:style w:type="paragraph" w:styleId="BodyText">
    <w:name w:val="Body Text"/>
    <w:basedOn w:val="Normal"/>
    <w:link w:val="BodyTextChar"/>
    <w:uiPriority w:val="1"/>
    <w:qFormat/>
    <w:rsid w:val="00BF1BC4"/>
    <w:pPr>
      <w:autoSpaceDE w:val="0"/>
      <w:autoSpaceDN w:val="0"/>
      <w:adjustRightInd w:val="0"/>
      <w:ind w:left="79"/>
    </w:pPr>
    <w:rPr>
      <w:rFonts w:ascii="Arial" w:hAnsi="Arial" w:cs="Arial"/>
      <w:sz w:val="25"/>
      <w:szCs w:val="25"/>
    </w:rPr>
  </w:style>
  <w:style w:type="character" w:customStyle="1" w:styleId="BodyTextChar">
    <w:name w:val="Body Text Char"/>
    <w:link w:val="BodyText"/>
    <w:uiPriority w:val="1"/>
    <w:rsid w:val="00BF1BC4"/>
    <w:rPr>
      <w:rFonts w:ascii="Arial" w:hAnsi="Arial" w:cs="Arial"/>
      <w:sz w:val="25"/>
      <w:szCs w:val="25"/>
    </w:rPr>
  </w:style>
  <w:style w:type="paragraph" w:styleId="ListParagraph">
    <w:name w:val="List Paragraph"/>
    <w:basedOn w:val="Normal"/>
    <w:uiPriority w:val="34"/>
    <w:qFormat/>
    <w:rsid w:val="00B17C80"/>
    <w:pPr>
      <w:spacing w:after="160" w:line="259" w:lineRule="auto"/>
      <w:ind w:left="720"/>
      <w:contextualSpacing/>
    </w:pPr>
    <w:rPr>
      <w:rFonts w:ascii="Calibri" w:eastAsia="Calibri" w:hAnsi="Calibri"/>
      <w:sz w:val="22"/>
      <w:szCs w:val="22"/>
    </w:rPr>
  </w:style>
  <w:style w:type="character" w:styleId="FollowedHyperlink">
    <w:name w:val="FollowedHyperlink"/>
    <w:rsid w:val="00C11976"/>
    <w:rPr>
      <w:color w:val="954F72"/>
      <w:u w:val="single"/>
    </w:rPr>
  </w:style>
  <w:style w:type="table" w:styleId="TableGrid">
    <w:name w:val="Table Grid"/>
    <w:basedOn w:val="TableNormal"/>
    <w:uiPriority w:val="39"/>
    <w:rsid w:val="006704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6F213D"/>
    <w:rPr>
      <w:rFonts w:ascii="Segoe UI" w:hAnsi="Segoe UI" w:cs="Segoe UI"/>
      <w:sz w:val="18"/>
      <w:szCs w:val="18"/>
    </w:rPr>
  </w:style>
  <w:style w:type="character" w:customStyle="1" w:styleId="BalloonTextChar">
    <w:name w:val="Balloon Text Char"/>
    <w:basedOn w:val="DefaultParagraphFont"/>
    <w:link w:val="BalloonText"/>
    <w:rsid w:val="006F213D"/>
    <w:rPr>
      <w:rFonts w:ascii="Segoe UI" w:hAnsi="Segoe UI" w:cs="Segoe UI"/>
      <w:sz w:val="18"/>
      <w:szCs w:val="18"/>
    </w:rPr>
  </w:style>
  <w:style w:type="character" w:styleId="PlaceholderText">
    <w:name w:val="Placeholder Text"/>
    <w:basedOn w:val="DefaultParagraphFont"/>
    <w:uiPriority w:val="99"/>
    <w:semiHidden/>
    <w:rsid w:val="008A1708"/>
    <w:rPr>
      <w:color w:val="808080"/>
    </w:rPr>
  </w:style>
  <w:style w:type="table" w:customStyle="1" w:styleId="TableGrid1">
    <w:name w:val="Table Grid1"/>
    <w:basedOn w:val="TableNormal"/>
    <w:next w:val="TableGrid"/>
    <w:uiPriority w:val="39"/>
    <w:rsid w:val="00577A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97C57"/>
    <w:pPr>
      <w:keepLines/>
      <w:spacing w:after="0" w:line="259" w:lineRule="auto"/>
      <w:outlineLvl w:val="9"/>
    </w:pPr>
    <w:rPr>
      <w:rFonts w:asciiTheme="majorHAnsi" w:eastAsiaTheme="majorEastAsia" w:hAnsiTheme="majorHAnsi" w:cstheme="majorBidi"/>
      <w:b w:val="0"/>
      <w:bCs w:val="0"/>
      <w:color w:val="2E74B5" w:themeColor="accent1" w:themeShade="BF"/>
      <w:kern w:val="0"/>
    </w:rPr>
  </w:style>
  <w:style w:type="paragraph" w:styleId="TOC1">
    <w:name w:val="toc 1"/>
    <w:basedOn w:val="Normal"/>
    <w:next w:val="Normal"/>
    <w:autoRedefine/>
    <w:uiPriority w:val="39"/>
    <w:rsid w:val="00D97C57"/>
    <w:pPr>
      <w:tabs>
        <w:tab w:val="right" w:leader="dot" w:pos="9350"/>
      </w:tabs>
      <w:spacing w:after="100"/>
      <w:ind w:left="480"/>
    </w:pPr>
  </w:style>
  <w:style w:type="paragraph" w:styleId="TOC3">
    <w:name w:val="toc 3"/>
    <w:basedOn w:val="Normal"/>
    <w:next w:val="Normal"/>
    <w:autoRedefine/>
    <w:uiPriority w:val="39"/>
    <w:rsid w:val="00630F82"/>
    <w:pPr>
      <w:tabs>
        <w:tab w:val="right" w:leader="dot" w:pos="9350"/>
      </w:tabs>
      <w:spacing w:after="100"/>
      <w:ind w:left="720"/>
    </w:pPr>
  </w:style>
  <w:style w:type="table" w:customStyle="1" w:styleId="TableGrid11">
    <w:name w:val="Table Grid11"/>
    <w:basedOn w:val="TableNormal"/>
    <w:next w:val="TableGrid"/>
    <w:uiPriority w:val="39"/>
    <w:rsid w:val="009B5E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rsid w:val="00E43996"/>
    <w:pPr>
      <w:spacing w:after="100"/>
      <w:ind w:left="240"/>
    </w:pPr>
  </w:style>
  <w:style w:type="character" w:styleId="Strong">
    <w:name w:val="Strong"/>
    <w:basedOn w:val="DefaultParagraphFont"/>
    <w:qFormat/>
    <w:rsid w:val="00965CF2"/>
    <w:rPr>
      <w:b/>
      <w:bCs/>
    </w:rPr>
  </w:style>
  <w:style w:type="paragraph" w:styleId="Title">
    <w:name w:val="Title"/>
    <w:basedOn w:val="Normal"/>
    <w:next w:val="Normal"/>
    <w:link w:val="TitleChar"/>
    <w:qFormat/>
    <w:rsid w:val="00A47D6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A47D6B"/>
    <w:rPr>
      <w:rFonts w:asciiTheme="majorHAnsi" w:eastAsiaTheme="majorEastAsia" w:hAnsiTheme="majorHAnsi" w:cstheme="majorBidi"/>
      <w:spacing w:val="-10"/>
      <w:kern w:val="28"/>
      <w:sz w:val="56"/>
      <w:szCs w:val="56"/>
    </w:rPr>
  </w:style>
  <w:style w:type="paragraph" w:styleId="Header">
    <w:name w:val="header"/>
    <w:basedOn w:val="Normal"/>
    <w:link w:val="HeaderChar"/>
    <w:rsid w:val="00923A71"/>
    <w:pPr>
      <w:tabs>
        <w:tab w:val="center" w:pos="4680"/>
        <w:tab w:val="right" w:pos="9360"/>
      </w:tabs>
    </w:pPr>
  </w:style>
  <w:style w:type="character" w:customStyle="1" w:styleId="HeaderChar">
    <w:name w:val="Header Char"/>
    <w:basedOn w:val="DefaultParagraphFont"/>
    <w:link w:val="Header"/>
    <w:rsid w:val="00923A71"/>
    <w:rPr>
      <w:sz w:val="24"/>
      <w:szCs w:val="24"/>
    </w:rPr>
  </w:style>
  <w:style w:type="paragraph" w:styleId="Footer">
    <w:name w:val="footer"/>
    <w:basedOn w:val="Normal"/>
    <w:link w:val="FooterChar"/>
    <w:rsid w:val="00923A71"/>
    <w:pPr>
      <w:tabs>
        <w:tab w:val="center" w:pos="4680"/>
        <w:tab w:val="right" w:pos="9360"/>
      </w:tabs>
    </w:pPr>
  </w:style>
  <w:style w:type="character" w:customStyle="1" w:styleId="FooterChar">
    <w:name w:val="Footer Char"/>
    <w:basedOn w:val="DefaultParagraphFont"/>
    <w:link w:val="Footer"/>
    <w:rsid w:val="00923A71"/>
    <w:rPr>
      <w:sz w:val="24"/>
      <w:szCs w:val="24"/>
    </w:rPr>
  </w:style>
  <w:style w:type="character" w:styleId="UnresolvedMention">
    <w:name w:val="Unresolved Mention"/>
    <w:basedOn w:val="DefaultParagraphFont"/>
    <w:uiPriority w:val="99"/>
    <w:semiHidden/>
    <w:unhideWhenUsed/>
    <w:rsid w:val="001351B0"/>
    <w:rPr>
      <w:color w:val="605E5C"/>
      <w:shd w:val="clear" w:color="auto" w:fill="E1DFDD"/>
    </w:rPr>
  </w:style>
  <w:style w:type="paragraph" w:styleId="NormalWeb">
    <w:name w:val="Normal (Web)"/>
    <w:basedOn w:val="Normal"/>
    <w:uiPriority w:val="99"/>
    <w:unhideWhenUsed/>
    <w:rsid w:val="006F165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6452776">
      <w:bodyDiv w:val="1"/>
      <w:marLeft w:val="0"/>
      <w:marRight w:val="0"/>
      <w:marTop w:val="0"/>
      <w:marBottom w:val="0"/>
      <w:divBdr>
        <w:top w:val="none" w:sz="0" w:space="0" w:color="auto"/>
        <w:left w:val="none" w:sz="0" w:space="0" w:color="auto"/>
        <w:bottom w:val="none" w:sz="0" w:space="0" w:color="auto"/>
        <w:right w:val="none" w:sz="0" w:space="0" w:color="auto"/>
      </w:divBdr>
      <w:divsChild>
        <w:div w:id="1191146038">
          <w:marLeft w:val="446"/>
          <w:marRight w:val="0"/>
          <w:marTop w:val="0"/>
          <w:marBottom w:val="0"/>
          <w:divBdr>
            <w:top w:val="none" w:sz="0" w:space="0" w:color="auto"/>
            <w:left w:val="none" w:sz="0" w:space="0" w:color="auto"/>
            <w:bottom w:val="none" w:sz="0" w:space="0" w:color="auto"/>
            <w:right w:val="none" w:sz="0" w:space="0" w:color="auto"/>
          </w:divBdr>
        </w:div>
      </w:divsChild>
    </w:div>
    <w:div w:id="722605978">
      <w:bodyDiv w:val="1"/>
      <w:marLeft w:val="0"/>
      <w:marRight w:val="0"/>
      <w:marTop w:val="0"/>
      <w:marBottom w:val="0"/>
      <w:divBdr>
        <w:top w:val="none" w:sz="0" w:space="0" w:color="auto"/>
        <w:left w:val="none" w:sz="0" w:space="0" w:color="auto"/>
        <w:bottom w:val="none" w:sz="0" w:space="0" w:color="auto"/>
        <w:right w:val="none" w:sz="0" w:space="0" w:color="auto"/>
      </w:divBdr>
    </w:div>
    <w:div w:id="936911700">
      <w:bodyDiv w:val="1"/>
      <w:marLeft w:val="0"/>
      <w:marRight w:val="0"/>
      <w:marTop w:val="0"/>
      <w:marBottom w:val="0"/>
      <w:divBdr>
        <w:top w:val="none" w:sz="0" w:space="0" w:color="auto"/>
        <w:left w:val="none" w:sz="0" w:space="0" w:color="auto"/>
        <w:bottom w:val="none" w:sz="0" w:space="0" w:color="auto"/>
        <w:right w:val="none" w:sz="0" w:space="0" w:color="auto"/>
      </w:divBdr>
    </w:div>
    <w:div w:id="1001354247">
      <w:bodyDiv w:val="1"/>
      <w:marLeft w:val="0"/>
      <w:marRight w:val="0"/>
      <w:marTop w:val="0"/>
      <w:marBottom w:val="0"/>
      <w:divBdr>
        <w:top w:val="none" w:sz="0" w:space="0" w:color="auto"/>
        <w:left w:val="none" w:sz="0" w:space="0" w:color="auto"/>
        <w:bottom w:val="none" w:sz="0" w:space="0" w:color="auto"/>
        <w:right w:val="none" w:sz="0" w:space="0" w:color="auto"/>
      </w:divBdr>
    </w:div>
    <w:div w:id="1236089534">
      <w:bodyDiv w:val="1"/>
      <w:marLeft w:val="0"/>
      <w:marRight w:val="0"/>
      <w:marTop w:val="0"/>
      <w:marBottom w:val="0"/>
      <w:divBdr>
        <w:top w:val="none" w:sz="0" w:space="0" w:color="auto"/>
        <w:left w:val="none" w:sz="0" w:space="0" w:color="auto"/>
        <w:bottom w:val="none" w:sz="0" w:space="0" w:color="auto"/>
        <w:right w:val="none" w:sz="0" w:space="0" w:color="auto"/>
      </w:divBdr>
      <w:divsChild>
        <w:div w:id="196625554">
          <w:marLeft w:val="0"/>
          <w:marRight w:val="0"/>
          <w:marTop w:val="0"/>
          <w:marBottom w:val="0"/>
          <w:divBdr>
            <w:top w:val="none" w:sz="0" w:space="0" w:color="auto"/>
            <w:left w:val="none" w:sz="0" w:space="0" w:color="auto"/>
            <w:bottom w:val="none" w:sz="0" w:space="0" w:color="auto"/>
            <w:right w:val="none" w:sz="0" w:space="0" w:color="auto"/>
          </w:divBdr>
        </w:div>
        <w:div w:id="230508024">
          <w:marLeft w:val="0"/>
          <w:marRight w:val="0"/>
          <w:marTop w:val="0"/>
          <w:marBottom w:val="0"/>
          <w:divBdr>
            <w:top w:val="none" w:sz="0" w:space="0" w:color="auto"/>
            <w:left w:val="none" w:sz="0" w:space="0" w:color="auto"/>
            <w:bottom w:val="none" w:sz="0" w:space="0" w:color="auto"/>
            <w:right w:val="none" w:sz="0" w:space="0" w:color="auto"/>
          </w:divBdr>
        </w:div>
        <w:div w:id="433552400">
          <w:marLeft w:val="0"/>
          <w:marRight w:val="0"/>
          <w:marTop w:val="0"/>
          <w:marBottom w:val="0"/>
          <w:divBdr>
            <w:top w:val="none" w:sz="0" w:space="0" w:color="auto"/>
            <w:left w:val="none" w:sz="0" w:space="0" w:color="auto"/>
            <w:bottom w:val="none" w:sz="0" w:space="0" w:color="auto"/>
            <w:right w:val="none" w:sz="0" w:space="0" w:color="auto"/>
          </w:divBdr>
        </w:div>
        <w:div w:id="494296609">
          <w:marLeft w:val="0"/>
          <w:marRight w:val="0"/>
          <w:marTop w:val="0"/>
          <w:marBottom w:val="0"/>
          <w:divBdr>
            <w:top w:val="none" w:sz="0" w:space="0" w:color="auto"/>
            <w:left w:val="none" w:sz="0" w:space="0" w:color="auto"/>
            <w:bottom w:val="none" w:sz="0" w:space="0" w:color="auto"/>
            <w:right w:val="none" w:sz="0" w:space="0" w:color="auto"/>
          </w:divBdr>
        </w:div>
        <w:div w:id="738135923">
          <w:marLeft w:val="0"/>
          <w:marRight w:val="0"/>
          <w:marTop w:val="0"/>
          <w:marBottom w:val="0"/>
          <w:divBdr>
            <w:top w:val="none" w:sz="0" w:space="0" w:color="auto"/>
            <w:left w:val="none" w:sz="0" w:space="0" w:color="auto"/>
            <w:bottom w:val="none" w:sz="0" w:space="0" w:color="auto"/>
            <w:right w:val="none" w:sz="0" w:space="0" w:color="auto"/>
          </w:divBdr>
        </w:div>
        <w:div w:id="816185756">
          <w:marLeft w:val="0"/>
          <w:marRight w:val="0"/>
          <w:marTop w:val="0"/>
          <w:marBottom w:val="0"/>
          <w:divBdr>
            <w:top w:val="none" w:sz="0" w:space="0" w:color="auto"/>
            <w:left w:val="none" w:sz="0" w:space="0" w:color="auto"/>
            <w:bottom w:val="none" w:sz="0" w:space="0" w:color="auto"/>
            <w:right w:val="none" w:sz="0" w:space="0" w:color="auto"/>
          </w:divBdr>
        </w:div>
        <w:div w:id="924537909">
          <w:marLeft w:val="0"/>
          <w:marRight w:val="0"/>
          <w:marTop w:val="0"/>
          <w:marBottom w:val="0"/>
          <w:divBdr>
            <w:top w:val="none" w:sz="0" w:space="0" w:color="auto"/>
            <w:left w:val="none" w:sz="0" w:space="0" w:color="auto"/>
            <w:bottom w:val="none" w:sz="0" w:space="0" w:color="auto"/>
            <w:right w:val="none" w:sz="0" w:space="0" w:color="auto"/>
          </w:divBdr>
        </w:div>
        <w:div w:id="950165773">
          <w:marLeft w:val="0"/>
          <w:marRight w:val="0"/>
          <w:marTop w:val="0"/>
          <w:marBottom w:val="0"/>
          <w:divBdr>
            <w:top w:val="none" w:sz="0" w:space="0" w:color="auto"/>
            <w:left w:val="none" w:sz="0" w:space="0" w:color="auto"/>
            <w:bottom w:val="none" w:sz="0" w:space="0" w:color="auto"/>
            <w:right w:val="none" w:sz="0" w:space="0" w:color="auto"/>
          </w:divBdr>
        </w:div>
        <w:div w:id="1066759885">
          <w:marLeft w:val="0"/>
          <w:marRight w:val="0"/>
          <w:marTop w:val="0"/>
          <w:marBottom w:val="0"/>
          <w:divBdr>
            <w:top w:val="none" w:sz="0" w:space="0" w:color="auto"/>
            <w:left w:val="none" w:sz="0" w:space="0" w:color="auto"/>
            <w:bottom w:val="none" w:sz="0" w:space="0" w:color="auto"/>
            <w:right w:val="none" w:sz="0" w:space="0" w:color="auto"/>
          </w:divBdr>
        </w:div>
        <w:div w:id="1086221579">
          <w:marLeft w:val="0"/>
          <w:marRight w:val="0"/>
          <w:marTop w:val="0"/>
          <w:marBottom w:val="0"/>
          <w:divBdr>
            <w:top w:val="none" w:sz="0" w:space="0" w:color="auto"/>
            <w:left w:val="none" w:sz="0" w:space="0" w:color="auto"/>
            <w:bottom w:val="none" w:sz="0" w:space="0" w:color="auto"/>
            <w:right w:val="none" w:sz="0" w:space="0" w:color="auto"/>
          </w:divBdr>
        </w:div>
        <w:div w:id="1110930721">
          <w:marLeft w:val="0"/>
          <w:marRight w:val="0"/>
          <w:marTop w:val="0"/>
          <w:marBottom w:val="0"/>
          <w:divBdr>
            <w:top w:val="none" w:sz="0" w:space="0" w:color="auto"/>
            <w:left w:val="none" w:sz="0" w:space="0" w:color="auto"/>
            <w:bottom w:val="none" w:sz="0" w:space="0" w:color="auto"/>
            <w:right w:val="none" w:sz="0" w:space="0" w:color="auto"/>
          </w:divBdr>
        </w:div>
        <w:div w:id="1137527805">
          <w:marLeft w:val="0"/>
          <w:marRight w:val="0"/>
          <w:marTop w:val="0"/>
          <w:marBottom w:val="0"/>
          <w:divBdr>
            <w:top w:val="none" w:sz="0" w:space="0" w:color="auto"/>
            <w:left w:val="none" w:sz="0" w:space="0" w:color="auto"/>
            <w:bottom w:val="none" w:sz="0" w:space="0" w:color="auto"/>
            <w:right w:val="none" w:sz="0" w:space="0" w:color="auto"/>
          </w:divBdr>
        </w:div>
        <w:div w:id="1203710859">
          <w:marLeft w:val="0"/>
          <w:marRight w:val="0"/>
          <w:marTop w:val="0"/>
          <w:marBottom w:val="0"/>
          <w:divBdr>
            <w:top w:val="none" w:sz="0" w:space="0" w:color="auto"/>
            <w:left w:val="none" w:sz="0" w:space="0" w:color="auto"/>
            <w:bottom w:val="none" w:sz="0" w:space="0" w:color="auto"/>
            <w:right w:val="none" w:sz="0" w:space="0" w:color="auto"/>
          </w:divBdr>
        </w:div>
        <w:div w:id="1275674087">
          <w:marLeft w:val="0"/>
          <w:marRight w:val="0"/>
          <w:marTop w:val="0"/>
          <w:marBottom w:val="0"/>
          <w:divBdr>
            <w:top w:val="none" w:sz="0" w:space="0" w:color="auto"/>
            <w:left w:val="none" w:sz="0" w:space="0" w:color="auto"/>
            <w:bottom w:val="none" w:sz="0" w:space="0" w:color="auto"/>
            <w:right w:val="none" w:sz="0" w:space="0" w:color="auto"/>
          </w:divBdr>
        </w:div>
        <w:div w:id="1310746950">
          <w:marLeft w:val="0"/>
          <w:marRight w:val="0"/>
          <w:marTop w:val="0"/>
          <w:marBottom w:val="0"/>
          <w:divBdr>
            <w:top w:val="none" w:sz="0" w:space="0" w:color="auto"/>
            <w:left w:val="none" w:sz="0" w:space="0" w:color="auto"/>
            <w:bottom w:val="none" w:sz="0" w:space="0" w:color="auto"/>
            <w:right w:val="none" w:sz="0" w:space="0" w:color="auto"/>
          </w:divBdr>
        </w:div>
        <w:div w:id="1488014249">
          <w:marLeft w:val="0"/>
          <w:marRight w:val="0"/>
          <w:marTop w:val="0"/>
          <w:marBottom w:val="0"/>
          <w:divBdr>
            <w:top w:val="none" w:sz="0" w:space="0" w:color="auto"/>
            <w:left w:val="none" w:sz="0" w:space="0" w:color="auto"/>
            <w:bottom w:val="none" w:sz="0" w:space="0" w:color="auto"/>
            <w:right w:val="none" w:sz="0" w:space="0" w:color="auto"/>
          </w:divBdr>
        </w:div>
        <w:div w:id="1678538685">
          <w:marLeft w:val="0"/>
          <w:marRight w:val="0"/>
          <w:marTop w:val="0"/>
          <w:marBottom w:val="0"/>
          <w:divBdr>
            <w:top w:val="none" w:sz="0" w:space="0" w:color="auto"/>
            <w:left w:val="none" w:sz="0" w:space="0" w:color="auto"/>
            <w:bottom w:val="none" w:sz="0" w:space="0" w:color="auto"/>
            <w:right w:val="none" w:sz="0" w:space="0" w:color="auto"/>
          </w:divBdr>
        </w:div>
        <w:div w:id="1785076579">
          <w:marLeft w:val="0"/>
          <w:marRight w:val="0"/>
          <w:marTop w:val="0"/>
          <w:marBottom w:val="0"/>
          <w:divBdr>
            <w:top w:val="none" w:sz="0" w:space="0" w:color="auto"/>
            <w:left w:val="none" w:sz="0" w:space="0" w:color="auto"/>
            <w:bottom w:val="none" w:sz="0" w:space="0" w:color="auto"/>
            <w:right w:val="none" w:sz="0" w:space="0" w:color="auto"/>
          </w:divBdr>
        </w:div>
        <w:div w:id="1959605449">
          <w:marLeft w:val="0"/>
          <w:marRight w:val="0"/>
          <w:marTop w:val="0"/>
          <w:marBottom w:val="0"/>
          <w:divBdr>
            <w:top w:val="none" w:sz="0" w:space="0" w:color="auto"/>
            <w:left w:val="none" w:sz="0" w:space="0" w:color="auto"/>
            <w:bottom w:val="none" w:sz="0" w:space="0" w:color="auto"/>
            <w:right w:val="none" w:sz="0" w:space="0" w:color="auto"/>
          </w:divBdr>
        </w:div>
      </w:divsChild>
    </w:div>
    <w:div w:id="1485389964">
      <w:bodyDiv w:val="1"/>
      <w:marLeft w:val="0"/>
      <w:marRight w:val="0"/>
      <w:marTop w:val="0"/>
      <w:marBottom w:val="0"/>
      <w:divBdr>
        <w:top w:val="none" w:sz="0" w:space="0" w:color="auto"/>
        <w:left w:val="none" w:sz="0" w:space="0" w:color="auto"/>
        <w:bottom w:val="none" w:sz="0" w:space="0" w:color="auto"/>
        <w:right w:val="none" w:sz="0" w:space="0" w:color="auto"/>
      </w:divBdr>
    </w:div>
    <w:div w:id="1615215012">
      <w:bodyDiv w:val="1"/>
      <w:marLeft w:val="0"/>
      <w:marRight w:val="0"/>
      <w:marTop w:val="0"/>
      <w:marBottom w:val="0"/>
      <w:divBdr>
        <w:top w:val="none" w:sz="0" w:space="0" w:color="auto"/>
        <w:left w:val="none" w:sz="0" w:space="0" w:color="auto"/>
        <w:bottom w:val="none" w:sz="0" w:space="0" w:color="auto"/>
        <w:right w:val="none" w:sz="0" w:space="0" w:color="auto"/>
      </w:divBdr>
    </w:div>
    <w:div w:id="1620450538">
      <w:bodyDiv w:val="1"/>
      <w:marLeft w:val="0"/>
      <w:marRight w:val="0"/>
      <w:marTop w:val="0"/>
      <w:marBottom w:val="0"/>
      <w:divBdr>
        <w:top w:val="none" w:sz="0" w:space="0" w:color="auto"/>
        <w:left w:val="none" w:sz="0" w:space="0" w:color="auto"/>
        <w:bottom w:val="none" w:sz="0" w:space="0" w:color="auto"/>
        <w:right w:val="none" w:sz="0" w:space="0" w:color="auto"/>
      </w:divBdr>
      <w:divsChild>
        <w:div w:id="1321619818">
          <w:marLeft w:val="547"/>
          <w:marRight w:val="0"/>
          <w:marTop w:val="0"/>
          <w:marBottom w:val="0"/>
          <w:divBdr>
            <w:top w:val="none" w:sz="0" w:space="0" w:color="auto"/>
            <w:left w:val="none" w:sz="0" w:space="0" w:color="auto"/>
            <w:bottom w:val="none" w:sz="0" w:space="0" w:color="auto"/>
            <w:right w:val="none" w:sz="0" w:space="0" w:color="auto"/>
          </w:divBdr>
        </w:div>
      </w:divsChild>
    </w:div>
    <w:div w:id="1702433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www.analog.com" TargetMode="Externa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analog.com" TargetMode="Externa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26A60D8DBCCCE48AA8657C55249800E" ma:contentTypeVersion="13" ma:contentTypeDescription="Create a new document." ma:contentTypeScope="" ma:versionID="aa2cfcfad257a0cfffde0d66ebd3008d">
  <xsd:schema xmlns:xsd="http://www.w3.org/2001/XMLSchema" xmlns:xs="http://www.w3.org/2001/XMLSchema" xmlns:p="http://schemas.microsoft.com/office/2006/metadata/properties" xmlns:ns3="f66cb574-eea0-4eaf-b83a-07f4ca8ccc6f" xmlns:ns4="d1e3b051-3839-4ac6-bacc-e55fc897752a" targetNamespace="http://schemas.microsoft.com/office/2006/metadata/properties" ma:root="true" ma:fieldsID="05ee86d53b41fad11ffdc258d3e632a6" ns3:_="" ns4:_="">
    <xsd:import namespace="f66cb574-eea0-4eaf-b83a-07f4ca8ccc6f"/>
    <xsd:import namespace="d1e3b051-3839-4ac6-bacc-e55fc897752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6cb574-eea0-4eaf-b83a-07f4ca8ccc6f"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e3b051-3839-4ac6-bacc-e55fc897752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EE84D7-36F8-48F6-8816-6AF650D56A4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2E7A45F-9A92-43B8-A503-0CE907DE26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6cb574-eea0-4eaf-b83a-07f4ca8ccc6f"/>
    <ds:schemaRef ds:uri="d1e3b051-3839-4ac6-bacc-e55fc89775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8836481-4479-41B5-B8B2-4BE14B95ABEF}">
  <ds:schemaRefs>
    <ds:schemaRef ds:uri="http://schemas.microsoft.com/sharepoint/v3/contenttype/forms"/>
  </ds:schemaRefs>
</ds:datastoreItem>
</file>

<file path=customXml/itemProps4.xml><?xml version="1.0" encoding="utf-8"?>
<ds:datastoreItem xmlns:ds="http://schemas.openxmlformats.org/officeDocument/2006/customXml" ds:itemID="{F7BDFE81-6065-4F55-B06E-882EDF8BD6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15</Pages>
  <Words>4217</Words>
  <Characters>22795</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Introduction to the Tektronix Oscilloscope</vt:lpstr>
    </vt:vector>
  </TitlesOfParts>
  <Company>BYU-Idaho</Company>
  <LinksUpToDate>false</LinksUpToDate>
  <CharactersWithSpaces>26959</CharactersWithSpaces>
  <SharedDoc>false</SharedDoc>
  <HLinks>
    <vt:vector size="6" baseType="variant">
      <vt:variant>
        <vt:i4>6619198</vt:i4>
      </vt:variant>
      <vt:variant>
        <vt:i4>0</vt:i4>
      </vt:variant>
      <vt:variant>
        <vt:i4>0</vt:i4>
      </vt:variant>
      <vt:variant>
        <vt:i4>5</vt:i4>
      </vt:variant>
      <vt:variant>
        <vt:lpwstr>http://www.radioelectronics.com/info/t_and_m/oscilloscope/oscilloscope-trigger.php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the Tektronix Oscilloscope</dc:title>
  <dc:subject/>
  <dc:creator>BYUI User</dc:creator>
  <cp:keywords/>
  <dc:description/>
  <cp:lastModifiedBy>Seth Ricks</cp:lastModifiedBy>
  <cp:revision>123</cp:revision>
  <cp:lastPrinted>2016-12-16T17:58:00Z</cp:lastPrinted>
  <dcterms:created xsi:type="dcterms:W3CDTF">2021-06-27T00:26:00Z</dcterms:created>
  <dcterms:modified xsi:type="dcterms:W3CDTF">2025-12-08T22:22:00Z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0x010100F26A60D8DBCCCE48AA8657C55249800E</vt:lpwstr>
  </property>
</Properties>
</file>