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CF9D7" w14:textId="77777777" w:rsidR="00AC0670" w:rsidRPr="007F2201" w:rsidRDefault="00AC0670" w:rsidP="00AC0670">
      <w:pPr>
        <w:jc w:val="center"/>
        <w:rPr>
          <w:rStyle w:val="Strong"/>
          <w:rFonts w:ascii="Cambria Math" w:hAnsi="Cambria Math"/>
          <w:sz w:val="56"/>
          <w:szCs w:val="56"/>
        </w:rPr>
      </w:pPr>
      <w:bookmarkStart w:id="0" w:name="_Toc514509682"/>
      <w:bookmarkStart w:id="1" w:name="_Toc514510005"/>
      <w:bookmarkStart w:id="2" w:name="_Toc74824675"/>
      <w:r w:rsidRPr="007F2201">
        <w:rPr>
          <w:rStyle w:val="Strong"/>
          <w:rFonts w:ascii="Cambria Math" w:hAnsi="Cambria Math"/>
          <w:sz w:val="56"/>
          <w:szCs w:val="56"/>
        </w:rPr>
        <w:t>Switching Regulator Component Selection Summary</w:t>
      </w:r>
    </w:p>
    <w:p w14:paraId="41C7921B" w14:textId="4FEDD4C6" w:rsidR="00AC0670" w:rsidRPr="007F2201" w:rsidRDefault="00AC0670" w:rsidP="00DB4A88">
      <w:pPr>
        <w:jc w:val="center"/>
        <w:rPr>
          <w:rStyle w:val="Strong"/>
          <w:rFonts w:ascii="Cambria Math" w:hAnsi="Cambria Math"/>
          <w:b w:val="0"/>
          <w:bCs w:val="0"/>
          <w:sz w:val="44"/>
          <w:szCs w:val="44"/>
        </w:rPr>
      </w:pPr>
      <w:r w:rsidRPr="007F2201">
        <w:rPr>
          <w:rStyle w:val="Strong"/>
          <w:rFonts w:ascii="Cambria Math" w:hAnsi="Cambria Math"/>
          <w:b w:val="0"/>
          <w:bCs w:val="0"/>
          <w:sz w:val="44"/>
          <w:szCs w:val="44"/>
        </w:rPr>
        <w:t>Seth Ricks</w:t>
      </w:r>
    </w:p>
    <w:p w14:paraId="6E88FD3F" w14:textId="7D6FA4BE" w:rsidR="007F2201" w:rsidRPr="007F2201" w:rsidRDefault="007F2201" w:rsidP="00DB4A88">
      <w:pPr>
        <w:jc w:val="center"/>
        <w:rPr>
          <w:rStyle w:val="Strong"/>
          <w:rFonts w:ascii="Cambria Math" w:hAnsi="Cambria Math"/>
          <w:b w:val="0"/>
          <w:bCs w:val="0"/>
          <w:sz w:val="44"/>
          <w:szCs w:val="44"/>
        </w:rPr>
      </w:pPr>
      <w:r w:rsidRPr="007F2201">
        <w:rPr>
          <w:rStyle w:val="Strong"/>
          <w:rFonts w:ascii="Cambria Math" w:hAnsi="Cambria Math"/>
          <w:b w:val="0"/>
          <w:bCs w:val="0"/>
          <w:sz w:val="44"/>
          <w:szCs w:val="44"/>
        </w:rPr>
        <w:t>11/27/2025</w:t>
      </w:r>
    </w:p>
    <w:p w14:paraId="64A4A994" w14:textId="414A764B" w:rsidR="007F2201" w:rsidRPr="007F2201" w:rsidRDefault="007F2201" w:rsidP="00DB4A88">
      <w:pPr>
        <w:jc w:val="center"/>
        <w:rPr>
          <w:rStyle w:val="Strong"/>
          <w:rFonts w:ascii="Cambria Math" w:hAnsi="Cambria Math"/>
          <w:b w:val="0"/>
          <w:bCs w:val="0"/>
          <w:sz w:val="44"/>
          <w:szCs w:val="44"/>
        </w:rPr>
      </w:pPr>
      <w:r w:rsidRPr="007F2201">
        <w:rPr>
          <w:rStyle w:val="Strong"/>
          <w:rFonts w:ascii="Cambria Math" w:hAnsi="Cambria Math"/>
          <w:b w:val="0"/>
          <w:bCs w:val="0"/>
          <w:sz w:val="44"/>
          <w:szCs w:val="44"/>
        </w:rPr>
        <w:t>ECEN 390</w:t>
      </w:r>
    </w:p>
    <w:p w14:paraId="4AE0B4E8" w14:textId="77777777" w:rsidR="007F2201" w:rsidRDefault="007F2201" w:rsidP="00DB4A88">
      <w:pPr>
        <w:jc w:val="center"/>
        <w:rPr>
          <w:rStyle w:val="Strong"/>
          <w:rFonts w:ascii="Cambria Math" w:hAnsi="Cambria Math"/>
          <w:sz w:val="28"/>
          <w:szCs w:val="28"/>
          <w:u w:val="single"/>
        </w:rPr>
      </w:pPr>
    </w:p>
    <w:p w14:paraId="0ACF5228" w14:textId="77777777" w:rsidR="007F2201" w:rsidRDefault="007F2201">
      <w:pPr>
        <w:spacing w:after="160" w:line="259" w:lineRule="auto"/>
        <w:rPr>
          <w:rStyle w:val="Strong"/>
          <w:rFonts w:ascii="Cambria Math" w:hAnsi="Cambria Math"/>
          <w:sz w:val="28"/>
          <w:szCs w:val="28"/>
          <w:u w:val="single"/>
        </w:rPr>
      </w:pPr>
      <w:r>
        <w:rPr>
          <w:rStyle w:val="Strong"/>
          <w:rFonts w:ascii="Cambria Math" w:hAnsi="Cambria Math"/>
          <w:sz w:val="28"/>
          <w:szCs w:val="28"/>
          <w:u w:val="single"/>
        </w:rPr>
        <w:br w:type="page"/>
      </w:r>
    </w:p>
    <w:p w14:paraId="41F8BC37" w14:textId="298913F4" w:rsidR="00DB4A88" w:rsidRPr="00734EBF" w:rsidRDefault="006E6970" w:rsidP="00DB4A88">
      <w:pPr>
        <w:jc w:val="center"/>
        <w:rPr>
          <w:rStyle w:val="Strong"/>
          <w:rFonts w:ascii="Cambria Math" w:hAnsi="Cambria Math"/>
          <w:sz w:val="28"/>
          <w:szCs w:val="28"/>
          <w:u w:val="single"/>
        </w:rPr>
      </w:pPr>
      <w:r>
        <w:rPr>
          <w:rStyle w:val="Strong"/>
          <w:rFonts w:ascii="Cambria Math" w:hAnsi="Cambria Math"/>
          <w:sz w:val="28"/>
          <w:szCs w:val="28"/>
          <w:u w:val="single"/>
        </w:rPr>
        <w:lastRenderedPageBreak/>
        <w:t>Switching Regulator</w:t>
      </w:r>
      <w:r w:rsidR="00DB4A88" w:rsidRPr="00734EBF">
        <w:rPr>
          <w:rStyle w:val="Strong"/>
          <w:rFonts w:ascii="Cambria Math" w:hAnsi="Cambria Math"/>
          <w:sz w:val="28"/>
          <w:szCs w:val="28"/>
          <w:u w:val="single"/>
        </w:rPr>
        <w:t xml:space="preserve"> </w:t>
      </w:r>
      <w:bookmarkEnd w:id="0"/>
      <w:bookmarkEnd w:id="1"/>
      <w:r w:rsidR="00696ED9">
        <w:rPr>
          <w:rStyle w:val="Strong"/>
          <w:rFonts w:ascii="Cambria Math" w:hAnsi="Cambria Math"/>
          <w:sz w:val="28"/>
          <w:szCs w:val="28"/>
          <w:u w:val="single"/>
        </w:rPr>
        <w:t>C</w:t>
      </w:r>
      <w:r w:rsidR="0092584B">
        <w:rPr>
          <w:rStyle w:val="Strong"/>
          <w:rFonts w:ascii="Cambria Math" w:hAnsi="Cambria Math"/>
          <w:sz w:val="28"/>
          <w:szCs w:val="28"/>
          <w:u w:val="single"/>
        </w:rPr>
        <w:t>omponent Selection</w:t>
      </w:r>
      <w:r w:rsidR="00B26FCE">
        <w:rPr>
          <w:rStyle w:val="Strong"/>
          <w:rFonts w:ascii="Cambria Math" w:hAnsi="Cambria Math"/>
          <w:sz w:val="28"/>
          <w:szCs w:val="28"/>
          <w:u w:val="single"/>
        </w:rPr>
        <w:t xml:space="preserve"> Summary</w:t>
      </w:r>
    </w:p>
    <w:p w14:paraId="7E5964F1" w14:textId="331A28DB" w:rsidR="00DB4A88" w:rsidRDefault="00DB4A88" w:rsidP="00DB4A88">
      <w:pPr>
        <w:jc w:val="center"/>
        <w:rPr>
          <w:rFonts w:ascii="Cambria Math" w:hAnsi="Cambria Math"/>
        </w:rPr>
      </w:pPr>
      <w:bookmarkStart w:id="3" w:name="_Toc514509683"/>
      <w:bookmarkStart w:id="4" w:name="_Toc514510006"/>
      <w:r w:rsidRPr="00670DFD">
        <w:rPr>
          <w:rFonts w:ascii="Cambria Math" w:hAnsi="Cambria Math"/>
        </w:rPr>
        <w:t>(</w:t>
      </w:r>
      <w:proofErr w:type="spellStart"/>
      <w:r w:rsidR="00497A26">
        <w:rPr>
          <w:rFonts w:ascii="Cambria Math" w:hAnsi="Cambria Math"/>
        </w:rPr>
        <w:t>jas</w:t>
      </w:r>
      <w:proofErr w:type="spellEnd"/>
      <w:r w:rsidR="00497A26">
        <w:rPr>
          <w:rFonts w:ascii="Cambria Math" w:hAnsi="Cambria Math"/>
        </w:rPr>
        <w:t xml:space="preserve">, </w:t>
      </w:r>
      <w:r w:rsidR="00E14B18">
        <w:rPr>
          <w:rFonts w:ascii="Cambria Math" w:hAnsi="Cambria Math"/>
        </w:rPr>
        <w:t>Switching Regulator</w:t>
      </w:r>
      <w:r w:rsidR="00497A26">
        <w:rPr>
          <w:rFonts w:ascii="Cambria Math" w:hAnsi="Cambria Math"/>
        </w:rPr>
        <w:t xml:space="preserve"> </w:t>
      </w:r>
      <w:r w:rsidR="00696ED9">
        <w:rPr>
          <w:rFonts w:ascii="Cambria Math" w:hAnsi="Cambria Math"/>
        </w:rPr>
        <w:t>C</w:t>
      </w:r>
      <w:r w:rsidR="0092584B">
        <w:rPr>
          <w:rFonts w:ascii="Cambria Math" w:hAnsi="Cambria Math"/>
        </w:rPr>
        <w:t>omponent</w:t>
      </w:r>
      <w:r w:rsidR="004A4751">
        <w:rPr>
          <w:rFonts w:ascii="Cambria Math" w:hAnsi="Cambria Math"/>
        </w:rPr>
        <w:t xml:space="preserve"> Selection</w:t>
      </w:r>
      <w:r w:rsidR="00B26FCE">
        <w:rPr>
          <w:rFonts w:ascii="Cambria Math" w:hAnsi="Cambria Math"/>
        </w:rPr>
        <w:t xml:space="preserve"> Summary</w:t>
      </w:r>
      <w:r w:rsidR="00497A26">
        <w:rPr>
          <w:rFonts w:ascii="Cambria Math" w:hAnsi="Cambria Math"/>
        </w:rPr>
        <w:t>.docx</w:t>
      </w:r>
      <w:r w:rsidR="00E007CA">
        <w:rPr>
          <w:rFonts w:ascii="Cambria Math" w:hAnsi="Cambria Math"/>
        </w:rPr>
        <w:t xml:space="preserve">, </w:t>
      </w:r>
      <w:r w:rsidR="00D4321A">
        <w:rPr>
          <w:rFonts w:ascii="Cambria Math" w:hAnsi="Cambria Math"/>
        </w:rPr>
        <w:t>11</w:t>
      </w:r>
      <w:r w:rsidRPr="00670DFD">
        <w:rPr>
          <w:rFonts w:ascii="Cambria Math" w:hAnsi="Cambria Math"/>
        </w:rPr>
        <w:t>/</w:t>
      </w:r>
      <w:r w:rsidR="00F243A2">
        <w:rPr>
          <w:rFonts w:ascii="Cambria Math" w:hAnsi="Cambria Math"/>
        </w:rPr>
        <w:t>2</w:t>
      </w:r>
      <w:r w:rsidR="00D4321A">
        <w:rPr>
          <w:rFonts w:ascii="Cambria Math" w:hAnsi="Cambria Math"/>
        </w:rPr>
        <w:t>7</w:t>
      </w:r>
      <w:r w:rsidRPr="00670DFD">
        <w:rPr>
          <w:rFonts w:ascii="Cambria Math" w:hAnsi="Cambria Math"/>
        </w:rPr>
        <w:t>/202</w:t>
      </w:r>
      <w:r w:rsidR="00D4321A">
        <w:rPr>
          <w:rFonts w:ascii="Cambria Math" w:hAnsi="Cambria Math"/>
        </w:rPr>
        <w:t>5</w:t>
      </w:r>
      <w:r w:rsidRPr="00670DFD">
        <w:rPr>
          <w:rFonts w:ascii="Cambria Math" w:hAnsi="Cambria Math"/>
        </w:rPr>
        <w:t>)</w:t>
      </w:r>
      <w:bookmarkEnd w:id="3"/>
      <w:bookmarkEnd w:id="4"/>
    </w:p>
    <w:p w14:paraId="2BDE8769" w14:textId="5D9C4236" w:rsidR="00F42FF0" w:rsidRDefault="00F42FF0" w:rsidP="00F35FE6">
      <w:pPr>
        <w:pStyle w:val="Heading3"/>
        <w:jc w:val="left"/>
        <w:rPr>
          <w:rFonts w:ascii="Cambria Math" w:hAnsi="Cambria Math"/>
          <w:b w:val="0"/>
          <w:bCs w:val="0"/>
          <w:sz w:val="24"/>
          <w:szCs w:val="24"/>
        </w:rPr>
      </w:pPr>
      <w:r w:rsidRPr="003D6FA9">
        <w:rPr>
          <w:rFonts w:ascii="Cambria Math" w:hAnsi="Cambria Math"/>
          <w:b w:val="0"/>
          <w:bCs w:val="0"/>
          <w:sz w:val="24"/>
          <w:szCs w:val="24"/>
        </w:rPr>
        <w:t xml:space="preserve">For this portion of the </w:t>
      </w:r>
      <w:r w:rsidR="00A975EF">
        <w:rPr>
          <w:rFonts w:ascii="Cambria Math" w:hAnsi="Cambria Math"/>
          <w:b w:val="0"/>
          <w:bCs w:val="0"/>
          <w:sz w:val="24"/>
          <w:szCs w:val="24"/>
        </w:rPr>
        <w:t>Switching Regulator</w:t>
      </w:r>
      <w:r w:rsidRPr="003D6FA9">
        <w:rPr>
          <w:rFonts w:ascii="Cambria Math" w:hAnsi="Cambria Math"/>
          <w:b w:val="0"/>
          <w:bCs w:val="0"/>
          <w:sz w:val="24"/>
          <w:szCs w:val="24"/>
        </w:rPr>
        <w:t xml:space="preserve"> Project, complete the table below with your desired output voltage, along with the necessary calculations. Include your calculations below the table, as points will be deducted for correct values without including the necessary calculations.</w:t>
      </w:r>
      <w:r>
        <w:rPr>
          <w:rFonts w:ascii="Cambria Math" w:hAnsi="Cambria Math"/>
          <w:b w:val="0"/>
          <w:bCs w:val="0"/>
          <w:sz w:val="24"/>
          <w:szCs w:val="24"/>
        </w:rPr>
        <w:t xml:space="preserve"> </w:t>
      </w:r>
    </w:p>
    <w:p w14:paraId="29880C92" w14:textId="63570F15" w:rsidR="00BC5A73" w:rsidRDefault="00BC5A73" w:rsidP="00BC5A73"/>
    <w:p w14:paraId="4B5D9BE8" w14:textId="1B4CE593" w:rsidR="00BC5A73" w:rsidRPr="00D4474A" w:rsidRDefault="00D9587E" w:rsidP="00BC5A73">
      <w:pPr>
        <w:pStyle w:val="ListParagraph"/>
        <w:numPr>
          <w:ilvl w:val="0"/>
          <w:numId w:val="2"/>
        </w:numPr>
        <w:spacing w:after="5" w:line="249" w:lineRule="auto"/>
        <w:rPr>
          <w:rFonts w:ascii="Cambria Math" w:hAnsi="Cambria Math" w:cs="Arial"/>
          <w:sz w:val="24"/>
          <w:szCs w:val="24"/>
        </w:rPr>
      </w:pPr>
      <w:r w:rsidRPr="00D4474A">
        <w:rPr>
          <w:rFonts w:ascii="Cambria Math" w:hAnsi="Cambria Math" w:cs="Arial"/>
          <w:sz w:val="24"/>
          <w:szCs w:val="24"/>
        </w:rPr>
        <w:t>S</w:t>
      </w:r>
      <w:r w:rsidR="00BC5A73" w:rsidRPr="00D4474A">
        <w:rPr>
          <w:rFonts w:ascii="Cambria Math" w:hAnsi="Cambria Math" w:cs="Arial"/>
          <w:sz w:val="24"/>
          <w:szCs w:val="24"/>
        </w:rPr>
        <w:t>tandard 1% resistor</w:t>
      </w:r>
      <w:r w:rsidR="007B057D" w:rsidRPr="00D4474A">
        <w:rPr>
          <w:rFonts w:ascii="Cambria Math" w:hAnsi="Cambria Math" w:cs="Arial"/>
          <w:sz w:val="24"/>
          <w:szCs w:val="24"/>
        </w:rPr>
        <w:t>s are limited to the following</w:t>
      </w:r>
      <w:r w:rsidR="00ED4549" w:rsidRPr="00D4474A">
        <w:rPr>
          <w:rFonts w:ascii="Cambria Math" w:hAnsi="Cambria Math" w:cs="Arial"/>
          <w:sz w:val="24"/>
          <w:szCs w:val="24"/>
        </w:rPr>
        <w:t xml:space="preserve"> </w:t>
      </w:r>
      <w:r w:rsidR="000C39FE">
        <w:rPr>
          <w:rFonts w:ascii="Cambria Math" w:hAnsi="Cambria Math" w:cs="Arial"/>
          <w:sz w:val="24"/>
          <w:szCs w:val="24"/>
        </w:rPr>
        <w:t>numerical values</w:t>
      </w:r>
      <w:r w:rsidR="00ED4549" w:rsidRPr="00D4474A">
        <w:rPr>
          <w:rFonts w:ascii="Cambria Math" w:hAnsi="Cambria Math" w:cs="Arial"/>
          <w:sz w:val="24"/>
          <w:szCs w:val="24"/>
        </w:rPr>
        <w:t xml:space="preserve"> per decade of </w:t>
      </w:r>
      <w:r w:rsidR="00D4474A" w:rsidRPr="00D4474A">
        <w:rPr>
          <w:rFonts w:ascii="Cambria Math" w:hAnsi="Cambria Math" w:cs="Arial"/>
          <w:sz w:val="24"/>
          <w:szCs w:val="24"/>
        </w:rPr>
        <w:t>resis</w:t>
      </w:r>
      <w:r w:rsidR="00ED4549" w:rsidRPr="00D4474A">
        <w:rPr>
          <w:rFonts w:ascii="Cambria Math" w:hAnsi="Cambria Math" w:cs="Arial"/>
          <w:sz w:val="24"/>
          <w:szCs w:val="24"/>
        </w:rPr>
        <w:t>tor values</w:t>
      </w:r>
      <w:r w:rsidR="00D4474A" w:rsidRPr="00D4474A">
        <w:rPr>
          <w:rFonts w:ascii="Cambria Math" w:hAnsi="Cambria Math" w:cs="Arial"/>
          <w:sz w:val="24"/>
          <w:szCs w:val="24"/>
        </w:rPr>
        <w:t>:</w:t>
      </w:r>
      <w:r w:rsidR="00AD6042">
        <w:rPr>
          <w:rFonts w:ascii="Cambria Math" w:hAnsi="Cambria Math" w:cs="Arial"/>
          <w:sz w:val="24"/>
          <w:szCs w:val="24"/>
        </w:rPr>
        <w:t xml:space="preserve"> </w:t>
      </w:r>
    </w:p>
    <w:tbl>
      <w:tblPr>
        <w:tblW w:w="9000" w:type="dxa"/>
        <w:tblCellSpacing w:w="15" w:type="dxa"/>
        <w:tblInd w:w="675" w:type="dxa"/>
        <w:tblCellMar>
          <w:top w:w="15" w:type="dxa"/>
          <w:left w:w="15" w:type="dxa"/>
          <w:bottom w:w="15" w:type="dxa"/>
          <w:right w:w="15" w:type="dxa"/>
        </w:tblCellMar>
        <w:tblLook w:val="04A0" w:firstRow="1" w:lastRow="0" w:firstColumn="1" w:lastColumn="0" w:noHBand="0" w:noVBand="1"/>
      </w:tblPr>
      <w:tblGrid>
        <w:gridCol w:w="762"/>
        <w:gridCol w:w="747"/>
        <w:gridCol w:w="747"/>
        <w:gridCol w:w="747"/>
        <w:gridCol w:w="747"/>
        <w:gridCol w:w="747"/>
        <w:gridCol w:w="748"/>
        <w:gridCol w:w="748"/>
        <w:gridCol w:w="748"/>
        <w:gridCol w:w="748"/>
        <w:gridCol w:w="748"/>
        <w:gridCol w:w="763"/>
      </w:tblGrid>
      <w:tr w:rsidR="00BC5A73" w14:paraId="02CB62D2" w14:textId="77777777" w:rsidTr="00D7614F">
        <w:trPr>
          <w:tblCellSpacing w:w="15" w:type="dxa"/>
        </w:trPr>
        <w:tc>
          <w:tcPr>
            <w:tcW w:w="0" w:type="auto"/>
            <w:vAlign w:val="center"/>
            <w:hideMark/>
          </w:tcPr>
          <w:p w14:paraId="77EB0503" w14:textId="77777777" w:rsidR="00BC5A73" w:rsidRDefault="00BC5A73" w:rsidP="00D7614F">
            <w:pPr>
              <w:spacing w:before="100" w:beforeAutospacing="1" w:after="100" w:afterAutospacing="1"/>
            </w:pPr>
            <w:r>
              <w:t>10.0</w:t>
            </w:r>
          </w:p>
        </w:tc>
        <w:tc>
          <w:tcPr>
            <w:tcW w:w="0" w:type="auto"/>
            <w:vAlign w:val="center"/>
            <w:hideMark/>
          </w:tcPr>
          <w:p w14:paraId="0E2C310A" w14:textId="77777777" w:rsidR="00BC5A73" w:rsidRDefault="00BC5A73" w:rsidP="00D7614F">
            <w:pPr>
              <w:spacing w:before="100" w:beforeAutospacing="1" w:after="100" w:afterAutospacing="1"/>
            </w:pPr>
            <w:r>
              <w:t>10.2</w:t>
            </w:r>
          </w:p>
        </w:tc>
        <w:tc>
          <w:tcPr>
            <w:tcW w:w="0" w:type="auto"/>
            <w:vAlign w:val="center"/>
            <w:hideMark/>
          </w:tcPr>
          <w:p w14:paraId="5062044E" w14:textId="77777777" w:rsidR="00BC5A73" w:rsidRDefault="00BC5A73" w:rsidP="00D7614F">
            <w:pPr>
              <w:spacing w:before="100" w:beforeAutospacing="1" w:after="100" w:afterAutospacing="1"/>
            </w:pPr>
            <w:r>
              <w:t>10.5</w:t>
            </w:r>
          </w:p>
        </w:tc>
        <w:tc>
          <w:tcPr>
            <w:tcW w:w="0" w:type="auto"/>
            <w:vAlign w:val="center"/>
            <w:hideMark/>
          </w:tcPr>
          <w:p w14:paraId="5B4BFC9A" w14:textId="77777777" w:rsidR="00BC5A73" w:rsidRDefault="00BC5A73" w:rsidP="00D7614F">
            <w:pPr>
              <w:spacing w:before="100" w:beforeAutospacing="1" w:after="100" w:afterAutospacing="1"/>
            </w:pPr>
            <w:r>
              <w:t>10.7</w:t>
            </w:r>
          </w:p>
        </w:tc>
        <w:tc>
          <w:tcPr>
            <w:tcW w:w="0" w:type="auto"/>
            <w:vAlign w:val="center"/>
            <w:hideMark/>
          </w:tcPr>
          <w:p w14:paraId="0D2678BD" w14:textId="77777777" w:rsidR="00BC5A73" w:rsidRDefault="00BC5A73" w:rsidP="00D7614F">
            <w:pPr>
              <w:spacing w:before="100" w:beforeAutospacing="1" w:after="100" w:afterAutospacing="1"/>
            </w:pPr>
            <w:r>
              <w:t>11.0</w:t>
            </w:r>
          </w:p>
        </w:tc>
        <w:tc>
          <w:tcPr>
            <w:tcW w:w="0" w:type="auto"/>
            <w:vAlign w:val="center"/>
            <w:hideMark/>
          </w:tcPr>
          <w:p w14:paraId="17F2A781" w14:textId="77777777" w:rsidR="00BC5A73" w:rsidRDefault="00BC5A73" w:rsidP="00D7614F">
            <w:pPr>
              <w:spacing w:before="100" w:beforeAutospacing="1" w:after="100" w:afterAutospacing="1"/>
            </w:pPr>
            <w:r>
              <w:t>11.3</w:t>
            </w:r>
          </w:p>
        </w:tc>
        <w:tc>
          <w:tcPr>
            <w:tcW w:w="0" w:type="auto"/>
            <w:vAlign w:val="center"/>
            <w:hideMark/>
          </w:tcPr>
          <w:p w14:paraId="5310C638" w14:textId="77777777" w:rsidR="00BC5A73" w:rsidRDefault="00BC5A73" w:rsidP="00D7614F">
            <w:pPr>
              <w:spacing w:before="100" w:beforeAutospacing="1" w:after="100" w:afterAutospacing="1"/>
            </w:pPr>
            <w:r>
              <w:t>11.5</w:t>
            </w:r>
          </w:p>
        </w:tc>
        <w:tc>
          <w:tcPr>
            <w:tcW w:w="0" w:type="auto"/>
            <w:vAlign w:val="center"/>
            <w:hideMark/>
          </w:tcPr>
          <w:p w14:paraId="459141B0" w14:textId="77777777" w:rsidR="00BC5A73" w:rsidRDefault="00BC5A73" w:rsidP="00D7614F">
            <w:pPr>
              <w:spacing w:before="100" w:beforeAutospacing="1" w:after="100" w:afterAutospacing="1"/>
            </w:pPr>
            <w:r>
              <w:t>11.8</w:t>
            </w:r>
          </w:p>
        </w:tc>
        <w:tc>
          <w:tcPr>
            <w:tcW w:w="0" w:type="auto"/>
            <w:vAlign w:val="center"/>
            <w:hideMark/>
          </w:tcPr>
          <w:p w14:paraId="7091D3A0" w14:textId="77777777" w:rsidR="00BC5A73" w:rsidRDefault="00BC5A73" w:rsidP="00D7614F">
            <w:pPr>
              <w:spacing w:before="100" w:beforeAutospacing="1" w:after="100" w:afterAutospacing="1"/>
            </w:pPr>
            <w:r>
              <w:t>12.1</w:t>
            </w:r>
          </w:p>
        </w:tc>
        <w:tc>
          <w:tcPr>
            <w:tcW w:w="0" w:type="auto"/>
            <w:vAlign w:val="center"/>
            <w:hideMark/>
          </w:tcPr>
          <w:p w14:paraId="2570A766" w14:textId="77777777" w:rsidR="00BC5A73" w:rsidRDefault="00BC5A73" w:rsidP="00D7614F">
            <w:pPr>
              <w:spacing w:before="100" w:beforeAutospacing="1" w:after="100" w:afterAutospacing="1"/>
            </w:pPr>
            <w:r>
              <w:t>12.4</w:t>
            </w:r>
          </w:p>
        </w:tc>
        <w:tc>
          <w:tcPr>
            <w:tcW w:w="0" w:type="auto"/>
            <w:vAlign w:val="center"/>
            <w:hideMark/>
          </w:tcPr>
          <w:p w14:paraId="6DD2BAB6" w14:textId="77777777" w:rsidR="00BC5A73" w:rsidRDefault="00BC5A73" w:rsidP="00D7614F">
            <w:pPr>
              <w:spacing w:before="100" w:beforeAutospacing="1" w:after="100" w:afterAutospacing="1"/>
            </w:pPr>
            <w:r>
              <w:t>12.7</w:t>
            </w:r>
          </w:p>
        </w:tc>
        <w:tc>
          <w:tcPr>
            <w:tcW w:w="0" w:type="auto"/>
            <w:vAlign w:val="center"/>
            <w:hideMark/>
          </w:tcPr>
          <w:p w14:paraId="4851BCF8" w14:textId="77777777" w:rsidR="00BC5A73" w:rsidRDefault="00BC5A73" w:rsidP="00D7614F">
            <w:pPr>
              <w:spacing w:before="100" w:beforeAutospacing="1" w:after="100" w:afterAutospacing="1"/>
            </w:pPr>
            <w:r>
              <w:t>13.0</w:t>
            </w:r>
          </w:p>
        </w:tc>
      </w:tr>
      <w:tr w:rsidR="00BC5A73" w14:paraId="230C30DE" w14:textId="77777777" w:rsidTr="00D7614F">
        <w:trPr>
          <w:tblCellSpacing w:w="15" w:type="dxa"/>
        </w:trPr>
        <w:tc>
          <w:tcPr>
            <w:tcW w:w="0" w:type="auto"/>
            <w:vAlign w:val="center"/>
            <w:hideMark/>
          </w:tcPr>
          <w:p w14:paraId="4F9AB4E8" w14:textId="77777777" w:rsidR="00BC5A73" w:rsidRDefault="00BC5A73" w:rsidP="00D7614F">
            <w:pPr>
              <w:spacing w:before="100" w:beforeAutospacing="1" w:after="100" w:afterAutospacing="1"/>
            </w:pPr>
            <w:r>
              <w:t>13.3</w:t>
            </w:r>
          </w:p>
        </w:tc>
        <w:tc>
          <w:tcPr>
            <w:tcW w:w="0" w:type="auto"/>
            <w:vAlign w:val="center"/>
            <w:hideMark/>
          </w:tcPr>
          <w:p w14:paraId="7D1AFEF9" w14:textId="77777777" w:rsidR="00BC5A73" w:rsidRDefault="00BC5A73" w:rsidP="00D7614F">
            <w:pPr>
              <w:spacing w:before="100" w:beforeAutospacing="1" w:after="100" w:afterAutospacing="1"/>
            </w:pPr>
            <w:r>
              <w:t>13.7</w:t>
            </w:r>
          </w:p>
        </w:tc>
        <w:tc>
          <w:tcPr>
            <w:tcW w:w="0" w:type="auto"/>
            <w:vAlign w:val="center"/>
            <w:hideMark/>
          </w:tcPr>
          <w:p w14:paraId="0FB48D5F" w14:textId="77777777" w:rsidR="00BC5A73" w:rsidRDefault="00BC5A73" w:rsidP="00D7614F">
            <w:pPr>
              <w:spacing w:before="100" w:beforeAutospacing="1" w:after="100" w:afterAutospacing="1"/>
            </w:pPr>
            <w:r>
              <w:t>14.0</w:t>
            </w:r>
          </w:p>
        </w:tc>
        <w:tc>
          <w:tcPr>
            <w:tcW w:w="0" w:type="auto"/>
            <w:vAlign w:val="center"/>
            <w:hideMark/>
          </w:tcPr>
          <w:p w14:paraId="1CA0332E" w14:textId="77777777" w:rsidR="00BC5A73" w:rsidRDefault="00BC5A73" w:rsidP="00D7614F">
            <w:pPr>
              <w:spacing w:before="100" w:beforeAutospacing="1" w:after="100" w:afterAutospacing="1"/>
            </w:pPr>
            <w:r>
              <w:t>14.3</w:t>
            </w:r>
          </w:p>
        </w:tc>
        <w:tc>
          <w:tcPr>
            <w:tcW w:w="0" w:type="auto"/>
            <w:vAlign w:val="center"/>
            <w:hideMark/>
          </w:tcPr>
          <w:p w14:paraId="48D831FE" w14:textId="77777777" w:rsidR="00BC5A73" w:rsidRDefault="00BC5A73" w:rsidP="00D7614F">
            <w:pPr>
              <w:spacing w:before="100" w:beforeAutospacing="1" w:after="100" w:afterAutospacing="1"/>
            </w:pPr>
            <w:r>
              <w:t>14.7</w:t>
            </w:r>
          </w:p>
        </w:tc>
        <w:tc>
          <w:tcPr>
            <w:tcW w:w="0" w:type="auto"/>
            <w:vAlign w:val="center"/>
            <w:hideMark/>
          </w:tcPr>
          <w:p w14:paraId="2902C5A6" w14:textId="77777777" w:rsidR="00BC5A73" w:rsidRDefault="00BC5A73" w:rsidP="00D7614F">
            <w:pPr>
              <w:spacing w:before="100" w:beforeAutospacing="1" w:after="100" w:afterAutospacing="1"/>
            </w:pPr>
            <w:r>
              <w:t>15.0</w:t>
            </w:r>
          </w:p>
        </w:tc>
        <w:tc>
          <w:tcPr>
            <w:tcW w:w="0" w:type="auto"/>
            <w:vAlign w:val="center"/>
            <w:hideMark/>
          </w:tcPr>
          <w:p w14:paraId="6A654C1E" w14:textId="77777777" w:rsidR="00BC5A73" w:rsidRDefault="00BC5A73" w:rsidP="00D7614F">
            <w:pPr>
              <w:spacing w:before="100" w:beforeAutospacing="1" w:after="100" w:afterAutospacing="1"/>
            </w:pPr>
            <w:r>
              <w:t>15.4</w:t>
            </w:r>
          </w:p>
        </w:tc>
        <w:tc>
          <w:tcPr>
            <w:tcW w:w="0" w:type="auto"/>
            <w:vAlign w:val="center"/>
            <w:hideMark/>
          </w:tcPr>
          <w:p w14:paraId="4B25FA6F" w14:textId="77777777" w:rsidR="00BC5A73" w:rsidRDefault="00BC5A73" w:rsidP="00D7614F">
            <w:pPr>
              <w:spacing w:before="100" w:beforeAutospacing="1" w:after="100" w:afterAutospacing="1"/>
            </w:pPr>
            <w:r>
              <w:t>15.8</w:t>
            </w:r>
          </w:p>
        </w:tc>
        <w:tc>
          <w:tcPr>
            <w:tcW w:w="0" w:type="auto"/>
            <w:vAlign w:val="center"/>
            <w:hideMark/>
          </w:tcPr>
          <w:p w14:paraId="0B053E82" w14:textId="77777777" w:rsidR="00BC5A73" w:rsidRDefault="00BC5A73" w:rsidP="00D7614F">
            <w:pPr>
              <w:spacing w:before="100" w:beforeAutospacing="1" w:after="100" w:afterAutospacing="1"/>
            </w:pPr>
            <w:r>
              <w:t>16.2</w:t>
            </w:r>
          </w:p>
        </w:tc>
        <w:tc>
          <w:tcPr>
            <w:tcW w:w="0" w:type="auto"/>
            <w:vAlign w:val="center"/>
            <w:hideMark/>
          </w:tcPr>
          <w:p w14:paraId="633BADF5" w14:textId="77777777" w:rsidR="00BC5A73" w:rsidRDefault="00BC5A73" w:rsidP="00D7614F">
            <w:pPr>
              <w:spacing w:before="100" w:beforeAutospacing="1" w:after="100" w:afterAutospacing="1"/>
            </w:pPr>
            <w:r>
              <w:t>16.5</w:t>
            </w:r>
          </w:p>
        </w:tc>
        <w:tc>
          <w:tcPr>
            <w:tcW w:w="0" w:type="auto"/>
            <w:vAlign w:val="center"/>
            <w:hideMark/>
          </w:tcPr>
          <w:p w14:paraId="038D7AB5" w14:textId="77777777" w:rsidR="00BC5A73" w:rsidRDefault="00BC5A73" w:rsidP="00D7614F">
            <w:pPr>
              <w:spacing w:before="100" w:beforeAutospacing="1" w:after="100" w:afterAutospacing="1"/>
            </w:pPr>
            <w:r>
              <w:t>16.9</w:t>
            </w:r>
          </w:p>
        </w:tc>
        <w:tc>
          <w:tcPr>
            <w:tcW w:w="0" w:type="auto"/>
            <w:vAlign w:val="center"/>
            <w:hideMark/>
          </w:tcPr>
          <w:p w14:paraId="65A9180A" w14:textId="77777777" w:rsidR="00BC5A73" w:rsidRDefault="00BC5A73" w:rsidP="00D7614F">
            <w:pPr>
              <w:spacing w:before="100" w:beforeAutospacing="1" w:after="100" w:afterAutospacing="1"/>
            </w:pPr>
            <w:r>
              <w:t>17.4</w:t>
            </w:r>
          </w:p>
        </w:tc>
      </w:tr>
      <w:tr w:rsidR="00BC5A73" w14:paraId="0388D332" w14:textId="77777777" w:rsidTr="00D7614F">
        <w:trPr>
          <w:tblCellSpacing w:w="15" w:type="dxa"/>
        </w:trPr>
        <w:tc>
          <w:tcPr>
            <w:tcW w:w="0" w:type="auto"/>
            <w:vAlign w:val="center"/>
            <w:hideMark/>
          </w:tcPr>
          <w:p w14:paraId="25BB8A71" w14:textId="77777777" w:rsidR="00BC5A73" w:rsidRDefault="00BC5A73" w:rsidP="00D7614F">
            <w:pPr>
              <w:spacing w:before="100" w:beforeAutospacing="1" w:after="100" w:afterAutospacing="1"/>
            </w:pPr>
            <w:r>
              <w:t>17.8</w:t>
            </w:r>
          </w:p>
        </w:tc>
        <w:tc>
          <w:tcPr>
            <w:tcW w:w="0" w:type="auto"/>
            <w:vAlign w:val="center"/>
            <w:hideMark/>
          </w:tcPr>
          <w:p w14:paraId="26BAEA11" w14:textId="77777777" w:rsidR="00BC5A73" w:rsidRDefault="00BC5A73" w:rsidP="00D7614F">
            <w:pPr>
              <w:spacing w:before="100" w:beforeAutospacing="1" w:after="100" w:afterAutospacing="1"/>
            </w:pPr>
            <w:r>
              <w:t>18.2</w:t>
            </w:r>
          </w:p>
        </w:tc>
        <w:tc>
          <w:tcPr>
            <w:tcW w:w="0" w:type="auto"/>
            <w:vAlign w:val="center"/>
            <w:hideMark/>
          </w:tcPr>
          <w:p w14:paraId="6BB25FEC" w14:textId="77777777" w:rsidR="00BC5A73" w:rsidRDefault="00BC5A73" w:rsidP="00D7614F">
            <w:pPr>
              <w:spacing w:before="100" w:beforeAutospacing="1" w:after="100" w:afterAutospacing="1"/>
            </w:pPr>
            <w:r>
              <w:t>18.7</w:t>
            </w:r>
          </w:p>
        </w:tc>
        <w:tc>
          <w:tcPr>
            <w:tcW w:w="0" w:type="auto"/>
            <w:vAlign w:val="center"/>
            <w:hideMark/>
          </w:tcPr>
          <w:p w14:paraId="3516C118" w14:textId="77777777" w:rsidR="00BC5A73" w:rsidRDefault="00BC5A73" w:rsidP="00D7614F">
            <w:pPr>
              <w:spacing w:before="100" w:beforeAutospacing="1" w:after="100" w:afterAutospacing="1"/>
            </w:pPr>
            <w:r>
              <w:t>19.1</w:t>
            </w:r>
          </w:p>
        </w:tc>
        <w:tc>
          <w:tcPr>
            <w:tcW w:w="0" w:type="auto"/>
            <w:vAlign w:val="center"/>
            <w:hideMark/>
          </w:tcPr>
          <w:p w14:paraId="44FA7FF9" w14:textId="77777777" w:rsidR="00BC5A73" w:rsidRDefault="00BC5A73" w:rsidP="00D7614F">
            <w:pPr>
              <w:spacing w:before="100" w:beforeAutospacing="1" w:after="100" w:afterAutospacing="1"/>
            </w:pPr>
            <w:r>
              <w:t>19.6</w:t>
            </w:r>
          </w:p>
        </w:tc>
        <w:tc>
          <w:tcPr>
            <w:tcW w:w="0" w:type="auto"/>
            <w:vAlign w:val="center"/>
            <w:hideMark/>
          </w:tcPr>
          <w:p w14:paraId="590C4D85" w14:textId="77777777" w:rsidR="00BC5A73" w:rsidRDefault="00BC5A73" w:rsidP="00D7614F">
            <w:pPr>
              <w:spacing w:before="100" w:beforeAutospacing="1" w:after="100" w:afterAutospacing="1"/>
            </w:pPr>
            <w:r>
              <w:t>20.0</w:t>
            </w:r>
          </w:p>
        </w:tc>
        <w:tc>
          <w:tcPr>
            <w:tcW w:w="0" w:type="auto"/>
            <w:vAlign w:val="center"/>
            <w:hideMark/>
          </w:tcPr>
          <w:p w14:paraId="4806CDE5" w14:textId="77777777" w:rsidR="00BC5A73" w:rsidRDefault="00BC5A73" w:rsidP="00D7614F">
            <w:pPr>
              <w:spacing w:before="100" w:beforeAutospacing="1" w:after="100" w:afterAutospacing="1"/>
            </w:pPr>
            <w:r>
              <w:t>20.5</w:t>
            </w:r>
          </w:p>
        </w:tc>
        <w:tc>
          <w:tcPr>
            <w:tcW w:w="0" w:type="auto"/>
            <w:vAlign w:val="center"/>
            <w:hideMark/>
          </w:tcPr>
          <w:p w14:paraId="48159738" w14:textId="77777777" w:rsidR="00BC5A73" w:rsidRDefault="00BC5A73" w:rsidP="00D7614F">
            <w:pPr>
              <w:spacing w:before="100" w:beforeAutospacing="1" w:after="100" w:afterAutospacing="1"/>
            </w:pPr>
            <w:r>
              <w:t>21.0</w:t>
            </w:r>
          </w:p>
        </w:tc>
        <w:tc>
          <w:tcPr>
            <w:tcW w:w="0" w:type="auto"/>
            <w:vAlign w:val="center"/>
            <w:hideMark/>
          </w:tcPr>
          <w:p w14:paraId="7F570EB0" w14:textId="77777777" w:rsidR="00BC5A73" w:rsidRDefault="00BC5A73" w:rsidP="00D7614F">
            <w:pPr>
              <w:spacing w:before="100" w:beforeAutospacing="1" w:after="100" w:afterAutospacing="1"/>
            </w:pPr>
            <w:r>
              <w:t>21.5</w:t>
            </w:r>
          </w:p>
        </w:tc>
        <w:tc>
          <w:tcPr>
            <w:tcW w:w="0" w:type="auto"/>
            <w:vAlign w:val="center"/>
            <w:hideMark/>
          </w:tcPr>
          <w:p w14:paraId="49DB83DA" w14:textId="77777777" w:rsidR="00BC5A73" w:rsidRDefault="00BC5A73" w:rsidP="00D7614F">
            <w:pPr>
              <w:spacing w:before="100" w:beforeAutospacing="1" w:after="100" w:afterAutospacing="1"/>
            </w:pPr>
            <w:r>
              <w:t>22.1</w:t>
            </w:r>
          </w:p>
        </w:tc>
        <w:tc>
          <w:tcPr>
            <w:tcW w:w="0" w:type="auto"/>
            <w:vAlign w:val="center"/>
            <w:hideMark/>
          </w:tcPr>
          <w:p w14:paraId="055E1D3D" w14:textId="77777777" w:rsidR="00BC5A73" w:rsidRDefault="00BC5A73" w:rsidP="00D7614F">
            <w:pPr>
              <w:spacing w:before="100" w:beforeAutospacing="1" w:after="100" w:afterAutospacing="1"/>
            </w:pPr>
            <w:r>
              <w:t>22.6</w:t>
            </w:r>
          </w:p>
        </w:tc>
        <w:tc>
          <w:tcPr>
            <w:tcW w:w="0" w:type="auto"/>
            <w:vAlign w:val="center"/>
            <w:hideMark/>
          </w:tcPr>
          <w:p w14:paraId="069454E0" w14:textId="77777777" w:rsidR="00BC5A73" w:rsidRDefault="00BC5A73" w:rsidP="00D7614F">
            <w:pPr>
              <w:spacing w:before="100" w:beforeAutospacing="1" w:after="100" w:afterAutospacing="1"/>
            </w:pPr>
            <w:r>
              <w:t>23.2</w:t>
            </w:r>
          </w:p>
        </w:tc>
      </w:tr>
      <w:tr w:rsidR="00BC5A73" w14:paraId="5D80E2A3" w14:textId="77777777" w:rsidTr="00D7614F">
        <w:trPr>
          <w:tblCellSpacing w:w="15" w:type="dxa"/>
        </w:trPr>
        <w:tc>
          <w:tcPr>
            <w:tcW w:w="0" w:type="auto"/>
            <w:vAlign w:val="center"/>
            <w:hideMark/>
          </w:tcPr>
          <w:p w14:paraId="331AD305" w14:textId="77777777" w:rsidR="00BC5A73" w:rsidRDefault="00BC5A73" w:rsidP="00D7614F">
            <w:pPr>
              <w:spacing w:before="100" w:beforeAutospacing="1" w:after="100" w:afterAutospacing="1"/>
            </w:pPr>
            <w:r>
              <w:t>23.7</w:t>
            </w:r>
          </w:p>
        </w:tc>
        <w:tc>
          <w:tcPr>
            <w:tcW w:w="0" w:type="auto"/>
            <w:vAlign w:val="center"/>
            <w:hideMark/>
          </w:tcPr>
          <w:p w14:paraId="271E46F4" w14:textId="77777777" w:rsidR="00BC5A73" w:rsidRDefault="00BC5A73" w:rsidP="00D7614F">
            <w:pPr>
              <w:spacing w:before="100" w:beforeAutospacing="1" w:after="100" w:afterAutospacing="1"/>
            </w:pPr>
            <w:r>
              <w:t>24.3</w:t>
            </w:r>
          </w:p>
        </w:tc>
        <w:tc>
          <w:tcPr>
            <w:tcW w:w="0" w:type="auto"/>
            <w:vAlign w:val="center"/>
            <w:hideMark/>
          </w:tcPr>
          <w:p w14:paraId="4F94B3D7" w14:textId="77777777" w:rsidR="00BC5A73" w:rsidRDefault="00BC5A73" w:rsidP="00D7614F">
            <w:pPr>
              <w:spacing w:before="100" w:beforeAutospacing="1" w:after="100" w:afterAutospacing="1"/>
            </w:pPr>
            <w:r>
              <w:t>24.9</w:t>
            </w:r>
          </w:p>
        </w:tc>
        <w:tc>
          <w:tcPr>
            <w:tcW w:w="0" w:type="auto"/>
            <w:vAlign w:val="center"/>
            <w:hideMark/>
          </w:tcPr>
          <w:p w14:paraId="16C41799" w14:textId="77777777" w:rsidR="00BC5A73" w:rsidRDefault="00BC5A73" w:rsidP="00D7614F">
            <w:pPr>
              <w:spacing w:before="100" w:beforeAutospacing="1" w:after="100" w:afterAutospacing="1"/>
            </w:pPr>
            <w:r>
              <w:t>25.5</w:t>
            </w:r>
          </w:p>
        </w:tc>
        <w:tc>
          <w:tcPr>
            <w:tcW w:w="0" w:type="auto"/>
            <w:vAlign w:val="center"/>
            <w:hideMark/>
          </w:tcPr>
          <w:p w14:paraId="7BCA0FE9" w14:textId="77777777" w:rsidR="00BC5A73" w:rsidRDefault="00BC5A73" w:rsidP="00D7614F">
            <w:pPr>
              <w:spacing w:before="100" w:beforeAutospacing="1" w:after="100" w:afterAutospacing="1"/>
            </w:pPr>
            <w:r>
              <w:t>26.1</w:t>
            </w:r>
          </w:p>
        </w:tc>
        <w:tc>
          <w:tcPr>
            <w:tcW w:w="0" w:type="auto"/>
            <w:vAlign w:val="center"/>
            <w:hideMark/>
          </w:tcPr>
          <w:p w14:paraId="11D15ADA" w14:textId="77777777" w:rsidR="00BC5A73" w:rsidRDefault="00BC5A73" w:rsidP="00D7614F">
            <w:pPr>
              <w:spacing w:before="100" w:beforeAutospacing="1" w:after="100" w:afterAutospacing="1"/>
            </w:pPr>
            <w:r>
              <w:t>26.7</w:t>
            </w:r>
          </w:p>
        </w:tc>
        <w:tc>
          <w:tcPr>
            <w:tcW w:w="0" w:type="auto"/>
            <w:vAlign w:val="center"/>
            <w:hideMark/>
          </w:tcPr>
          <w:p w14:paraId="279724C1" w14:textId="77777777" w:rsidR="00BC5A73" w:rsidRDefault="00BC5A73" w:rsidP="00D7614F">
            <w:pPr>
              <w:spacing w:before="100" w:beforeAutospacing="1" w:after="100" w:afterAutospacing="1"/>
            </w:pPr>
            <w:r>
              <w:t>27.4</w:t>
            </w:r>
          </w:p>
        </w:tc>
        <w:tc>
          <w:tcPr>
            <w:tcW w:w="0" w:type="auto"/>
            <w:vAlign w:val="center"/>
            <w:hideMark/>
          </w:tcPr>
          <w:p w14:paraId="6C69C57F" w14:textId="77777777" w:rsidR="00BC5A73" w:rsidRDefault="00BC5A73" w:rsidP="00D7614F">
            <w:pPr>
              <w:spacing w:before="100" w:beforeAutospacing="1" w:after="100" w:afterAutospacing="1"/>
            </w:pPr>
            <w:r>
              <w:t>28.0</w:t>
            </w:r>
          </w:p>
        </w:tc>
        <w:tc>
          <w:tcPr>
            <w:tcW w:w="0" w:type="auto"/>
            <w:vAlign w:val="center"/>
            <w:hideMark/>
          </w:tcPr>
          <w:p w14:paraId="30CA7A9F" w14:textId="77777777" w:rsidR="00BC5A73" w:rsidRDefault="00BC5A73" w:rsidP="00D7614F">
            <w:pPr>
              <w:spacing w:before="100" w:beforeAutospacing="1" w:after="100" w:afterAutospacing="1"/>
            </w:pPr>
            <w:r>
              <w:t>28.7</w:t>
            </w:r>
          </w:p>
        </w:tc>
        <w:tc>
          <w:tcPr>
            <w:tcW w:w="0" w:type="auto"/>
            <w:vAlign w:val="center"/>
            <w:hideMark/>
          </w:tcPr>
          <w:p w14:paraId="62CEE560" w14:textId="77777777" w:rsidR="00BC5A73" w:rsidRDefault="00BC5A73" w:rsidP="00D7614F">
            <w:pPr>
              <w:spacing w:before="100" w:beforeAutospacing="1" w:after="100" w:afterAutospacing="1"/>
            </w:pPr>
            <w:r>
              <w:t>29.4</w:t>
            </w:r>
          </w:p>
        </w:tc>
        <w:tc>
          <w:tcPr>
            <w:tcW w:w="0" w:type="auto"/>
            <w:vAlign w:val="center"/>
            <w:hideMark/>
          </w:tcPr>
          <w:p w14:paraId="364275E2" w14:textId="77777777" w:rsidR="00BC5A73" w:rsidRDefault="00BC5A73" w:rsidP="00D7614F">
            <w:pPr>
              <w:spacing w:before="100" w:beforeAutospacing="1" w:after="100" w:afterAutospacing="1"/>
            </w:pPr>
            <w:r>
              <w:t>30.1</w:t>
            </w:r>
          </w:p>
        </w:tc>
        <w:tc>
          <w:tcPr>
            <w:tcW w:w="0" w:type="auto"/>
            <w:vAlign w:val="center"/>
            <w:hideMark/>
          </w:tcPr>
          <w:p w14:paraId="2EB1290F" w14:textId="77777777" w:rsidR="00BC5A73" w:rsidRDefault="00BC5A73" w:rsidP="00D7614F">
            <w:pPr>
              <w:spacing w:before="100" w:beforeAutospacing="1" w:after="100" w:afterAutospacing="1"/>
            </w:pPr>
            <w:r>
              <w:t>30.9</w:t>
            </w:r>
          </w:p>
        </w:tc>
      </w:tr>
      <w:tr w:rsidR="00BC5A73" w14:paraId="6D741450" w14:textId="77777777" w:rsidTr="00D7614F">
        <w:trPr>
          <w:tblCellSpacing w:w="15" w:type="dxa"/>
        </w:trPr>
        <w:tc>
          <w:tcPr>
            <w:tcW w:w="0" w:type="auto"/>
            <w:vAlign w:val="center"/>
            <w:hideMark/>
          </w:tcPr>
          <w:p w14:paraId="34837E47" w14:textId="77777777" w:rsidR="00BC5A73" w:rsidRDefault="00BC5A73" w:rsidP="00D7614F">
            <w:pPr>
              <w:spacing w:before="100" w:beforeAutospacing="1" w:after="100" w:afterAutospacing="1"/>
            </w:pPr>
            <w:r>
              <w:t>31.6</w:t>
            </w:r>
          </w:p>
        </w:tc>
        <w:tc>
          <w:tcPr>
            <w:tcW w:w="0" w:type="auto"/>
            <w:vAlign w:val="center"/>
            <w:hideMark/>
          </w:tcPr>
          <w:p w14:paraId="33903552" w14:textId="77777777" w:rsidR="00BC5A73" w:rsidRDefault="00BC5A73" w:rsidP="00D7614F">
            <w:pPr>
              <w:spacing w:before="100" w:beforeAutospacing="1" w:after="100" w:afterAutospacing="1"/>
            </w:pPr>
            <w:r>
              <w:t>32.4</w:t>
            </w:r>
          </w:p>
        </w:tc>
        <w:tc>
          <w:tcPr>
            <w:tcW w:w="0" w:type="auto"/>
            <w:vAlign w:val="center"/>
            <w:hideMark/>
          </w:tcPr>
          <w:p w14:paraId="3E5A683A" w14:textId="77777777" w:rsidR="00BC5A73" w:rsidRDefault="00BC5A73" w:rsidP="00D7614F">
            <w:pPr>
              <w:spacing w:before="100" w:beforeAutospacing="1" w:after="100" w:afterAutospacing="1"/>
            </w:pPr>
            <w:r>
              <w:t>33.2</w:t>
            </w:r>
          </w:p>
        </w:tc>
        <w:tc>
          <w:tcPr>
            <w:tcW w:w="0" w:type="auto"/>
            <w:vAlign w:val="center"/>
            <w:hideMark/>
          </w:tcPr>
          <w:p w14:paraId="2D5D3FF4" w14:textId="77777777" w:rsidR="00BC5A73" w:rsidRDefault="00BC5A73" w:rsidP="00D7614F">
            <w:pPr>
              <w:spacing w:before="100" w:beforeAutospacing="1" w:after="100" w:afterAutospacing="1"/>
            </w:pPr>
            <w:r>
              <w:t>34.0</w:t>
            </w:r>
          </w:p>
        </w:tc>
        <w:tc>
          <w:tcPr>
            <w:tcW w:w="0" w:type="auto"/>
            <w:vAlign w:val="center"/>
            <w:hideMark/>
          </w:tcPr>
          <w:p w14:paraId="6D6B4709" w14:textId="77777777" w:rsidR="00BC5A73" w:rsidRDefault="00BC5A73" w:rsidP="00D7614F">
            <w:pPr>
              <w:spacing w:before="100" w:beforeAutospacing="1" w:after="100" w:afterAutospacing="1"/>
            </w:pPr>
            <w:r>
              <w:t>34.8</w:t>
            </w:r>
          </w:p>
        </w:tc>
        <w:tc>
          <w:tcPr>
            <w:tcW w:w="0" w:type="auto"/>
            <w:vAlign w:val="center"/>
            <w:hideMark/>
          </w:tcPr>
          <w:p w14:paraId="4791047A" w14:textId="77777777" w:rsidR="00BC5A73" w:rsidRDefault="00BC5A73" w:rsidP="00D7614F">
            <w:pPr>
              <w:spacing w:before="100" w:beforeAutospacing="1" w:after="100" w:afterAutospacing="1"/>
            </w:pPr>
            <w:r>
              <w:t>35.7</w:t>
            </w:r>
          </w:p>
        </w:tc>
        <w:tc>
          <w:tcPr>
            <w:tcW w:w="0" w:type="auto"/>
            <w:vAlign w:val="center"/>
            <w:hideMark/>
          </w:tcPr>
          <w:p w14:paraId="21659EDA" w14:textId="77777777" w:rsidR="00BC5A73" w:rsidRDefault="00BC5A73" w:rsidP="00D7614F">
            <w:pPr>
              <w:spacing w:before="100" w:beforeAutospacing="1" w:after="100" w:afterAutospacing="1"/>
            </w:pPr>
            <w:r>
              <w:t>36.5</w:t>
            </w:r>
          </w:p>
        </w:tc>
        <w:tc>
          <w:tcPr>
            <w:tcW w:w="0" w:type="auto"/>
            <w:vAlign w:val="center"/>
            <w:hideMark/>
          </w:tcPr>
          <w:p w14:paraId="528BE590" w14:textId="77777777" w:rsidR="00BC5A73" w:rsidRDefault="00BC5A73" w:rsidP="00D7614F">
            <w:pPr>
              <w:spacing w:before="100" w:beforeAutospacing="1" w:after="100" w:afterAutospacing="1"/>
            </w:pPr>
            <w:r>
              <w:t>37.4</w:t>
            </w:r>
          </w:p>
        </w:tc>
        <w:tc>
          <w:tcPr>
            <w:tcW w:w="0" w:type="auto"/>
            <w:vAlign w:val="center"/>
            <w:hideMark/>
          </w:tcPr>
          <w:p w14:paraId="5BF2B361" w14:textId="77777777" w:rsidR="00BC5A73" w:rsidRDefault="00BC5A73" w:rsidP="00D7614F">
            <w:pPr>
              <w:spacing w:before="100" w:beforeAutospacing="1" w:after="100" w:afterAutospacing="1"/>
            </w:pPr>
            <w:r>
              <w:t>38.3</w:t>
            </w:r>
          </w:p>
        </w:tc>
        <w:tc>
          <w:tcPr>
            <w:tcW w:w="0" w:type="auto"/>
            <w:vAlign w:val="center"/>
            <w:hideMark/>
          </w:tcPr>
          <w:p w14:paraId="08D889ED" w14:textId="77777777" w:rsidR="00BC5A73" w:rsidRDefault="00BC5A73" w:rsidP="00D7614F">
            <w:pPr>
              <w:spacing w:before="100" w:beforeAutospacing="1" w:after="100" w:afterAutospacing="1"/>
            </w:pPr>
            <w:r>
              <w:t>39.2</w:t>
            </w:r>
          </w:p>
        </w:tc>
        <w:tc>
          <w:tcPr>
            <w:tcW w:w="0" w:type="auto"/>
            <w:vAlign w:val="center"/>
            <w:hideMark/>
          </w:tcPr>
          <w:p w14:paraId="762FFBF9" w14:textId="77777777" w:rsidR="00BC5A73" w:rsidRDefault="00BC5A73" w:rsidP="00D7614F">
            <w:pPr>
              <w:spacing w:before="100" w:beforeAutospacing="1" w:after="100" w:afterAutospacing="1"/>
            </w:pPr>
            <w:r>
              <w:t>40.2</w:t>
            </w:r>
          </w:p>
        </w:tc>
        <w:tc>
          <w:tcPr>
            <w:tcW w:w="0" w:type="auto"/>
            <w:vAlign w:val="center"/>
            <w:hideMark/>
          </w:tcPr>
          <w:p w14:paraId="29E2661C" w14:textId="77777777" w:rsidR="00BC5A73" w:rsidRDefault="00BC5A73" w:rsidP="00D7614F">
            <w:pPr>
              <w:spacing w:before="100" w:beforeAutospacing="1" w:after="100" w:afterAutospacing="1"/>
            </w:pPr>
            <w:r>
              <w:t>41.2</w:t>
            </w:r>
          </w:p>
        </w:tc>
      </w:tr>
      <w:tr w:rsidR="00BC5A73" w14:paraId="637BBD59" w14:textId="77777777" w:rsidTr="00D7614F">
        <w:trPr>
          <w:tblCellSpacing w:w="15" w:type="dxa"/>
        </w:trPr>
        <w:tc>
          <w:tcPr>
            <w:tcW w:w="0" w:type="auto"/>
            <w:vAlign w:val="center"/>
            <w:hideMark/>
          </w:tcPr>
          <w:p w14:paraId="193C4098" w14:textId="77777777" w:rsidR="00BC5A73" w:rsidRDefault="00BC5A73" w:rsidP="00D7614F">
            <w:pPr>
              <w:spacing w:before="100" w:beforeAutospacing="1" w:after="100" w:afterAutospacing="1"/>
            </w:pPr>
            <w:r>
              <w:t>42.2</w:t>
            </w:r>
          </w:p>
        </w:tc>
        <w:tc>
          <w:tcPr>
            <w:tcW w:w="0" w:type="auto"/>
            <w:vAlign w:val="center"/>
            <w:hideMark/>
          </w:tcPr>
          <w:p w14:paraId="3786C0B1" w14:textId="77777777" w:rsidR="00BC5A73" w:rsidRDefault="00BC5A73" w:rsidP="00D7614F">
            <w:pPr>
              <w:spacing w:before="100" w:beforeAutospacing="1" w:after="100" w:afterAutospacing="1"/>
            </w:pPr>
            <w:r>
              <w:t>43.2</w:t>
            </w:r>
          </w:p>
        </w:tc>
        <w:tc>
          <w:tcPr>
            <w:tcW w:w="0" w:type="auto"/>
            <w:vAlign w:val="center"/>
            <w:hideMark/>
          </w:tcPr>
          <w:p w14:paraId="479B05FD" w14:textId="77777777" w:rsidR="00BC5A73" w:rsidRDefault="00BC5A73" w:rsidP="00D7614F">
            <w:pPr>
              <w:spacing w:before="100" w:beforeAutospacing="1" w:after="100" w:afterAutospacing="1"/>
            </w:pPr>
            <w:r>
              <w:t>44.2</w:t>
            </w:r>
          </w:p>
        </w:tc>
        <w:tc>
          <w:tcPr>
            <w:tcW w:w="0" w:type="auto"/>
            <w:vAlign w:val="center"/>
            <w:hideMark/>
          </w:tcPr>
          <w:p w14:paraId="2141A3E3" w14:textId="77777777" w:rsidR="00BC5A73" w:rsidRDefault="00BC5A73" w:rsidP="00D7614F">
            <w:pPr>
              <w:spacing w:before="100" w:beforeAutospacing="1" w:after="100" w:afterAutospacing="1"/>
            </w:pPr>
            <w:r>
              <w:t>45.3</w:t>
            </w:r>
          </w:p>
        </w:tc>
        <w:tc>
          <w:tcPr>
            <w:tcW w:w="0" w:type="auto"/>
            <w:vAlign w:val="center"/>
            <w:hideMark/>
          </w:tcPr>
          <w:p w14:paraId="6E39014C" w14:textId="77777777" w:rsidR="00BC5A73" w:rsidRDefault="00BC5A73" w:rsidP="00D7614F">
            <w:pPr>
              <w:spacing w:before="100" w:beforeAutospacing="1" w:after="100" w:afterAutospacing="1"/>
            </w:pPr>
            <w:r>
              <w:t>46.4</w:t>
            </w:r>
          </w:p>
        </w:tc>
        <w:tc>
          <w:tcPr>
            <w:tcW w:w="0" w:type="auto"/>
            <w:vAlign w:val="center"/>
            <w:hideMark/>
          </w:tcPr>
          <w:p w14:paraId="1BF3A58A" w14:textId="77777777" w:rsidR="00BC5A73" w:rsidRDefault="00BC5A73" w:rsidP="00D7614F">
            <w:pPr>
              <w:spacing w:before="100" w:beforeAutospacing="1" w:after="100" w:afterAutospacing="1"/>
            </w:pPr>
            <w:r>
              <w:t>47.5</w:t>
            </w:r>
          </w:p>
        </w:tc>
        <w:tc>
          <w:tcPr>
            <w:tcW w:w="0" w:type="auto"/>
            <w:vAlign w:val="center"/>
            <w:hideMark/>
          </w:tcPr>
          <w:p w14:paraId="6D226C62" w14:textId="77777777" w:rsidR="00BC5A73" w:rsidRDefault="00BC5A73" w:rsidP="00D7614F">
            <w:pPr>
              <w:spacing w:before="100" w:beforeAutospacing="1" w:after="100" w:afterAutospacing="1"/>
            </w:pPr>
            <w:r>
              <w:t>48.7</w:t>
            </w:r>
          </w:p>
        </w:tc>
        <w:tc>
          <w:tcPr>
            <w:tcW w:w="0" w:type="auto"/>
            <w:vAlign w:val="center"/>
            <w:hideMark/>
          </w:tcPr>
          <w:p w14:paraId="5CA4CFDB" w14:textId="77777777" w:rsidR="00BC5A73" w:rsidRDefault="00BC5A73" w:rsidP="00D7614F">
            <w:pPr>
              <w:spacing w:before="100" w:beforeAutospacing="1" w:after="100" w:afterAutospacing="1"/>
            </w:pPr>
            <w:r>
              <w:t>49.9</w:t>
            </w:r>
          </w:p>
        </w:tc>
        <w:tc>
          <w:tcPr>
            <w:tcW w:w="0" w:type="auto"/>
            <w:vAlign w:val="center"/>
            <w:hideMark/>
          </w:tcPr>
          <w:p w14:paraId="39C6DFE6" w14:textId="77777777" w:rsidR="00BC5A73" w:rsidRDefault="00BC5A73" w:rsidP="00D7614F">
            <w:pPr>
              <w:spacing w:before="100" w:beforeAutospacing="1" w:after="100" w:afterAutospacing="1"/>
            </w:pPr>
            <w:r>
              <w:t>51.1</w:t>
            </w:r>
          </w:p>
        </w:tc>
        <w:tc>
          <w:tcPr>
            <w:tcW w:w="0" w:type="auto"/>
            <w:vAlign w:val="center"/>
            <w:hideMark/>
          </w:tcPr>
          <w:p w14:paraId="1D883E24" w14:textId="77777777" w:rsidR="00BC5A73" w:rsidRDefault="00BC5A73" w:rsidP="00D7614F">
            <w:pPr>
              <w:spacing w:before="100" w:beforeAutospacing="1" w:after="100" w:afterAutospacing="1"/>
            </w:pPr>
            <w:r>
              <w:t>52.3</w:t>
            </w:r>
          </w:p>
        </w:tc>
        <w:tc>
          <w:tcPr>
            <w:tcW w:w="0" w:type="auto"/>
            <w:vAlign w:val="center"/>
            <w:hideMark/>
          </w:tcPr>
          <w:p w14:paraId="0EC4BEC7" w14:textId="77777777" w:rsidR="00BC5A73" w:rsidRDefault="00BC5A73" w:rsidP="00D7614F">
            <w:pPr>
              <w:spacing w:before="100" w:beforeAutospacing="1" w:after="100" w:afterAutospacing="1"/>
            </w:pPr>
            <w:r>
              <w:t>53.6</w:t>
            </w:r>
          </w:p>
        </w:tc>
        <w:tc>
          <w:tcPr>
            <w:tcW w:w="0" w:type="auto"/>
            <w:vAlign w:val="center"/>
            <w:hideMark/>
          </w:tcPr>
          <w:p w14:paraId="2CD787A6" w14:textId="77777777" w:rsidR="00BC5A73" w:rsidRDefault="00BC5A73" w:rsidP="00D7614F">
            <w:pPr>
              <w:spacing w:before="100" w:beforeAutospacing="1" w:after="100" w:afterAutospacing="1"/>
            </w:pPr>
            <w:r>
              <w:t>54.9</w:t>
            </w:r>
          </w:p>
        </w:tc>
      </w:tr>
      <w:tr w:rsidR="00BC5A73" w14:paraId="17058B15" w14:textId="77777777" w:rsidTr="00D7614F">
        <w:trPr>
          <w:tblCellSpacing w:w="15" w:type="dxa"/>
        </w:trPr>
        <w:tc>
          <w:tcPr>
            <w:tcW w:w="0" w:type="auto"/>
            <w:vAlign w:val="center"/>
            <w:hideMark/>
          </w:tcPr>
          <w:p w14:paraId="1D1BFB91" w14:textId="77777777" w:rsidR="00BC5A73" w:rsidRDefault="00BC5A73" w:rsidP="00D7614F">
            <w:pPr>
              <w:spacing w:before="100" w:beforeAutospacing="1" w:after="100" w:afterAutospacing="1"/>
            </w:pPr>
            <w:r>
              <w:t>56.2</w:t>
            </w:r>
          </w:p>
        </w:tc>
        <w:tc>
          <w:tcPr>
            <w:tcW w:w="0" w:type="auto"/>
            <w:vAlign w:val="center"/>
            <w:hideMark/>
          </w:tcPr>
          <w:p w14:paraId="558EA34B" w14:textId="77777777" w:rsidR="00BC5A73" w:rsidRDefault="00BC5A73" w:rsidP="00D7614F">
            <w:pPr>
              <w:spacing w:before="100" w:beforeAutospacing="1" w:after="100" w:afterAutospacing="1"/>
            </w:pPr>
            <w:r>
              <w:t>57.6</w:t>
            </w:r>
          </w:p>
        </w:tc>
        <w:tc>
          <w:tcPr>
            <w:tcW w:w="0" w:type="auto"/>
            <w:vAlign w:val="center"/>
            <w:hideMark/>
          </w:tcPr>
          <w:p w14:paraId="5C1B683C" w14:textId="77777777" w:rsidR="00BC5A73" w:rsidRDefault="00BC5A73" w:rsidP="00D7614F">
            <w:pPr>
              <w:spacing w:before="100" w:beforeAutospacing="1" w:after="100" w:afterAutospacing="1"/>
            </w:pPr>
            <w:r>
              <w:t>59.0</w:t>
            </w:r>
          </w:p>
        </w:tc>
        <w:tc>
          <w:tcPr>
            <w:tcW w:w="0" w:type="auto"/>
            <w:vAlign w:val="center"/>
            <w:hideMark/>
          </w:tcPr>
          <w:p w14:paraId="227AA688" w14:textId="77777777" w:rsidR="00BC5A73" w:rsidRDefault="00BC5A73" w:rsidP="00D7614F">
            <w:pPr>
              <w:spacing w:before="100" w:beforeAutospacing="1" w:after="100" w:afterAutospacing="1"/>
            </w:pPr>
            <w:r>
              <w:t>60.4</w:t>
            </w:r>
          </w:p>
        </w:tc>
        <w:tc>
          <w:tcPr>
            <w:tcW w:w="0" w:type="auto"/>
            <w:vAlign w:val="center"/>
            <w:hideMark/>
          </w:tcPr>
          <w:p w14:paraId="565375FD" w14:textId="77777777" w:rsidR="00BC5A73" w:rsidRDefault="00BC5A73" w:rsidP="00D7614F">
            <w:pPr>
              <w:spacing w:before="100" w:beforeAutospacing="1" w:after="100" w:afterAutospacing="1"/>
            </w:pPr>
            <w:r>
              <w:t>61.9</w:t>
            </w:r>
          </w:p>
        </w:tc>
        <w:tc>
          <w:tcPr>
            <w:tcW w:w="0" w:type="auto"/>
            <w:vAlign w:val="center"/>
            <w:hideMark/>
          </w:tcPr>
          <w:p w14:paraId="5AE248CB" w14:textId="77777777" w:rsidR="00BC5A73" w:rsidRDefault="00BC5A73" w:rsidP="00D7614F">
            <w:pPr>
              <w:spacing w:before="100" w:beforeAutospacing="1" w:after="100" w:afterAutospacing="1"/>
            </w:pPr>
            <w:r>
              <w:t>63.4</w:t>
            </w:r>
          </w:p>
        </w:tc>
        <w:tc>
          <w:tcPr>
            <w:tcW w:w="0" w:type="auto"/>
            <w:vAlign w:val="center"/>
            <w:hideMark/>
          </w:tcPr>
          <w:p w14:paraId="360F8470" w14:textId="77777777" w:rsidR="00BC5A73" w:rsidRDefault="00BC5A73" w:rsidP="00D7614F">
            <w:pPr>
              <w:spacing w:before="100" w:beforeAutospacing="1" w:after="100" w:afterAutospacing="1"/>
            </w:pPr>
            <w:r>
              <w:t>64.9</w:t>
            </w:r>
          </w:p>
        </w:tc>
        <w:tc>
          <w:tcPr>
            <w:tcW w:w="0" w:type="auto"/>
            <w:vAlign w:val="center"/>
            <w:hideMark/>
          </w:tcPr>
          <w:p w14:paraId="0C589DB9" w14:textId="77777777" w:rsidR="00BC5A73" w:rsidRDefault="00BC5A73" w:rsidP="00D7614F">
            <w:pPr>
              <w:spacing w:before="100" w:beforeAutospacing="1" w:after="100" w:afterAutospacing="1"/>
            </w:pPr>
            <w:r>
              <w:t>66.5</w:t>
            </w:r>
          </w:p>
        </w:tc>
        <w:tc>
          <w:tcPr>
            <w:tcW w:w="0" w:type="auto"/>
            <w:vAlign w:val="center"/>
            <w:hideMark/>
          </w:tcPr>
          <w:p w14:paraId="3EA77E4D" w14:textId="77777777" w:rsidR="00BC5A73" w:rsidRDefault="00BC5A73" w:rsidP="00D7614F">
            <w:pPr>
              <w:spacing w:before="100" w:beforeAutospacing="1" w:after="100" w:afterAutospacing="1"/>
            </w:pPr>
            <w:r>
              <w:t>68.1</w:t>
            </w:r>
          </w:p>
        </w:tc>
        <w:tc>
          <w:tcPr>
            <w:tcW w:w="0" w:type="auto"/>
            <w:vAlign w:val="center"/>
            <w:hideMark/>
          </w:tcPr>
          <w:p w14:paraId="3AA51D60" w14:textId="77777777" w:rsidR="00BC5A73" w:rsidRDefault="00BC5A73" w:rsidP="00D7614F">
            <w:pPr>
              <w:spacing w:before="100" w:beforeAutospacing="1" w:after="100" w:afterAutospacing="1"/>
            </w:pPr>
            <w:r>
              <w:t>69.8</w:t>
            </w:r>
          </w:p>
        </w:tc>
        <w:tc>
          <w:tcPr>
            <w:tcW w:w="0" w:type="auto"/>
            <w:vAlign w:val="center"/>
            <w:hideMark/>
          </w:tcPr>
          <w:p w14:paraId="6B64B7B3" w14:textId="77777777" w:rsidR="00BC5A73" w:rsidRDefault="00BC5A73" w:rsidP="00D7614F">
            <w:pPr>
              <w:spacing w:before="100" w:beforeAutospacing="1" w:after="100" w:afterAutospacing="1"/>
            </w:pPr>
            <w:r>
              <w:t>71.5</w:t>
            </w:r>
          </w:p>
        </w:tc>
        <w:tc>
          <w:tcPr>
            <w:tcW w:w="0" w:type="auto"/>
            <w:vAlign w:val="center"/>
            <w:hideMark/>
          </w:tcPr>
          <w:p w14:paraId="11E84757" w14:textId="77777777" w:rsidR="00BC5A73" w:rsidRDefault="00BC5A73" w:rsidP="00D7614F">
            <w:pPr>
              <w:spacing w:before="100" w:beforeAutospacing="1" w:after="100" w:afterAutospacing="1"/>
            </w:pPr>
            <w:r>
              <w:t>73.2</w:t>
            </w:r>
          </w:p>
        </w:tc>
      </w:tr>
      <w:tr w:rsidR="00BC5A73" w14:paraId="3019CEDD" w14:textId="77777777" w:rsidTr="00D7614F">
        <w:trPr>
          <w:tblCellSpacing w:w="15" w:type="dxa"/>
        </w:trPr>
        <w:tc>
          <w:tcPr>
            <w:tcW w:w="0" w:type="auto"/>
            <w:vAlign w:val="center"/>
            <w:hideMark/>
          </w:tcPr>
          <w:p w14:paraId="4AB55A21" w14:textId="77777777" w:rsidR="00BC5A73" w:rsidRDefault="00BC5A73" w:rsidP="00D7614F">
            <w:pPr>
              <w:spacing w:before="100" w:beforeAutospacing="1" w:after="100" w:afterAutospacing="1"/>
            </w:pPr>
            <w:r>
              <w:t>75.0</w:t>
            </w:r>
          </w:p>
        </w:tc>
        <w:tc>
          <w:tcPr>
            <w:tcW w:w="0" w:type="auto"/>
            <w:vAlign w:val="center"/>
            <w:hideMark/>
          </w:tcPr>
          <w:p w14:paraId="2A4F71FE" w14:textId="77777777" w:rsidR="00BC5A73" w:rsidRDefault="00BC5A73" w:rsidP="00D7614F">
            <w:pPr>
              <w:spacing w:before="100" w:beforeAutospacing="1" w:after="100" w:afterAutospacing="1"/>
            </w:pPr>
            <w:r>
              <w:t>76.8</w:t>
            </w:r>
          </w:p>
        </w:tc>
        <w:tc>
          <w:tcPr>
            <w:tcW w:w="0" w:type="auto"/>
            <w:vAlign w:val="center"/>
            <w:hideMark/>
          </w:tcPr>
          <w:p w14:paraId="44D4D41F" w14:textId="77777777" w:rsidR="00BC5A73" w:rsidRDefault="00BC5A73" w:rsidP="00D7614F">
            <w:pPr>
              <w:spacing w:before="100" w:beforeAutospacing="1" w:after="100" w:afterAutospacing="1"/>
            </w:pPr>
            <w:r>
              <w:t>78.7</w:t>
            </w:r>
          </w:p>
        </w:tc>
        <w:tc>
          <w:tcPr>
            <w:tcW w:w="0" w:type="auto"/>
            <w:vAlign w:val="center"/>
            <w:hideMark/>
          </w:tcPr>
          <w:p w14:paraId="33DA819A" w14:textId="77777777" w:rsidR="00BC5A73" w:rsidRDefault="00BC5A73" w:rsidP="00D7614F">
            <w:pPr>
              <w:spacing w:before="100" w:beforeAutospacing="1" w:after="100" w:afterAutospacing="1"/>
            </w:pPr>
            <w:r>
              <w:t>80.6</w:t>
            </w:r>
          </w:p>
        </w:tc>
        <w:tc>
          <w:tcPr>
            <w:tcW w:w="0" w:type="auto"/>
            <w:vAlign w:val="center"/>
            <w:hideMark/>
          </w:tcPr>
          <w:p w14:paraId="60AAD0B4" w14:textId="77777777" w:rsidR="00BC5A73" w:rsidRDefault="00BC5A73" w:rsidP="00D7614F">
            <w:pPr>
              <w:spacing w:before="100" w:beforeAutospacing="1" w:after="100" w:afterAutospacing="1"/>
            </w:pPr>
            <w:r>
              <w:t>82.5</w:t>
            </w:r>
          </w:p>
        </w:tc>
        <w:tc>
          <w:tcPr>
            <w:tcW w:w="0" w:type="auto"/>
            <w:vAlign w:val="center"/>
            <w:hideMark/>
          </w:tcPr>
          <w:p w14:paraId="1415687A" w14:textId="77777777" w:rsidR="00BC5A73" w:rsidRDefault="00BC5A73" w:rsidP="00D7614F">
            <w:pPr>
              <w:spacing w:before="100" w:beforeAutospacing="1" w:after="100" w:afterAutospacing="1"/>
            </w:pPr>
            <w:r>
              <w:t>84.5</w:t>
            </w:r>
          </w:p>
        </w:tc>
        <w:tc>
          <w:tcPr>
            <w:tcW w:w="0" w:type="auto"/>
            <w:vAlign w:val="center"/>
            <w:hideMark/>
          </w:tcPr>
          <w:p w14:paraId="1455D70E" w14:textId="77777777" w:rsidR="00BC5A73" w:rsidRDefault="00BC5A73" w:rsidP="00D7614F">
            <w:pPr>
              <w:spacing w:before="100" w:beforeAutospacing="1" w:after="100" w:afterAutospacing="1"/>
            </w:pPr>
            <w:r>
              <w:t>86.6</w:t>
            </w:r>
          </w:p>
        </w:tc>
        <w:tc>
          <w:tcPr>
            <w:tcW w:w="0" w:type="auto"/>
            <w:vAlign w:val="center"/>
            <w:hideMark/>
          </w:tcPr>
          <w:p w14:paraId="3C27F98C" w14:textId="77777777" w:rsidR="00BC5A73" w:rsidRDefault="00BC5A73" w:rsidP="00D7614F">
            <w:pPr>
              <w:spacing w:before="100" w:beforeAutospacing="1" w:after="100" w:afterAutospacing="1"/>
            </w:pPr>
            <w:r>
              <w:t>88.7</w:t>
            </w:r>
          </w:p>
        </w:tc>
        <w:tc>
          <w:tcPr>
            <w:tcW w:w="0" w:type="auto"/>
            <w:vAlign w:val="center"/>
            <w:hideMark/>
          </w:tcPr>
          <w:p w14:paraId="649D31F2" w14:textId="77777777" w:rsidR="00BC5A73" w:rsidRDefault="00BC5A73" w:rsidP="00D7614F">
            <w:pPr>
              <w:spacing w:before="100" w:beforeAutospacing="1" w:after="100" w:afterAutospacing="1"/>
            </w:pPr>
            <w:r>
              <w:t>90.9</w:t>
            </w:r>
          </w:p>
        </w:tc>
        <w:tc>
          <w:tcPr>
            <w:tcW w:w="0" w:type="auto"/>
            <w:vAlign w:val="center"/>
            <w:hideMark/>
          </w:tcPr>
          <w:p w14:paraId="7D91F2B1" w14:textId="77777777" w:rsidR="00BC5A73" w:rsidRDefault="00BC5A73" w:rsidP="00D7614F">
            <w:pPr>
              <w:spacing w:before="100" w:beforeAutospacing="1" w:after="100" w:afterAutospacing="1"/>
            </w:pPr>
            <w:r>
              <w:t>93.1</w:t>
            </w:r>
          </w:p>
        </w:tc>
        <w:tc>
          <w:tcPr>
            <w:tcW w:w="0" w:type="auto"/>
            <w:vAlign w:val="center"/>
            <w:hideMark/>
          </w:tcPr>
          <w:p w14:paraId="63187213" w14:textId="77777777" w:rsidR="00BC5A73" w:rsidRDefault="00BC5A73" w:rsidP="00D7614F">
            <w:pPr>
              <w:spacing w:before="100" w:beforeAutospacing="1" w:after="100" w:afterAutospacing="1"/>
            </w:pPr>
            <w:r>
              <w:t>95.3</w:t>
            </w:r>
          </w:p>
        </w:tc>
        <w:tc>
          <w:tcPr>
            <w:tcW w:w="0" w:type="auto"/>
            <w:vAlign w:val="center"/>
            <w:hideMark/>
          </w:tcPr>
          <w:p w14:paraId="3BDD33D2" w14:textId="77777777" w:rsidR="00BC5A73" w:rsidRDefault="00BC5A73" w:rsidP="00D7614F">
            <w:pPr>
              <w:spacing w:before="100" w:beforeAutospacing="1" w:after="100" w:afterAutospacing="1"/>
            </w:pPr>
            <w:r>
              <w:t>97.6</w:t>
            </w:r>
          </w:p>
        </w:tc>
      </w:tr>
    </w:tbl>
    <w:p w14:paraId="1DEA94DD" w14:textId="23FAE05F" w:rsidR="00BC5A73" w:rsidRDefault="000F2D37" w:rsidP="00BC5A73">
      <w:r>
        <w:rPr>
          <w:rFonts w:ascii="Cambria Math" w:hAnsi="Cambria Math" w:cs="Arial"/>
        </w:rPr>
        <w:t>For example, 1.00 Ω, 10.0 Ω, 100 Ω, 1.00 kΩ, 10.0 kΩ, 100 kΩ, etc.</w:t>
      </w:r>
      <w:r w:rsidR="004823A8">
        <w:rPr>
          <w:rFonts w:ascii="Cambria Math" w:hAnsi="Cambria Math" w:cs="Arial"/>
        </w:rPr>
        <w:t>,</w:t>
      </w:r>
      <w:r>
        <w:rPr>
          <w:rFonts w:ascii="Cambria Math" w:hAnsi="Cambria Math" w:cs="Arial"/>
        </w:rPr>
        <w:t xml:space="preserve"> are standard </w:t>
      </w:r>
      <w:r w:rsidR="00DE728D">
        <w:rPr>
          <w:rFonts w:ascii="Cambria Math" w:hAnsi="Cambria Math" w:cs="Arial"/>
        </w:rPr>
        <w:t xml:space="preserve">1% </w:t>
      </w:r>
      <w:r>
        <w:rPr>
          <w:rFonts w:ascii="Cambria Math" w:hAnsi="Cambria Math" w:cs="Arial"/>
        </w:rPr>
        <w:t>values.</w:t>
      </w:r>
    </w:p>
    <w:p w14:paraId="348BD362" w14:textId="77777777" w:rsidR="000F2D37" w:rsidRDefault="000F2D37" w:rsidP="00BC5A73"/>
    <w:p w14:paraId="5C0DA4C3" w14:textId="27B660B2" w:rsidR="000B4F45" w:rsidRDefault="000B4F45" w:rsidP="007B057D">
      <w:pPr>
        <w:pStyle w:val="ListParagraph"/>
        <w:numPr>
          <w:ilvl w:val="0"/>
          <w:numId w:val="2"/>
        </w:numPr>
        <w:rPr>
          <w:rFonts w:ascii="Cambria Math" w:hAnsi="Cambria Math" w:cs="Arial"/>
          <w:sz w:val="24"/>
          <w:szCs w:val="24"/>
        </w:rPr>
      </w:pPr>
      <w:r w:rsidRPr="00D4474A">
        <w:rPr>
          <w:rFonts w:ascii="Cambria Math" w:hAnsi="Cambria Math" w:cs="Arial"/>
          <w:sz w:val="24"/>
          <w:szCs w:val="24"/>
        </w:rPr>
        <w:t xml:space="preserve">Standard 10% capacitor values are limited to the following </w:t>
      </w:r>
      <w:r w:rsidR="000C39FE">
        <w:rPr>
          <w:rFonts w:ascii="Cambria Math" w:hAnsi="Cambria Math" w:cs="Arial"/>
          <w:sz w:val="24"/>
          <w:szCs w:val="24"/>
        </w:rPr>
        <w:t>numerical values</w:t>
      </w:r>
      <w:r w:rsidRPr="00D4474A">
        <w:rPr>
          <w:rFonts w:ascii="Cambria Math" w:hAnsi="Cambria Math" w:cs="Arial"/>
          <w:sz w:val="24"/>
          <w:szCs w:val="24"/>
        </w:rPr>
        <w:t xml:space="preserve"> per decade of capacitor values: 10, 12, 15, 18, 22, 27, 33, 39, 47, 56, 68, and 82.</w:t>
      </w:r>
    </w:p>
    <w:p w14:paraId="0B9A2EA3" w14:textId="77777777" w:rsidR="006C3B57" w:rsidRDefault="006C3B57" w:rsidP="006C3B57">
      <w:pPr>
        <w:rPr>
          <w:rFonts w:ascii="Cambria Math" w:eastAsia="Calibri" w:hAnsi="Cambria Math" w:cs="Arial"/>
        </w:rPr>
      </w:pPr>
      <w:r>
        <w:rPr>
          <w:rFonts w:ascii="Cambria Math" w:hAnsi="Cambria Math" w:cs="Arial"/>
        </w:rPr>
        <w:t>Include your calculations and parts selection below for the following component values for your DC power supply: R1 and R2, L1 along with Chosen Inductor</w:t>
      </w:r>
      <w:r>
        <w:rPr>
          <w:rFonts w:ascii="Cambria Math" w:hAnsi="Cambria Math"/>
        </w:rPr>
        <w:t>,</w:t>
      </w:r>
      <w:r w:rsidRPr="009B5EE7">
        <w:rPr>
          <w:rFonts w:ascii="Cambria Math" w:eastAsia="Calibri" w:hAnsi="Cambria Math" w:cs="Arial"/>
        </w:rPr>
        <w:t xml:space="preserve"> C</w:t>
      </w:r>
      <w:r>
        <w:rPr>
          <w:rFonts w:ascii="Cambria Math" w:eastAsia="Calibri" w:hAnsi="Cambria Math" w:cs="Arial"/>
          <w:vertAlign w:val="subscript"/>
        </w:rPr>
        <w:t>out</w:t>
      </w:r>
      <w:r>
        <w:rPr>
          <w:rFonts w:ascii="Cambria Math" w:eastAsia="Calibri" w:hAnsi="Cambria Math" w:cs="Arial"/>
        </w:rPr>
        <w:t xml:space="preserve"> along with Chosen Capacitor, </w:t>
      </w:r>
      <w:proofErr w:type="spellStart"/>
      <w:r>
        <w:rPr>
          <w:rFonts w:ascii="Cambria Math" w:hAnsi="Cambria Math" w:cs="Arial"/>
        </w:rPr>
        <w:t>I</w:t>
      </w:r>
      <w:r>
        <w:rPr>
          <w:rFonts w:ascii="Cambria Math" w:hAnsi="Cambria Math" w:cs="Arial"/>
          <w:vertAlign w:val="subscript"/>
        </w:rPr>
        <w:t>D_Avg</w:t>
      </w:r>
      <w:proofErr w:type="spellEnd"/>
      <w:r>
        <w:rPr>
          <w:rFonts w:ascii="Cambria Math" w:hAnsi="Cambria Math" w:cs="Arial"/>
        </w:rPr>
        <w:t xml:space="preserve"> along with Chosen Catch Diode. Points will be deducted for missing calculations.</w:t>
      </w:r>
    </w:p>
    <w:p w14:paraId="34FBE1DB" w14:textId="77777777" w:rsidR="006C3B57" w:rsidRDefault="006C3B57" w:rsidP="006C3B57">
      <w:pPr>
        <w:rPr>
          <w:rFonts w:ascii="Cambria Math" w:eastAsia="Calibri" w:hAnsi="Cambria Math" w:cs="Arial"/>
        </w:rPr>
      </w:pPr>
    </w:p>
    <w:p w14:paraId="002D0CC2" w14:textId="77777777" w:rsidR="00BC1DAD" w:rsidRDefault="00BC1DAD">
      <w:pPr>
        <w:spacing w:after="160" w:line="259" w:lineRule="auto"/>
        <w:rPr>
          <w:rFonts w:ascii="Cambria Math" w:hAnsi="Cambria Math" w:cs="Arial"/>
          <w:b/>
          <w:bCs/>
          <w:u w:val="single"/>
        </w:rPr>
      </w:pPr>
      <w:r>
        <w:rPr>
          <w:rFonts w:ascii="Cambria Math" w:hAnsi="Cambria Math" w:cs="Arial"/>
          <w:b/>
          <w:bCs/>
          <w:u w:val="single"/>
        </w:rPr>
        <w:br w:type="page"/>
      </w:r>
    </w:p>
    <w:p w14:paraId="3E146E34" w14:textId="467E8E7C" w:rsidR="006C3B57" w:rsidRDefault="006C3B57" w:rsidP="006C3B57">
      <w:pPr>
        <w:jc w:val="center"/>
        <w:rPr>
          <w:rFonts w:ascii="Cambria Math" w:hAnsi="Cambria Math" w:cs="Arial"/>
          <w:b/>
          <w:bCs/>
          <w:u w:val="single"/>
        </w:rPr>
      </w:pPr>
      <w:r w:rsidRPr="008A2D78">
        <w:rPr>
          <w:rFonts w:ascii="Cambria Math" w:hAnsi="Cambria Math" w:cs="Arial"/>
          <w:b/>
          <w:bCs/>
          <w:u w:val="single"/>
        </w:rPr>
        <w:lastRenderedPageBreak/>
        <w:t xml:space="preserve">R1 and </w:t>
      </w:r>
      <w:r>
        <w:rPr>
          <w:rFonts w:ascii="Cambria Math" w:hAnsi="Cambria Math" w:cs="Arial"/>
          <w:b/>
          <w:bCs/>
          <w:u w:val="single"/>
        </w:rPr>
        <w:t>R2</w:t>
      </w:r>
    </w:p>
    <w:p w14:paraId="7935078A" w14:textId="723FE127" w:rsidR="000A20B6" w:rsidRDefault="00913E58" w:rsidP="006C3B57">
      <w:pPr>
        <w:jc w:val="center"/>
        <w:rPr>
          <w:rFonts w:ascii="Cambria Math" w:hAnsi="Cambria Math" w:cs="Arial"/>
        </w:rPr>
      </w:pPr>
      <w:r w:rsidRPr="00CC4BE8">
        <w:rPr>
          <w:rFonts w:ascii="Cambria Math" w:hAnsi="Cambria Math" w:cs="Arial"/>
        </w:rPr>
        <w:t>R</w:t>
      </w:r>
      <w:r w:rsidR="004D268D">
        <w:rPr>
          <w:rFonts w:ascii="Cambria Math" w:hAnsi="Cambria Math" w:cs="Arial"/>
        </w:rPr>
        <w:t>2</w:t>
      </w:r>
      <w:r w:rsidRPr="00CC4BE8">
        <w:rPr>
          <w:rFonts w:ascii="Cambria Math" w:hAnsi="Cambria Math" w:cs="Arial"/>
        </w:rPr>
        <w:t xml:space="preserve">: </w:t>
      </w:r>
      <m:oMath>
        <m:r>
          <m:rPr>
            <m:sty m:val="p"/>
          </m:rPr>
          <w:rPr>
            <w:rFonts w:ascii="Cambria Math" w:hAnsi="Cambria Math" w:cs="Arial"/>
          </w:rPr>
          <m:t>Greater than 100 kΩ→1.02MΩ</m:t>
        </m:r>
      </m:oMath>
    </w:p>
    <w:p w14:paraId="33C6517B" w14:textId="6C636EE9" w:rsidR="00CC4BE8" w:rsidRPr="00CC4BE8" w:rsidRDefault="00CC4BE8" w:rsidP="006C3B57">
      <w:pPr>
        <w:jc w:val="center"/>
        <w:rPr>
          <w:rFonts w:ascii="Cambria Math" w:hAnsi="Cambria Math" w:cs="Arial"/>
          <w:iCs/>
          <w:vertAlign w:val="subscript"/>
        </w:rPr>
      </w:pPr>
      <m:oMathPara>
        <m:oMath>
          <m:r>
            <m:rPr>
              <m:sty m:val="p"/>
            </m:rPr>
            <w:rPr>
              <w:rFonts w:ascii="Cambria Math" w:hAnsi="Cambria Math" w:cs="Arial"/>
              <w:highlight w:val="yellow"/>
              <w:vertAlign w:val="subscript"/>
            </w:rPr>
            <m:t>R2=1.02 MΩ</m:t>
          </m:r>
        </m:oMath>
      </m:oMathPara>
    </w:p>
    <w:p w14:paraId="30D4A8B4" w14:textId="26DB27D2" w:rsidR="006C3B57" w:rsidRPr="008303D0" w:rsidRDefault="008303D0" w:rsidP="00821672">
      <w:pPr>
        <w:jc w:val="center"/>
        <w:rPr>
          <w:rFonts w:ascii="Cambria Math" w:hAnsi="Cambria Math" w:cs="Arial"/>
          <w:iCs/>
        </w:rPr>
      </w:pPr>
      <m:oMathPara>
        <m:oMath>
          <m:r>
            <m:rPr>
              <m:sty m:val="p"/>
            </m:rPr>
            <w:rPr>
              <w:rFonts w:ascii="Cambria Math" w:hAnsi="Cambria Math" w:cs="Arial"/>
            </w:rPr>
            <m:t xml:space="preserve">R1=R2 </m:t>
          </m:r>
          <m:d>
            <m:dPr>
              <m:ctrlPr>
                <w:rPr>
                  <w:rFonts w:ascii="Cambria Math" w:hAnsi="Cambria Math" w:cs="Arial"/>
                  <w:iCs/>
                </w:rPr>
              </m:ctrlPr>
            </m:dPr>
            <m:e>
              <m:f>
                <m:fPr>
                  <m:ctrlPr>
                    <w:rPr>
                      <w:rFonts w:ascii="Cambria Math" w:hAnsi="Cambria Math" w:cs="Arial"/>
                      <w:iCs/>
                    </w:rPr>
                  </m:ctrlPr>
                </m:fPr>
                <m:num>
                  <m:sSub>
                    <m:sSubPr>
                      <m:ctrlPr>
                        <w:rPr>
                          <w:rFonts w:ascii="Cambria Math" w:hAnsi="Cambria Math" w:cs="Arial"/>
                          <w:iCs/>
                        </w:rPr>
                      </m:ctrlPr>
                    </m:sSubPr>
                    <m:e>
                      <m:r>
                        <m:rPr>
                          <m:sty m:val="p"/>
                        </m:rPr>
                        <w:rPr>
                          <w:rFonts w:ascii="Cambria Math" w:hAnsi="Cambria Math" w:cs="Arial"/>
                        </w:rPr>
                        <m:t>V</m:t>
                      </m:r>
                    </m:e>
                    <m:sub>
                      <m:r>
                        <m:rPr>
                          <m:sty m:val="p"/>
                        </m:rPr>
                        <w:rPr>
                          <w:rFonts w:ascii="Cambria Math" w:hAnsi="Cambria Math" w:cs="Arial"/>
                        </w:rPr>
                        <m:t>out</m:t>
                      </m:r>
                    </m:sub>
                  </m:sSub>
                </m:num>
                <m:den>
                  <m:r>
                    <m:rPr>
                      <m:sty m:val="p"/>
                    </m:rPr>
                    <w:rPr>
                      <w:rFonts w:ascii="Cambria Math" w:hAnsi="Cambria Math" w:cs="Arial"/>
                    </w:rPr>
                    <m:t>1.19V</m:t>
                  </m:r>
                </m:den>
              </m:f>
              <m:r>
                <m:rPr>
                  <m:sty m:val="p"/>
                </m:rPr>
                <w:rPr>
                  <w:rFonts w:ascii="Cambria Math" w:hAnsi="Cambria Math" w:cs="Arial"/>
                </w:rPr>
                <m:t>-1</m:t>
              </m:r>
            </m:e>
          </m:d>
          <m:r>
            <m:rPr>
              <m:sty m:val="p"/>
            </m:rPr>
            <w:rPr>
              <w:rFonts w:ascii="Cambria Math" w:hAnsi="Cambria Math" w:cs="Arial"/>
            </w:rPr>
            <m:t>=</m:t>
          </m:r>
          <m:d>
            <m:dPr>
              <m:ctrlPr>
                <w:rPr>
                  <w:rFonts w:ascii="Cambria Math" w:hAnsi="Cambria Math" w:cs="Arial"/>
                  <w:iCs/>
                </w:rPr>
              </m:ctrlPr>
            </m:dPr>
            <m:e>
              <m:r>
                <m:rPr>
                  <m:sty m:val="p"/>
                </m:rPr>
                <w:rPr>
                  <w:rFonts w:ascii="Cambria Math" w:hAnsi="Cambria Math" w:cs="Arial"/>
                </w:rPr>
                <m:t>1.02MΩ</m:t>
              </m:r>
            </m:e>
          </m:d>
          <m:d>
            <m:dPr>
              <m:ctrlPr>
                <w:rPr>
                  <w:rFonts w:ascii="Cambria Math" w:hAnsi="Cambria Math" w:cs="Arial"/>
                  <w:iCs/>
                </w:rPr>
              </m:ctrlPr>
            </m:dPr>
            <m:e>
              <m:f>
                <m:fPr>
                  <m:ctrlPr>
                    <w:rPr>
                      <w:rFonts w:ascii="Cambria Math" w:hAnsi="Cambria Math" w:cs="Arial"/>
                      <w:iCs/>
                    </w:rPr>
                  </m:ctrlPr>
                </m:fPr>
                <m:num>
                  <m:r>
                    <m:rPr>
                      <m:sty m:val="p"/>
                    </m:rPr>
                    <w:rPr>
                      <w:rFonts w:ascii="Cambria Math" w:hAnsi="Cambria Math" w:cs="Arial"/>
                    </w:rPr>
                    <m:t>5.0V</m:t>
                  </m:r>
                </m:num>
                <m:den>
                  <m:r>
                    <m:rPr>
                      <m:sty m:val="p"/>
                    </m:rPr>
                    <w:rPr>
                      <w:rFonts w:ascii="Cambria Math" w:hAnsi="Cambria Math" w:cs="Arial"/>
                    </w:rPr>
                    <m:t>1.19V</m:t>
                  </m:r>
                </m:den>
              </m:f>
              <m:r>
                <m:rPr>
                  <m:sty m:val="p"/>
                </m:rPr>
                <w:rPr>
                  <w:rFonts w:ascii="Cambria Math" w:hAnsi="Cambria Math" w:cs="Arial"/>
                </w:rPr>
                <m:t>-1</m:t>
              </m:r>
            </m:e>
          </m:d>
          <m:r>
            <m:rPr>
              <m:sty m:val="p"/>
            </m:rPr>
            <w:rPr>
              <w:rFonts w:ascii="Cambria Math" w:hAnsi="Cambria Math" w:cs="Arial"/>
            </w:rPr>
            <m:t>=3.27MΩ≈3.24 MΩ</m:t>
          </m:r>
        </m:oMath>
      </m:oMathPara>
    </w:p>
    <w:p w14:paraId="6958E172" w14:textId="6B5577F7" w:rsidR="006C3B57" w:rsidRPr="008303D0" w:rsidRDefault="008303D0" w:rsidP="00F34B27">
      <w:pPr>
        <w:jc w:val="center"/>
        <w:rPr>
          <w:rFonts w:ascii="Cambria Math" w:hAnsi="Cambria Math" w:cs="Arial"/>
          <w:iCs/>
        </w:rPr>
      </w:pPr>
      <m:oMathPara>
        <m:oMath>
          <m:r>
            <m:rPr>
              <m:sty m:val="p"/>
            </m:rPr>
            <w:rPr>
              <w:rFonts w:ascii="Cambria Math" w:hAnsi="Cambria Math" w:cs="Arial"/>
              <w:highlight w:val="yellow"/>
            </w:rPr>
            <m:t>R1=3.24 MΩ</m:t>
          </m:r>
        </m:oMath>
      </m:oMathPara>
    </w:p>
    <w:p w14:paraId="25B87F46" w14:textId="77777777" w:rsidR="008303D0" w:rsidRDefault="008303D0" w:rsidP="00F34B27">
      <w:pPr>
        <w:jc w:val="center"/>
        <w:rPr>
          <w:rFonts w:ascii="Cambria Math" w:hAnsi="Cambria Math" w:cs="Arial"/>
        </w:rPr>
      </w:pPr>
    </w:p>
    <w:p w14:paraId="11CDCD60" w14:textId="77777777" w:rsidR="006C3B57" w:rsidRDefault="006C3B57" w:rsidP="006C3B57">
      <w:pPr>
        <w:jc w:val="center"/>
        <w:rPr>
          <w:rFonts w:ascii="Cambria Math" w:hAnsi="Cambria Math" w:cs="Arial"/>
          <w:b/>
          <w:bCs/>
          <w:u w:val="single"/>
        </w:rPr>
      </w:pPr>
      <w:r w:rsidRPr="00C056FD">
        <w:rPr>
          <w:rFonts w:ascii="Cambria Math" w:hAnsi="Cambria Math" w:cs="Arial"/>
          <w:b/>
          <w:bCs/>
          <w:u w:val="single"/>
        </w:rPr>
        <w:t>L1 along with Chosen Inductor</w:t>
      </w:r>
    </w:p>
    <w:p w14:paraId="3E4D8123" w14:textId="5AAD2E14" w:rsidR="004D268D" w:rsidRPr="00AE1957" w:rsidRDefault="00AE1957" w:rsidP="006C3B57">
      <w:pPr>
        <w:jc w:val="center"/>
        <w:rPr>
          <w:rFonts w:ascii="Cambria Math" w:hAnsi="Cambria Math" w:cs="Arial"/>
          <w:iCs/>
        </w:rPr>
      </w:pPr>
      <m:oMathPara>
        <m:oMath>
          <m:r>
            <m:rPr>
              <m:sty m:val="p"/>
            </m:rPr>
            <w:rPr>
              <w:rFonts w:ascii="Cambria Math" w:hAnsi="Cambria Math" w:cs="Arial"/>
            </w:rPr>
            <m:t>L1=</m:t>
          </m:r>
          <m:f>
            <m:fPr>
              <m:ctrlPr>
                <w:rPr>
                  <w:rFonts w:ascii="Cambria Math" w:hAnsi="Cambria Math" w:cs="Arial"/>
                  <w:iCs/>
                </w:rPr>
              </m:ctrlPr>
            </m:fPr>
            <m:num>
              <m:sSub>
                <m:sSubPr>
                  <m:ctrlPr>
                    <w:rPr>
                      <w:rFonts w:ascii="Cambria Math" w:hAnsi="Cambria Math" w:cs="Arial"/>
                      <w:iCs/>
                    </w:rPr>
                  </m:ctrlPr>
                </m:sSubPr>
                <m:e>
                  <m:r>
                    <m:rPr>
                      <m:sty m:val="p"/>
                    </m:rPr>
                    <w:rPr>
                      <w:rFonts w:ascii="Cambria Math" w:hAnsi="Cambria Math" w:cs="Arial"/>
                    </w:rPr>
                    <m:t>V</m:t>
                  </m:r>
                </m:e>
                <m:sub>
                  <m:r>
                    <m:rPr>
                      <m:sty m:val="p"/>
                    </m:rPr>
                    <w:rPr>
                      <w:rFonts w:ascii="Cambria Math" w:hAnsi="Cambria Math" w:cs="Arial"/>
                    </w:rPr>
                    <m:t>out</m:t>
                  </m:r>
                </m:sub>
              </m:sSub>
              <m:r>
                <m:rPr>
                  <m:sty m:val="p"/>
                </m:rPr>
                <w:rPr>
                  <w:rFonts w:ascii="Cambria Math" w:hAnsi="Cambria Math" w:cs="Arial"/>
                </w:rPr>
                <m:t>+0.5V</m:t>
              </m:r>
            </m:num>
            <m:den>
              <m:r>
                <m:rPr>
                  <m:sty m:val="p"/>
                </m:rPr>
                <w:rPr>
                  <w:rFonts w:ascii="Cambria Math" w:hAnsi="Cambria Math" w:cs="Arial"/>
                </w:rPr>
                <m:t>800kHz</m:t>
              </m:r>
            </m:den>
          </m:f>
          <m:r>
            <m:rPr>
              <m:sty m:val="p"/>
            </m:rPr>
            <w:rPr>
              <w:rFonts w:ascii="Cambria Math" w:hAnsi="Cambria Math" w:cs="Arial"/>
            </w:rPr>
            <m:t>=</m:t>
          </m:r>
          <m:f>
            <m:fPr>
              <m:ctrlPr>
                <w:rPr>
                  <w:rFonts w:ascii="Cambria Math" w:hAnsi="Cambria Math" w:cs="Arial"/>
                  <w:iCs/>
                </w:rPr>
              </m:ctrlPr>
            </m:fPr>
            <m:num>
              <m:r>
                <m:rPr>
                  <m:sty m:val="p"/>
                </m:rPr>
                <w:rPr>
                  <w:rFonts w:ascii="Cambria Math" w:hAnsi="Cambria Math" w:cs="Arial"/>
                </w:rPr>
                <m:t>5.0V+0.5V</m:t>
              </m:r>
            </m:num>
            <m:den>
              <m:r>
                <m:rPr>
                  <m:sty m:val="p"/>
                </m:rPr>
                <w:rPr>
                  <w:rFonts w:ascii="Cambria Math" w:hAnsi="Cambria Math" w:cs="Arial"/>
                </w:rPr>
                <m:t>800kHz</m:t>
              </m:r>
            </m:den>
          </m:f>
          <m:r>
            <m:rPr>
              <m:sty m:val="p"/>
            </m:rPr>
            <w:rPr>
              <w:rFonts w:ascii="Cambria Math" w:hAnsi="Cambria Math" w:cs="Arial"/>
            </w:rPr>
            <m:t>=6.875μH</m:t>
          </m:r>
        </m:oMath>
      </m:oMathPara>
    </w:p>
    <w:p w14:paraId="6258ED60" w14:textId="15E53CE7" w:rsidR="00AE1957" w:rsidRPr="00BC1DAD" w:rsidRDefault="00AE1957" w:rsidP="006C3B57">
      <w:pPr>
        <w:jc w:val="center"/>
        <w:rPr>
          <w:rFonts w:ascii="Cambria Math" w:hAnsi="Cambria Math" w:cs="Arial"/>
        </w:rPr>
      </w:pPr>
      <m:oMathPara>
        <m:oMath>
          <m:r>
            <m:rPr>
              <m:sty m:val="p"/>
            </m:rPr>
            <w:rPr>
              <w:rFonts w:ascii="Cambria Math" w:hAnsi="Cambria Math" w:cs="Arial"/>
              <w:highlight w:val="yellow"/>
            </w:rPr>
            <m:t>L1=6.875μH</m:t>
          </m:r>
        </m:oMath>
      </m:oMathPara>
    </w:p>
    <w:p w14:paraId="050768A1" w14:textId="77777777" w:rsidR="00BC1DAD" w:rsidRPr="00BC1DAD" w:rsidRDefault="00BC1DAD" w:rsidP="006C3B57">
      <w:pPr>
        <w:jc w:val="center"/>
        <w:rPr>
          <w:rFonts w:ascii="Cambria Math" w:hAnsi="Cambria Math" w:cs="Arial"/>
        </w:rPr>
      </w:pPr>
    </w:p>
    <w:p w14:paraId="11421CC8" w14:textId="64FA9B32" w:rsidR="00BC1DAD" w:rsidRDefault="00BC1DAD" w:rsidP="006C3B57">
      <w:pPr>
        <w:jc w:val="center"/>
        <w:rPr>
          <w:rFonts w:ascii="Cambria Math" w:hAnsi="Cambria Math" w:cs="Arial"/>
          <w:b/>
          <w:bCs/>
          <w:u w:val="single"/>
        </w:rPr>
      </w:pPr>
      <w:r w:rsidRPr="00BC1DAD">
        <w:rPr>
          <w:rFonts w:ascii="Cambria Math" w:hAnsi="Cambria Math" w:cs="Arial"/>
          <w:b/>
          <w:bCs/>
          <w:noProof/>
          <w:u w:val="single"/>
        </w:rPr>
        <w:drawing>
          <wp:inline distT="0" distB="0" distL="0" distR="0" wp14:anchorId="7D20BF6D" wp14:editId="6ED3D21A">
            <wp:extent cx="2079663" cy="2173131"/>
            <wp:effectExtent l="0" t="0" r="0" b="0"/>
            <wp:docPr id="715132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132325"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2079663" cy="2173131"/>
                    </a:xfrm>
                    <a:prstGeom prst="rect">
                      <a:avLst/>
                    </a:prstGeom>
                  </pic:spPr>
                </pic:pic>
              </a:graphicData>
            </a:graphic>
          </wp:inline>
        </w:drawing>
      </w:r>
    </w:p>
    <w:p w14:paraId="02B87210" w14:textId="0468E642" w:rsidR="00DE2516" w:rsidRPr="00DE2516" w:rsidRDefault="00DE2516" w:rsidP="006C3B57">
      <w:pPr>
        <w:jc w:val="center"/>
        <w:rPr>
          <w:rFonts w:ascii="Cambria Math" w:hAnsi="Cambria Math" w:cs="Arial"/>
        </w:rPr>
      </w:pPr>
      <w:r w:rsidRPr="00DE2516">
        <w:rPr>
          <w:rFonts w:ascii="Cambria Math" w:hAnsi="Cambria Math" w:cs="Arial"/>
        </w:rPr>
        <w:t>Chosen Inductor</w:t>
      </w:r>
      <w:r>
        <w:rPr>
          <w:rFonts w:ascii="Cambria Math" w:hAnsi="Cambria Math" w:cs="Arial"/>
        </w:rPr>
        <w:t>: SRR7045-6R8M</w:t>
      </w:r>
      <w:r w:rsidR="0010755C">
        <w:rPr>
          <w:rFonts w:ascii="Cambria Math" w:hAnsi="Cambria Math" w:cs="Arial"/>
        </w:rPr>
        <w:t>, 6.</w:t>
      </w:r>
      <w:r w:rsidR="008D6EC0">
        <w:rPr>
          <w:rFonts w:ascii="Cambria Math" w:hAnsi="Cambria Math" w:cs="Arial"/>
        </w:rPr>
        <w:t>8</w:t>
      </w:r>
      <m:oMath>
        <m:r>
          <w:rPr>
            <w:rFonts w:ascii="Cambria Math" w:hAnsi="Cambria Math" w:cs="Arial"/>
          </w:rPr>
          <m:t>μ</m:t>
        </m:r>
      </m:oMath>
      <w:r w:rsidR="0010755C">
        <w:rPr>
          <w:rFonts w:ascii="Cambria Math" w:hAnsi="Cambria Math" w:cs="Arial"/>
        </w:rPr>
        <w:t>H, 2A Peak Current</w:t>
      </w:r>
      <w:r>
        <w:rPr>
          <w:rFonts w:ascii="Cambria Math" w:hAnsi="Cambria Math" w:cs="Arial"/>
        </w:rPr>
        <w:t xml:space="preserve"> </w:t>
      </w:r>
    </w:p>
    <w:p w14:paraId="1F4C9220" w14:textId="77777777" w:rsidR="006C3B57" w:rsidRDefault="006C3B57" w:rsidP="006C3B57">
      <w:pPr>
        <w:rPr>
          <w:rFonts w:ascii="Cambria Math" w:hAnsi="Cambria Math" w:cs="Arial"/>
        </w:rPr>
      </w:pPr>
    </w:p>
    <w:p w14:paraId="578E9C95" w14:textId="77777777" w:rsidR="006C3B57" w:rsidRDefault="006C3B57" w:rsidP="006C3B57">
      <w:pPr>
        <w:rPr>
          <w:rFonts w:ascii="Cambria Math" w:hAnsi="Cambria Math" w:cs="Arial"/>
        </w:rPr>
      </w:pPr>
    </w:p>
    <w:p w14:paraId="1519DA7F" w14:textId="6F7B17C1" w:rsidR="006C3B57" w:rsidRDefault="006C3B57" w:rsidP="00BC1DAD">
      <w:pPr>
        <w:spacing w:after="160" w:line="259" w:lineRule="auto"/>
        <w:jc w:val="center"/>
        <w:rPr>
          <w:rFonts w:ascii="Cambria Math" w:eastAsia="Calibri" w:hAnsi="Cambria Math" w:cs="Arial"/>
          <w:b/>
          <w:bCs/>
          <w:u w:val="single"/>
        </w:rPr>
      </w:pPr>
      <w:r w:rsidRPr="000F34FF">
        <w:rPr>
          <w:rFonts w:ascii="Cambria Math" w:eastAsia="Calibri" w:hAnsi="Cambria Math" w:cs="Arial"/>
          <w:b/>
          <w:bCs/>
          <w:u w:val="single"/>
        </w:rPr>
        <w:t>C</w:t>
      </w:r>
      <w:r w:rsidRPr="000F34FF">
        <w:rPr>
          <w:rFonts w:ascii="Cambria Math" w:eastAsia="Calibri" w:hAnsi="Cambria Math" w:cs="Arial"/>
          <w:b/>
          <w:bCs/>
          <w:u w:val="single"/>
          <w:vertAlign w:val="subscript"/>
        </w:rPr>
        <w:t>out</w:t>
      </w:r>
      <w:r w:rsidRPr="000F34FF">
        <w:rPr>
          <w:rFonts w:ascii="Cambria Math" w:eastAsia="Calibri" w:hAnsi="Cambria Math" w:cs="Arial"/>
          <w:b/>
          <w:bCs/>
          <w:u w:val="single"/>
        </w:rPr>
        <w:t xml:space="preserve"> along with Chosen Capacitor</w:t>
      </w:r>
    </w:p>
    <w:p w14:paraId="422F062D" w14:textId="737DB64B" w:rsidR="00AE1957" w:rsidRPr="0027017D" w:rsidRDefault="00000000" w:rsidP="006C3B57">
      <w:pPr>
        <w:jc w:val="center"/>
        <w:rPr>
          <w:rFonts w:ascii="Cambria Math" w:eastAsia="Calibri" w:hAnsi="Cambria Math" w:cs="Arial"/>
          <w:iCs/>
        </w:rPr>
      </w:pPr>
      <m:oMathPara>
        <m:oMath>
          <m:sSub>
            <m:sSubPr>
              <m:ctrlPr>
                <w:rPr>
                  <w:rFonts w:ascii="Cambria Math" w:hAnsi="Cambria Math" w:cs="Arial"/>
                  <w:iCs/>
                </w:rPr>
              </m:ctrlPr>
            </m:sSubPr>
            <m:e>
              <m:r>
                <m:rPr>
                  <m:sty m:val="p"/>
                </m:rPr>
                <w:rPr>
                  <w:rFonts w:ascii="Cambria Math" w:hAnsi="Cambria Math" w:cs="Arial"/>
                </w:rPr>
                <m:t>C</m:t>
              </m:r>
            </m:e>
            <m:sub>
              <m:r>
                <m:rPr>
                  <m:sty m:val="p"/>
                </m:rPr>
                <w:rPr>
                  <w:rFonts w:ascii="Cambria Math" w:hAnsi="Cambria Math" w:cs="Arial"/>
                </w:rPr>
                <m:t>out</m:t>
              </m:r>
            </m:sub>
          </m:sSub>
          <m:r>
            <m:rPr>
              <m:sty m:val="p"/>
            </m:rPr>
            <w:rPr>
              <w:rFonts w:ascii="Cambria Math" w:hAnsi="Cambria Math" w:cs="Arial"/>
            </w:rPr>
            <m:t>=</m:t>
          </m:r>
          <m:f>
            <m:fPr>
              <m:ctrlPr>
                <w:rPr>
                  <w:rFonts w:ascii="Cambria Math" w:hAnsi="Cambria Math" w:cs="Arial"/>
                  <w:iCs/>
                </w:rPr>
              </m:ctrlPr>
            </m:fPr>
            <m:num>
              <m:r>
                <m:rPr>
                  <m:sty m:val="p"/>
                </m:rPr>
                <w:rPr>
                  <w:rFonts w:ascii="Cambria Math" w:hAnsi="Cambria Math" w:cs="Arial"/>
                </w:rPr>
                <m:t>100</m:t>
              </m:r>
            </m:num>
            <m:den>
              <m:sSub>
                <m:sSubPr>
                  <m:ctrlPr>
                    <w:rPr>
                      <w:rFonts w:ascii="Cambria Math" w:hAnsi="Cambria Math" w:cs="Arial"/>
                      <w:iCs/>
                    </w:rPr>
                  </m:ctrlPr>
                </m:sSubPr>
                <m:e>
                  <m:r>
                    <m:rPr>
                      <m:sty m:val="p"/>
                    </m:rPr>
                    <w:rPr>
                      <w:rFonts w:ascii="Cambria Math" w:hAnsi="Cambria Math" w:cs="Arial"/>
                    </w:rPr>
                    <m:t>V</m:t>
                  </m:r>
                </m:e>
                <m:sub>
                  <m:r>
                    <m:rPr>
                      <m:sty m:val="p"/>
                    </m:rPr>
                    <w:rPr>
                      <w:rFonts w:ascii="Cambria Math" w:hAnsi="Cambria Math" w:cs="Arial"/>
                    </w:rPr>
                    <m:t>out</m:t>
                  </m:r>
                </m:sub>
              </m:sSub>
              <m:sSub>
                <m:sSubPr>
                  <m:ctrlPr>
                    <w:rPr>
                      <w:rFonts w:ascii="Cambria Math" w:hAnsi="Cambria Math" w:cs="Arial"/>
                      <w:iCs/>
                    </w:rPr>
                  </m:ctrlPr>
                </m:sSubPr>
                <m:e>
                  <m:r>
                    <m:rPr>
                      <m:sty m:val="p"/>
                    </m:rPr>
                    <w:rPr>
                      <w:rFonts w:ascii="Cambria Math" w:hAnsi="Cambria Math" w:cs="Arial"/>
                    </w:rPr>
                    <m:t>f</m:t>
                  </m:r>
                </m:e>
                <m:sub>
                  <m:r>
                    <m:rPr>
                      <m:sty m:val="p"/>
                    </m:rPr>
                    <w:rPr>
                      <w:rFonts w:ascii="Cambria Math" w:hAnsi="Cambria Math" w:cs="Arial"/>
                    </w:rPr>
                    <m:t>sw</m:t>
                  </m:r>
                </m:sub>
              </m:sSub>
            </m:den>
          </m:f>
          <m:r>
            <m:rPr>
              <m:sty m:val="p"/>
            </m:rPr>
            <w:rPr>
              <w:rFonts w:ascii="Cambria Math" w:hAnsi="Cambria Math" w:cs="Arial"/>
            </w:rPr>
            <m:t>=</m:t>
          </m:r>
          <m:f>
            <m:fPr>
              <m:ctrlPr>
                <w:rPr>
                  <w:rFonts w:ascii="Cambria Math" w:hAnsi="Cambria Math" w:cs="Arial"/>
                  <w:iCs/>
                </w:rPr>
              </m:ctrlPr>
            </m:fPr>
            <m:num>
              <m:r>
                <m:rPr>
                  <m:sty m:val="p"/>
                </m:rPr>
                <w:rPr>
                  <w:rFonts w:ascii="Cambria Math" w:hAnsi="Cambria Math" w:cs="Arial"/>
                </w:rPr>
                <m:t>100</m:t>
              </m:r>
            </m:num>
            <m:den>
              <m:d>
                <m:dPr>
                  <m:ctrlPr>
                    <w:rPr>
                      <w:rFonts w:ascii="Cambria Math" w:hAnsi="Cambria Math" w:cs="Arial"/>
                      <w:iCs/>
                    </w:rPr>
                  </m:ctrlPr>
                </m:dPr>
                <m:e>
                  <m:r>
                    <m:rPr>
                      <m:sty m:val="p"/>
                    </m:rPr>
                    <w:rPr>
                      <w:rFonts w:ascii="Cambria Math" w:hAnsi="Cambria Math" w:cs="Arial"/>
                    </w:rPr>
                    <m:t>5.0V</m:t>
                  </m:r>
                </m:e>
              </m:d>
              <m:d>
                <m:dPr>
                  <m:ctrlPr>
                    <w:rPr>
                      <w:rFonts w:ascii="Cambria Math" w:hAnsi="Cambria Math" w:cs="Arial"/>
                      <w:iCs/>
                    </w:rPr>
                  </m:ctrlPr>
                </m:dPr>
                <m:e>
                  <m:r>
                    <m:rPr>
                      <m:sty m:val="p"/>
                    </m:rPr>
                    <w:rPr>
                      <w:rFonts w:ascii="Cambria Math" w:hAnsi="Cambria Math" w:cs="Arial"/>
                    </w:rPr>
                    <m:t>800kHz</m:t>
                  </m:r>
                </m:e>
              </m:d>
            </m:den>
          </m:f>
          <m:r>
            <m:rPr>
              <m:sty m:val="p"/>
            </m:rPr>
            <w:rPr>
              <w:rFonts w:ascii="Cambria Math" w:hAnsi="Cambria Math" w:cs="Arial"/>
            </w:rPr>
            <m:t>=25.0μF≈27.0μF</m:t>
          </m:r>
        </m:oMath>
      </m:oMathPara>
    </w:p>
    <w:p w14:paraId="1BDFEFDD" w14:textId="0CA827FE" w:rsidR="006C3B57" w:rsidRPr="008C300A" w:rsidRDefault="00000000" w:rsidP="004D101C">
      <w:pPr>
        <w:jc w:val="center"/>
        <w:rPr>
          <w:rFonts w:ascii="Cambria Math" w:eastAsia="Calibri" w:hAnsi="Cambria Math" w:cs="Arial"/>
        </w:rPr>
      </w:pPr>
      <m:oMathPara>
        <m:oMath>
          <m:sSub>
            <m:sSubPr>
              <m:ctrlPr>
                <w:rPr>
                  <w:rFonts w:ascii="Cambria Math" w:eastAsia="Calibri" w:hAnsi="Cambria Math" w:cs="Arial"/>
                  <w:highlight w:val="yellow"/>
                </w:rPr>
              </m:ctrlPr>
            </m:sSubPr>
            <m:e>
              <m:r>
                <m:rPr>
                  <m:sty m:val="p"/>
                </m:rPr>
                <w:rPr>
                  <w:rFonts w:ascii="Cambria Math" w:eastAsia="Calibri" w:hAnsi="Cambria Math" w:cs="Arial"/>
                  <w:highlight w:val="yellow"/>
                </w:rPr>
                <m:t>C</m:t>
              </m:r>
            </m:e>
            <m:sub>
              <m:r>
                <m:rPr>
                  <m:sty m:val="p"/>
                </m:rPr>
                <w:rPr>
                  <w:rFonts w:ascii="Cambria Math" w:eastAsia="Calibri" w:hAnsi="Cambria Math" w:cs="Arial"/>
                  <w:highlight w:val="yellow"/>
                </w:rPr>
                <m:t>out</m:t>
              </m:r>
            </m:sub>
          </m:sSub>
          <m:r>
            <m:rPr>
              <m:sty m:val="p"/>
            </m:rPr>
            <w:rPr>
              <w:rFonts w:ascii="Cambria Math" w:eastAsia="Calibri" w:hAnsi="Cambria Math" w:cs="Arial"/>
              <w:highlight w:val="yellow"/>
            </w:rPr>
            <m:t>=25.0μF</m:t>
          </m:r>
        </m:oMath>
      </m:oMathPara>
    </w:p>
    <w:p w14:paraId="31BD402D" w14:textId="329D86E5" w:rsidR="008C300A" w:rsidRPr="008C300A" w:rsidRDefault="008C300A" w:rsidP="004D101C">
      <w:pPr>
        <w:jc w:val="center"/>
        <w:rPr>
          <w:rFonts w:ascii="Cambria Math" w:eastAsia="Calibri" w:hAnsi="Cambria Math" w:cs="Arial"/>
          <w:iCs/>
        </w:rPr>
      </w:pPr>
      <m:oMathPara>
        <m:oMath>
          <m:r>
            <m:rPr>
              <m:sty m:val="p"/>
            </m:rPr>
            <w:rPr>
              <w:rFonts w:ascii="Cambria Math" w:eastAsia="Calibri" w:hAnsi="Cambria Math" w:cs="Arial"/>
              <w:highlight w:val="yellow"/>
            </w:rPr>
            <m:t>Chosen Capacitor:27.0μF</m:t>
          </m:r>
        </m:oMath>
      </m:oMathPara>
    </w:p>
    <w:p w14:paraId="7901ADD3" w14:textId="77777777" w:rsidR="006C3B57" w:rsidRDefault="006C3B57" w:rsidP="006C3B57">
      <w:pPr>
        <w:rPr>
          <w:rFonts w:ascii="Cambria Math" w:hAnsi="Cambria Math" w:cs="Arial"/>
          <w:color w:val="0070C0"/>
        </w:rPr>
      </w:pPr>
    </w:p>
    <w:p w14:paraId="22AAE327" w14:textId="77777777" w:rsidR="00DF3C18" w:rsidRDefault="00DF3C18">
      <w:pPr>
        <w:spacing w:after="160" w:line="259" w:lineRule="auto"/>
        <w:rPr>
          <w:rFonts w:ascii="Cambria Math" w:hAnsi="Cambria Math" w:cs="Arial"/>
          <w:b/>
          <w:bCs/>
          <w:u w:val="single"/>
        </w:rPr>
      </w:pPr>
      <w:r>
        <w:rPr>
          <w:rFonts w:ascii="Cambria Math" w:hAnsi="Cambria Math" w:cs="Arial"/>
          <w:b/>
          <w:bCs/>
          <w:u w:val="single"/>
        </w:rPr>
        <w:br w:type="page"/>
      </w:r>
    </w:p>
    <w:p w14:paraId="50766EDD" w14:textId="56555501" w:rsidR="006C3B57" w:rsidRDefault="006C3B57" w:rsidP="006C3B57">
      <w:pPr>
        <w:jc w:val="center"/>
        <w:rPr>
          <w:rFonts w:ascii="Cambria Math" w:hAnsi="Cambria Math" w:cs="Arial"/>
          <w:b/>
          <w:bCs/>
          <w:u w:val="single"/>
        </w:rPr>
      </w:pPr>
      <w:proofErr w:type="spellStart"/>
      <w:r w:rsidRPr="000F34FF">
        <w:rPr>
          <w:rFonts w:ascii="Cambria Math" w:hAnsi="Cambria Math" w:cs="Arial"/>
          <w:b/>
          <w:bCs/>
          <w:u w:val="single"/>
        </w:rPr>
        <w:lastRenderedPageBreak/>
        <w:t>I</w:t>
      </w:r>
      <w:r w:rsidRPr="000F34FF">
        <w:rPr>
          <w:rFonts w:ascii="Cambria Math" w:hAnsi="Cambria Math" w:cs="Arial"/>
          <w:b/>
          <w:bCs/>
          <w:u w:val="single"/>
          <w:vertAlign w:val="subscript"/>
        </w:rPr>
        <w:t>D_Avg</w:t>
      </w:r>
      <w:proofErr w:type="spellEnd"/>
      <w:r w:rsidRPr="000F34FF">
        <w:rPr>
          <w:rFonts w:ascii="Cambria Math" w:hAnsi="Cambria Math" w:cs="Arial"/>
          <w:b/>
          <w:bCs/>
          <w:u w:val="single"/>
        </w:rPr>
        <w:t xml:space="preserve"> along with Chosen Catch Diode</w:t>
      </w:r>
    </w:p>
    <w:p w14:paraId="590AAF46" w14:textId="2241B682" w:rsidR="004D101C" w:rsidRPr="00333F91" w:rsidRDefault="00000000" w:rsidP="006C3B57">
      <w:pPr>
        <w:jc w:val="center"/>
        <w:rPr>
          <w:rFonts w:ascii="Cambria Math" w:hAnsi="Cambria Math" w:cs="Arial"/>
          <w:iCs/>
        </w:rPr>
      </w:pPr>
      <m:oMathPara>
        <m:oMath>
          <m:sSub>
            <m:sSubPr>
              <m:ctrlPr>
                <w:rPr>
                  <w:rFonts w:ascii="Cambria Math" w:hAnsi="Cambria Math" w:cs="Arial"/>
                  <w:iCs/>
                </w:rPr>
              </m:ctrlPr>
            </m:sSubPr>
            <m:e>
              <m:r>
                <m:rPr>
                  <m:sty m:val="p"/>
                </m:rPr>
                <w:rPr>
                  <w:rFonts w:ascii="Cambria Math" w:hAnsi="Cambria Math" w:cs="Arial"/>
                </w:rPr>
                <m:t>I</m:t>
              </m:r>
            </m:e>
            <m:sub>
              <m:r>
                <m:rPr>
                  <m:sty m:val="p"/>
                </m:rPr>
                <w:rPr>
                  <w:rFonts w:ascii="Cambria Math" w:hAnsi="Cambria Math" w:cs="Arial"/>
                </w:rPr>
                <m:t>D_Avg</m:t>
              </m:r>
            </m:sub>
          </m:sSub>
          <m:r>
            <m:rPr>
              <m:sty m:val="p"/>
            </m:rPr>
            <w:rPr>
              <w:rFonts w:ascii="Cambria Math" w:hAnsi="Cambria Math" w:cs="Arial"/>
            </w:rPr>
            <m:t>=</m:t>
          </m:r>
          <m:d>
            <m:dPr>
              <m:ctrlPr>
                <w:rPr>
                  <w:rFonts w:ascii="Cambria Math" w:hAnsi="Cambria Math" w:cs="Arial"/>
                  <w:iCs/>
                </w:rPr>
              </m:ctrlPr>
            </m:dPr>
            <m:e>
              <m:r>
                <m:rPr>
                  <m:sty m:val="p"/>
                </m:rPr>
                <w:rPr>
                  <w:rFonts w:ascii="Cambria Math" w:hAnsi="Cambria Math" w:cs="Arial"/>
                </w:rPr>
                <m:t>1A</m:t>
              </m:r>
            </m:e>
          </m:d>
          <m:f>
            <m:fPr>
              <m:ctrlPr>
                <w:rPr>
                  <w:rFonts w:ascii="Cambria Math" w:hAnsi="Cambria Math" w:cs="Arial"/>
                  <w:iCs/>
                </w:rPr>
              </m:ctrlPr>
            </m:fPr>
            <m:num>
              <m:r>
                <m:rPr>
                  <m:sty m:val="p"/>
                </m:rPr>
                <w:rPr>
                  <w:rFonts w:ascii="Cambria Math" w:hAnsi="Cambria Math" w:cs="Arial"/>
                </w:rPr>
                <m:t>24V-</m:t>
              </m:r>
              <m:sSub>
                <m:sSubPr>
                  <m:ctrlPr>
                    <w:rPr>
                      <w:rFonts w:ascii="Cambria Math" w:hAnsi="Cambria Math" w:cs="Arial"/>
                      <w:iCs/>
                    </w:rPr>
                  </m:ctrlPr>
                </m:sSubPr>
                <m:e>
                  <m:r>
                    <m:rPr>
                      <m:sty m:val="p"/>
                    </m:rPr>
                    <w:rPr>
                      <w:rFonts w:ascii="Cambria Math" w:hAnsi="Cambria Math" w:cs="Arial"/>
                    </w:rPr>
                    <m:t>V</m:t>
                  </m:r>
                </m:e>
                <m:sub>
                  <m:r>
                    <m:rPr>
                      <m:sty m:val="p"/>
                    </m:rPr>
                    <w:rPr>
                      <w:rFonts w:ascii="Cambria Math" w:hAnsi="Cambria Math" w:cs="Arial"/>
                    </w:rPr>
                    <m:t>out</m:t>
                  </m:r>
                </m:sub>
              </m:sSub>
            </m:num>
            <m:den>
              <m:r>
                <m:rPr>
                  <m:sty m:val="p"/>
                </m:rPr>
                <w:rPr>
                  <w:rFonts w:ascii="Cambria Math" w:hAnsi="Cambria Math" w:cs="Arial"/>
                </w:rPr>
                <m:t>24V</m:t>
              </m:r>
            </m:den>
          </m:f>
          <m:r>
            <m:rPr>
              <m:sty m:val="p"/>
            </m:rPr>
            <w:rPr>
              <w:rFonts w:ascii="Cambria Math" w:hAnsi="Cambria Math" w:cs="Arial"/>
            </w:rPr>
            <m:t>=</m:t>
          </m:r>
          <m:d>
            <m:dPr>
              <m:ctrlPr>
                <w:rPr>
                  <w:rFonts w:ascii="Cambria Math" w:hAnsi="Cambria Math" w:cs="Arial"/>
                  <w:iCs/>
                </w:rPr>
              </m:ctrlPr>
            </m:dPr>
            <m:e>
              <m:r>
                <m:rPr>
                  <m:sty m:val="p"/>
                </m:rPr>
                <w:rPr>
                  <w:rFonts w:ascii="Cambria Math" w:hAnsi="Cambria Math" w:cs="Arial"/>
                </w:rPr>
                <m:t>1A</m:t>
              </m:r>
            </m:e>
          </m:d>
          <m:f>
            <m:fPr>
              <m:ctrlPr>
                <w:rPr>
                  <w:rFonts w:ascii="Cambria Math" w:hAnsi="Cambria Math" w:cs="Arial"/>
                  <w:iCs/>
                </w:rPr>
              </m:ctrlPr>
            </m:fPr>
            <m:num>
              <m:r>
                <m:rPr>
                  <m:sty m:val="p"/>
                </m:rPr>
                <w:rPr>
                  <w:rFonts w:ascii="Cambria Math" w:hAnsi="Cambria Math" w:cs="Arial"/>
                </w:rPr>
                <m:t>24V-5.0V</m:t>
              </m:r>
            </m:num>
            <m:den>
              <m:r>
                <m:rPr>
                  <m:sty m:val="p"/>
                </m:rPr>
                <w:rPr>
                  <w:rFonts w:ascii="Cambria Math" w:hAnsi="Cambria Math" w:cs="Arial"/>
                </w:rPr>
                <m:t>24V</m:t>
              </m:r>
            </m:den>
          </m:f>
          <m:r>
            <m:rPr>
              <m:sty m:val="p"/>
            </m:rPr>
            <w:rPr>
              <w:rFonts w:ascii="Cambria Math" w:hAnsi="Cambria Math" w:cs="Arial"/>
            </w:rPr>
            <m:t>=0.792A</m:t>
          </m:r>
        </m:oMath>
      </m:oMathPara>
    </w:p>
    <w:p w14:paraId="2A9106CF" w14:textId="46813FF0" w:rsidR="00333F91" w:rsidRPr="00DF3C18" w:rsidRDefault="00000000" w:rsidP="00333F91">
      <w:pPr>
        <w:jc w:val="center"/>
        <w:rPr>
          <w:rFonts w:ascii="Cambria Math" w:hAnsi="Cambria Math" w:cs="Arial"/>
          <w:iCs/>
        </w:rPr>
      </w:pPr>
      <m:oMathPara>
        <m:oMath>
          <m:sSub>
            <m:sSubPr>
              <m:ctrlPr>
                <w:rPr>
                  <w:rFonts w:ascii="Cambria Math" w:hAnsi="Cambria Math" w:cs="Arial"/>
                  <w:iCs/>
                  <w:highlight w:val="yellow"/>
                </w:rPr>
              </m:ctrlPr>
            </m:sSubPr>
            <m:e>
              <m:r>
                <m:rPr>
                  <m:sty m:val="p"/>
                </m:rPr>
                <w:rPr>
                  <w:rFonts w:ascii="Cambria Math" w:hAnsi="Cambria Math" w:cs="Arial"/>
                  <w:highlight w:val="yellow"/>
                </w:rPr>
                <m:t>I</m:t>
              </m:r>
            </m:e>
            <m:sub>
              <m:r>
                <m:rPr>
                  <m:sty m:val="p"/>
                </m:rPr>
                <w:rPr>
                  <w:rFonts w:ascii="Cambria Math" w:hAnsi="Cambria Math" w:cs="Arial"/>
                  <w:highlight w:val="yellow"/>
                </w:rPr>
                <m:t>D_Avg</m:t>
              </m:r>
            </m:sub>
          </m:sSub>
          <m:r>
            <m:rPr>
              <m:sty m:val="p"/>
            </m:rPr>
            <w:rPr>
              <w:rFonts w:ascii="Cambria Math" w:hAnsi="Cambria Math" w:cs="Arial"/>
              <w:highlight w:val="yellow"/>
            </w:rPr>
            <m:t>=0.792A</m:t>
          </m:r>
        </m:oMath>
      </m:oMathPara>
    </w:p>
    <w:p w14:paraId="75AA6FC4" w14:textId="488F25F2" w:rsidR="00DF3C18" w:rsidRDefault="00DF3C18" w:rsidP="00333F91">
      <w:pPr>
        <w:jc w:val="center"/>
        <w:rPr>
          <w:rFonts w:ascii="Cambria Math" w:hAnsi="Cambria Math" w:cs="Arial"/>
          <w:iCs/>
        </w:rPr>
      </w:pPr>
      <w:r w:rsidRPr="00DF3C18">
        <w:rPr>
          <w:rFonts w:ascii="Cambria Math" w:hAnsi="Cambria Math" w:cs="Arial"/>
          <w:iCs/>
          <w:noProof/>
        </w:rPr>
        <w:drawing>
          <wp:inline distT="0" distB="0" distL="0" distR="0" wp14:anchorId="36AF9473" wp14:editId="37B92F38">
            <wp:extent cx="2148373" cy="2077548"/>
            <wp:effectExtent l="0" t="0" r="4445" b="0"/>
            <wp:docPr id="17668871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887158" name="Picture 1" descr="A screenshot of a computer&#10;&#10;AI-generated content may be incorrect."/>
                    <pic:cNvPicPr/>
                  </pic:nvPicPr>
                  <pic:blipFill>
                    <a:blip r:embed="rId7"/>
                    <a:stretch>
                      <a:fillRect/>
                    </a:stretch>
                  </pic:blipFill>
                  <pic:spPr>
                    <a:xfrm>
                      <a:off x="0" y="0"/>
                      <a:ext cx="2151872" cy="2080932"/>
                    </a:xfrm>
                    <a:prstGeom prst="rect">
                      <a:avLst/>
                    </a:prstGeom>
                  </pic:spPr>
                </pic:pic>
              </a:graphicData>
            </a:graphic>
          </wp:inline>
        </w:drawing>
      </w:r>
    </w:p>
    <w:p w14:paraId="733583DB" w14:textId="2104501B" w:rsidR="00DF3C18" w:rsidRPr="00333F91" w:rsidRDefault="00DF3C18" w:rsidP="00333F91">
      <w:pPr>
        <w:jc w:val="center"/>
        <w:rPr>
          <w:rFonts w:ascii="Cambria Math" w:hAnsi="Cambria Math" w:cs="Arial"/>
          <w:iCs/>
        </w:rPr>
      </w:pPr>
      <w:r w:rsidRPr="0083472F">
        <w:rPr>
          <w:rFonts w:ascii="Cambria Math" w:hAnsi="Cambria Math" w:cs="Arial"/>
          <w:iCs/>
          <w:highlight w:val="yellow"/>
        </w:rPr>
        <w:t>Chosen Catch Diode: 1N</w:t>
      </w:r>
      <w:r w:rsidR="008344AE" w:rsidRPr="0083472F">
        <w:rPr>
          <w:rFonts w:ascii="Cambria Math" w:hAnsi="Cambria Math" w:cs="Arial"/>
          <w:iCs/>
          <w:highlight w:val="yellow"/>
        </w:rPr>
        <w:t>5818, forward current = 1A, Reverse Breakdown = 30V</w:t>
      </w:r>
    </w:p>
    <w:p w14:paraId="791A2939" w14:textId="77777777" w:rsidR="00333F91" w:rsidRPr="00333F91" w:rsidRDefault="00333F91" w:rsidP="006C3B57">
      <w:pPr>
        <w:jc w:val="center"/>
        <w:rPr>
          <w:rFonts w:ascii="Cambria Math" w:hAnsi="Cambria Math" w:cs="Arial"/>
          <w:b/>
          <w:bCs/>
          <w:iCs/>
          <w:u w:val="single"/>
        </w:rPr>
      </w:pPr>
    </w:p>
    <w:p w14:paraId="6A87EDD2" w14:textId="77777777" w:rsidR="006C3B57" w:rsidRDefault="006C3B57" w:rsidP="006C3B57">
      <w:pPr>
        <w:jc w:val="center"/>
        <w:rPr>
          <w:rFonts w:ascii="Cambria Math" w:hAnsi="Cambria Math" w:cs="Arial"/>
          <w:b/>
          <w:bCs/>
          <w:u w:val="single"/>
        </w:rPr>
      </w:pPr>
    </w:p>
    <w:p w14:paraId="01253621" w14:textId="77777777" w:rsidR="006C3B57" w:rsidRPr="006C3B57" w:rsidRDefault="006C3B57" w:rsidP="006C3B57">
      <w:pPr>
        <w:rPr>
          <w:rFonts w:ascii="Cambria Math" w:hAnsi="Cambria Math" w:cs="Arial"/>
        </w:rPr>
      </w:pPr>
    </w:p>
    <w:p w14:paraId="40441F78" w14:textId="77777777" w:rsidR="00BC1DAD" w:rsidRDefault="00BC1DAD">
      <w:pPr>
        <w:spacing w:after="160" w:line="259" w:lineRule="auto"/>
        <w:rPr>
          <w:rFonts w:ascii="Cambria Math" w:hAnsi="Cambria Math" w:cs="Arial"/>
          <w:iCs/>
          <w:color w:val="FF0000"/>
        </w:rPr>
      </w:pPr>
      <w:r>
        <w:rPr>
          <w:rFonts w:ascii="Cambria Math" w:hAnsi="Cambria Math"/>
          <w:b/>
          <w:bCs/>
          <w:color w:val="FF0000"/>
        </w:rPr>
        <w:br w:type="page"/>
      </w:r>
    </w:p>
    <w:p w14:paraId="73AFDD0E" w14:textId="604B352E" w:rsidR="00196EEB" w:rsidRDefault="00C519C7" w:rsidP="003D6FA9">
      <w:pPr>
        <w:pStyle w:val="Heading3"/>
        <w:jc w:val="left"/>
        <w:rPr>
          <w:rFonts w:ascii="Cambria Math" w:hAnsi="Cambria Math"/>
          <w:b w:val="0"/>
          <w:bCs w:val="0"/>
          <w:color w:val="FF0000"/>
          <w:sz w:val="24"/>
          <w:szCs w:val="24"/>
        </w:rPr>
      </w:pPr>
      <w:r w:rsidRPr="00C519C7">
        <w:rPr>
          <w:rFonts w:ascii="Cambria Math" w:hAnsi="Cambria Math"/>
          <w:b w:val="0"/>
          <w:bCs w:val="0"/>
          <w:color w:val="FF0000"/>
          <w:sz w:val="24"/>
          <w:szCs w:val="24"/>
        </w:rPr>
        <w:lastRenderedPageBreak/>
        <w:t xml:space="preserve">After performing the calculations, check your values by downloading and running the </w:t>
      </w:r>
      <w:hyperlink r:id="rId8" w:history="1">
        <w:proofErr w:type="spellStart"/>
        <w:r w:rsidRPr="00C519C7">
          <w:rPr>
            <w:rStyle w:val="Hyperlink"/>
            <w:rFonts w:ascii="Cambria Math" w:hAnsi="Cambria Math"/>
            <w:b w:val="0"/>
            <w:bCs w:val="0"/>
            <w:sz w:val="24"/>
            <w:szCs w:val="24"/>
          </w:rPr>
          <w:t>calcCheck_Student.m</w:t>
        </w:r>
        <w:proofErr w:type="spellEnd"/>
      </w:hyperlink>
      <w:r w:rsidRPr="00C519C7">
        <w:rPr>
          <w:rFonts w:ascii="Cambria Math" w:hAnsi="Cambria Math"/>
          <w:b w:val="0"/>
          <w:bCs w:val="0"/>
          <w:color w:val="FF0000"/>
          <w:sz w:val="24"/>
          <w:szCs w:val="24"/>
        </w:rPr>
        <w:t xml:space="preserve"> MATLAB script. </w:t>
      </w:r>
      <w:r w:rsidRPr="00C519C7">
        <w:rPr>
          <w:rFonts w:ascii="Cambria Math" w:hAnsi="Cambria Math"/>
          <w:b w:val="0"/>
          <w:bCs w:val="0"/>
          <w:sz w:val="24"/>
          <w:szCs w:val="24"/>
        </w:rPr>
        <w:t>This can be done using a downloaded version of MATLAB on your desktop/laptop or using</w:t>
      </w:r>
      <w:r w:rsidRPr="00C519C7">
        <w:rPr>
          <w:rFonts w:ascii="Cambria Math" w:hAnsi="Cambria Math"/>
          <w:b w:val="0"/>
          <w:bCs w:val="0"/>
          <w:color w:val="FF0000"/>
          <w:sz w:val="24"/>
          <w:szCs w:val="24"/>
        </w:rPr>
        <w:t xml:space="preserve"> </w:t>
      </w:r>
      <w:hyperlink r:id="rId9" w:history="1">
        <w:r w:rsidRPr="00C519C7">
          <w:rPr>
            <w:rStyle w:val="Hyperlink"/>
            <w:rFonts w:ascii="Cambria Math" w:hAnsi="Cambria Math"/>
            <w:b w:val="0"/>
            <w:bCs w:val="0"/>
            <w:sz w:val="24"/>
            <w:szCs w:val="24"/>
          </w:rPr>
          <w:t>MATLAB Online</w:t>
        </w:r>
      </w:hyperlink>
      <w:r w:rsidRPr="00C519C7">
        <w:rPr>
          <w:rFonts w:ascii="Cambria Math" w:hAnsi="Cambria Math"/>
          <w:b w:val="0"/>
          <w:bCs w:val="0"/>
          <w:sz w:val="24"/>
          <w:szCs w:val="24"/>
        </w:rPr>
        <w:t xml:space="preserve">. The MATLAB file </w:t>
      </w:r>
      <w:proofErr w:type="spellStart"/>
      <w:r w:rsidRPr="00EF7A77">
        <w:rPr>
          <w:rFonts w:ascii="Cambria Math" w:hAnsi="Cambria Math"/>
          <w:b w:val="0"/>
          <w:bCs w:val="0"/>
          <w:sz w:val="24"/>
          <w:szCs w:val="24"/>
        </w:rPr>
        <w:t>calcCheck_Student.m</w:t>
      </w:r>
      <w:proofErr w:type="spellEnd"/>
      <w:r w:rsidRPr="00C519C7">
        <w:rPr>
          <w:rFonts w:ascii="Cambria Math" w:hAnsi="Cambria Math"/>
          <w:b w:val="0"/>
          <w:bCs w:val="0"/>
          <w:sz w:val="24"/>
          <w:szCs w:val="24"/>
        </w:rPr>
        <w:t xml:space="preserve"> provides a quick check of your calculations and chosen values</w:t>
      </w:r>
      <w:r w:rsidR="003D0217">
        <w:rPr>
          <w:rFonts w:ascii="Cambria Math" w:hAnsi="Cambria Math"/>
          <w:b w:val="0"/>
          <w:bCs w:val="0"/>
          <w:sz w:val="24"/>
          <w:szCs w:val="24"/>
        </w:rPr>
        <w:t>.</w:t>
      </w:r>
      <w:r w:rsidR="00740491">
        <w:rPr>
          <w:rFonts w:ascii="Cambria Math" w:hAnsi="Cambria Math"/>
          <w:b w:val="0"/>
          <w:bCs w:val="0"/>
          <w:color w:val="FF0000"/>
          <w:sz w:val="24"/>
          <w:szCs w:val="24"/>
        </w:rPr>
        <w:t xml:space="preserve"> </w:t>
      </w:r>
    </w:p>
    <w:p w14:paraId="51399138" w14:textId="73969A71" w:rsidR="00E62D88" w:rsidRPr="00740491" w:rsidRDefault="00E62D88" w:rsidP="003D6FA9">
      <w:pPr>
        <w:pStyle w:val="Heading3"/>
        <w:jc w:val="left"/>
        <w:rPr>
          <w:rFonts w:ascii="Cambria Math" w:hAnsi="Cambria Math"/>
          <w:b w:val="0"/>
          <w:bCs w:val="0"/>
          <w:color w:val="FF0000"/>
          <w:sz w:val="24"/>
          <w:szCs w:val="24"/>
        </w:rPr>
      </w:pPr>
      <w:r w:rsidRPr="003D6FA9">
        <w:rPr>
          <w:rFonts w:ascii="Cambria Math" w:hAnsi="Cambria Math"/>
          <w:b w:val="0"/>
          <w:bCs w:val="0"/>
          <w:color w:val="FF0000"/>
          <w:sz w:val="24"/>
          <w:szCs w:val="24"/>
        </w:rPr>
        <w:t xml:space="preserve">Replace the Ranges of Values in </w:t>
      </w:r>
      <w:r w:rsidR="00FB3C73">
        <w:rPr>
          <w:rFonts w:ascii="Cambria Math" w:hAnsi="Cambria Math"/>
          <w:b w:val="0"/>
          <w:bCs w:val="0"/>
          <w:color w:val="FF0000"/>
          <w:sz w:val="24"/>
          <w:szCs w:val="24"/>
        </w:rPr>
        <w:t xml:space="preserve">the </w:t>
      </w:r>
      <w:r w:rsidRPr="003D6FA9">
        <w:rPr>
          <w:rFonts w:ascii="Cambria Math" w:hAnsi="Cambria Math"/>
          <w:b w:val="0"/>
          <w:bCs w:val="0"/>
          <w:color w:val="FF0000"/>
          <w:sz w:val="24"/>
          <w:szCs w:val="24"/>
        </w:rPr>
        <w:t xml:space="preserve">Table below with your chosen and calculated values. </w:t>
      </w:r>
    </w:p>
    <w:bookmarkEnd w:id="2"/>
    <w:p w14:paraId="214884E8" w14:textId="1D9AA09E" w:rsidR="00E62D88" w:rsidRDefault="00FF6E1B" w:rsidP="00E62D88">
      <w:pPr>
        <w:rPr>
          <w:rFonts w:ascii="Cambria Math" w:hAnsi="Cambria Math" w:cs="Arial"/>
        </w:rPr>
      </w:pPr>
      <w:r>
        <w:rPr>
          <w:rFonts w:ascii="Cambria Math" w:hAnsi="Cambria Math" w:cs="Arial"/>
        </w:rPr>
        <w:t xml:space="preserve">  </w:t>
      </w:r>
    </w:p>
    <w:p w14:paraId="2C16D2DA" w14:textId="77777777" w:rsidR="00503DCB" w:rsidRDefault="00503DCB" w:rsidP="00503DCB">
      <w:pPr>
        <w:rPr>
          <w:rFonts w:ascii="Cambria Math" w:hAnsi="Cambria Math" w:cs="Arial"/>
        </w:rPr>
      </w:pPr>
      <w:r w:rsidRPr="007E2F8F">
        <w:rPr>
          <w:rFonts w:ascii="Cambria Math" w:hAnsi="Cambria Math" w:cs="Arial"/>
          <w:b/>
          <w:bCs/>
        </w:rPr>
        <w:t>Table</w:t>
      </w:r>
      <w:r>
        <w:rPr>
          <w:rFonts w:ascii="Cambria Math" w:hAnsi="Cambria Math" w:cs="Arial"/>
          <w:b/>
          <w:bCs/>
        </w:rPr>
        <w:t xml:space="preserve"> 1</w:t>
      </w:r>
      <w:r>
        <w:rPr>
          <w:rFonts w:ascii="Cambria Math" w:hAnsi="Cambria Math" w:cs="Arial"/>
        </w:rPr>
        <w:t>: Power Supply Design Chosen and Calculated Values.</w:t>
      </w:r>
    </w:p>
    <w:tbl>
      <w:tblPr>
        <w:tblStyle w:val="TableGrid"/>
        <w:tblW w:w="0" w:type="auto"/>
        <w:tblLook w:val="04A0" w:firstRow="1" w:lastRow="0" w:firstColumn="1" w:lastColumn="0" w:noHBand="0" w:noVBand="1"/>
      </w:tblPr>
      <w:tblGrid>
        <w:gridCol w:w="4765"/>
        <w:gridCol w:w="3510"/>
      </w:tblGrid>
      <w:tr w:rsidR="00503DCB" w14:paraId="2A369AB2" w14:textId="77777777" w:rsidTr="001D3245">
        <w:tc>
          <w:tcPr>
            <w:tcW w:w="4765" w:type="dxa"/>
          </w:tcPr>
          <w:p w14:paraId="02A3D2A3" w14:textId="77777777" w:rsidR="00503DCB" w:rsidRPr="00E50A6E" w:rsidRDefault="00503DCB" w:rsidP="001D3245">
            <w:pPr>
              <w:jc w:val="center"/>
              <w:rPr>
                <w:rFonts w:ascii="Cambria Math" w:hAnsi="Cambria Math"/>
              </w:rPr>
            </w:pPr>
            <w:proofErr w:type="spellStart"/>
            <w:r>
              <w:rPr>
                <w:rFonts w:ascii="Cambria Math" w:hAnsi="Cambria Math" w:cs="Arial"/>
              </w:rPr>
              <w:t>V</w:t>
            </w:r>
            <w:r>
              <w:rPr>
                <w:rFonts w:ascii="Cambria Math" w:hAnsi="Cambria Math" w:cs="Arial"/>
                <w:vertAlign w:val="subscript"/>
              </w:rPr>
              <w:t>out</w:t>
            </w:r>
            <w:proofErr w:type="spellEnd"/>
            <w:r>
              <w:rPr>
                <w:rFonts w:ascii="Cambria Math" w:hAnsi="Cambria Math" w:cs="Arial"/>
              </w:rPr>
              <w:t xml:space="preserve"> Chosen</w:t>
            </w:r>
          </w:p>
        </w:tc>
        <w:tc>
          <w:tcPr>
            <w:tcW w:w="3510" w:type="dxa"/>
          </w:tcPr>
          <w:p w14:paraId="61D457BB" w14:textId="61253A40" w:rsidR="00503DCB" w:rsidRPr="00790C19" w:rsidRDefault="00B57FB2" w:rsidP="001D3245">
            <w:pPr>
              <w:jc w:val="center"/>
              <w:rPr>
                <w:rFonts w:ascii="Cambria Math" w:hAnsi="Cambria Math"/>
                <w:color w:val="0070C0"/>
              </w:rPr>
            </w:pPr>
            <w:r>
              <w:rPr>
                <w:rFonts w:ascii="Cambria Math" w:hAnsi="Cambria Math" w:cs="Arial"/>
                <w:color w:val="0070C0"/>
              </w:rPr>
              <w:t>5.0 V</w:t>
            </w:r>
          </w:p>
        </w:tc>
      </w:tr>
      <w:tr w:rsidR="00503DCB" w14:paraId="6DC8C447" w14:textId="77777777" w:rsidTr="001D3245">
        <w:tc>
          <w:tcPr>
            <w:tcW w:w="4765" w:type="dxa"/>
          </w:tcPr>
          <w:p w14:paraId="0BD96F84" w14:textId="77777777" w:rsidR="00503DCB" w:rsidRPr="00B555C0" w:rsidRDefault="00503DCB" w:rsidP="001D3245">
            <w:pPr>
              <w:jc w:val="center"/>
              <w:rPr>
                <w:rFonts w:ascii="Cambria Math" w:hAnsi="Cambria Math"/>
              </w:rPr>
            </w:pPr>
            <w:r w:rsidRPr="00B555C0">
              <w:rPr>
                <w:rFonts w:ascii="Cambria Math" w:hAnsi="Cambria Math"/>
              </w:rPr>
              <w:t>R</w:t>
            </w:r>
            <w:r>
              <w:rPr>
                <w:rFonts w:ascii="Cambria Math" w:hAnsi="Cambria Math"/>
              </w:rPr>
              <w:t>2</w:t>
            </w:r>
          </w:p>
        </w:tc>
        <w:tc>
          <w:tcPr>
            <w:tcW w:w="3510" w:type="dxa"/>
          </w:tcPr>
          <w:p w14:paraId="2F97CE0E" w14:textId="483615BB" w:rsidR="00503DCB" w:rsidRPr="003E44F9" w:rsidRDefault="00B702F3" w:rsidP="001D3245">
            <w:pPr>
              <w:jc w:val="center"/>
              <w:rPr>
                <w:rFonts w:ascii="Cambria Math" w:hAnsi="Cambria Math" w:cs="Arial"/>
                <w:color w:val="0070C0"/>
              </w:rPr>
            </w:pPr>
            <w:r>
              <w:rPr>
                <w:rFonts w:ascii="Cambria Math" w:hAnsi="Cambria Math" w:cs="Arial"/>
                <w:color w:val="0070C0"/>
              </w:rPr>
              <w:t>1.0</w:t>
            </w:r>
            <w:r w:rsidR="002D2000">
              <w:rPr>
                <w:rFonts w:ascii="Cambria Math" w:hAnsi="Cambria Math" w:cs="Arial"/>
                <w:color w:val="0070C0"/>
              </w:rPr>
              <w:t>2</w:t>
            </w:r>
            <w:r>
              <w:rPr>
                <w:rFonts w:ascii="Cambria Math" w:hAnsi="Cambria Math" w:cs="Arial"/>
                <w:color w:val="0070C0"/>
              </w:rPr>
              <w:t>M</w:t>
            </w:r>
            <m:oMath>
              <m:r>
                <m:rPr>
                  <m:sty m:val="p"/>
                </m:rPr>
                <w:rPr>
                  <w:rFonts w:ascii="Cambria Math" w:hAnsi="Cambria Math" w:cs="Arial"/>
                  <w:color w:val="0070C0"/>
                </w:rPr>
                <m:t>Ω</m:t>
              </m:r>
            </m:oMath>
          </w:p>
        </w:tc>
      </w:tr>
      <w:tr w:rsidR="00503DCB" w14:paraId="42EDE3A8" w14:textId="77777777" w:rsidTr="001D3245">
        <w:tc>
          <w:tcPr>
            <w:tcW w:w="4765" w:type="dxa"/>
          </w:tcPr>
          <w:p w14:paraId="4A1EC5CA" w14:textId="77777777" w:rsidR="00503DCB" w:rsidRPr="003D1FA3" w:rsidRDefault="00503DCB" w:rsidP="001D3245">
            <w:pPr>
              <w:jc w:val="center"/>
              <w:rPr>
                <w:rFonts w:ascii="Cambria Math" w:hAnsi="Cambria Math" w:cs="Arial"/>
              </w:rPr>
            </w:pPr>
            <w:r>
              <w:rPr>
                <w:rFonts w:ascii="Cambria Math" w:hAnsi="Cambria Math"/>
              </w:rPr>
              <w:t>R1</w:t>
            </w:r>
          </w:p>
        </w:tc>
        <w:tc>
          <w:tcPr>
            <w:tcW w:w="3510" w:type="dxa"/>
          </w:tcPr>
          <w:p w14:paraId="1996A2BD" w14:textId="6DE5687E" w:rsidR="00503DCB" w:rsidRPr="003E44F9" w:rsidRDefault="00B702F3" w:rsidP="001D3245">
            <w:pPr>
              <w:jc w:val="center"/>
              <w:rPr>
                <w:rFonts w:ascii="Cambria Math" w:hAnsi="Cambria Math" w:cs="Arial"/>
                <w:color w:val="0070C0"/>
              </w:rPr>
            </w:pPr>
            <m:oMathPara>
              <m:oMath>
                <m:r>
                  <m:rPr>
                    <m:sty m:val="p"/>
                  </m:rPr>
                  <w:rPr>
                    <w:rFonts w:ascii="Cambria Math" w:hAnsi="Cambria Math" w:cs="Arial"/>
                    <w:color w:val="0070C0"/>
                  </w:rPr>
                  <m:t>3.24MΩ</m:t>
                </m:r>
              </m:oMath>
            </m:oMathPara>
          </w:p>
        </w:tc>
      </w:tr>
      <w:tr w:rsidR="00503DCB" w14:paraId="77C9ADD0" w14:textId="77777777" w:rsidTr="001D3245">
        <w:tc>
          <w:tcPr>
            <w:tcW w:w="4765" w:type="dxa"/>
          </w:tcPr>
          <w:p w14:paraId="3B438A4F" w14:textId="77777777" w:rsidR="00503DCB" w:rsidRPr="00A27F1F" w:rsidRDefault="00503DCB" w:rsidP="001D3245">
            <w:pPr>
              <w:jc w:val="center"/>
              <w:rPr>
                <w:rFonts w:ascii="Cambria Math" w:hAnsi="Cambria Math"/>
              </w:rPr>
            </w:pPr>
            <w:r>
              <w:rPr>
                <w:rFonts w:ascii="Cambria Math" w:hAnsi="Cambria Math"/>
              </w:rPr>
              <w:t>R1 + R2</w:t>
            </w:r>
          </w:p>
        </w:tc>
        <w:tc>
          <w:tcPr>
            <w:tcW w:w="3510" w:type="dxa"/>
          </w:tcPr>
          <w:p w14:paraId="291DD038" w14:textId="4B105416" w:rsidR="00503DCB" w:rsidRPr="00F75DC9" w:rsidRDefault="00F75DC9" w:rsidP="001D3245">
            <w:pPr>
              <w:jc w:val="center"/>
              <w:rPr>
                <w:rFonts w:ascii="Cambria Math" w:hAnsi="Cambria Math"/>
                <w:iCs/>
                <w:color w:val="0070C0"/>
              </w:rPr>
            </w:pPr>
            <m:oMathPara>
              <m:oMath>
                <m:r>
                  <m:rPr>
                    <m:sty m:val="p"/>
                  </m:rPr>
                  <w:rPr>
                    <w:rFonts w:ascii="Cambria Math" w:hAnsi="Cambria Math" w:cs="Arial"/>
                    <w:color w:val="0070C0"/>
                  </w:rPr>
                  <m:t>4.26MΩ</m:t>
                </m:r>
              </m:oMath>
            </m:oMathPara>
          </w:p>
        </w:tc>
      </w:tr>
      <w:tr w:rsidR="00503DCB" w14:paraId="6A2E62AA" w14:textId="77777777" w:rsidTr="001D3245">
        <w:tc>
          <w:tcPr>
            <w:tcW w:w="4765" w:type="dxa"/>
          </w:tcPr>
          <w:p w14:paraId="0F1DEA9E" w14:textId="77777777" w:rsidR="00503DCB" w:rsidRPr="00D85434" w:rsidRDefault="00503DCB" w:rsidP="001D3245">
            <w:pPr>
              <w:jc w:val="center"/>
              <w:rPr>
                <w:rFonts w:ascii="Cambria Math" w:hAnsi="Cambria Math"/>
              </w:rPr>
            </w:pPr>
            <w:r>
              <w:rPr>
                <w:rFonts w:ascii="Cambria Math" w:hAnsi="Cambria Math"/>
              </w:rPr>
              <w:t>L1 Calculated</w:t>
            </w:r>
          </w:p>
        </w:tc>
        <w:tc>
          <w:tcPr>
            <w:tcW w:w="3510" w:type="dxa"/>
          </w:tcPr>
          <w:p w14:paraId="09BE722A" w14:textId="53E77FB4" w:rsidR="00503DCB" w:rsidRPr="000802C0" w:rsidRDefault="00F75DC9" w:rsidP="001D3245">
            <w:pPr>
              <w:rPr>
                <w:rFonts w:ascii="Cambria Math" w:hAnsi="Cambria Math" w:cs="Arial"/>
              </w:rPr>
            </w:pPr>
            <m:oMathPara>
              <m:oMath>
                <m:r>
                  <m:rPr>
                    <m:sty m:val="p"/>
                  </m:rPr>
                  <w:rPr>
                    <w:rFonts w:ascii="Cambria Math" w:hAnsi="Cambria Math" w:cs="Arial"/>
                    <w:color w:val="0070C0"/>
                  </w:rPr>
                  <m:t>6.875μH</m:t>
                </m:r>
              </m:oMath>
            </m:oMathPara>
          </w:p>
        </w:tc>
      </w:tr>
      <w:tr w:rsidR="00503DCB" w14:paraId="42B6C6D9" w14:textId="77777777" w:rsidTr="001D3245">
        <w:tc>
          <w:tcPr>
            <w:tcW w:w="4765" w:type="dxa"/>
          </w:tcPr>
          <w:p w14:paraId="108BF073" w14:textId="77777777" w:rsidR="00503DCB" w:rsidRPr="00DD34E1" w:rsidRDefault="00503DCB" w:rsidP="001D3245">
            <w:pPr>
              <w:jc w:val="center"/>
              <w:rPr>
                <w:rFonts w:ascii="Cambria Math" w:hAnsi="Cambria Math"/>
              </w:rPr>
            </w:pPr>
            <w:r>
              <w:rPr>
                <w:iCs/>
              </w:rPr>
              <w:t>Part number, inductance value and peak current of chosen inductor L1</w:t>
            </w:r>
          </w:p>
        </w:tc>
        <w:tc>
          <w:tcPr>
            <w:tcW w:w="3510" w:type="dxa"/>
          </w:tcPr>
          <w:p w14:paraId="63941356" w14:textId="4F074364" w:rsidR="00503DCB" w:rsidRPr="00F75DC9" w:rsidRDefault="0010755C" w:rsidP="001D3245">
            <w:pPr>
              <w:jc w:val="center"/>
              <w:rPr>
                <w:rFonts w:ascii="Cambria Math" w:hAnsi="Cambria Math" w:cs="Arial"/>
                <w:color w:val="4472C4" w:themeColor="accent1"/>
              </w:rPr>
            </w:pPr>
            <w:r w:rsidRPr="00F75DC9">
              <w:rPr>
                <w:rFonts w:ascii="Cambria Math" w:hAnsi="Cambria Math" w:cs="Arial"/>
                <w:color w:val="4472C4" w:themeColor="accent1"/>
              </w:rPr>
              <w:t>SRR7045-6R8M, 6.</w:t>
            </w:r>
            <w:r w:rsidR="008D6EC0">
              <w:rPr>
                <w:rFonts w:ascii="Cambria Math" w:hAnsi="Cambria Math" w:cs="Arial"/>
                <w:color w:val="4472C4" w:themeColor="accent1"/>
              </w:rPr>
              <w:t>8</w:t>
            </w:r>
            <m:oMath>
              <m:r>
                <m:rPr>
                  <m:sty m:val="p"/>
                </m:rPr>
                <w:rPr>
                  <w:rFonts w:ascii="Cambria Math" w:hAnsi="Cambria Math" w:cs="Arial"/>
                  <w:color w:val="4472C4" w:themeColor="accent1"/>
                </w:rPr>
                <m:t>μ</m:t>
              </m:r>
            </m:oMath>
            <w:r w:rsidRPr="00F75DC9">
              <w:rPr>
                <w:rFonts w:ascii="Cambria Math" w:hAnsi="Cambria Math" w:cs="Arial"/>
                <w:color w:val="4472C4" w:themeColor="accent1"/>
              </w:rPr>
              <w:t>H, 2A Peak Current</w:t>
            </w:r>
          </w:p>
        </w:tc>
      </w:tr>
      <w:tr w:rsidR="00503DCB" w14:paraId="078F362C" w14:textId="77777777" w:rsidTr="001D3245">
        <w:tc>
          <w:tcPr>
            <w:tcW w:w="4765" w:type="dxa"/>
          </w:tcPr>
          <w:p w14:paraId="78F74F4A" w14:textId="77777777" w:rsidR="00503DCB" w:rsidRPr="00D85434" w:rsidRDefault="00503DCB" w:rsidP="001D3245">
            <w:pPr>
              <w:jc w:val="center"/>
              <w:rPr>
                <w:rFonts w:ascii="Cambria Math" w:hAnsi="Cambria Math"/>
              </w:rPr>
            </w:pPr>
            <w:r>
              <w:rPr>
                <w:rFonts w:ascii="Cambria Math" w:hAnsi="Cambria Math"/>
                <w:iCs/>
              </w:rPr>
              <w:t>C</w:t>
            </w:r>
            <w:r>
              <w:rPr>
                <w:rFonts w:ascii="Cambria Math" w:hAnsi="Cambria Math"/>
                <w:iCs/>
                <w:vertAlign w:val="subscript"/>
              </w:rPr>
              <w:t>out</w:t>
            </w:r>
            <w:r>
              <w:rPr>
                <w:rFonts w:ascii="Cambria Math" w:hAnsi="Cambria Math"/>
                <w:iCs/>
              </w:rPr>
              <w:t xml:space="preserve"> Calculated</w:t>
            </w:r>
          </w:p>
        </w:tc>
        <w:tc>
          <w:tcPr>
            <w:tcW w:w="3510" w:type="dxa"/>
          </w:tcPr>
          <w:p w14:paraId="42A9CFA1" w14:textId="526E6A6B" w:rsidR="00503DCB" w:rsidRPr="00826A05" w:rsidRDefault="008C300A" w:rsidP="001D3245">
            <w:pPr>
              <w:jc w:val="center"/>
              <w:rPr>
                <w:rFonts w:ascii="Cambria Math" w:hAnsi="Cambria Math" w:cs="Arial"/>
              </w:rPr>
            </w:pPr>
            <m:oMathPara>
              <m:oMath>
                <m:r>
                  <m:rPr>
                    <m:sty m:val="p"/>
                  </m:rPr>
                  <w:rPr>
                    <w:rFonts w:ascii="Cambria Math" w:hAnsi="Cambria Math" w:cs="Arial"/>
                    <w:color w:val="0070C0"/>
                  </w:rPr>
                  <m:t>25.0μF</m:t>
                </m:r>
              </m:oMath>
            </m:oMathPara>
          </w:p>
        </w:tc>
      </w:tr>
      <w:tr w:rsidR="00503DCB" w14:paraId="28CBB62B" w14:textId="77777777" w:rsidTr="001D3245">
        <w:tc>
          <w:tcPr>
            <w:tcW w:w="4765" w:type="dxa"/>
          </w:tcPr>
          <w:p w14:paraId="1C1DF1EE" w14:textId="77777777" w:rsidR="00503DCB" w:rsidRPr="00D85434" w:rsidRDefault="00503DCB" w:rsidP="001D3245">
            <w:pPr>
              <w:jc w:val="center"/>
              <w:rPr>
                <w:rFonts w:ascii="Cambria Math" w:hAnsi="Cambria Math"/>
                <w:iCs/>
              </w:rPr>
            </w:pPr>
            <w:r>
              <w:rPr>
                <w:rFonts w:ascii="Cambria Math" w:hAnsi="Cambria Math"/>
                <w:iCs/>
              </w:rPr>
              <w:t>C</w:t>
            </w:r>
            <w:r>
              <w:rPr>
                <w:rFonts w:ascii="Cambria Math" w:hAnsi="Cambria Math"/>
                <w:iCs/>
                <w:vertAlign w:val="subscript"/>
              </w:rPr>
              <w:t>out</w:t>
            </w:r>
            <w:r>
              <w:rPr>
                <w:rFonts w:ascii="Cambria Math" w:hAnsi="Cambria Math"/>
                <w:iCs/>
              </w:rPr>
              <w:t xml:space="preserve"> Chosen</w:t>
            </w:r>
          </w:p>
        </w:tc>
        <w:tc>
          <w:tcPr>
            <w:tcW w:w="3510" w:type="dxa"/>
          </w:tcPr>
          <w:p w14:paraId="43D6F6ED" w14:textId="2029666B" w:rsidR="00503DCB" w:rsidRDefault="00945A2B" w:rsidP="001D3245">
            <w:pPr>
              <w:jc w:val="center"/>
              <w:rPr>
                <w:rFonts w:ascii="Cambria Math" w:hAnsi="Cambria Math"/>
                <w:color w:val="0070C0"/>
              </w:rPr>
            </w:pPr>
            <m:oMathPara>
              <m:oMath>
                <m:r>
                  <m:rPr>
                    <m:sty m:val="p"/>
                  </m:rPr>
                  <w:rPr>
                    <w:rFonts w:ascii="Cambria Math" w:hAnsi="Cambria Math" w:cs="Arial"/>
                    <w:color w:val="4472C4" w:themeColor="accent1"/>
                  </w:rPr>
                  <m:t>27.0μF</m:t>
                </m:r>
              </m:oMath>
            </m:oMathPara>
          </w:p>
        </w:tc>
      </w:tr>
      <w:tr w:rsidR="00503DCB" w14:paraId="75D747AC" w14:textId="77777777" w:rsidTr="001D3245">
        <w:tc>
          <w:tcPr>
            <w:tcW w:w="4765" w:type="dxa"/>
          </w:tcPr>
          <w:p w14:paraId="2A1861D2" w14:textId="77777777" w:rsidR="00503DCB" w:rsidRPr="00584603" w:rsidRDefault="00503DCB" w:rsidP="001D3245">
            <w:pPr>
              <w:jc w:val="center"/>
              <w:rPr>
                <w:rFonts w:ascii="Cambria Math" w:hAnsi="Cambria Math" w:cs="Arial"/>
                <w:vertAlign w:val="subscript"/>
              </w:rPr>
            </w:pPr>
            <w:proofErr w:type="spellStart"/>
            <w:r>
              <w:rPr>
                <w:rFonts w:ascii="Cambria Math" w:hAnsi="Cambria Math" w:cs="Arial"/>
              </w:rPr>
              <w:t>I</w:t>
            </w:r>
            <w:r>
              <w:rPr>
                <w:rFonts w:ascii="Cambria Math" w:hAnsi="Cambria Math" w:cs="Arial"/>
                <w:vertAlign w:val="subscript"/>
              </w:rPr>
              <w:t>D_Avg</w:t>
            </w:r>
            <w:proofErr w:type="spellEnd"/>
          </w:p>
        </w:tc>
        <w:tc>
          <w:tcPr>
            <w:tcW w:w="3510" w:type="dxa"/>
          </w:tcPr>
          <w:p w14:paraId="046D72BC" w14:textId="7684B174" w:rsidR="00503DCB" w:rsidRPr="00EA11CA" w:rsidRDefault="008C300A" w:rsidP="001D3245">
            <w:pPr>
              <w:rPr>
                <w:rFonts w:ascii="Cambria Math" w:hAnsi="Cambria Math" w:cs="Arial"/>
                <w:b/>
                <w:bCs/>
              </w:rPr>
            </w:pPr>
            <m:oMathPara>
              <m:oMath>
                <m:r>
                  <m:rPr>
                    <m:sty m:val="p"/>
                  </m:rPr>
                  <w:rPr>
                    <w:rFonts w:ascii="Cambria Math" w:hAnsi="Cambria Math" w:cs="Arial"/>
                    <w:color w:val="0070C0"/>
                  </w:rPr>
                  <m:t>0.792 A</m:t>
                </m:r>
              </m:oMath>
            </m:oMathPara>
          </w:p>
        </w:tc>
      </w:tr>
      <w:tr w:rsidR="00503DCB" w14:paraId="0EE35689" w14:textId="77777777" w:rsidTr="001D3245">
        <w:tc>
          <w:tcPr>
            <w:tcW w:w="4765" w:type="dxa"/>
          </w:tcPr>
          <w:p w14:paraId="5EE58639" w14:textId="77777777" w:rsidR="00503DCB" w:rsidRDefault="00503DCB" w:rsidP="001D3245">
            <w:pPr>
              <w:jc w:val="center"/>
              <w:rPr>
                <w:iCs/>
              </w:rPr>
            </w:pPr>
            <w:r>
              <w:rPr>
                <w:iCs/>
              </w:rPr>
              <w:t>Part number, forward current and reverse breakdown voltage of chosen catch diode D1</w:t>
            </w:r>
          </w:p>
        </w:tc>
        <w:tc>
          <w:tcPr>
            <w:tcW w:w="3510" w:type="dxa"/>
          </w:tcPr>
          <w:p w14:paraId="265B128C" w14:textId="791E8EC8" w:rsidR="00503DCB" w:rsidRPr="008344AE" w:rsidRDefault="008344AE" w:rsidP="008344AE">
            <w:pPr>
              <w:jc w:val="center"/>
              <w:rPr>
                <w:rFonts w:ascii="Cambria Math" w:hAnsi="Cambria Math" w:cs="Arial"/>
                <w:iCs/>
              </w:rPr>
            </w:pPr>
            <w:r w:rsidRPr="008344AE">
              <w:rPr>
                <w:rFonts w:ascii="Cambria Math" w:hAnsi="Cambria Math" w:cs="Arial"/>
                <w:iCs/>
                <w:color w:val="4472C4" w:themeColor="accent1"/>
              </w:rPr>
              <w:t>1N5818, forward current = 1A, Reverse Breakdown = 30V</w:t>
            </w:r>
          </w:p>
        </w:tc>
      </w:tr>
    </w:tbl>
    <w:p w14:paraId="4FDEA96E" w14:textId="77777777" w:rsidR="00503DCB" w:rsidRDefault="00503DCB" w:rsidP="00E62D88">
      <w:pPr>
        <w:rPr>
          <w:rFonts w:ascii="Cambria Math" w:hAnsi="Cambria Math" w:cs="Arial"/>
        </w:rPr>
      </w:pPr>
    </w:p>
    <w:sectPr w:rsidR="00503D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80267"/>
    <w:multiLevelType w:val="hybridMultilevel"/>
    <w:tmpl w:val="BE0C6486"/>
    <w:lvl w:ilvl="0" w:tplc="E5104BB8">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143130"/>
    <w:multiLevelType w:val="hybridMultilevel"/>
    <w:tmpl w:val="1DE430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67129353">
    <w:abstractNumId w:val="0"/>
  </w:num>
  <w:num w:numId="2" w16cid:durableId="21448817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AA0"/>
    <w:rsid w:val="00002781"/>
    <w:rsid w:val="00006140"/>
    <w:rsid w:val="00016C99"/>
    <w:rsid w:val="00016FBB"/>
    <w:rsid w:val="000256EC"/>
    <w:rsid w:val="0002615C"/>
    <w:rsid w:val="000303E3"/>
    <w:rsid w:val="0003692B"/>
    <w:rsid w:val="00037842"/>
    <w:rsid w:val="000378BE"/>
    <w:rsid w:val="000438CC"/>
    <w:rsid w:val="000534CA"/>
    <w:rsid w:val="00055094"/>
    <w:rsid w:val="00056785"/>
    <w:rsid w:val="0007724D"/>
    <w:rsid w:val="000802C0"/>
    <w:rsid w:val="000813E7"/>
    <w:rsid w:val="000A0B47"/>
    <w:rsid w:val="000A20B6"/>
    <w:rsid w:val="000B243B"/>
    <w:rsid w:val="000B4F45"/>
    <w:rsid w:val="000C0A65"/>
    <w:rsid w:val="000C1D6F"/>
    <w:rsid w:val="000C39FE"/>
    <w:rsid w:val="000D0A46"/>
    <w:rsid w:val="000E19C0"/>
    <w:rsid w:val="000E5375"/>
    <w:rsid w:val="000F22A4"/>
    <w:rsid w:val="000F2D37"/>
    <w:rsid w:val="000F2DAB"/>
    <w:rsid w:val="000F34FF"/>
    <w:rsid w:val="000F691C"/>
    <w:rsid w:val="0010021E"/>
    <w:rsid w:val="0010755C"/>
    <w:rsid w:val="00112547"/>
    <w:rsid w:val="00124DD6"/>
    <w:rsid w:val="00142D28"/>
    <w:rsid w:val="0016599C"/>
    <w:rsid w:val="001660C0"/>
    <w:rsid w:val="001733D1"/>
    <w:rsid w:val="00181420"/>
    <w:rsid w:val="00192657"/>
    <w:rsid w:val="001967D0"/>
    <w:rsid w:val="00196EEB"/>
    <w:rsid w:val="001A0053"/>
    <w:rsid w:val="001B0033"/>
    <w:rsid w:val="001D4C14"/>
    <w:rsid w:val="001E07F2"/>
    <w:rsid w:val="001E31CC"/>
    <w:rsid w:val="001F5754"/>
    <w:rsid w:val="00203A6B"/>
    <w:rsid w:val="0020436C"/>
    <w:rsid w:val="00206BB2"/>
    <w:rsid w:val="00211F40"/>
    <w:rsid w:val="002229A8"/>
    <w:rsid w:val="002264FD"/>
    <w:rsid w:val="00231DF2"/>
    <w:rsid w:val="00236503"/>
    <w:rsid w:val="002404E6"/>
    <w:rsid w:val="00240636"/>
    <w:rsid w:val="00245C58"/>
    <w:rsid w:val="00250D8C"/>
    <w:rsid w:val="00253703"/>
    <w:rsid w:val="00255096"/>
    <w:rsid w:val="00256395"/>
    <w:rsid w:val="00260EC4"/>
    <w:rsid w:val="00264147"/>
    <w:rsid w:val="002659D2"/>
    <w:rsid w:val="00265B25"/>
    <w:rsid w:val="0027017D"/>
    <w:rsid w:val="00270D2D"/>
    <w:rsid w:val="002733A4"/>
    <w:rsid w:val="0028125C"/>
    <w:rsid w:val="00282978"/>
    <w:rsid w:val="00294787"/>
    <w:rsid w:val="0029798F"/>
    <w:rsid w:val="002B5ABA"/>
    <w:rsid w:val="002C2B2F"/>
    <w:rsid w:val="002C35D0"/>
    <w:rsid w:val="002D2000"/>
    <w:rsid w:val="002D3C68"/>
    <w:rsid w:val="002F13D9"/>
    <w:rsid w:val="002F2143"/>
    <w:rsid w:val="002F293F"/>
    <w:rsid w:val="002F5594"/>
    <w:rsid w:val="00300DF8"/>
    <w:rsid w:val="00323619"/>
    <w:rsid w:val="00323A39"/>
    <w:rsid w:val="00330EDA"/>
    <w:rsid w:val="00333F91"/>
    <w:rsid w:val="00335AA8"/>
    <w:rsid w:val="00336854"/>
    <w:rsid w:val="00337574"/>
    <w:rsid w:val="00344EFB"/>
    <w:rsid w:val="0035319A"/>
    <w:rsid w:val="00354D99"/>
    <w:rsid w:val="00357823"/>
    <w:rsid w:val="00361735"/>
    <w:rsid w:val="0036243B"/>
    <w:rsid w:val="0036497D"/>
    <w:rsid w:val="003771D9"/>
    <w:rsid w:val="00383A29"/>
    <w:rsid w:val="0038682A"/>
    <w:rsid w:val="00390388"/>
    <w:rsid w:val="00390F49"/>
    <w:rsid w:val="003A66C6"/>
    <w:rsid w:val="003D0217"/>
    <w:rsid w:val="003D4F68"/>
    <w:rsid w:val="003D52E3"/>
    <w:rsid w:val="003D6FA9"/>
    <w:rsid w:val="003D7AA0"/>
    <w:rsid w:val="003D7C07"/>
    <w:rsid w:val="003E0E2B"/>
    <w:rsid w:val="003E210F"/>
    <w:rsid w:val="003E44F9"/>
    <w:rsid w:val="003E4F44"/>
    <w:rsid w:val="003F1EC2"/>
    <w:rsid w:val="0040037D"/>
    <w:rsid w:val="00403578"/>
    <w:rsid w:val="00404150"/>
    <w:rsid w:val="0040524E"/>
    <w:rsid w:val="00407ED7"/>
    <w:rsid w:val="00413855"/>
    <w:rsid w:val="00415F3D"/>
    <w:rsid w:val="00417DBA"/>
    <w:rsid w:val="0042499D"/>
    <w:rsid w:val="00424F0F"/>
    <w:rsid w:val="00431180"/>
    <w:rsid w:val="004352E0"/>
    <w:rsid w:val="00452150"/>
    <w:rsid w:val="00453F6C"/>
    <w:rsid w:val="004562F8"/>
    <w:rsid w:val="00456546"/>
    <w:rsid w:val="00464DCD"/>
    <w:rsid w:val="00471A77"/>
    <w:rsid w:val="00474686"/>
    <w:rsid w:val="004823A8"/>
    <w:rsid w:val="0048448A"/>
    <w:rsid w:val="00484E8D"/>
    <w:rsid w:val="00491200"/>
    <w:rsid w:val="00493485"/>
    <w:rsid w:val="00495F31"/>
    <w:rsid w:val="00497A26"/>
    <w:rsid w:val="004A4751"/>
    <w:rsid w:val="004B1E3D"/>
    <w:rsid w:val="004B3EE3"/>
    <w:rsid w:val="004B4965"/>
    <w:rsid w:val="004C0227"/>
    <w:rsid w:val="004C4AE8"/>
    <w:rsid w:val="004D101C"/>
    <w:rsid w:val="004D268D"/>
    <w:rsid w:val="004D419D"/>
    <w:rsid w:val="004D48D0"/>
    <w:rsid w:val="004E353F"/>
    <w:rsid w:val="004F1BAE"/>
    <w:rsid w:val="004F7074"/>
    <w:rsid w:val="005016AD"/>
    <w:rsid w:val="00503DCB"/>
    <w:rsid w:val="00504819"/>
    <w:rsid w:val="00525DEB"/>
    <w:rsid w:val="005338FB"/>
    <w:rsid w:val="00546393"/>
    <w:rsid w:val="00547B09"/>
    <w:rsid w:val="00553713"/>
    <w:rsid w:val="00560C70"/>
    <w:rsid w:val="00561304"/>
    <w:rsid w:val="005615E1"/>
    <w:rsid w:val="00570F19"/>
    <w:rsid w:val="00575863"/>
    <w:rsid w:val="00584603"/>
    <w:rsid w:val="00595F4E"/>
    <w:rsid w:val="005A0409"/>
    <w:rsid w:val="005C167E"/>
    <w:rsid w:val="005C7891"/>
    <w:rsid w:val="005D329A"/>
    <w:rsid w:val="005D61F5"/>
    <w:rsid w:val="005D7CDF"/>
    <w:rsid w:val="005E3717"/>
    <w:rsid w:val="005F5011"/>
    <w:rsid w:val="005F5BB5"/>
    <w:rsid w:val="005F718C"/>
    <w:rsid w:val="0060395D"/>
    <w:rsid w:val="00613888"/>
    <w:rsid w:val="00620AAD"/>
    <w:rsid w:val="006322C6"/>
    <w:rsid w:val="0063369D"/>
    <w:rsid w:val="006336FC"/>
    <w:rsid w:val="006347DF"/>
    <w:rsid w:val="00640318"/>
    <w:rsid w:val="00641E87"/>
    <w:rsid w:val="0064246C"/>
    <w:rsid w:val="00650A62"/>
    <w:rsid w:val="006617E8"/>
    <w:rsid w:val="00662C61"/>
    <w:rsid w:val="00674A24"/>
    <w:rsid w:val="006871A0"/>
    <w:rsid w:val="00694BA1"/>
    <w:rsid w:val="00696ED9"/>
    <w:rsid w:val="006A34C6"/>
    <w:rsid w:val="006A563A"/>
    <w:rsid w:val="006A5915"/>
    <w:rsid w:val="006B281C"/>
    <w:rsid w:val="006B3012"/>
    <w:rsid w:val="006B5DB1"/>
    <w:rsid w:val="006B72D7"/>
    <w:rsid w:val="006C3623"/>
    <w:rsid w:val="006C3B57"/>
    <w:rsid w:val="006D22A6"/>
    <w:rsid w:val="006D2856"/>
    <w:rsid w:val="006E6970"/>
    <w:rsid w:val="006F116B"/>
    <w:rsid w:val="006F244C"/>
    <w:rsid w:val="006F6868"/>
    <w:rsid w:val="0070648F"/>
    <w:rsid w:val="00706B7B"/>
    <w:rsid w:val="0071464D"/>
    <w:rsid w:val="007214D1"/>
    <w:rsid w:val="00724B7A"/>
    <w:rsid w:val="00725376"/>
    <w:rsid w:val="00734EBF"/>
    <w:rsid w:val="00740491"/>
    <w:rsid w:val="00740AF8"/>
    <w:rsid w:val="00741621"/>
    <w:rsid w:val="00741A8B"/>
    <w:rsid w:val="00745347"/>
    <w:rsid w:val="0075410E"/>
    <w:rsid w:val="00754D99"/>
    <w:rsid w:val="00781877"/>
    <w:rsid w:val="00790369"/>
    <w:rsid w:val="00790C19"/>
    <w:rsid w:val="00791C0B"/>
    <w:rsid w:val="00793B3F"/>
    <w:rsid w:val="00796A6F"/>
    <w:rsid w:val="007A7C0A"/>
    <w:rsid w:val="007B057D"/>
    <w:rsid w:val="007B38D4"/>
    <w:rsid w:val="007C04C4"/>
    <w:rsid w:val="007C08D9"/>
    <w:rsid w:val="007C776A"/>
    <w:rsid w:val="007C7A5B"/>
    <w:rsid w:val="007D43E3"/>
    <w:rsid w:val="007D52AC"/>
    <w:rsid w:val="007E3CA9"/>
    <w:rsid w:val="007E3E20"/>
    <w:rsid w:val="007F2201"/>
    <w:rsid w:val="007F700F"/>
    <w:rsid w:val="00803216"/>
    <w:rsid w:val="008043F7"/>
    <w:rsid w:val="00812B4F"/>
    <w:rsid w:val="00821672"/>
    <w:rsid w:val="00821BC5"/>
    <w:rsid w:val="00826A05"/>
    <w:rsid w:val="008303D0"/>
    <w:rsid w:val="0083257D"/>
    <w:rsid w:val="008325B6"/>
    <w:rsid w:val="008344AE"/>
    <w:rsid w:val="0083472F"/>
    <w:rsid w:val="00837A10"/>
    <w:rsid w:val="00840898"/>
    <w:rsid w:val="00840E41"/>
    <w:rsid w:val="00846C20"/>
    <w:rsid w:val="008506E9"/>
    <w:rsid w:val="008637F7"/>
    <w:rsid w:val="0087454F"/>
    <w:rsid w:val="00882C6D"/>
    <w:rsid w:val="008847AC"/>
    <w:rsid w:val="00885B48"/>
    <w:rsid w:val="008A2D78"/>
    <w:rsid w:val="008A5F74"/>
    <w:rsid w:val="008B22D0"/>
    <w:rsid w:val="008B48F9"/>
    <w:rsid w:val="008B569F"/>
    <w:rsid w:val="008B656A"/>
    <w:rsid w:val="008C300A"/>
    <w:rsid w:val="008C3AB1"/>
    <w:rsid w:val="008C3DD0"/>
    <w:rsid w:val="008C485C"/>
    <w:rsid w:val="008C4B6E"/>
    <w:rsid w:val="008C6003"/>
    <w:rsid w:val="008D216A"/>
    <w:rsid w:val="008D6EC0"/>
    <w:rsid w:val="008E4DF9"/>
    <w:rsid w:val="008F07CF"/>
    <w:rsid w:val="008F549C"/>
    <w:rsid w:val="009011D0"/>
    <w:rsid w:val="00901456"/>
    <w:rsid w:val="00903517"/>
    <w:rsid w:val="009079C5"/>
    <w:rsid w:val="00907CC1"/>
    <w:rsid w:val="0091090E"/>
    <w:rsid w:val="009132E5"/>
    <w:rsid w:val="00913E58"/>
    <w:rsid w:val="00920CE8"/>
    <w:rsid w:val="00921D16"/>
    <w:rsid w:val="00923302"/>
    <w:rsid w:val="0092584B"/>
    <w:rsid w:val="009271AB"/>
    <w:rsid w:val="0093469D"/>
    <w:rsid w:val="00935795"/>
    <w:rsid w:val="009406E5"/>
    <w:rsid w:val="00941967"/>
    <w:rsid w:val="00943DAC"/>
    <w:rsid w:val="00945051"/>
    <w:rsid w:val="00945A2B"/>
    <w:rsid w:val="00950093"/>
    <w:rsid w:val="0096583A"/>
    <w:rsid w:val="009807D4"/>
    <w:rsid w:val="009815D6"/>
    <w:rsid w:val="00986E5D"/>
    <w:rsid w:val="00987E4B"/>
    <w:rsid w:val="00993044"/>
    <w:rsid w:val="009A289D"/>
    <w:rsid w:val="009B0B00"/>
    <w:rsid w:val="009B1E7F"/>
    <w:rsid w:val="009B27DC"/>
    <w:rsid w:val="009B5CB4"/>
    <w:rsid w:val="009D2CA2"/>
    <w:rsid w:val="009D6FCE"/>
    <w:rsid w:val="009E72CC"/>
    <w:rsid w:val="009F10B6"/>
    <w:rsid w:val="009F4A5F"/>
    <w:rsid w:val="009F631D"/>
    <w:rsid w:val="00A16977"/>
    <w:rsid w:val="00A27F1F"/>
    <w:rsid w:val="00A3279F"/>
    <w:rsid w:val="00A63E35"/>
    <w:rsid w:val="00A64358"/>
    <w:rsid w:val="00A645DA"/>
    <w:rsid w:val="00A72020"/>
    <w:rsid w:val="00A73078"/>
    <w:rsid w:val="00A84AB7"/>
    <w:rsid w:val="00A9060B"/>
    <w:rsid w:val="00A975EF"/>
    <w:rsid w:val="00AA66E6"/>
    <w:rsid w:val="00AA744F"/>
    <w:rsid w:val="00AB0781"/>
    <w:rsid w:val="00AB2377"/>
    <w:rsid w:val="00AB31A0"/>
    <w:rsid w:val="00AB7E29"/>
    <w:rsid w:val="00AC0670"/>
    <w:rsid w:val="00AC3113"/>
    <w:rsid w:val="00AC4C4C"/>
    <w:rsid w:val="00AD0642"/>
    <w:rsid w:val="00AD4006"/>
    <w:rsid w:val="00AD6042"/>
    <w:rsid w:val="00AE1957"/>
    <w:rsid w:val="00AE1F12"/>
    <w:rsid w:val="00AE3958"/>
    <w:rsid w:val="00AE599F"/>
    <w:rsid w:val="00AF04FC"/>
    <w:rsid w:val="00AF6AB6"/>
    <w:rsid w:val="00B00EE5"/>
    <w:rsid w:val="00B02027"/>
    <w:rsid w:val="00B11331"/>
    <w:rsid w:val="00B138FD"/>
    <w:rsid w:val="00B22F86"/>
    <w:rsid w:val="00B26FCE"/>
    <w:rsid w:val="00B31F55"/>
    <w:rsid w:val="00B33BB3"/>
    <w:rsid w:val="00B33EC7"/>
    <w:rsid w:val="00B346DC"/>
    <w:rsid w:val="00B4738D"/>
    <w:rsid w:val="00B55045"/>
    <w:rsid w:val="00B57FB2"/>
    <w:rsid w:val="00B702F3"/>
    <w:rsid w:val="00B71AEC"/>
    <w:rsid w:val="00B834C3"/>
    <w:rsid w:val="00B85273"/>
    <w:rsid w:val="00B938F1"/>
    <w:rsid w:val="00B966A9"/>
    <w:rsid w:val="00BA1E94"/>
    <w:rsid w:val="00BB09A2"/>
    <w:rsid w:val="00BB481D"/>
    <w:rsid w:val="00BB5A30"/>
    <w:rsid w:val="00BC1DAD"/>
    <w:rsid w:val="00BC5A73"/>
    <w:rsid w:val="00BC7390"/>
    <w:rsid w:val="00BD0D32"/>
    <w:rsid w:val="00BD53F5"/>
    <w:rsid w:val="00BD5F39"/>
    <w:rsid w:val="00BD7514"/>
    <w:rsid w:val="00BE381B"/>
    <w:rsid w:val="00BE54C2"/>
    <w:rsid w:val="00BF0F74"/>
    <w:rsid w:val="00BF78C4"/>
    <w:rsid w:val="00C01DD5"/>
    <w:rsid w:val="00C02262"/>
    <w:rsid w:val="00C052EE"/>
    <w:rsid w:val="00C056FD"/>
    <w:rsid w:val="00C11B86"/>
    <w:rsid w:val="00C133BE"/>
    <w:rsid w:val="00C16101"/>
    <w:rsid w:val="00C2429F"/>
    <w:rsid w:val="00C332C3"/>
    <w:rsid w:val="00C43B19"/>
    <w:rsid w:val="00C519C7"/>
    <w:rsid w:val="00C56450"/>
    <w:rsid w:val="00C726E9"/>
    <w:rsid w:val="00C8233F"/>
    <w:rsid w:val="00C87ECE"/>
    <w:rsid w:val="00C93DD6"/>
    <w:rsid w:val="00CA7853"/>
    <w:rsid w:val="00CB13AB"/>
    <w:rsid w:val="00CC01CF"/>
    <w:rsid w:val="00CC07F3"/>
    <w:rsid w:val="00CC3068"/>
    <w:rsid w:val="00CC4BE8"/>
    <w:rsid w:val="00CD031B"/>
    <w:rsid w:val="00CD7A93"/>
    <w:rsid w:val="00D005A9"/>
    <w:rsid w:val="00D04070"/>
    <w:rsid w:val="00D212B3"/>
    <w:rsid w:val="00D21342"/>
    <w:rsid w:val="00D231BA"/>
    <w:rsid w:val="00D23538"/>
    <w:rsid w:val="00D41956"/>
    <w:rsid w:val="00D41DA1"/>
    <w:rsid w:val="00D4321A"/>
    <w:rsid w:val="00D4474A"/>
    <w:rsid w:val="00D4569B"/>
    <w:rsid w:val="00D45ECE"/>
    <w:rsid w:val="00D63596"/>
    <w:rsid w:val="00D65744"/>
    <w:rsid w:val="00D679E0"/>
    <w:rsid w:val="00D76190"/>
    <w:rsid w:val="00D80AC3"/>
    <w:rsid w:val="00D81EFF"/>
    <w:rsid w:val="00D8541A"/>
    <w:rsid w:val="00D85434"/>
    <w:rsid w:val="00D8634E"/>
    <w:rsid w:val="00D90E2D"/>
    <w:rsid w:val="00D9587E"/>
    <w:rsid w:val="00D97101"/>
    <w:rsid w:val="00DA340F"/>
    <w:rsid w:val="00DA40CD"/>
    <w:rsid w:val="00DB0768"/>
    <w:rsid w:val="00DB19D0"/>
    <w:rsid w:val="00DB4A88"/>
    <w:rsid w:val="00DB7DAF"/>
    <w:rsid w:val="00DC0365"/>
    <w:rsid w:val="00DC0497"/>
    <w:rsid w:val="00DC5DE1"/>
    <w:rsid w:val="00DD34E1"/>
    <w:rsid w:val="00DD5AB0"/>
    <w:rsid w:val="00DE2516"/>
    <w:rsid w:val="00DE5166"/>
    <w:rsid w:val="00DE728D"/>
    <w:rsid w:val="00DF3C18"/>
    <w:rsid w:val="00E007CA"/>
    <w:rsid w:val="00E0701A"/>
    <w:rsid w:val="00E10A79"/>
    <w:rsid w:val="00E13621"/>
    <w:rsid w:val="00E14B18"/>
    <w:rsid w:val="00E300FE"/>
    <w:rsid w:val="00E30C16"/>
    <w:rsid w:val="00E35E57"/>
    <w:rsid w:val="00E43003"/>
    <w:rsid w:val="00E44B7D"/>
    <w:rsid w:val="00E46285"/>
    <w:rsid w:val="00E50A6E"/>
    <w:rsid w:val="00E57287"/>
    <w:rsid w:val="00E6076B"/>
    <w:rsid w:val="00E62869"/>
    <w:rsid w:val="00E62D88"/>
    <w:rsid w:val="00E86DF0"/>
    <w:rsid w:val="00E911FA"/>
    <w:rsid w:val="00EA11CA"/>
    <w:rsid w:val="00EA22A9"/>
    <w:rsid w:val="00EA2971"/>
    <w:rsid w:val="00EA30D9"/>
    <w:rsid w:val="00EB0F13"/>
    <w:rsid w:val="00EC24C3"/>
    <w:rsid w:val="00EC3E09"/>
    <w:rsid w:val="00ED2CA5"/>
    <w:rsid w:val="00ED4549"/>
    <w:rsid w:val="00EE7139"/>
    <w:rsid w:val="00EF2C7E"/>
    <w:rsid w:val="00EF7A77"/>
    <w:rsid w:val="00F06EFD"/>
    <w:rsid w:val="00F15C72"/>
    <w:rsid w:val="00F16A64"/>
    <w:rsid w:val="00F20B76"/>
    <w:rsid w:val="00F243A2"/>
    <w:rsid w:val="00F25E7D"/>
    <w:rsid w:val="00F308BD"/>
    <w:rsid w:val="00F34B27"/>
    <w:rsid w:val="00F35FE6"/>
    <w:rsid w:val="00F404C5"/>
    <w:rsid w:val="00F42FF0"/>
    <w:rsid w:val="00F505B4"/>
    <w:rsid w:val="00F5429F"/>
    <w:rsid w:val="00F61F90"/>
    <w:rsid w:val="00F6532D"/>
    <w:rsid w:val="00F66BE3"/>
    <w:rsid w:val="00F71452"/>
    <w:rsid w:val="00F71D06"/>
    <w:rsid w:val="00F7452C"/>
    <w:rsid w:val="00F75457"/>
    <w:rsid w:val="00F756FD"/>
    <w:rsid w:val="00F75BBF"/>
    <w:rsid w:val="00F75DC9"/>
    <w:rsid w:val="00F80DD4"/>
    <w:rsid w:val="00F83585"/>
    <w:rsid w:val="00F9243E"/>
    <w:rsid w:val="00FA2A49"/>
    <w:rsid w:val="00FA32F9"/>
    <w:rsid w:val="00FB00C6"/>
    <w:rsid w:val="00FB1195"/>
    <w:rsid w:val="00FB3C73"/>
    <w:rsid w:val="00FB7F23"/>
    <w:rsid w:val="00FC07D9"/>
    <w:rsid w:val="00FC1FBF"/>
    <w:rsid w:val="00FC3689"/>
    <w:rsid w:val="00FC4EE9"/>
    <w:rsid w:val="00FC6D12"/>
    <w:rsid w:val="00FD4EE6"/>
    <w:rsid w:val="00FD6402"/>
    <w:rsid w:val="00FE446F"/>
    <w:rsid w:val="00FF3039"/>
    <w:rsid w:val="00FF3814"/>
    <w:rsid w:val="00FF3D44"/>
    <w:rsid w:val="00FF6E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27286"/>
  <w15:chartTrackingRefBased/>
  <w15:docId w15:val="{7542AB85-1B46-4DD9-8EA1-91185B206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44AE"/>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uiPriority w:val="9"/>
    <w:semiHidden/>
    <w:unhideWhenUsed/>
    <w:qFormat/>
    <w:rsid w:val="003D7AA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Heading2"/>
    <w:next w:val="Normal"/>
    <w:link w:val="Heading3Char"/>
    <w:qFormat/>
    <w:rsid w:val="003D7AA0"/>
    <w:pPr>
      <w:keepLines w:val="0"/>
      <w:spacing w:before="240" w:after="60"/>
      <w:jc w:val="center"/>
      <w:outlineLvl w:val="2"/>
    </w:pPr>
    <w:rPr>
      <w:rFonts w:ascii="Cambria" w:eastAsia="Times New Roman" w:hAnsi="Cambria" w:cs="Arial"/>
      <w:b/>
      <w:bCs/>
      <w:iCs/>
      <w:color w:val="auto"/>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3D7AA0"/>
    <w:rPr>
      <w:rFonts w:ascii="Cambria" w:eastAsia="Times New Roman" w:hAnsi="Cambria" w:cs="Arial"/>
      <w:b/>
      <w:bCs/>
      <w:iCs/>
      <w:sz w:val="28"/>
      <w:szCs w:val="26"/>
    </w:rPr>
  </w:style>
  <w:style w:type="table" w:styleId="TableGrid">
    <w:name w:val="Table Grid"/>
    <w:basedOn w:val="TableNormal"/>
    <w:uiPriority w:val="39"/>
    <w:rsid w:val="003D7AA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3D7AA0"/>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qFormat/>
    <w:rsid w:val="00DB4A88"/>
    <w:rPr>
      <w:b/>
      <w:bCs/>
    </w:rPr>
  </w:style>
  <w:style w:type="paragraph" w:styleId="ListParagraph">
    <w:name w:val="List Paragraph"/>
    <w:basedOn w:val="Normal"/>
    <w:uiPriority w:val="34"/>
    <w:qFormat/>
    <w:rsid w:val="000C0A65"/>
    <w:pPr>
      <w:spacing w:after="160" w:line="259" w:lineRule="auto"/>
      <w:ind w:left="720"/>
      <w:contextualSpacing/>
    </w:pPr>
    <w:rPr>
      <w:rFonts w:ascii="Calibri" w:eastAsia="Calibri" w:hAnsi="Calibri"/>
      <w:sz w:val="22"/>
      <w:szCs w:val="22"/>
    </w:rPr>
  </w:style>
  <w:style w:type="character" w:styleId="PlaceholderText">
    <w:name w:val="Placeholder Text"/>
    <w:basedOn w:val="DefaultParagraphFont"/>
    <w:uiPriority w:val="99"/>
    <w:semiHidden/>
    <w:rsid w:val="00255096"/>
    <w:rPr>
      <w:color w:val="808080"/>
    </w:rPr>
  </w:style>
  <w:style w:type="character" w:styleId="Hyperlink">
    <w:name w:val="Hyperlink"/>
    <w:basedOn w:val="DefaultParagraphFont"/>
    <w:uiPriority w:val="99"/>
    <w:unhideWhenUsed/>
    <w:rsid w:val="00C519C7"/>
    <w:rPr>
      <w:color w:val="0563C1" w:themeColor="hyperlink"/>
      <w:u w:val="single"/>
    </w:rPr>
  </w:style>
  <w:style w:type="character" w:styleId="FollowedHyperlink">
    <w:name w:val="FollowedHyperlink"/>
    <w:basedOn w:val="DefaultParagraphFont"/>
    <w:uiPriority w:val="99"/>
    <w:semiHidden/>
    <w:unhideWhenUsed/>
    <w:rsid w:val="00C519C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ntent.byui.edu/file/d49ae7a7-4f72-4228-8693-0739af2de96d/1/MATLAB/ECEN390_calcCheck_student.m"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matlab.mathwork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898704-483D-4286-9B9F-5816147E09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5</Pages>
  <Words>484</Words>
  <Characters>2764</Characters>
  <Application>Microsoft Office Word</Application>
  <DocSecurity>0</DocSecurity>
  <Lines>23</Lines>
  <Paragraphs>6</Paragraphs>
  <ScaleCrop>false</ScaleCrop>
  <Company/>
  <LinksUpToDate>false</LinksUpToDate>
  <CharactersWithSpaces>3242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Swenson, Jody</dc:creator>
  <cp:keywords/>
  <dc:description/>
  <cp:lastModifiedBy>Seth Ricks</cp:lastModifiedBy>
  <cp:revision>72</cp:revision>
  <dcterms:created xsi:type="dcterms:W3CDTF">2021-07-23T01:07:00Z</dcterms:created>
  <dcterms:modified xsi:type="dcterms:W3CDTF">2025-12-06T01:02:00Z</dcterms:modified>
</cp:coreProperties>
</file>