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B654CB" w14:textId="22DF2C3D" w:rsidR="00985E0E" w:rsidRDefault="00985E0E" w:rsidP="00902D7E">
      <w:pPr>
        <w:spacing w:after="0"/>
        <w:jc w:val="center"/>
        <w:rPr>
          <w:rFonts w:ascii="Cambria Math" w:eastAsiaTheme="minorEastAsia" w:hAnsi="Cambria Math"/>
          <w:iCs/>
          <w:sz w:val="24"/>
          <w:szCs w:val="24"/>
          <w:u w:val="single"/>
        </w:rPr>
      </w:pPr>
      <w:r w:rsidRPr="00985E0E">
        <w:rPr>
          <w:rFonts w:ascii="Cambria Math" w:eastAsiaTheme="minorEastAsia" w:hAnsi="Cambria Math"/>
          <w:iCs/>
          <w:sz w:val="24"/>
          <w:szCs w:val="24"/>
          <w:u w:val="single"/>
        </w:rPr>
        <w:t>ECEN 3</w:t>
      </w:r>
      <w:r w:rsidR="00AA5506">
        <w:rPr>
          <w:rFonts w:ascii="Cambria Math" w:eastAsiaTheme="minorEastAsia" w:hAnsi="Cambria Math"/>
          <w:iCs/>
          <w:sz w:val="24"/>
          <w:szCs w:val="24"/>
          <w:u w:val="single"/>
        </w:rPr>
        <w:t>9</w:t>
      </w:r>
      <w:r w:rsidR="00D32125">
        <w:rPr>
          <w:rFonts w:ascii="Cambria Math" w:eastAsiaTheme="minorEastAsia" w:hAnsi="Cambria Math"/>
          <w:iCs/>
          <w:sz w:val="24"/>
          <w:szCs w:val="24"/>
          <w:u w:val="single"/>
        </w:rPr>
        <w:t>0</w:t>
      </w:r>
      <w:r w:rsidRPr="00985E0E">
        <w:rPr>
          <w:rFonts w:ascii="Cambria Math" w:eastAsiaTheme="minorEastAsia" w:hAnsi="Cambria Math"/>
          <w:iCs/>
          <w:sz w:val="24"/>
          <w:szCs w:val="24"/>
          <w:u w:val="single"/>
        </w:rPr>
        <w:t xml:space="preserve"> – Equation Sheet</w:t>
      </w:r>
      <w:r w:rsidR="002B6A32">
        <w:rPr>
          <w:rFonts w:ascii="Cambria Math" w:eastAsiaTheme="minorEastAsia" w:hAnsi="Cambria Math"/>
          <w:iCs/>
          <w:sz w:val="24"/>
          <w:szCs w:val="24"/>
          <w:u w:val="single"/>
        </w:rPr>
        <w:t xml:space="preserve"> </w:t>
      </w:r>
      <w:r w:rsidR="009E14A5">
        <w:rPr>
          <w:rFonts w:ascii="Cambria Math" w:eastAsiaTheme="minorEastAsia" w:hAnsi="Cambria Math"/>
          <w:iCs/>
          <w:sz w:val="24"/>
          <w:szCs w:val="24"/>
          <w:u w:val="single"/>
        </w:rPr>
        <w:t>2</w:t>
      </w:r>
      <w:r w:rsidR="00846995">
        <w:rPr>
          <w:rFonts w:ascii="Cambria Math" w:eastAsiaTheme="minorEastAsia" w:hAnsi="Cambria Math"/>
          <w:iCs/>
          <w:sz w:val="24"/>
          <w:szCs w:val="24"/>
          <w:u w:val="single"/>
        </w:rPr>
        <w:t xml:space="preserve"> (</w:t>
      </w:r>
      <w:r w:rsidR="00F03B8D">
        <w:rPr>
          <w:rFonts w:ascii="Cambria Math" w:eastAsiaTheme="minorEastAsia" w:hAnsi="Cambria Math"/>
          <w:iCs/>
          <w:sz w:val="24"/>
          <w:szCs w:val="24"/>
          <w:u w:val="single"/>
        </w:rPr>
        <w:t>12</w:t>
      </w:r>
      <w:r w:rsidR="00846995">
        <w:rPr>
          <w:rFonts w:ascii="Cambria Math" w:eastAsiaTheme="minorEastAsia" w:hAnsi="Cambria Math"/>
          <w:iCs/>
          <w:sz w:val="24"/>
          <w:szCs w:val="24"/>
          <w:u w:val="single"/>
        </w:rPr>
        <w:t>/</w:t>
      </w:r>
      <w:r w:rsidR="00306143">
        <w:rPr>
          <w:rFonts w:ascii="Cambria Math" w:eastAsiaTheme="minorEastAsia" w:hAnsi="Cambria Math"/>
          <w:iCs/>
          <w:sz w:val="24"/>
          <w:szCs w:val="24"/>
          <w:u w:val="single"/>
        </w:rPr>
        <w:t>1</w:t>
      </w:r>
      <w:r w:rsidR="00CB3DDD">
        <w:rPr>
          <w:rFonts w:ascii="Cambria Math" w:eastAsiaTheme="minorEastAsia" w:hAnsi="Cambria Math"/>
          <w:iCs/>
          <w:sz w:val="24"/>
          <w:szCs w:val="24"/>
          <w:u w:val="single"/>
        </w:rPr>
        <w:t>2</w:t>
      </w:r>
      <w:r w:rsidR="00846995">
        <w:rPr>
          <w:rFonts w:ascii="Cambria Math" w:eastAsiaTheme="minorEastAsia" w:hAnsi="Cambria Math"/>
          <w:iCs/>
          <w:sz w:val="24"/>
          <w:szCs w:val="24"/>
          <w:u w:val="single"/>
        </w:rPr>
        <w:t>/202</w:t>
      </w:r>
      <w:r w:rsidR="008F1B49">
        <w:rPr>
          <w:rFonts w:ascii="Cambria Math" w:eastAsiaTheme="minorEastAsia" w:hAnsi="Cambria Math"/>
          <w:iCs/>
          <w:sz w:val="24"/>
          <w:szCs w:val="24"/>
          <w:u w:val="single"/>
        </w:rPr>
        <w:t>4</w:t>
      </w:r>
      <w:r w:rsidR="00846995">
        <w:rPr>
          <w:rFonts w:ascii="Cambria Math" w:eastAsiaTheme="minorEastAsia" w:hAnsi="Cambria Math"/>
          <w:iCs/>
          <w:sz w:val="24"/>
          <w:szCs w:val="24"/>
          <w:u w:val="single"/>
        </w:rPr>
        <w:t>)</w:t>
      </w:r>
    </w:p>
    <w:p w14:paraId="62FADC83" w14:textId="22D4E63D" w:rsidR="00A4572C" w:rsidRDefault="00F93F27" w:rsidP="00572505">
      <w:pPr>
        <w:spacing w:after="0"/>
        <w:rPr>
          <w:rFonts w:ascii="Cambria Math" w:eastAsiaTheme="minorEastAsia" w:hAnsi="Cambria Math"/>
          <w:noProof/>
          <w:sz w:val="24"/>
          <w:szCs w:val="24"/>
        </w:rPr>
      </w:pPr>
      <w:r>
        <w:rPr>
          <w:rFonts w:ascii="Cambria Math" w:eastAsiaTheme="minorEastAsia" w:hAnsi="Cambria Math"/>
          <w:i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ADD4E35" wp14:editId="66B0D608">
            <wp:simplePos x="0" y="0"/>
            <wp:positionH relativeFrom="column">
              <wp:posOffset>4381500</wp:posOffset>
            </wp:positionH>
            <wp:positionV relativeFrom="paragraph">
              <wp:posOffset>1598930</wp:posOffset>
            </wp:positionV>
            <wp:extent cx="1751330" cy="2106295"/>
            <wp:effectExtent l="0" t="0" r="1270" b="8255"/>
            <wp:wrapSquare wrapText="left"/>
            <wp:docPr id="1341121399" name="Picture 1" descr="A diagram of an electrical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21399" name="Picture 1" descr="A diagram of an electrical diagra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133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4F1EEF" w14:textId="0A08CF4D" w:rsidR="005228FC" w:rsidRPr="00232AB8" w:rsidRDefault="008F7A55" w:rsidP="00162778">
      <w:pPr>
        <w:tabs>
          <w:tab w:val="left" w:pos="1992"/>
        </w:tabs>
        <w:spacing w:after="0"/>
        <w:ind w:right="-432"/>
        <w:rPr>
          <w:rFonts w:ascii="Cambria Math" w:eastAsiaTheme="minorEastAsia" w:hAnsi="Cambria Math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Coulombs Law: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e21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R</m:t>
                  </m:r>
                </m:e>
              </m:acc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12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4πε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. </m:t>
          </m:r>
          <m:r>
            <m:rPr>
              <m:nor/>
            </m:rPr>
            <w:rPr>
              <w:rFonts w:ascii="Cambria Math" w:eastAsiaTheme="minorEastAsia" w:hAnsi="Cambria Math"/>
              <w:sz w:val="24"/>
              <w:szCs w:val="24"/>
            </w:rPr>
            <m:t>Point Charge:</m:t>
          </m:r>
          <m:r>
            <m:rPr>
              <m:nor/>
            </m:rPr>
            <w:rPr>
              <w:rFonts w:ascii="Cambria Math" w:eastAsiaTheme="minorEastAsia" w:hAnsi="Cambria Math"/>
              <w:b/>
              <w:bCs/>
              <w:sz w:val="24"/>
              <w:szCs w:val="24"/>
            </w:rPr>
            <m:t xml:space="preserve"> E </m:t>
          </m:r>
          <m:r>
            <m:rPr>
              <m:nor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q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4πε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acc>
            <m:acc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e>
          </m:acc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.   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At distance R from q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14:paraId="4E3330EF" w14:textId="0F057A44" w:rsidR="00232AB8" w:rsidRPr="00232AB8" w:rsidRDefault="00261200" w:rsidP="00162778">
      <w:pPr>
        <w:tabs>
          <w:tab w:val="left" w:pos="1992"/>
        </w:tabs>
        <w:spacing w:after="0"/>
        <w:ind w:right="-432"/>
        <w:rPr>
          <w:rFonts w:ascii="Cambria Math" w:eastAsiaTheme="minorEastAsia" w:hAnsi="Cambria Math"/>
          <w:sz w:val="24"/>
          <w:szCs w:val="24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sz w:val="24"/>
              <w:szCs w:val="24"/>
            </w:rPr>
            <m:t>Conducting Sphere (Surface Charge = Q):</m:t>
          </m:r>
          <m:r>
            <m:rPr>
              <m:nor/>
            </m:rPr>
            <w:rPr>
              <w:rFonts w:ascii="Cambria Math" w:eastAsiaTheme="minorEastAsia" w:hAnsi="Cambria Math"/>
              <w:b/>
              <w:bCs/>
              <w:sz w:val="24"/>
              <w:szCs w:val="24"/>
            </w:rPr>
            <m:t xml:space="preserve"> E </m:t>
          </m:r>
          <m:r>
            <m:rPr>
              <m:nor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Q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4πε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acc>
            <m:acc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.   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Outside at distance R from center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14:paraId="05DAAD47" w14:textId="60304C81" w:rsidR="00232AB8" w:rsidRPr="00EF7F41" w:rsidRDefault="00CD03FB" w:rsidP="00162778">
      <w:pPr>
        <w:tabs>
          <w:tab w:val="left" w:pos="1992"/>
        </w:tabs>
        <w:spacing w:after="0"/>
        <w:ind w:right="-432"/>
        <w:rPr>
          <w:rFonts w:ascii="Cambria Math" w:eastAsiaTheme="minorEastAsia" w:hAnsi="Cambria Math"/>
          <w:sz w:val="24"/>
          <w:szCs w:val="24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sz w:val="24"/>
              <w:szCs w:val="24"/>
            </w:rPr>
            <m:t xml:space="preserve">Infinite Line Charge (Line Charge Density =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ρ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</m:sub>
          </m:sSub>
          <m:r>
            <m:rPr>
              <m:nor/>
            </m:rPr>
            <w:rPr>
              <w:rFonts w:ascii="Cambria Math" w:eastAsiaTheme="minorEastAsia" w:hAnsi="Cambria Math"/>
              <w:sz w:val="24"/>
              <w:szCs w:val="24"/>
            </w:rPr>
            <m:t xml:space="preserve">): </m:t>
          </m:r>
          <m:r>
            <m:rPr>
              <m:nor/>
            </m:rPr>
            <w:rPr>
              <w:rFonts w:ascii="Cambria Math" w:eastAsiaTheme="minorEastAsia" w:hAnsi="Cambria Math"/>
              <w:b/>
              <w:bCs/>
              <w:sz w:val="24"/>
              <w:szCs w:val="24"/>
            </w:rPr>
            <m:t xml:space="preserve"> E </m:t>
          </m:r>
          <m:r>
            <m:rPr>
              <m:nor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l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2πεr</m:t>
              </m:r>
            </m:den>
          </m:f>
          <m:acc>
            <m:acc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e>
          </m:acc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 xml:space="preserve">.    </m:t>
          </m:r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At distance r from line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14:paraId="7CEEC57A" w14:textId="2D45A946" w:rsidR="00EF7F41" w:rsidRPr="00EF7F41" w:rsidRDefault="0034170D" w:rsidP="00175FD1">
      <w:pPr>
        <w:tabs>
          <w:tab w:val="left" w:pos="1992"/>
        </w:tabs>
        <w:spacing w:after="120"/>
        <w:ind w:right="-432"/>
        <w:rPr>
          <w:rFonts w:ascii="Cambria Math" w:eastAsiaTheme="minorEastAsia" w:hAnsi="Cambria Math"/>
          <w:sz w:val="24"/>
          <w:szCs w:val="24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sz w:val="24"/>
              <w:szCs w:val="24"/>
            </w:rPr>
            <m:t xml:space="preserve">Infinite sheet of charge (Surface Charge Density =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ρ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s</m:t>
              </m:r>
            </m:sub>
          </m:sSub>
          <m:r>
            <m:rPr>
              <m:nor/>
            </m:rPr>
            <w:rPr>
              <w:rFonts w:ascii="Cambria Math" w:eastAsiaTheme="minorEastAsia" w:hAnsi="Cambria Math"/>
              <w:sz w:val="24"/>
              <w:szCs w:val="24"/>
            </w:rPr>
            <m:t>):</m:t>
          </m:r>
          <m:r>
            <m:rPr>
              <m:nor/>
            </m:rPr>
            <w:rPr>
              <w:rFonts w:ascii="Cambria Math" w:eastAsiaTheme="minorEastAsia" w:hAnsi="Cambria Math"/>
              <w:b/>
              <w:bCs/>
              <w:sz w:val="24"/>
              <w:szCs w:val="24"/>
            </w:rPr>
            <m:t xml:space="preserve"> E </m:t>
          </m:r>
          <m:r>
            <m:rPr>
              <m:nor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ε</m:t>
              </m:r>
            </m:den>
          </m:f>
          <m:acc>
            <m:acc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z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.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z</m:t>
                  </m:r>
                </m:e>
              </m:acc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is a unit normal vector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14:paraId="613246A0" w14:textId="564317D6" w:rsidR="00737971" w:rsidRPr="005D03AE" w:rsidRDefault="00792D49" w:rsidP="003F3398">
      <w:pPr>
        <w:tabs>
          <w:tab w:val="left" w:pos="1992"/>
        </w:tabs>
        <w:spacing w:after="240"/>
        <w:rPr>
          <w:rFonts w:ascii="Cambria Math" w:eastAsiaTheme="minorEastAsia" w:hAnsi="Cambria Math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Permittivity: ε=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with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  <w:vertAlign w:val="subscript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vertAlign w:val="subscript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  <w:vertAlign w:val="subscript"/>
            </w:rPr>
            <m:t xml:space="preserve"> </m:t>
          </m:r>
          <m:r>
            <w:rPr>
              <w:rFonts w:ascii="Cambria Math" w:hAnsi="Cambria Math"/>
              <w:sz w:val="24"/>
              <w:szCs w:val="24"/>
            </w:rPr>
            <m:t xml:space="preserve">= 8.85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x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-12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</m:t>
          </m:r>
          <m:f>
            <m:fPr>
              <m:type m:val="lin"/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.  </m:t>
          </m:r>
          <m:r>
            <m:rPr>
              <m:nor/>
            </m:rPr>
            <w:rPr>
              <w:rFonts w:ascii="Cambria Math" w:eastAsiaTheme="minorEastAsia"/>
              <w:b/>
              <w:bCs/>
              <w:sz w:val="24"/>
              <w:szCs w:val="24"/>
            </w:rPr>
            <m:t>D</m:t>
          </m:r>
          <m:r>
            <m:rPr>
              <m:nor/>
            </m:rPr>
            <w:rPr>
              <w:rFonts w:ascii="Cambria Math" w:eastAsiaTheme="minorEastAsia"/>
              <w:b/>
              <w:bCs/>
              <w:sz w:val="24"/>
              <w:szCs w:val="24"/>
            </w:rPr>
            <m:t> </m:t>
          </m:r>
          <m:r>
            <m:rPr>
              <m:nor/>
            </m:rPr>
            <w:rPr>
              <w:rFonts w:ascii="Cambria Math" w:eastAsiaTheme="minorEastAsia"/>
              <w:b/>
              <w:bCs/>
              <w:sz w:val="24"/>
              <w:szCs w:val="24"/>
            </w:rPr>
            <m:t>=</m:t>
          </m:r>
          <m:r>
            <m:rPr>
              <m:nor/>
            </m:rPr>
            <w:rPr>
              <w:rFonts w:ascii="Cambria Math" w:eastAsiaTheme="minorEastAsia"/>
              <w:b/>
              <w:bCs/>
              <w:sz w:val="24"/>
              <w:szCs w:val="24"/>
            </w:rPr>
            <m:t> </m:t>
          </m:r>
          <m:r>
            <m:rPr>
              <m:sty m:val="b"/>
            </m:rPr>
            <w:rPr>
              <w:rFonts w:ascii="Cambria Math" w:eastAsiaTheme="minorEastAsia"/>
              <w:sz w:val="24"/>
              <w:szCs w:val="24"/>
            </w:rPr>
            <m:t>ε</m:t>
          </m:r>
          <m:r>
            <m:rPr>
              <m:nor/>
            </m:rPr>
            <w:rPr>
              <w:rFonts w:ascii="Cambria Math" w:eastAsiaTheme="minorEastAsia"/>
              <w:b/>
              <w:bCs/>
              <w:sz w:val="24"/>
              <w:szCs w:val="24"/>
            </w:rPr>
            <m:t>E</m:t>
          </m:r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44AA54E1" w14:textId="6BDCF3BF" w:rsidR="00543455" w:rsidRPr="00EB21EF" w:rsidRDefault="00543455" w:rsidP="00175FD1">
      <w:pPr>
        <w:tabs>
          <w:tab w:val="left" w:pos="1992"/>
        </w:tabs>
        <w:spacing w:after="120"/>
        <w:rPr>
          <w:rFonts w:eastAsiaTheme="minorEastAsia"/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el-GR"/>
          </w:rPr>
          <m:t>P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ermeability</m:t>
        </m:r>
        <m:r>
          <w:rPr>
            <w:rFonts w:ascii="Cambria Math" w:hAnsi="Cambria Math"/>
            <w:sz w:val="24"/>
            <w:szCs w:val="24"/>
          </w:rPr>
          <m:t xml:space="preserve">: 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l-GR"/>
          </w:rPr>
          <m:t>μ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r</m:t>
            </m:r>
          </m:sub>
        </m:sSub>
        <m:sSub>
          <m:sSub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, with </m:t>
        </m:r>
        <m:sSub>
          <m:sSub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=4π×</m:t>
        </m:r>
        <m:sSup>
          <m:sSup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-7</m:t>
            </m:r>
          </m:sup>
        </m:sSup>
        <m:f>
          <m:fPr>
            <m:type m:val="lin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H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m</m:t>
            </m:r>
          </m:den>
        </m:f>
        <m:r>
          <w:rPr>
            <w:rFonts w:ascii="Cambria Math" w:hAnsi="Cambria Math"/>
            <w:sz w:val="24"/>
            <w:szCs w:val="24"/>
          </w:rPr>
          <m:t>.</m:t>
        </m:r>
      </m:oMath>
      <w:r w:rsidR="00BD7991">
        <w:rPr>
          <w:rFonts w:eastAsiaTheme="minorEastAsia"/>
          <w:sz w:val="24"/>
          <w:szCs w:val="24"/>
        </w:rPr>
        <w:t xml:space="preserve"> </w:t>
      </w:r>
      <m:oMath>
        <m:r>
          <m:rPr>
            <m:sty m:val="b"/>
          </m:rPr>
          <w:rPr>
            <w:rFonts w:ascii="Cambria Math" w:eastAsiaTheme="minorEastAsia" w:hAnsi="Cambria Math"/>
            <w:sz w:val="24"/>
            <w:szCs w:val="24"/>
          </w:rPr>
          <m:t>B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=μ</m:t>
        </m:r>
        <m:r>
          <m:rPr>
            <m:sty m:val="b"/>
          </m:rPr>
          <w:rPr>
            <w:rFonts w:ascii="Cambria Math" w:eastAsiaTheme="minorEastAsia" w:hAnsi="Cambria Math"/>
            <w:sz w:val="24"/>
            <w:szCs w:val="24"/>
          </w:rPr>
          <m:t>H</m:t>
        </m:r>
        <m:r>
          <m:rPr>
            <m:sty m:val="bi"/>
          </m:rPr>
          <w:rPr>
            <w:rFonts w:ascii="Cambria Math" w:eastAsiaTheme="minorEastAsia"/>
            <w:sz w:val="24"/>
            <w:szCs w:val="24"/>
          </w:rPr>
          <m:t>.</m:t>
        </m:r>
      </m:oMath>
    </w:p>
    <w:p w14:paraId="55870697" w14:textId="66826166" w:rsidR="00543455" w:rsidRPr="003F19E5" w:rsidRDefault="00543455" w:rsidP="00175FD1">
      <w:pPr>
        <w:tabs>
          <w:tab w:val="left" w:pos="1992"/>
        </w:tabs>
        <w:spacing w:after="120"/>
        <w:rPr>
          <w:rFonts w:eastAsiaTheme="minorEastAsia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 xml:space="preserve">Except for ferromagnetics,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≈1 for dielectrics and conductors.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14:paraId="57331DC2" w14:textId="0D235FC2" w:rsidR="00F63E20" w:rsidRPr="00296449" w:rsidRDefault="008014BD" w:rsidP="00162778">
      <w:pPr>
        <w:tabs>
          <w:tab w:val="left" w:pos="1992"/>
        </w:tabs>
        <w:spacing w:after="0"/>
        <w:rPr>
          <w:rFonts w:ascii="Cambria Math" w:eastAsiaTheme="minorEastAsia" w:hAnsi="Cambria Math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Coaxial Cable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: 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2πε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ln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den>
                  </m:f>
                </m:e>
              </m:d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 xml:space="preserve">. </m:t>
          </m:r>
          <m:sSup>
            <m:sSupPr>
              <m:ctrlPr>
                <w:rPr>
                  <w:rFonts w:ascii="Cambria Math" w:hAnsi="Cambria Math" w:cs="Arial"/>
                  <w:i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b/>
                  <w:bCs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lang w:val="el-GR"/>
                </w:rPr>
                <m:t>μ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2π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ln</m:t>
          </m:r>
          <m:d>
            <m:d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b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a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.</m:t>
          </m:r>
        </m:oMath>
      </m:oMathPara>
    </w:p>
    <w:p w14:paraId="51533BC8" w14:textId="66AA5C36" w:rsidR="00296449" w:rsidRPr="0025039F" w:rsidRDefault="0025039F" w:rsidP="00162778">
      <w:pPr>
        <w:tabs>
          <w:tab w:val="left" w:pos="1992"/>
        </w:tabs>
        <w:spacing w:after="0"/>
        <w:rPr>
          <w:rFonts w:ascii="Cambria Math" w:eastAsiaTheme="minorEastAsia" w:hAnsi="Cambria Math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Parallel-Plate Capacitor: C= 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Q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num>
            <m:den>
              <m:r>
                <m:rPr>
                  <m:nor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d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 xml:space="preserve">.   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W=</m:t>
          </m:r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C</m:t>
          </m:r>
          <m:sSup>
            <m:sSup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14:paraId="1BD969F3" w14:textId="3A45CCF7" w:rsidR="00F1786B" w:rsidRPr="00955461" w:rsidRDefault="00000000" w:rsidP="00162778">
      <w:pPr>
        <w:tabs>
          <w:tab w:val="left" w:pos="1992"/>
        </w:tabs>
        <w:spacing w:after="0"/>
        <w:rPr>
          <w:rFonts w:ascii="Cambria Math" w:eastAsiaTheme="minorEastAsia" w:hAnsi="Cambria Math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eq_series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C1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C2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+ ….. + 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Cn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 xml:space="preserve">.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eq_parallel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=C1+C2+…Cn.</m:t>
          </m:r>
        </m:oMath>
      </m:oMathPara>
    </w:p>
    <w:p w14:paraId="22314AC8" w14:textId="2CC0E34B" w:rsidR="00077B45" w:rsidRPr="00235D49" w:rsidRDefault="00077B45" w:rsidP="00162778">
      <w:pPr>
        <w:tabs>
          <w:tab w:val="left" w:pos="1992"/>
        </w:tabs>
        <w:spacing w:after="0"/>
        <w:rPr>
          <w:rFonts w:ascii="Cambria Math" w:eastAsiaTheme="minorEastAsia" w:hAnsi="Cambria Math"/>
          <w:sz w:val="24"/>
          <w:szCs w:val="24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sz w:val="24"/>
              <w:szCs w:val="24"/>
            </w:rPr>
            <m:t xml:space="preserve">Inductance (Self-Inductance): 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L=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r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S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</m:den>
          </m:f>
          <m:r>
            <m:rPr>
              <m:nor/>
            </m:rPr>
            <w:rPr>
              <w:rFonts w:ascii="Cambria Math" w:eastAsiaTheme="minorEastAsia" w:hAnsi="Cambria Math"/>
              <w:sz w:val="24"/>
              <w:szCs w:val="24"/>
            </w:rPr>
            <m:t> (H) for a solenoid., where N is the number of</m:t>
          </m:r>
        </m:oMath>
      </m:oMathPara>
    </w:p>
    <w:p w14:paraId="3D2EAD92" w14:textId="16C961FF" w:rsidR="00BF07ED" w:rsidRPr="00A66B73" w:rsidRDefault="00BF07ED" w:rsidP="00162778">
      <w:pPr>
        <w:tabs>
          <w:tab w:val="left" w:pos="1992"/>
        </w:tabs>
        <w:spacing w:after="0"/>
        <w:rPr>
          <w:rFonts w:ascii="Cambria Math" w:eastAsiaTheme="minorEastAsia" w:hAnsi="Cambria Math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turns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 xml:space="preserve">, S is 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 xml:space="preserve">cross sectional 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area,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 xml:space="preserve"> and l is solenoid length. Inductor Energy Storage W=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L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14:paraId="1C7E88E2" w14:textId="1098A8EA" w:rsidR="000D35D1" w:rsidRPr="000D35D1" w:rsidRDefault="00A80929" w:rsidP="00162778">
      <w:pPr>
        <w:tabs>
          <w:tab w:val="left" w:pos="1992"/>
        </w:tabs>
        <w:spacing w:after="0"/>
        <w:rPr>
          <w:rFonts w:ascii="Cambria Math" w:eastAsiaTheme="minorEastAsia" w:hAnsi="Cambria Math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iCs/>
              <w:sz w:val="24"/>
              <w:szCs w:val="24"/>
            </w:rPr>
            <m:t>Infinite straight wire carrying current I:</m:t>
          </m:r>
          <m:r>
            <m:rPr>
              <m:nor/>
            </m:rPr>
            <w:rPr>
              <w:rFonts w:ascii="Cambria Math" w:eastAsiaTheme="minorEastAsia" w:hAnsi="Cambria Math"/>
              <w:b/>
              <w:bCs/>
              <w:iCs/>
              <w:sz w:val="24"/>
              <w:szCs w:val="24"/>
            </w:rPr>
            <m:t xml:space="preserve"> B </m:t>
          </m:r>
          <m:r>
            <m:rPr>
              <m:nor/>
            </m:rPr>
            <w:rPr>
              <w:rFonts w:ascii="Cambria Math" w:eastAsiaTheme="minorEastAsia" w:hAnsi="Cambria Math"/>
              <w:iCs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 xml:space="preserve"> μ</m:t>
          </m:r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</w:rPr>
            <m:t>H=</m:t>
          </m:r>
          <m:acc>
            <m:acc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ϕ</m:t>
              </m:r>
            </m:e>
          </m:acc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μI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2πr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  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At radius r from the wire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14:paraId="1D538B64" w14:textId="789C992E" w:rsidR="00A66B73" w:rsidRPr="00B45301" w:rsidRDefault="00B45301" w:rsidP="00162778">
      <w:pPr>
        <w:tabs>
          <w:tab w:val="left" w:pos="1992"/>
        </w:tabs>
        <w:spacing w:after="0"/>
        <w:rPr>
          <w:rFonts w:ascii="Cambria Math" w:eastAsiaTheme="minorEastAsia" w:hAnsi="Cambria Math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iCs/>
              <w:sz w:val="24"/>
              <w:szCs w:val="24"/>
            </w:rPr>
            <m:t>Toroid with N turns and radius R carrying current I:</m:t>
          </m:r>
          <m:r>
            <m:rPr>
              <m:nor/>
            </m:rPr>
            <w:rPr>
              <w:rFonts w:ascii="Cambria Math" w:eastAsiaTheme="minorEastAsia" w:hAnsi="Cambria Math"/>
              <w:b/>
              <w:bCs/>
              <w:iCs/>
              <w:sz w:val="24"/>
              <w:szCs w:val="24"/>
            </w:rPr>
            <m:t xml:space="preserve"> B </m:t>
          </m:r>
          <m:r>
            <m:rPr>
              <m:nor/>
            </m:rPr>
            <w:rPr>
              <w:rFonts w:ascii="Cambria Math" w:eastAsiaTheme="minorEastAsia" w:hAnsi="Cambria Math"/>
              <w:iCs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-</m:t>
          </m:r>
          <m:acc>
            <m:acc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ϕ</m:t>
              </m:r>
            </m:e>
          </m:acc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μNI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2πr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   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Inside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 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Toroid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14:paraId="7B768EF8" w14:textId="69936DCA" w:rsidR="00A66B73" w:rsidRPr="00C9284C" w:rsidRDefault="00C9284C" w:rsidP="00162778">
      <w:pPr>
        <w:tabs>
          <w:tab w:val="left" w:pos="1992"/>
        </w:tabs>
        <w:spacing w:after="0"/>
        <w:rPr>
          <w:rFonts w:ascii="Cambria Math" w:eastAsiaTheme="minorEastAsia" w:hAnsi="Cambria Math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iCs/>
              <w:sz w:val="24"/>
              <w:szCs w:val="24"/>
            </w:rPr>
            <m:t>Solenoid with N turns and length l carrying current I:</m:t>
          </m:r>
          <m:r>
            <m:rPr>
              <m:nor/>
            </m:rPr>
            <w:rPr>
              <w:rFonts w:ascii="Cambria Math" w:eastAsiaTheme="minorEastAsia" w:hAnsi="Cambria Math"/>
              <w:b/>
              <w:bCs/>
              <w:iCs/>
              <w:sz w:val="24"/>
              <w:szCs w:val="24"/>
            </w:rPr>
            <m:t xml:space="preserve"> B </m:t>
          </m:r>
          <m:r>
            <m:rPr>
              <m:nor/>
            </m:rPr>
            <w:rPr>
              <w:rFonts w:ascii="Cambria Math" w:eastAsiaTheme="minorEastAsia" w:hAnsi="Cambria Math"/>
              <w:iCs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 </m:t>
          </m:r>
          <m:acc>
            <m:acc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z</m:t>
              </m:r>
            </m:e>
          </m:acc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μNI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   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Inside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 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Solenoid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14:paraId="02366217" w14:textId="77777777" w:rsidR="003D0A2F" w:rsidRPr="00B34D3D" w:rsidRDefault="003D0A2F" w:rsidP="00162778">
      <w:pPr>
        <w:tabs>
          <w:tab w:val="left" w:pos="1992"/>
        </w:tabs>
        <w:spacing w:after="0"/>
        <w:ind w:right="-432"/>
        <w:rPr>
          <w:rFonts w:ascii="Cambria Math" w:eastAsiaTheme="minorEastAsia" w:hAnsi="Cambria Math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Resistance: R=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σA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 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Ω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 Conductance: G=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σA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 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S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.  Current Density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: </m:t>
          </m:r>
          <m:r>
            <m:rPr>
              <m:nor/>
            </m:rPr>
            <w:rPr>
              <w:rFonts w:ascii="Cambria Math" w:eastAsiaTheme="minorEastAsia" w:hAnsi="Cambria Math"/>
              <w:b/>
              <w:bCs/>
              <w:sz w:val="24"/>
              <w:szCs w:val="24"/>
            </w:rPr>
            <m:t>J</m:t>
          </m:r>
          <m:r>
            <m:rPr>
              <m:nor/>
            </m:rPr>
            <w:rPr>
              <w:rFonts w:ascii="Cambria Math" w:eastAsiaTheme="minorEastAsia" w:hAnsi="Cambria Math"/>
              <w:sz w:val="24"/>
              <w:szCs w:val="24"/>
            </w:rPr>
            <m:t> = </m:t>
          </m:r>
          <w:proofErr w:type="spellStart"/>
          <m:r>
            <m:rPr>
              <m:nor/>
            </m:rPr>
            <w:rPr>
              <w:rFonts w:ascii="Cambria Math" w:eastAsiaTheme="minorEastAsia" w:hAnsi="Cambria Math"/>
              <w:sz w:val="24"/>
              <w:szCs w:val="24"/>
            </w:rPr>
            <m:t>σ</m:t>
          </m:r>
          <m:r>
            <m:rPr>
              <m:nor/>
            </m:rPr>
            <w:rPr>
              <w:rFonts w:ascii="Cambria Math" w:eastAsiaTheme="minorEastAsia" w:hAnsi="Cambria Math"/>
              <w:b/>
              <w:bCs/>
              <w:sz w:val="24"/>
              <w:szCs w:val="24"/>
            </w:rPr>
            <m:t>E</m:t>
          </m:r>
          <w:proofErr w:type="spellEnd"/>
          <m:r>
            <m:rPr>
              <m:nor/>
            </m:rPr>
            <w:rPr>
              <w:rFonts w:ascii="Cambria Math" w:eastAsiaTheme="minorEastAsia" w:hAnsi="Cambria Math"/>
              <w:sz w:val="24"/>
              <w:szCs w:val="24"/>
            </w:rPr>
            <m:t> (A/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m</m:t>
              </m:r>
            </m:e>
            <m:sup>
              <m:r>
                <m:rPr>
                  <m:nor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m:rPr>
              <m:nor/>
            </m:rPr>
            <w:rPr>
              <w:rFonts w:ascii="Cambria Math" w:eastAsiaTheme="minorEastAsia" w:hAnsi="Cambria Math"/>
              <w:sz w:val="24"/>
              <w:szCs w:val="24"/>
            </w:rPr>
            <m:t>).</m:t>
          </m:r>
        </m:oMath>
      </m:oMathPara>
    </w:p>
    <w:p w14:paraId="7B5DD0E9" w14:textId="5FB47CBA" w:rsidR="003D0A2F" w:rsidRPr="00543455" w:rsidRDefault="00112960" w:rsidP="00162778">
      <w:pPr>
        <w:spacing w:after="0"/>
        <w:ind w:right="-432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Area of a circle A=π</m:t>
          </m:r>
          <m:sSup>
            <m:sSup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, where r is the radius. Electrical Power p≜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dw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 xml:space="preserve">. 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Energy:  w=</m:t>
          </m:r>
          <m:nary>
            <m:nary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dt.</m:t>
              </m:r>
            </m:e>
          </m:nary>
        </m:oMath>
      </m:oMathPara>
    </w:p>
    <w:p w14:paraId="0D4D510A" w14:textId="29EE6F1A" w:rsidR="00E82163" w:rsidRPr="00C0298D" w:rsidRDefault="00E82163" w:rsidP="00162778">
      <w:pPr>
        <w:spacing w:after="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l-GR"/>
            </w:rPr>
            <m:t>W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avelength: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l-GR"/>
            </w:rPr>
            <m:t>λ</m:t>
          </m:r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p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.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 xml:space="preserve"> Phase velocity: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p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l-GR"/>
            </w:rPr>
            <m:t>λ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 xml:space="preserve">f </m:t>
          </m:r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με</m:t>
                  </m:r>
                </m:e>
              </m:rad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ε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14:paraId="2CE1578D" w14:textId="1F58E536" w:rsidR="00543455" w:rsidRDefault="004F13D5" w:rsidP="003D0A2F">
      <w:pPr>
        <w:spacing w:after="0"/>
        <w:ind w:right="-432"/>
        <w:rPr>
          <w:rFonts w:eastAsiaTheme="minorEastAsia"/>
          <w:iCs/>
          <w:sz w:val="24"/>
          <w:szCs w:val="24"/>
        </w:rPr>
      </w:pPr>
      <w:r w:rsidRPr="004F13D5">
        <w:rPr>
          <w:rFonts w:eastAsiaTheme="minorEastAsia"/>
          <w:iCs/>
          <w:noProof/>
          <w:sz w:val="24"/>
          <w:szCs w:val="24"/>
        </w:rPr>
        <w:drawing>
          <wp:inline distT="0" distB="0" distL="0" distR="0" wp14:anchorId="305E0742" wp14:editId="3D57C827">
            <wp:extent cx="5943600" cy="779145"/>
            <wp:effectExtent l="0" t="0" r="0" b="1905"/>
            <wp:docPr id="1534087026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87026" name="Picture 1" descr="A black text on a white backgroun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B084" w14:textId="2588CC98" w:rsidR="008B02D3" w:rsidRPr="008B02D3" w:rsidRDefault="008B02D3" w:rsidP="00CB261A">
      <w:pPr>
        <w:spacing w:after="0"/>
        <w:ind w:right="-432"/>
        <w:rPr>
          <w:rFonts w:eastAsiaTheme="minorEastAsia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For an ideal transformer,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p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s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.   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p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p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. 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p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. Reflected impedance</m:t>
          </m:r>
          <m:r>
            <w:rPr>
              <w:rFonts w:ascii="Cambria Math" w:eastAsiaTheme="minorEastAsia" w:hAnsi="Cambria Math"/>
              <w:sz w:val="24"/>
              <w:szCs w:val="24"/>
            </w:rPr>
            <m:t>: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in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p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s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14:paraId="0BF2F1E4" w14:textId="3E4BF4C1" w:rsidR="003D0A2F" w:rsidRDefault="005C2ECF" w:rsidP="003F19E5">
      <w:pPr>
        <w:tabs>
          <w:tab w:val="left" w:pos="1992"/>
        </w:tabs>
        <w:spacing w:after="120"/>
        <w:rPr>
          <w:rFonts w:ascii="Cambria Math" w:eastAsiaTheme="minorEastAsia" w:hAnsi="Cambria Math"/>
          <w:sz w:val="24"/>
          <w:szCs w:val="24"/>
        </w:rPr>
      </w:pPr>
      <w:r w:rsidRPr="005C2ECF">
        <w:rPr>
          <w:rFonts w:ascii="Cambria Math" w:eastAsiaTheme="minorEastAsia" w:hAnsi="Cambria Math"/>
          <w:noProof/>
          <w:sz w:val="24"/>
          <w:szCs w:val="24"/>
        </w:rPr>
        <w:lastRenderedPageBreak/>
        <w:drawing>
          <wp:inline distT="0" distB="0" distL="0" distR="0" wp14:anchorId="02F9689C" wp14:editId="6EA5C8E0">
            <wp:extent cx="5653318" cy="2147778"/>
            <wp:effectExtent l="0" t="0" r="5080" b="5080"/>
            <wp:docPr id="731936033" name="Picture 1" descr="A math equations with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36033" name="Picture 1" descr="A math equations with numbers and symbols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6022" cy="214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80C8" w14:textId="2D40A0B4" w:rsidR="0053395C" w:rsidRPr="002A5448" w:rsidRDefault="00B53A03" w:rsidP="003F19E5">
      <w:pPr>
        <w:tabs>
          <w:tab w:val="left" w:pos="1992"/>
        </w:tabs>
        <w:spacing w:after="120"/>
        <w:rPr>
          <w:rFonts w:ascii="Cambria Math" w:eastAsiaTheme="minorEastAsia" w:hAnsi="Cambria Math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Intrinsic Impedance </m:t>
          </m:r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eta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: 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η=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μ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ε</m:t>
                  </m:r>
                </m:den>
              </m:f>
            </m:e>
          </m:rad>
          <m:r>
            <w:rPr>
              <w:rFonts w:ascii="Cambria Math" w:eastAsiaTheme="minorEastAsia" w:hAnsi="Cambria Math"/>
              <w:sz w:val="24"/>
              <w:szCs w:val="24"/>
            </w:rPr>
            <m:t xml:space="preserve">. 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z,t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η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 xml:space="preserve">. 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Complex Permittivity: </m:t>
          </m:r>
          <m:sSub>
            <m:sSub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l-GR"/>
            </w:rPr>
            <m:t>ε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-j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lang w:val="el-GR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σ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ω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.</m:t>
          </m:r>
        </m:oMath>
      </m:oMathPara>
    </w:p>
    <w:p w14:paraId="45896E82" w14:textId="2F343808" w:rsidR="002A5448" w:rsidRPr="00B251E6" w:rsidRDefault="00C76DAE" w:rsidP="003F19E5">
      <w:pPr>
        <w:tabs>
          <w:tab w:val="left" w:pos="1992"/>
        </w:tabs>
        <w:spacing w:after="120"/>
        <w:rPr>
          <w:rFonts w:ascii="Cambria Math" w:eastAsiaTheme="minorEastAsia" w:hAnsi="Cambria Math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Skin depth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: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s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πfμσ</m:t>
                  </m:r>
                </m:e>
              </m:rad>
              <m:r>
                <w:rPr>
                  <w:rFonts w:ascii="Cambria Math" w:eastAsiaTheme="minorEastAsia" w:hAnsi="Cambria Math"/>
                  <w:sz w:val="24"/>
                  <w:szCs w:val="24"/>
                </w:rPr>
                <m:t>.</m:t>
              </m:r>
            </m:den>
          </m:f>
        </m:oMath>
      </m:oMathPara>
    </w:p>
    <w:p w14:paraId="254570A4" w14:textId="0A1F9291" w:rsidR="00B251E6" w:rsidRPr="00D50418" w:rsidRDefault="00B251E6" w:rsidP="003F19E5">
      <w:pPr>
        <w:tabs>
          <w:tab w:val="left" w:pos="1992"/>
        </w:tabs>
        <w:spacing w:after="120"/>
        <w:rPr>
          <w:rFonts w:ascii="Cambria Math" w:eastAsiaTheme="minorEastAsia" w:hAnsi="Cambria Math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For a round copper wire</m:t>
          </m:r>
          <m:r>
            <w:rPr>
              <w:rFonts w:ascii="Cambria Math" w:eastAsiaTheme="minorEastAsia" w:hAnsi="Cambria Math"/>
              <w:sz w:val="24"/>
              <w:szCs w:val="24"/>
            </w:rPr>
            <m:t>: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AC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</m:num>
            <m:den>
              <m:r>
                <m:rPr>
                  <m:nor/>
                </m:rPr>
                <w:rPr>
                  <w:rFonts w:ascii="Cambria Math" w:eastAsiaTheme="minorEastAsia" w:hAnsi="Cambria Math"/>
                  <w:iCs/>
                  <w:sz w:val="24"/>
                  <w:szCs w:val="24"/>
                </w:rPr>
                <m:t>2</m:t>
              </m:r>
              <m:r>
                <m:rPr>
                  <m:nor/>
                </m:rPr>
                <w:rPr>
                  <w:rFonts w:ascii="Cambria Math" w:eastAsiaTheme="minorEastAsia" w:hAnsi="Cambria Math"/>
                  <w:iCs/>
                  <w:sz w:val="24"/>
                  <w:szCs w:val="24"/>
                  <w:lang w:val="el-GR"/>
                </w:rPr>
                <m:t>π</m:t>
              </m:r>
              <m:r>
                <m:rPr>
                  <m:nor/>
                </m:rPr>
                <w:rPr>
                  <w:rFonts w:ascii="Cambria Math" w:eastAsiaTheme="minorEastAsia" w:hAnsi="Cambria Math"/>
                  <w:iCs/>
                  <w:sz w:val="24"/>
                  <w:szCs w:val="24"/>
                </w:rPr>
                <m:t>a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πfμ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σ</m:t>
                  </m:r>
                </m:den>
              </m:f>
            </m:e>
          </m:rad>
          <m:r>
            <w:rPr>
              <w:rFonts w:ascii="Cambria Math" w:eastAsiaTheme="minorEastAsia" w:hAnsi="Cambria Math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 xml:space="preserve"> for radius a, lenght l, and f≫</m:t>
          </m:r>
          <m:r>
            <w:rPr>
              <w:rFonts w:ascii="Cambria Math" w:eastAsiaTheme="minorEastAsia" w:hAnsi="Cambria Math"/>
              <w:sz w:val="24"/>
              <w:szCs w:val="24"/>
            </w:rPr>
            <m:t>0.</m:t>
          </m:r>
        </m:oMath>
      </m:oMathPara>
    </w:p>
    <w:p w14:paraId="7C56CE59" w14:textId="0DE4422F" w:rsidR="00E32A98" w:rsidRPr="00FF21E6" w:rsidRDefault="00EE1544" w:rsidP="003F19E5">
      <w:pPr>
        <w:tabs>
          <w:tab w:val="left" w:pos="1992"/>
        </w:tabs>
        <w:spacing w:after="120"/>
        <w:rPr>
          <w:rFonts w:ascii="Cambria Math" w:eastAsiaTheme="minorEastAsia" w:hAnsi="Cambria Math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 xml:space="preserve">Power Gain </m:t>
          </m:r>
          <m:sSub>
            <m:sSub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dB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w:rPr>
              <w:rFonts w:ascii="Cambria Math" w:eastAsiaTheme="minorEastAsia" w:hAnsi="Cambria Math"/>
              <w:sz w:val="24"/>
              <w:szCs w:val="24"/>
            </w:rPr>
            <m:t>10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P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P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</w:rPr>
            <m:t xml:space="preserve">. 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 xml:space="preserve">Voltage Gain </m:t>
          </m:r>
          <m:sSub>
            <m:sSub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dB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w:rPr>
              <w:rFonts w:ascii="Cambria Math" w:eastAsiaTheme="minorEastAsia" w:hAnsi="Cambria Math"/>
              <w:sz w:val="24"/>
              <w:szCs w:val="24"/>
            </w:rPr>
            <m:t>20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V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V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14:paraId="5B176B18" w14:textId="26F81057" w:rsidR="007F60AF" w:rsidRDefault="00516D76" w:rsidP="003F19E5">
      <w:pPr>
        <w:tabs>
          <w:tab w:val="left" w:pos="1992"/>
        </w:tabs>
        <w:spacing w:after="12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noProof/>
          <w:sz w:val="24"/>
          <w:szCs w:val="24"/>
        </w:rPr>
        <w:drawing>
          <wp:inline distT="0" distB="0" distL="0" distR="0" wp14:anchorId="1597B04D" wp14:editId="47AC7C5A">
            <wp:extent cx="4772891" cy="1901507"/>
            <wp:effectExtent l="0" t="0" r="0" b="3810"/>
            <wp:docPr id="1162698299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98299" name="Picture 1" descr="A diagram of a dia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9689" cy="190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8BF0" w14:textId="6469B366" w:rsidR="005407A1" w:rsidRDefault="005407A1" w:rsidP="003F19E5">
      <w:pPr>
        <w:tabs>
          <w:tab w:val="left" w:pos="1992"/>
        </w:tabs>
        <w:spacing w:after="120"/>
        <w:rPr>
          <w:rFonts w:ascii="Cambria Math" w:eastAsiaTheme="minorEastAsia" w:hAnsi="Cambria Math"/>
          <w:sz w:val="24"/>
          <w:szCs w:val="24"/>
        </w:rPr>
      </w:pPr>
      <w:r w:rsidRPr="005407A1">
        <w:rPr>
          <w:rFonts w:ascii="Cambria Math" w:eastAsiaTheme="minorEastAsia" w:hAnsi="Cambria Math"/>
          <w:sz w:val="24"/>
          <w:szCs w:val="24"/>
        </w:rPr>
        <w:t xml:space="preserve">Solid Angle </w:t>
      </w:r>
      <w:r w:rsidRPr="005407A1">
        <w:rPr>
          <w:rFonts w:ascii="Cambria Math" w:eastAsiaTheme="minorEastAsia" w:hAnsi="Cambria Math"/>
          <w:sz w:val="24"/>
          <w:szCs w:val="24"/>
          <w:lang w:val="el-GR"/>
        </w:rPr>
        <w:t>Ω</w:t>
      </w:r>
      <w:r w:rsidRPr="005407A1">
        <w:rPr>
          <w:rFonts w:ascii="Cambria Math" w:eastAsiaTheme="minorEastAsia" w:hAnsi="Cambria Math"/>
          <w:sz w:val="24"/>
          <w:szCs w:val="24"/>
        </w:rPr>
        <w:t xml:space="preserve"> =</w:t>
      </w:r>
      <w:r w:rsidR="005A27FC">
        <w:rPr>
          <w:rFonts w:ascii="Cambria Math" w:eastAsiaTheme="minorEastAsia" w:hAnsi="Cambria Math"/>
          <w:sz w:val="24"/>
          <w:szCs w:val="24"/>
        </w:rPr>
        <w:t xml:space="preserve"> </w:t>
      </w:r>
      <w:r w:rsidR="005A27FC" w:rsidRPr="005A27FC">
        <w:rPr>
          <w:rFonts w:ascii="Cambria Math" w:eastAsiaTheme="minorEastAsia" w:hAnsi="Cambria Math"/>
          <w:sz w:val="24"/>
          <w:szCs w:val="24"/>
        </w:rPr>
        <w:t>S/r</w:t>
      </w:r>
      <w:r w:rsidR="005A27FC" w:rsidRPr="005A27FC">
        <w:rPr>
          <w:rFonts w:ascii="Cambria Math" w:eastAsiaTheme="minorEastAsia" w:hAnsi="Cambria Math"/>
          <w:sz w:val="24"/>
          <w:szCs w:val="24"/>
          <w:vertAlign w:val="superscript"/>
        </w:rPr>
        <w:t>2</w:t>
      </w:r>
      <w:r w:rsidR="005A27FC">
        <w:rPr>
          <w:rFonts w:ascii="Cambria Math" w:eastAsiaTheme="minorEastAsia" w:hAnsi="Cambria Math"/>
          <w:sz w:val="24"/>
          <w:szCs w:val="24"/>
        </w:rPr>
        <w:t xml:space="preserve"> steradians (</w:t>
      </w:r>
      <w:proofErr w:type="spellStart"/>
      <w:r w:rsidR="005A27FC">
        <w:rPr>
          <w:rFonts w:ascii="Cambria Math" w:eastAsiaTheme="minorEastAsia" w:hAnsi="Cambria Math"/>
          <w:sz w:val="24"/>
          <w:szCs w:val="24"/>
        </w:rPr>
        <w:t>sr</w:t>
      </w:r>
      <w:proofErr w:type="spellEnd"/>
      <w:r w:rsidR="005A27FC">
        <w:rPr>
          <w:rFonts w:ascii="Cambria Math" w:eastAsiaTheme="minorEastAsia" w:hAnsi="Cambria Math"/>
          <w:sz w:val="24"/>
          <w:szCs w:val="24"/>
        </w:rPr>
        <w:t>)</w:t>
      </w:r>
      <w:r w:rsidR="00D70DDB">
        <w:rPr>
          <w:rFonts w:ascii="Cambria Math" w:eastAsiaTheme="minorEastAsia" w:hAnsi="Cambria Math"/>
          <w:sz w:val="24"/>
          <w:szCs w:val="24"/>
        </w:rPr>
        <w:t xml:space="preserve">, where S is the </w:t>
      </w:r>
      <w:r w:rsidR="00143562">
        <w:rPr>
          <w:rFonts w:ascii="Cambria Math" w:eastAsiaTheme="minorEastAsia" w:hAnsi="Cambria Math"/>
          <w:sz w:val="24"/>
          <w:szCs w:val="24"/>
        </w:rPr>
        <w:t>spherical surface area</w:t>
      </w:r>
      <w:r w:rsidR="000B72F4">
        <w:rPr>
          <w:rFonts w:ascii="Cambria Math" w:eastAsiaTheme="minorEastAsia" w:hAnsi="Cambria Math"/>
          <w:sz w:val="24"/>
          <w:szCs w:val="24"/>
        </w:rPr>
        <w:t xml:space="preserve"> </w:t>
      </w:r>
      <w:r w:rsidR="004A17A9">
        <w:rPr>
          <w:rFonts w:ascii="Cambria Math" w:eastAsiaTheme="minorEastAsia" w:hAnsi="Cambria Math"/>
          <w:sz w:val="24"/>
          <w:szCs w:val="24"/>
        </w:rPr>
        <w:t xml:space="preserve">subtended by a cone of </w:t>
      </w:r>
      <w:r w:rsidR="000B72F4">
        <w:rPr>
          <w:rFonts w:ascii="Cambria Math" w:eastAsiaTheme="minorEastAsia" w:hAnsi="Cambria Math"/>
          <w:sz w:val="24"/>
          <w:szCs w:val="24"/>
        </w:rPr>
        <w:t>radius</w:t>
      </w:r>
      <w:r w:rsidR="00C813F1">
        <w:rPr>
          <w:rFonts w:ascii="Cambria Math" w:eastAsiaTheme="minorEastAsia" w:hAnsi="Cambria Math"/>
          <w:sz w:val="24"/>
          <w:szCs w:val="24"/>
        </w:rPr>
        <w:t xml:space="preserve"> r. The maximum solid angle is</w:t>
      </w:r>
      <w:r w:rsidR="006B22B4">
        <w:rPr>
          <w:rFonts w:ascii="Cambria Math" w:eastAsiaTheme="minorEastAsia" w:hAnsi="Cambria Math"/>
          <w:sz w:val="24"/>
          <w:szCs w:val="24"/>
        </w:rPr>
        <w:t xml:space="preserve"> </w:t>
      </w:r>
      <w:r w:rsidR="00CF74B7" w:rsidRPr="00CF74B7">
        <w:rPr>
          <w:rFonts w:ascii="Cambria Math" w:eastAsiaTheme="minorEastAsia" w:hAnsi="Cambria Math"/>
          <w:sz w:val="24"/>
          <w:szCs w:val="24"/>
        </w:rPr>
        <w:t>4</w:t>
      </w:r>
      <w:r w:rsidR="00CF74B7" w:rsidRPr="00CF74B7">
        <w:rPr>
          <w:rFonts w:ascii="Cambria Math" w:eastAsiaTheme="minorEastAsia" w:hAnsi="Cambria Math"/>
          <w:sz w:val="24"/>
          <w:szCs w:val="24"/>
          <w:lang w:val="el-GR"/>
        </w:rPr>
        <w:t>π</w:t>
      </w:r>
      <w:r w:rsidR="006B22B4">
        <w:rPr>
          <w:rFonts w:ascii="Cambria Math" w:eastAsiaTheme="minorEastAsia" w:hAnsi="Cambria Math"/>
          <w:sz w:val="24"/>
          <w:szCs w:val="24"/>
        </w:rPr>
        <w:t xml:space="preserve"> </w:t>
      </w:r>
      <w:proofErr w:type="spellStart"/>
      <w:r w:rsidR="006B22B4">
        <w:rPr>
          <w:rFonts w:ascii="Cambria Math" w:eastAsiaTheme="minorEastAsia" w:hAnsi="Cambria Math"/>
          <w:sz w:val="24"/>
          <w:szCs w:val="24"/>
        </w:rPr>
        <w:t>sr</w:t>
      </w:r>
      <w:proofErr w:type="spellEnd"/>
      <w:r w:rsidR="006B22B4">
        <w:rPr>
          <w:rFonts w:ascii="Cambria Math" w:eastAsiaTheme="minorEastAsia" w:hAnsi="Cambria Math"/>
          <w:sz w:val="24"/>
          <w:szCs w:val="24"/>
        </w:rPr>
        <w:t>, corresponding to a sphere</w:t>
      </w:r>
      <w:r w:rsidR="000B72F4">
        <w:rPr>
          <w:rFonts w:ascii="Cambria Math" w:eastAsiaTheme="minorEastAsia" w:hAnsi="Cambria Math"/>
          <w:sz w:val="24"/>
          <w:szCs w:val="24"/>
        </w:rPr>
        <w:t>.</w:t>
      </w:r>
    </w:p>
    <w:p w14:paraId="0CBE625B" w14:textId="7A57B511" w:rsidR="00AA34B4" w:rsidRDefault="00AA34B4" w:rsidP="003F19E5">
      <w:pPr>
        <w:tabs>
          <w:tab w:val="left" w:pos="1992"/>
        </w:tabs>
        <w:spacing w:after="12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Surface area of a sphere</w:t>
      </w:r>
      <w:r w:rsidR="00764FB8">
        <w:rPr>
          <w:rFonts w:ascii="Cambria Math" w:eastAsiaTheme="minorEastAsia" w:hAnsi="Cambria Mat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A=4π</m:t>
        </m:r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.</m:t>
        </m:r>
      </m:oMath>
      <w:r w:rsidR="00764FB8">
        <w:rPr>
          <w:rFonts w:ascii="Cambria Math" w:eastAsiaTheme="minorEastAsia" w:hAnsi="Cambria Math"/>
          <w:sz w:val="24"/>
          <w:szCs w:val="24"/>
        </w:rPr>
        <w:t xml:space="preserve"> </w:t>
      </w:r>
    </w:p>
    <w:p w14:paraId="256E8B4F" w14:textId="45097E56" w:rsidR="00CF74B7" w:rsidRPr="00CF74B7" w:rsidRDefault="00CF74B7" w:rsidP="00CF74B7">
      <w:pPr>
        <w:tabs>
          <w:tab w:val="left" w:pos="1992"/>
        </w:tabs>
        <w:spacing w:after="12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Antenna </w:t>
      </w:r>
      <w:r w:rsidRPr="00CF74B7">
        <w:rPr>
          <w:rFonts w:ascii="Cambria Math" w:eastAsiaTheme="minorEastAsia" w:hAnsi="Cambria Math"/>
          <w:sz w:val="24"/>
          <w:szCs w:val="24"/>
        </w:rPr>
        <w:t xml:space="preserve">Directivity D </w:t>
      </w:r>
      <w:r w:rsidR="00E57FEE">
        <w:rPr>
          <w:rFonts w:ascii="Cambria Math" w:eastAsiaTheme="minorEastAsia" w:hAnsi="Cambria Math"/>
          <w:sz w:val="24"/>
          <w:szCs w:val="24"/>
        </w:rPr>
        <w:t xml:space="preserve">equals </w:t>
      </w:r>
      <w:r w:rsidRPr="00CF74B7">
        <w:rPr>
          <w:rFonts w:ascii="Cambria Math" w:eastAsiaTheme="minorEastAsia" w:hAnsi="Cambria Math"/>
          <w:sz w:val="24"/>
          <w:szCs w:val="24"/>
        </w:rPr>
        <w:t>the ratio of the pattern solid angle of an isotropic antenna, i.e., 4</w:t>
      </w:r>
      <w:r w:rsidRPr="00CF74B7">
        <w:rPr>
          <w:rFonts w:ascii="Cambria Math" w:eastAsiaTheme="minorEastAsia" w:hAnsi="Cambria Math"/>
          <w:sz w:val="24"/>
          <w:szCs w:val="24"/>
          <w:lang w:val="el-GR"/>
        </w:rPr>
        <w:t>π</w:t>
      </w:r>
      <w:r w:rsidRPr="00CF74B7">
        <w:rPr>
          <w:rFonts w:ascii="Cambria Math" w:eastAsiaTheme="minorEastAsia" w:hAnsi="Cambria Math"/>
          <w:sz w:val="24"/>
          <w:szCs w:val="24"/>
        </w:rPr>
        <w:t>, to the pattern solid angle of the given antenna.</w:t>
      </w:r>
      <w:r w:rsidR="00B4385D">
        <w:rPr>
          <w:rFonts w:ascii="Cambria Math" w:eastAsiaTheme="minorEastAsia" w:hAnsi="Cambria Math"/>
          <w:sz w:val="24"/>
          <w:szCs w:val="24"/>
        </w:rPr>
        <w:t xml:space="preserve"> 1 ≤ D ≤ ∞.</w:t>
      </w:r>
    </w:p>
    <w:p w14:paraId="40DB3199" w14:textId="65C6D253" w:rsidR="008A0DE4" w:rsidRPr="008A0DE4" w:rsidRDefault="008A0DE4" w:rsidP="008A0DE4">
      <w:pPr>
        <w:tabs>
          <w:tab w:val="left" w:pos="1992"/>
        </w:tabs>
        <w:spacing w:after="120"/>
        <w:rPr>
          <w:rFonts w:ascii="Cambria Math" w:eastAsiaTheme="minorEastAsia" w:hAnsi="Cambria Math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Radiation Efficiency: </m:t>
          </m:r>
          <m:r>
            <w:rPr>
              <w:rFonts w:ascii="Cambria Math" w:eastAsiaTheme="minorEastAsia" w:hAnsi="Cambria Math"/>
              <w:sz w:val="24"/>
              <w:szCs w:val="24"/>
            </w:rPr>
            <m:t>ξ≜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rad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total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Antenna Gain G</m:t>
          </m:r>
          <m:r>
            <w:rPr>
              <w:rFonts w:ascii="Cambria Math" w:eastAsiaTheme="minorEastAsia" w:hAnsi="Cambria Math"/>
              <w:sz w:val="24"/>
              <w:szCs w:val="24"/>
            </w:rPr>
            <m:t>=ξ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D, resulting in G&lt;D for real antennas.</m:t>
          </m:r>
        </m:oMath>
      </m:oMathPara>
    </w:p>
    <w:p w14:paraId="3B846064" w14:textId="10929939" w:rsidR="008A0DE4" w:rsidRDefault="00C277EA" w:rsidP="003F19E5">
      <w:pPr>
        <w:tabs>
          <w:tab w:val="left" w:pos="1992"/>
        </w:tabs>
        <w:spacing w:after="120"/>
        <w:rPr>
          <w:rFonts w:ascii="Cambria Math" w:eastAsiaTheme="minorEastAsia" w:hAnsi="Cambria Math"/>
          <w:iCs/>
          <w:sz w:val="24"/>
          <w:szCs w:val="24"/>
        </w:rPr>
      </w:pPr>
      <w:r w:rsidRPr="00C277EA">
        <w:rPr>
          <w:rFonts w:ascii="Cambria Math" w:eastAsiaTheme="minorEastAsia" w:hAnsi="Cambria Math"/>
          <w:sz w:val="24"/>
          <w:szCs w:val="24"/>
        </w:rPr>
        <w:t xml:space="preserve">For a Half-Wave Dipole Antenna, total antenna length is </w:t>
      </w:r>
      <w:r w:rsidRPr="00C277EA">
        <w:rPr>
          <w:rFonts w:ascii="Cambria Math" w:eastAsiaTheme="minorEastAsia" w:hAnsi="Cambria Math"/>
          <w:sz w:val="24"/>
          <w:szCs w:val="24"/>
          <w:lang w:val="el-GR"/>
        </w:rPr>
        <w:t>λ</w:t>
      </w:r>
      <w:r w:rsidRPr="00C277EA">
        <w:rPr>
          <w:rFonts w:ascii="Cambria Math" w:eastAsiaTheme="minorEastAsia" w:hAnsi="Cambria Math"/>
          <w:sz w:val="24"/>
          <w:szCs w:val="24"/>
        </w:rPr>
        <w:t>/2</w:t>
      </w:r>
      <w:r w:rsidR="00C978E3">
        <w:rPr>
          <w:rFonts w:ascii="Cambria Math" w:eastAsiaTheme="minorEastAsia" w:hAnsi="Cambria Math"/>
          <w:sz w:val="24"/>
          <w:szCs w:val="24"/>
        </w:rPr>
        <w:t xml:space="preserve"> with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rad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≈73 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>Ω</m:t>
        </m:r>
        <m:r>
          <w:rPr>
            <w:rFonts w:ascii="Cambria Math" w:eastAsiaTheme="minorEastAsia" w:hAnsi="Cambria Math"/>
            <w:sz w:val="24"/>
            <w:szCs w:val="24"/>
          </w:rPr>
          <m:t>.</m:t>
        </m:r>
      </m:oMath>
    </w:p>
    <w:p w14:paraId="6233502D" w14:textId="383DE7C0" w:rsidR="00992897" w:rsidRPr="00BF07ED" w:rsidRDefault="00992897" w:rsidP="003F19E5">
      <w:pPr>
        <w:tabs>
          <w:tab w:val="left" w:pos="1992"/>
        </w:tabs>
        <w:spacing w:after="120"/>
        <w:rPr>
          <w:rFonts w:ascii="Cambria Math" w:eastAsiaTheme="minorEastAsia" w:hAnsi="Cambria Math"/>
          <w:sz w:val="24"/>
          <w:szCs w:val="24"/>
        </w:rPr>
      </w:pPr>
      <w:r w:rsidRPr="00C277EA">
        <w:rPr>
          <w:rFonts w:ascii="Cambria Math" w:eastAsiaTheme="minorEastAsia" w:hAnsi="Cambria Math"/>
          <w:sz w:val="24"/>
          <w:szCs w:val="24"/>
        </w:rPr>
        <w:t xml:space="preserve">For a </w:t>
      </w:r>
      <w:r>
        <w:rPr>
          <w:rFonts w:ascii="Cambria Math" w:eastAsiaTheme="minorEastAsia" w:hAnsi="Cambria Math"/>
          <w:sz w:val="24"/>
          <w:szCs w:val="24"/>
        </w:rPr>
        <w:t>Quarter</w:t>
      </w:r>
      <w:r w:rsidRPr="00C277EA">
        <w:rPr>
          <w:rFonts w:ascii="Cambria Math" w:eastAsiaTheme="minorEastAsia" w:hAnsi="Cambria Math"/>
          <w:sz w:val="24"/>
          <w:szCs w:val="24"/>
        </w:rPr>
        <w:t xml:space="preserve">-Wave </w:t>
      </w:r>
      <w:r>
        <w:rPr>
          <w:rFonts w:ascii="Cambria Math" w:eastAsiaTheme="minorEastAsia" w:hAnsi="Cambria Math"/>
          <w:sz w:val="24"/>
          <w:szCs w:val="24"/>
        </w:rPr>
        <w:t>Mono</w:t>
      </w:r>
      <w:r w:rsidRPr="00C277EA">
        <w:rPr>
          <w:rFonts w:ascii="Cambria Math" w:eastAsiaTheme="minorEastAsia" w:hAnsi="Cambria Math"/>
          <w:sz w:val="24"/>
          <w:szCs w:val="24"/>
        </w:rPr>
        <w:t xml:space="preserve">pole Antenna, total antenna length is </w:t>
      </w:r>
      <w:r w:rsidRPr="00C277EA">
        <w:rPr>
          <w:rFonts w:ascii="Cambria Math" w:eastAsiaTheme="minorEastAsia" w:hAnsi="Cambria Math"/>
          <w:sz w:val="24"/>
          <w:szCs w:val="24"/>
          <w:lang w:val="el-GR"/>
        </w:rPr>
        <w:t>λ</w:t>
      </w:r>
      <w:r w:rsidRPr="00C277EA">
        <w:rPr>
          <w:rFonts w:ascii="Cambria Math" w:eastAsiaTheme="minorEastAsia" w:hAnsi="Cambria Math"/>
          <w:sz w:val="24"/>
          <w:szCs w:val="24"/>
        </w:rPr>
        <w:t>/</w:t>
      </w:r>
      <w:r>
        <w:rPr>
          <w:rFonts w:ascii="Cambria Math" w:eastAsiaTheme="minorEastAsia" w:hAnsi="Cambria Math"/>
          <w:sz w:val="24"/>
          <w:szCs w:val="24"/>
        </w:rPr>
        <w:t xml:space="preserve">4 with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rad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≈37 </m:t>
        </m:r>
        <m:r>
          <w:rPr>
            <w:rFonts w:ascii="Cambria Math" w:eastAsiaTheme="minorEastAsia" w:hAnsi="Cambria Math"/>
            <w:sz w:val="24"/>
            <w:szCs w:val="24"/>
            <w:lang w:val="el-GR"/>
          </w:rPr>
          <m:t>Ω</m:t>
        </m:r>
        <m:r>
          <w:rPr>
            <w:rFonts w:ascii="Cambria Math" w:eastAsiaTheme="minorEastAsia" w:hAnsi="Cambria Math"/>
            <w:sz w:val="24"/>
            <w:szCs w:val="24"/>
          </w:rPr>
          <m:t>.</m:t>
        </m:r>
      </m:oMath>
    </w:p>
    <w:sectPr w:rsidR="00992897" w:rsidRPr="00BF07ED" w:rsidSect="00726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A779B7"/>
    <w:multiLevelType w:val="hybridMultilevel"/>
    <w:tmpl w:val="664AB370"/>
    <w:lvl w:ilvl="0" w:tplc="645CA1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987E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8E99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2806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7413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DE35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36DA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9ABE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B2C7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53F1BA5"/>
    <w:multiLevelType w:val="hybridMultilevel"/>
    <w:tmpl w:val="8522FA96"/>
    <w:lvl w:ilvl="0" w:tplc="0E66BA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10B9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7E64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4821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1EB4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F8A9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CC96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0604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6CA44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32C6426"/>
    <w:multiLevelType w:val="hybridMultilevel"/>
    <w:tmpl w:val="8FF4EB64"/>
    <w:lvl w:ilvl="0" w:tplc="E04691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7C77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4080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3A13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A0E8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AEB6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DC86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9E9E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700A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BCC4981"/>
    <w:multiLevelType w:val="hybridMultilevel"/>
    <w:tmpl w:val="2CD443FC"/>
    <w:lvl w:ilvl="0" w:tplc="806C56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1439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F288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6863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AC54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B84A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9432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4CA6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2878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F8F2D44"/>
    <w:multiLevelType w:val="hybridMultilevel"/>
    <w:tmpl w:val="A8A0B692"/>
    <w:lvl w:ilvl="0" w:tplc="8D9069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D6C2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D8E5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60EA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28BC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A03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AAB9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6CDC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EC10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F0978CD"/>
    <w:multiLevelType w:val="hybridMultilevel"/>
    <w:tmpl w:val="658E6648"/>
    <w:lvl w:ilvl="0" w:tplc="333AC2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AAC8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ACCB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A0AF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84D7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46B1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52E0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9022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229C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7FE24C58"/>
    <w:multiLevelType w:val="hybridMultilevel"/>
    <w:tmpl w:val="4040689E"/>
    <w:lvl w:ilvl="0" w:tplc="D0A4D2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AEF8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449C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602F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5A1C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B0C4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CE5C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2C26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A480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39102559">
    <w:abstractNumId w:val="6"/>
  </w:num>
  <w:num w:numId="2" w16cid:durableId="1001272392">
    <w:abstractNumId w:val="0"/>
  </w:num>
  <w:num w:numId="3" w16cid:durableId="1621257301">
    <w:abstractNumId w:val="1"/>
  </w:num>
  <w:num w:numId="4" w16cid:durableId="1769234193">
    <w:abstractNumId w:val="5"/>
  </w:num>
  <w:num w:numId="5" w16cid:durableId="777721548">
    <w:abstractNumId w:val="2"/>
  </w:num>
  <w:num w:numId="6" w16cid:durableId="1382972640">
    <w:abstractNumId w:val="4"/>
  </w:num>
  <w:num w:numId="7" w16cid:durableId="12938274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9A5"/>
    <w:rsid w:val="000136F4"/>
    <w:rsid w:val="0003202F"/>
    <w:rsid w:val="00035C33"/>
    <w:rsid w:val="00035F0E"/>
    <w:rsid w:val="00051018"/>
    <w:rsid w:val="00052991"/>
    <w:rsid w:val="00061EC9"/>
    <w:rsid w:val="00066110"/>
    <w:rsid w:val="000760D9"/>
    <w:rsid w:val="00077B45"/>
    <w:rsid w:val="00081866"/>
    <w:rsid w:val="00083644"/>
    <w:rsid w:val="00095D04"/>
    <w:rsid w:val="000A6DA2"/>
    <w:rsid w:val="000B72F4"/>
    <w:rsid w:val="000C5D3F"/>
    <w:rsid w:val="000D311A"/>
    <w:rsid w:val="000D35D1"/>
    <w:rsid w:val="000E3037"/>
    <w:rsid w:val="000E51A9"/>
    <w:rsid w:val="000E5515"/>
    <w:rsid w:val="000E7DA0"/>
    <w:rsid w:val="000F377D"/>
    <w:rsid w:val="00105856"/>
    <w:rsid w:val="00110D1C"/>
    <w:rsid w:val="00112960"/>
    <w:rsid w:val="00114905"/>
    <w:rsid w:val="00124580"/>
    <w:rsid w:val="00140CAE"/>
    <w:rsid w:val="0014145A"/>
    <w:rsid w:val="00143562"/>
    <w:rsid w:val="001455F3"/>
    <w:rsid w:val="00153313"/>
    <w:rsid w:val="001609FC"/>
    <w:rsid w:val="00162778"/>
    <w:rsid w:val="001749E5"/>
    <w:rsid w:val="00175F0B"/>
    <w:rsid w:val="00175FD1"/>
    <w:rsid w:val="0018163E"/>
    <w:rsid w:val="001A2986"/>
    <w:rsid w:val="001C61C0"/>
    <w:rsid w:val="001E7AC8"/>
    <w:rsid w:val="001F4C1B"/>
    <w:rsid w:val="0022746A"/>
    <w:rsid w:val="00230CED"/>
    <w:rsid w:val="00232AB8"/>
    <w:rsid w:val="00235D49"/>
    <w:rsid w:val="002363FF"/>
    <w:rsid w:val="00240E04"/>
    <w:rsid w:val="002436DF"/>
    <w:rsid w:val="00243920"/>
    <w:rsid w:val="0025039F"/>
    <w:rsid w:val="0025210F"/>
    <w:rsid w:val="00253284"/>
    <w:rsid w:val="00253E83"/>
    <w:rsid w:val="00256361"/>
    <w:rsid w:val="00256A71"/>
    <w:rsid w:val="00261200"/>
    <w:rsid w:val="00272E05"/>
    <w:rsid w:val="00274B8F"/>
    <w:rsid w:val="00274BE9"/>
    <w:rsid w:val="00280A59"/>
    <w:rsid w:val="00282FC7"/>
    <w:rsid w:val="0029312C"/>
    <w:rsid w:val="00296449"/>
    <w:rsid w:val="002A5081"/>
    <w:rsid w:val="002A5448"/>
    <w:rsid w:val="002B6A32"/>
    <w:rsid w:val="002D5BCA"/>
    <w:rsid w:val="002E06B2"/>
    <w:rsid w:val="002E1943"/>
    <w:rsid w:val="00300576"/>
    <w:rsid w:val="00306143"/>
    <w:rsid w:val="003066A2"/>
    <w:rsid w:val="003140AF"/>
    <w:rsid w:val="003164B4"/>
    <w:rsid w:val="00326E7C"/>
    <w:rsid w:val="003277DD"/>
    <w:rsid w:val="00330702"/>
    <w:rsid w:val="00330DF2"/>
    <w:rsid w:val="00331145"/>
    <w:rsid w:val="00333E34"/>
    <w:rsid w:val="00334FCF"/>
    <w:rsid w:val="0034170D"/>
    <w:rsid w:val="003442C6"/>
    <w:rsid w:val="00347FA5"/>
    <w:rsid w:val="00354271"/>
    <w:rsid w:val="0036272B"/>
    <w:rsid w:val="00367BBD"/>
    <w:rsid w:val="00372272"/>
    <w:rsid w:val="003749CA"/>
    <w:rsid w:val="0037794B"/>
    <w:rsid w:val="00382C8A"/>
    <w:rsid w:val="00384BFB"/>
    <w:rsid w:val="003905A0"/>
    <w:rsid w:val="00395A47"/>
    <w:rsid w:val="003A0132"/>
    <w:rsid w:val="003A075A"/>
    <w:rsid w:val="003A1BF8"/>
    <w:rsid w:val="003A4ECD"/>
    <w:rsid w:val="003B4A0D"/>
    <w:rsid w:val="003C4DC0"/>
    <w:rsid w:val="003C5083"/>
    <w:rsid w:val="003D05C5"/>
    <w:rsid w:val="003D0A2F"/>
    <w:rsid w:val="003D20CE"/>
    <w:rsid w:val="003D2738"/>
    <w:rsid w:val="003E14DF"/>
    <w:rsid w:val="003E66C0"/>
    <w:rsid w:val="003F19E5"/>
    <w:rsid w:val="003F3398"/>
    <w:rsid w:val="003F55C9"/>
    <w:rsid w:val="003F6C51"/>
    <w:rsid w:val="00410C8F"/>
    <w:rsid w:val="004154F0"/>
    <w:rsid w:val="004159DF"/>
    <w:rsid w:val="0042098F"/>
    <w:rsid w:val="00422114"/>
    <w:rsid w:val="00435CD3"/>
    <w:rsid w:val="004463D2"/>
    <w:rsid w:val="00457597"/>
    <w:rsid w:val="00461CBF"/>
    <w:rsid w:val="004831CE"/>
    <w:rsid w:val="00487638"/>
    <w:rsid w:val="00493AB6"/>
    <w:rsid w:val="004A17A9"/>
    <w:rsid w:val="004A7F3A"/>
    <w:rsid w:val="004B32E9"/>
    <w:rsid w:val="004B615D"/>
    <w:rsid w:val="004B6662"/>
    <w:rsid w:val="004C5595"/>
    <w:rsid w:val="004D3565"/>
    <w:rsid w:val="004D6EA9"/>
    <w:rsid w:val="004D72BB"/>
    <w:rsid w:val="004E1AF5"/>
    <w:rsid w:val="004E221D"/>
    <w:rsid w:val="004F13D5"/>
    <w:rsid w:val="004F1F22"/>
    <w:rsid w:val="004F4A0B"/>
    <w:rsid w:val="004F695E"/>
    <w:rsid w:val="00503DDD"/>
    <w:rsid w:val="0051006D"/>
    <w:rsid w:val="00516D76"/>
    <w:rsid w:val="005228FC"/>
    <w:rsid w:val="005307E4"/>
    <w:rsid w:val="0053395C"/>
    <w:rsid w:val="005407A1"/>
    <w:rsid w:val="005409D8"/>
    <w:rsid w:val="00543455"/>
    <w:rsid w:val="00560623"/>
    <w:rsid w:val="00572505"/>
    <w:rsid w:val="00581025"/>
    <w:rsid w:val="005A27FC"/>
    <w:rsid w:val="005A68FF"/>
    <w:rsid w:val="005B4AE5"/>
    <w:rsid w:val="005B5836"/>
    <w:rsid w:val="005C2ECF"/>
    <w:rsid w:val="005C4AE3"/>
    <w:rsid w:val="005D03AE"/>
    <w:rsid w:val="005D45CB"/>
    <w:rsid w:val="005D4C5A"/>
    <w:rsid w:val="005F42D9"/>
    <w:rsid w:val="00615752"/>
    <w:rsid w:val="00624714"/>
    <w:rsid w:val="00634442"/>
    <w:rsid w:val="006439AD"/>
    <w:rsid w:val="006448AD"/>
    <w:rsid w:val="00645F29"/>
    <w:rsid w:val="00655115"/>
    <w:rsid w:val="006673F0"/>
    <w:rsid w:val="0067489B"/>
    <w:rsid w:val="0068010F"/>
    <w:rsid w:val="006838AF"/>
    <w:rsid w:val="006849A9"/>
    <w:rsid w:val="00691E2B"/>
    <w:rsid w:val="006A388E"/>
    <w:rsid w:val="006B22B4"/>
    <w:rsid w:val="006B38B1"/>
    <w:rsid w:val="006B6FBB"/>
    <w:rsid w:val="006C7F1B"/>
    <w:rsid w:val="006C7F6D"/>
    <w:rsid w:val="006D0E38"/>
    <w:rsid w:val="006D2B70"/>
    <w:rsid w:val="006E1D97"/>
    <w:rsid w:val="006F1BEC"/>
    <w:rsid w:val="006F4526"/>
    <w:rsid w:val="0071097B"/>
    <w:rsid w:val="00710E20"/>
    <w:rsid w:val="0071194D"/>
    <w:rsid w:val="007203AC"/>
    <w:rsid w:val="00722343"/>
    <w:rsid w:val="007244CD"/>
    <w:rsid w:val="00724A3E"/>
    <w:rsid w:val="00726071"/>
    <w:rsid w:val="00733E3F"/>
    <w:rsid w:val="00737971"/>
    <w:rsid w:val="00742408"/>
    <w:rsid w:val="007428B2"/>
    <w:rsid w:val="00751354"/>
    <w:rsid w:val="007565A4"/>
    <w:rsid w:val="00764FB8"/>
    <w:rsid w:val="00772E4F"/>
    <w:rsid w:val="00786090"/>
    <w:rsid w:val="0078747D"/>
    <w:rsid w:val="007907C9"/>
    <w:rsid w:val="00791052"/>
    <w:rsid w:val="00792D49"/>
    <w:rsid w:val="00796348"/>
    <w:rsid w:val="007A04EB"/>
    <w:rsid w:val="007A786C"/>
    <w:rsid w:val="007B1CE9"/>
    <w:rsid w:val="007B630D"/>
    <w:rsid w:val="007C2E95"/>
    <w:rsid w:val="007C2FC3"/>
    <w:rsid w:val="007D0767"/>
    <w:rsid w:val="007D331A"/>
    <w:rsid w:val="007D3DBE"/>
    <w:rsid w:val="007D5330"/>
    <w:rsid w:val="007D75A1"/>
    <w:rsid w:val="007D7CD5"/>
    <w:rsid w:val="007E39F2"/>
    <w:rsid w:val="007E4656"/>
    <w:rsid w:val="007E6A9A"/>
    <w:rsid w:val="007F208F"/>
    <w:rsid w:val="007F60AF"/>
    <w:rsid w:val="008014BD"/>
    <w:rsid w:val="00803B0F"/>
    <w:rsid w:val="00821047"/>
    <w:rsid w:val="00822D1B"/>
    <w:rsid w:val="00827A82"/>
    <w:rsid w:val="0083648F"/>
    <w:rsid w:val="008468CD"/>
    <w:rsid w:val="00846995"/>
    <w:rsid w:val="00853F8F"/>
    <w:rsid w:val="00865F96"/>
    <w:rsid w:val="00866F94"/>
    <w:rsid w:val="00874783"/>
    <w:rsid w:val="00877B89"/>
    <w:rsid w:val="008844B4"/>
    <w:rsid w:val="00885D67"/>
    <w:rsid w:val="00886A52"/>
    <w:rsid w:val="008A0DE4"/>
    <w:rsid w:val="008A4A1B"/>
    <w:rsid w:val="008A68D7"/>
    <w:rsid w:val="008B02D3"/>
    <w:rsid w:val="008B7D38"/>
    <w:rsid w:val="008C52AB"/>
    <w:rsid w:val="008C674B"/>
    <w:rsid w:val="008C75E0"/>
    <w:rsid w:val="008D7589"/>
    <w:rsid w:val="008E07D9"/>
    <w:rsid w:val="008E46D6"/>
    <w:rsid w:val="008F1B49"/>
    <w:rsid w:val="008F7A55"/>
    <w:rsid w:val="00902680"/>
    <w:rsid w:val="00902D7E"/>
    <w:rsid w:val="00905540"/>
    <w:rsid w:val="00914C1E"/>
    <w:rsid w:val="00915461"/>
    <w:rsid w:val="00917ACB"/>
    <w:rsid w:val="00920D75"/>
    <w:rsid w:val="0092302E"/>
    <w:rsid w:val="009238EF"/>
    <w:rsid w:val="009276EF"/>
    <w:rsid w:val="00932A26"/>
    <w:rsid w:val="00933280"/>
    <w:rsid w:val="00943757"/>
    <w:rsid w:val="009508CA"/>
    <w:rsid w:val="009517DB"/>
    <w:rsid w:val="009531CF"/>
    <w:rsid w:val="00954B23"/>
    <w:rsid w:val="00955461"/>
    <w:rsid w:val="00955FEF"/>
    <w:rsid w:val="00964BBA"/>
    <w:rsid w:val="0097004F"/>
    <w:rsid w:val="00983AF5"/>
    <w:rsid w:val="00985316"/>
    <w:rsid w:val="00985E0E"/>
    <w:rsid w:val="00992897"/>
    <w:rsid w:val="00994A0E"/>
    <w:rsid w:val="009B2D06"/>
    <w:rsid w:val="009B70DF"/>
    <w:rsid w:val="009C680F"/>
    <w:rsid w:val="009C7EAC"/>
    <w:rsid w:val="009D2CEA"/>
    <w:rsid w:val="009D3433"/>
    <w:rsid w:val="009E0EEB"/>
    <w:rsid w:val="009E14A5"/>
    <w:rsid w:val="009E18D7"/>
    <w:rsid w:val="009E20EA"/>
    <w:rsid w:val="009E4E3D"/>
    <w:rsid w:val="009E56EF"/>
    <w:rsid w:val="009F22C8"/>
    <w:rsid w:val="009F4FB3"/>
    <w:rsid w:val="00A07525"/>
    <w:rsid w:val="00A13F40"/>
    <w:rsid w:val="00A34DA7"/>
    <w:rsid w:val="00A4073E"/>
    <w:rsid w:val="00A42B5D"/>
    <w:rsid w:val="00A44D3A"/>
    <w:rsid w:val="00A4572C"/>
    <w:rsid w:val="00A52923"/>
    <w:rsid w:val="00A66B73"/>
    <w:rsid w:val="00A66E07"/>
    <w:rsid w:val="00A707D6"/>
    <w:rsid w:val="00A74615"/>
    <w:rsid w:val="00A75A6A"/>
    <w:rsid w:val="00A801F9"/>
    <w:rsid w:val="00A80929"/>
    <w:rsid w:val="00A80DC8"/>
    <w:rsid w:val="00A81EE4"/>
    <w:rsid w:val="00A86492"/>
    <w:rsid w:val="00A97A72"/>
    <w:rsid w:val="00AA34B4"/>
    <w:rsid w:val="00AA5506"/>
    <w:rsid w:val="00AA726C"/>
    <w:rsid w:val="00AB73B0"/>
    <w:rsid w:val="00AB74C4"/>
    <w:rsid w:val="00AD17F2"/>
    <w:rsid w:val="00AD2BF5"/>
    <w:rsid w:val="00AE2361"/>
    <w:rsid w:val="00AE59F7"/>
    <w:rsid w:val="00AE658B"/>
    <w:rsid w:val="00AF60B5"/>
    <w:rsid w:val="00AF71C6"/>
    <w:rsid w:val="00B1648F"/>
    <w:rsid w:val="00B22522"/>
    <w:rsid w:val="00B251E6"/>
    <w:rsid w:val="00B32124"/>
    <w:rsid w:val="00B34D3D"/>
    <w:rsid w:val="00B4385D"/>
    <w:rsid w:val="00B45301"/>
    <w:rsid w:val="00B50CD1"/>
    <w:rsid w:val="00B53A03"/>
    <w:rsid w:val="00B55005"/>
    <w:rsid w:val="00B6346C"/>
    <w:rsid w:val="00B876A8"/>
    <w:rsid w:val="00B90F35"/>
    <w:rsid w:val="00B95BA5"/>
    <w:rsid w:val="00BA259F"/>
    <w:rsid w:val="00BB5AC6"/>
    <w:rsid w:val="00BB630C"/>
    <w:rsid w:val="00BD7991"/>
    <w:rsid w:val="00BF07ED"/>
    <w:rsid w:val="00BF35D6"/>
    <w:rsid w:val="00C003B7"/>
    <w:rsid w:val="00C01080"/>
    <w:rsid w:val="00C04A60"/>
    <w:rsid w:val="00C0557B"/>
    <w:rsid w:val="00C12D4C"/>
    <w:rsid w:val="00C211CA"/>
    <w:rsid w:val="00C24FF2"/>
    <w:rsid w:val="00C277EA"/>
    <w:rsid w:val="00C616FF"/>
    <w:rsid w:val="00C72515"/>
    <w:rsid w:val="00C731EC"/>
    <w:rsid w:val="00C75076"/>
    <w:rsid w:val="00C76DAE"/>
    <w:rsid w:val="00C813F1"/>
    <w:rsid w:val="00C83C61"/>
    <w:rsid w:val="00C9284C"/>
    <w:rsid w:val="00C96005"/>
    <w:rsid w:val="00C978E3"/>
    <w:rsid w:val="00CA12B2"/>
    <w:rsid w:val="00CA7B7A"/>
    <w:rsid w:val="00CA7D67"/>
    <w:rsid w:val="00CB261A"/>
    <w:rsid w:val="00CB3DDD"/>
    <w:rsid w:val="00CC11AF"/>
    <w:rsid w:val="00CC17BA"/>
    <w:rsid w:val="00CC5664"/>
    <w:rsid w:val="00CD03FB"/>
    <w:rsid w:val="00CE009F"/>
    <w:rsid w:val="00CE2126"/>
    <w:rsid w:val="00CE3A93"/>
    <w:rsid w:val="00CE3C61"/>
    <w:rsid w:val="00CE5B20"/>
    <w:rsid w:val="00CE6F4E"/>
    <w:rsid w:val="00CF21C9"/>
    <w:rsid w:val="00CF6C58"/>
    <w:rsid w:val="00CF74B7"/>
    <w:rsid w:val="00D0211A"/>
    <w:rsid w:val="00D02665"/>
    <w:rsid w:val="00D02C87"/>
    <w:rsid w:val="00D03DA7"/>
    <w:rsid w:val="00D04D8A"/>
    <w:rsid w:val="00D06873"/>
    <w:rsid w:val="00D06E83"/>
    <w:rsid w:val="00D1417F"/>
    <w:rsid w:val="00D14A1D"/>
    <w:rsid w:val="00D14B21"/>
    <w:rsid w:val="00D32125"/>
    <w:rsid w:val="00D45607"/>
    <w:rsid w:val="00D50418"/>
    <w:rsid w:val="00D574A5"/>
    <w:rsid w:val="00D70398"/>
    <w:rsid w:val="00D70DDB"/>
    <w:rsid w:val="00D71D3B"/>
    <w:rsid w:val="00D9306F"/>
    <w:rsid w:val="00D93F80"/>
    <w:rsid w:val="00D94FBF"/>
    <w:rsid w:val="00D960D6"/>
    <w:rsid w:val="00DA63E0"/>
    <w:rsid w:val="00DA70D5"/>
    <w:rsid w:val="00DB3475"/>
    <w:rsid w:val="00DB57F2"/>
    <w:rsid w:val="00DC17D9"/>
    <w:rsid w:val="00DC78D2"/>
    <w:rsid w:val="00DD0538"/>
    <w:rsid w:val="00DD06FE"/>
    <w:rsid w:val="00DE1D24"/>
    <w:rsid w:val="00DE3B34"/>
    <w:rsid w:val="00DE7B95"/>
    <w:rsid w:val="00E041C1"/>
    <w:rsid w:val="00E058CF"/>
    <w:rsid w:val="00E1757C"/>
    <w:rsid w:val="00E2187C"/>
    <w:rsid w:val="00E32A98"/>
    <w:rsid w:val="00E33773"/>
    <w:rsid w:val="00E347D9"/>
    <w:rsid w:val="00E402F1"/>
    <w:rsid w:val="00E47141"/>
    <w:rsid w:val="00E514C4"/>
    <w:rsid w:val="00E57FEE"/>
    <w:rsid w:val="00E61569"/>
    <w:rsid w:val="00E66596"/>
    <w:rsid w:val="00E711FF"/>
    <w:rsid w:val="00E76061"/>
    <w:rsid w:val="00E82163"/>
    <w:rsid w:val="00E843F7"/>
    <w:rsid w:val="00E8685A"/>
    <w:rsid w:val="00E906D7"/>
    <w:rsid w:val="00EA7139"/>
    <w:rsid w:val="00EA729A"/>
    <w:rsid w:val="00EA79A8"/>
    <w:rsid w:val="00EB21EF"/>
    <w:rsid w:val="00EC09C9"/>
    <w:rsid w:val="00EC59F5"/>
    <w:rsid w:val="00EC5EBC"/>
    <w:rsid w:val="00ED1D97"/>
    <w:rsid w:val="00ED7D4A"/>
    <w:rsid w:val="00EE08D2"/>
    <w:rsid w:val="00EE1544"/>
    <w:rsid w:val="00EE27CD"/>
    <w:rsid w:val="00EF1456"/>
    <w:rsid w:val="00EF5F32"/>
    <w:rsid w:val="00EF7F41"/>
    <w:rsid w:val="00F03B8D"/>
    <w:rsid w:val="00F10C14"/>
    <w:rsid w:val="00F13B72"/>
    <w:rsid w:val="00F1536A"/>
    <w:rsid w:val="00F157CA"/>
    <w:rsid w:val="00F1786B"/>
    <w:rsid w:val="00F3050A"/>
    <w:rsid w:val="00F336F4"/>
    <w:rsid w:val="00F46E8A"/>
    <w:rsid w:val="00F63E20"/>
    <w:rsid w:val="00F701F2"/>
    <w:rsid w:val="00F719C5"/>
    <w:rsid w:val="00F75192"/>
    <w:rsid w:val="00F81CD7"/>
    <w:rsid w:val="00F93270"/>
    <w:rsid w:val="00F93F27"/>
    <w:rsid w:val="00FA397B"/>
    <w:rsid w:val="00FA5B61"/>
    <w:rsid w:val="00FA7598"/>
    <w:rsid w:val="00FB605E"/>
    <w:rsid w:val="00FC39A5"/>
    <w:rsid w:val="00FC56AB"/>
    <w:rsid w:val="00FC6539"/>
    <w:rsid w:val="00FD340E"/>
    <w:rsid w:val="00FE2AC9"/>
    <w:rsid w:val="00FE7E55"/>
    <w:rsid w:val="00FF21E6"/>
    <w:rsid w:val="00FF2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9C703"/>
  <w15:chartTrackingRefBased/>
  <w15:docId w15:val="{765D287D-AC47-4897-BD64-CF55E338B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5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C2EC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5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1539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558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00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74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53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74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754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453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8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176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1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57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85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0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887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43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213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1727</TotalTime>
  <Pages>2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Swenson, Jody</dc:creator>
  <cp:keywords/>
  <dc:description/>
  <cp:lastModifiedBy>Swenson, Jody</cp:lastModifiedBy>
  <cp:revision>193</cp:revision>
  <dcterms:created xsi:type="dcterms:W3CDTF">2024-08-17T17:40:00Z</dcterms:created>
  <dcterms:modified xsi:type="dcterms:W3CDTF">2024-12-12T22:39:00Z</dcterms:modified>
</cp:coreProperties>
</file>