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0E70" w14:textId="09865454" w:rsidR="00E00E72" w:rsidRPr="00DC6868" w:rsidRDefault="00E00E72" w:rsidP="00E00E72">
      <w:pPr>
        <w:pStyle w:val="Header"/>
        <w:tabs>
          <w:tab w:val="clear" w:pos="8640"/>
          <w:tab w:val="right" w:pos="9900"/>
        </w:tabs>
      </w:pPr>
      <w:r w:rsidRPr="00571812">
        <w:rPr>
          <w:b/>
        </w:rPr>
        <w:t>NAME:</w:t>
      </w:r>
      <w:r>
        <w:t xml:space="preserve"> </w:t>
      </w:r>
      <w:r w:rsidR="00094AA0">
        <w:t>Seth Ricks</w:t>
      </w:r>
      <w:r w:rsidR="00094AA0">
        <w:tab/>
      </w:r>
      <w:r w:rsidR="00094AA0">
        <w:tab/>
      </w:r>
      <w:r>
        <w:t xml:space="preserve">                                                            </w:t>
      </w:r>
      <w:r>
        <w:rPr>
          <w:b/>
        </w:rPr>
        <w:t>Score: ________/ 41</w:t>
      </w:r>
    </w:p>
    <w:p w14:paraId="13603190" w14:textId="77777777" w:rsidR="00E00E72" w:rsidRPr="00E00E72" w:rsidRDefault="00E00E72" w:rsidP="00B74F03">
      <w:pPr>
        <w:pStyle w:val="Header"/>
        <w:tabs>
          <w:tab w:val="clear" w:pos="8640"/>
          <w:tab w:val="right" w:pos="10260"/>
        </w:tabs>
        <w:jc w:val="center"/>
        <w:rPr>
          <w:sz w:val="22"/>
          <w:szCs w:val="36"/>
        </w:rPr>
      </w:pPr>
    </w:p>
    <w:p w14:paraId="152FBBDD" w14:textId="6C5A2EA3" w:rsidR="00E00E72" w:rsidRDefault="00E00E72" w:rsidP="00B74F03">
      <w:pPr>
        <w:pStyle w:val="Header"/>
        <w:tabs>
          <w:tab w:val="clear" w:pos="8640"/>
          <w:tab w:val="right" w:pos="10260"/>
        </w:tabs>
        <w:jc w:val="center"/>
        <w:rPr>
          <w:sz w:val="36"/>
          <w:szCs w:val="36"/>
        </w:rPr>
      </w:pPr>
      <w:r>
        <w:rPr>
          <w:sz w:val="36"/>
          <w:szCs w:val="36"/>
        </w:rPr>
        <w:t>ECEN 324</w:t>
      </w:r>
    </w:p>
    <w:p w14:paraId="3C16B428" w14:textId="58978C49" w:rsidR="006B5292" w:rsidRPr="001E7543" w:rsidRDefault="003E7D8A" w:rsidP="00B74F03">
      <w:pPr>
        <w:pStyle w:val="Header"/>
        <w:tabs>
          <w:tab w:val="clear" w:pos="8640"/>
          <w:tab w:val="right" w:pos="10260"/>
        </w:tabs>
        <w:jc w:val="center"/>
      </w:pPr>
      <w:r>
        <w:rPr>
          <w:sz w:val="36"/>
          <w:szCs w:val="36"/>
        </w:rPr>
        <w:t>Homework #6</w:t>
      </w:r>
      <w:r w:rsidR="006B5292" w:rsidRPr="00A325F8">
        <w:rPr>
          <w:sz w:val="36"/>
          <w:szCs w:val="36"/>
        </w:rPr>
        <w:t xml:space="preserve"> </w:t>
      </w:r>
      <w:r w:rsidR="00B74F03">
        <w:rPr>
          <w:sz w:val="36"/>
          <w:szCs w:val="36"/>
        </w:rPr>
        <w:t xml:space="preserve">– </w:t>
      </w:r>
      <w:r>
        <w:rPr>
          <w:sz w:val="36"/>
          <w:szCs w:val="36"/>
        </w:rPr>
        <w:t>Input/Output, Chipsets, ECF</w:t>
      </w:r>
    </w:p>
    <w:p w14:paraId="4E0A2C7C" w14:textId="77777777" w:rsidR="00B74F03" w:rsidRDefault="006B5292" w:rsidP="006B5292">
      <w:pPr>
        <w:ind w:left="5040"/>
        <w:jc w:val="center"/>
        <w:rPr>
          <w:b/>
        </w:rPr>
      </w:pPr>
      <w:r>
        <w:rPr>
          <w:b/>
        </w:rPr>
        <w:tab/>
      </w:r>
      <w:r>
        <w:rPr>
          <w:b/>
        </w:rPr>
        <w:tab/>
      </w:r>
    </w:p>
    <w:p w14:paraId="672995BF" w14:textId="77777777" w:rsidR="003E7D8A" w:rsidRDefault="003E7D8A" w:rsidP="003E7D8A"/>
    <w:p w14:paraId="41629D86" w14:textId="77777777" w:rsidR="003E7D8A" w:rsidRDefault="003E7D8A" w:rsidP="003E7D8A">
      <w:pPr>
        <w:numPr>
          <w:ilvl w:val="0"/>
          <w:numId w:val="4"/>
        </w:numPr>
      </w:pPr>
      <w:r w:rsidRPr="00E00E72">
        <w:rPr>
          <w:b/>
        </w:rPr>
        <w:t>(2)</w:t>
      </w:r>
      <w:r>
        <w:t xml:space="preserve"> What is the job of the motherboard in a computer?</w:t>
      </w:r>
    </w:p>
    <w:p w14:paraId="7F41EF0C" w14:textId="77777777" w:rsidR="003E7D8A" w:rsidRDefault="003E7D8A" w:rsidP="003E7D8A">
      <w:pPr>
        <w:ind w:left="720"/>
      </w:pPr>
    </w:p>
    <w:p w14:paraId="3C2D3E79" w14:textId="27CA1458" w:rsidR="003E7D8A" w:rsidRPr="00B81D2A" w:rsidRDefault="00936B00" w:rsidP="00E369B1">
      <w:pPr>
        <w:ind w:firstLine="360"/>
      </w:pPr>
      <w:r w:rsidRPr="00B81D2A">
        <w:rPr>
          <w:highlight w:val="yellow"/>
        </w:rPr>
        <w:t xml:space="preserve">The motherboard connects </w:t>
      </w:r>
      <w:r w:rsidR="006A098D" w:rsidRPr="00B81D2A">
        <w:rPr>
          <w:highlight w:val="yellow"/>
        </w:rPr>
        <w:t>all</w:t>
      </w:r>
      <w:r w:rsidRPr="00B81D2A">
        <w:rPr>
          <w:highlight w:val="yellow"/>
        </w:rPr>
        <w:t xml:space="preserve"> the components in a computer together. It allows for peripherals, the </w:t>
      </w:r>
      <w:r w:rsidR="006A098D" w:rsidRPr="00B81D2A">
        <w:rPr>
          <w:highlight w:val="yellow"/>
        </w:rPr>
        <w:t>CPU, memory, the chipset, and more to be interconnected.</w:t>
      </w:r>
      <w:r w:rsidR="006A098D" w:rsidRPr="00B81D2A">
        <w:t xml:space="preserve"> </w:t>
      </w:r>
    </w:p>
    <w:p w14:paraId="2EC28EE9" w14:textId="77777777" w:rsidR="003E7D8A" w:rsidRDefault="003E7D8A" w:rsidP="003E7D8A">
      <w:pPr>
        <w:ind w:left="720"/>
      </w:pPr>
    </w:p>
    <w:p w14:paraId="78F14A25" w14:textId="77777777" w:rsidR="003E7D8A" w:rsidRDefault="003E7D8A" w:rsidP="003E7D8A"/>
    <w:p w14:paraId="5BB674E9" w14:textId="77777777" w:rsidR="003E7D8A" w:rsidRDefault="003E7D8A" w:rsidP="003E7D8A">
      <w:pPr>
        <w:numPr>
          <w:ilvl w:val="0"/>
          <w:numId w:val="4"/>
        </w:numPr>
      </w:pPr>
      <w:r w:rsidRPr="00E00E72">
        <w:rPr>
          <w:b/>
        </w:rPr>
        <w:t>(3)</w:t>
      </w:r>
      <w:r>
        <w:t xml:space="preserve"> What is a “chipset?”  What two major components made up the chipset in Intel’s 955X Express Chipset and many other chipsets?</w:t>
      </w:r>
    </w:p>
    <w:p w14:paraId="370904B4" w14:textId="77777777" w:rsidR="00E732E2" w:rsidRDefault="00E732E2" w:rsidP="00E732E2"/>
    <w:p w14:paraId="2DC0A43D" w14:textId="03B3B966" w:rsidR="003E7D8A" w:rsidRPr="006945F4" w:rsidRDefault="00E732E2" w:rsidP="00E369B1">
      <w:pPr>
        <w:ind w:firstLine="360"/>
      </w:pPr>
      <w:r w:rsidRPr="006945F4">
        <w:rPr>
          <w:highlight w:val="yellow"/>
        </w:rPr>
        <w:t xml:space="preserve">A chipset is a </w:t>
      </w:r>
      <w:r w:rsidR="00D76004" w:rsidRPr="006945F4">
        <w:rPr>
          <w:highlight w:val="yellow"/>
        </w:rPr>
        <w:t xml:space="preserve">set of chips on the motherboard that </w:t>
      </w:r>
      <w:r w:rsidR="00FF365F" w:rsidRPr="006945F4">
        <w:rPr>
          <w:highlight w:val="yellow"/>
        </w:rPr>
        <w:t>manages</w:t>
      </w:r>
      <w:r w:rsidR="00D76004" w:rsidRPr="006945F4">
        <w:rPr>
          <w:highlight w:val="yellow"/>
        </w:rPr>
        <w:t xml:space="preserve"> communication between the CPU, memory, storage, and peripherals. It allows the CPU to be free of </w:t>
      </w:r>
      <w:r w:rsidR="00FF365F" w:rsidRPr="006945F4">
        <w:rPr>
          <w:highlight w:val="yellow"/>
        </w:rPr>
        <w:t xml:space="preserve">constantly moving memory </w:t>
      </w:r>
      <w:r w:rsidR="00D507EE" w:rsidRPr="006945F4">
        <w:rPr>
          <w:highlight w:val="yellow"/>
        </w:rPr>
        <w:t xml:space="preserve">input and output data into memory. </w:t>
      </w:r>
      <w:r w:rsidR="007D607B" w:rsidRPr="006945F4">
        <w:rPr>
          <w:highlight w:val="yellow"/>
        </w:rPr>
        <w:t>The two major components of the 955X are the Northbridge and the Southbridge. The Northbridge communicates with the CPU</w:t>
      </w:r>
      <w:r w:rsidR="006A0AC0" w:rsidRPr="006945F4">
        <w:rPr>
          <w:highlight w:val="yellow"/>
        </w:rPr>
        <w:t>, south bridge, and memory. The south bridge communicates with I/O devices and the north bridge.</w:t>
      </w:r>
      <w:r w:rsidR="006A0AC0" w:rsidRPr="006945F4">
        <w:t xml:space="preserve">  </w:t>
      </w:r>
    </w:p>
    <w:p w14:paraId="526996F2" w14:textId="77777777" w:rsidR="003E7D8A" w:rsidRDefault="003E7D8A" w:rsidP="003E7D8A">
      <w:pPr>
        <w:ind w:left="720"/>
      </w:pPr>
    </w:p>
    <w:p w14:paraId="37D09323" w14:textId="77777777" w:rsidR="003E7D8A" w:rsidRDefault="003E7D8A" w:rsidP="003E7D8A"/>
    <w:p w14:paraId="57A97BA8" w14:textId="77777777" w:rsidR="003E7D8A" w:rsidRDefault="003E7D8A" w:rsidP="003E7D8A">
      <w:pPr>
        <w:numPr>
          <w:ilvl w:val="0"/>
          <w:numId w:val="4"/>
        </w:numPr>
      </w:pPr>
      <w:r>
        <w:t xml:space="preserve"> </w:t>
      </w:r>
      <w:r w:rsidRPr="00E00E72">
        <w:rPr>
          <w:b/>
        </w:rPr>
        <w:t>(3)</w:t>
      </w:r>
      <w:r>
        <w:t xml:space="preserve"> What are advantages and disadvantages of polling?</w:t>
      </w:r>
    </w:p>
    <w:p w14:paraId="089D6FD4" w14:textId="77777777" w:rsidR="0029613B" w:rsidRDefault="0029613B" w:rsidP="0029613B"/>
    <w:p w14:paraId="6286FF60" w14:textId="6973BD1E" w:rsidR="0029613B" w:rsidRPr="006945F4" w:rsidRDefault="0029613B" w:rsidP="00E369B1">
      <w:pPr>
        <w:ind w:firstLine="360"/>
      </w:pPr>
      <w:r w:rsidRPr="006945F4">
        <w:rPr>
          <w:highlight w:val="yellow"/>
        </w:rPr>
        <w:t>Polling is where you are constantly checking for data. It is like checking</w:t>
      </w:r>
      <w:r w:rsidR="00680F55" w:rsidRPr="006945F4">
        <w:rPr>
          <w:highlight w:val="yellow"/>
        </w:rPr>
        <w:t xml:space="preserve"> if </w:t>
      </w:r>
      <w:r w:rsidR="00E369B1" w:rsidRPr="006945F4">
        <w:rPr>
          <w:highlight w:val="yellow"/>
        </w:rPr>
        <w:t>your</w:t>
      </w:r>
      <w:r w:rsidR="00680F55" w:rsidRPr="006945F4">
        <w:rPr>
          <w:highlight w:val="yellow"/>
        </w:rPr>
        <w:t xml:space="preserve"> cookies are done cooking every 5 seconds. The advantages to this are that </w:t>
      </w:r>
      <w:r w:rsidR="00D326F6" w:rsidRPr="006945F4">
        <w:rPr>
          <w:highlight w:val="yellow"/>
        </w:rPr>
        <w:t xml:space="preserve">it is generally easy to do. You can just have a forever loop check if the condition you are looking for is true in every iteration. The </w:t>
      </w:r>
      <w:r w:rsidR="00E369B1" w:rsidRPr="006945F4">
        <w:rPr>
          <w:highlight w:val="yellow"/>
        </w:rPr>
        <w:t>disadvantage to this is that the processor is being constantly eaten up by this checking and can’t do much else.</w:t>
      </w:r>
      <w:r w:rsidR="00E369B1" w:rsidRPr="006945F4">
        <w:t xml:space="preserve"> </w:t>
      </w:r>
    </w:p>
    <w:p w14:paraId="39AC670E" w14:textId="77777777" w:rsidR="00E369B1" w:rsidRDefault="00E369B1" w:rsidP="003E7D8A"/>
    <w:p w14:paraId="1F05560E" w14:textId="77777777" w:rsidR="003E7D8A" w:rsidRDefault="003E7D8A" w:rsidP="003E7D8A">
      <w:pPr>
        <w:numPr>
          <w:ilvl w:val="0"/>
          <w:numId w:val="4"/>
        </w:numPr>
      </w:pPr>
      <w:r w:rsidRPr="00E00E72">
        <w:rPr>
          <w:b/>
        </w:rPr>
        <w:t>(2)</w:t>
      </w:r>
      <w:r>
        <w:t xml:space="preserve"> What does DMA stand for and what are advantages of using DMA?</w:t>
      </w:r>
    </w:p>
    <w:p w14:paraId="2AC31F3E" w14:textId="4407A220" w:rsidR="003E7D8A" w:rsidRDefault="003E7D8A" w:rsidP="00E369B1">
      <w:pPr>
        <w:rPr>
          <w:b/>
          <w:bCs/>
        </w:rPr>
      </w:pPr>
    </w:p>
    <w:p w14:paraId="78F43188" w14:textId="2EF263EA" w:rsidR="00E369B1" w:rsidRPr="006945F4" w:rsidRDefault="00E369B1" w:rsidP="00E369B1">
      <w:pPr>
        <w:ind w:left="360"/>
      </w:pPr>
      <w:r w:rsidRPr="006945F4">
        <w:rPr>
          <w:highlight w:val="yellow"/>
        </w:rPr>
        <w:t xml:space="preserve">DMA stands for “Direct Memory Access.” It means that </w:t>
      </w:r>
      <w:r w:rsidR="00A21084" w:rsidRPr="006945F4">
        <w:rPr>
          <w:highlight w:val="yellow"/>
        </w:rPr>
        <w:t xml:space="preserve">a device or component has… direct access to memory. This is good because the CPU doesn’t have to </w:t>
      </w:r>
      <w:proofErr w:type="gramStart"/>
      <w:r w:rsidR="00A21084" w:rsidRPr="006945F4">
        <w:rPr>
          <w:highlight w:val="yellow"/>
        </w:rPr>
        <w:t>be in charge of</w:t>
      </w:r>
      <w:proofErr w:type="gramEnd"/>
      <w:r w:rsidR="005E7231" w:rsidRPr="006945F4">
        <w:rPr>
          <w:highlight w:val="yellow"/>
        </w:rPr>
        <w:t xml:space="preserve"> memory for this device and is free to do other tasks.</w:t>
      </w:r>
      <w:r w:rsidR="00A21084" w:rsidRPr="006945F4">
        <w:t xml:space="preserve"> </w:t>
      </w:r>
    </w:p>
    <w:p w14:paraId="4238101A" w14:textId="77777777" w:rsidR="003E7D8A" w:rsidRDefault="003E7D8A" w:rsidP="0066068D"/>
    <w:p w14:paraId="7BCE9E7E" w14:textId="77777777" w:rsidR="003E7D8A" w:rsidRDefault="003E7D8A" w:rsidP="003E7D8A"/>
    <w:p w14:paraId="40A33AF0" w14:textId="72460AC3" w:rsidR="003E7D8A" w:rsidRDefault="003E7D8A" w:rsidP="003E7D8A">
      <w:pPr>
        <w:numPr>
          <w:ilvl w:val="0"/>
          <w:numId w:val="4"/>
        </w:numPr>
      </w:pPr>
      <w:r w:rsidRPr="00E00E72">
        <w:rPr>
          <w:b/>
        </w:rPr>
        <w:t>(1)</w:t>
      </w:r>
      <w:r>
        <w:t xml:space="preserve"> </w:t>
      </w:r>
      <w:r w:rsidRPr="00E00E72">
        <w:rPr>
          <w:b/>
        </w:rPr>
        <w:t>True /</w:t>
      </w:r>
      <w:r w:rsidRPr="00982AE4">
        <w:rPr>
          <w:b/>
          <w:highlight w:val="yellow"/>
        </w:rPr>
        <w:t>False</w:t>
      </w:r>
      <w:proofErr w:type="gramStart"/>
      <w:r w:rsidR="00E00E72" w:rsidRPr="00E00E72">
        <w:rPr>
          <w:b/>
        </w:rPr>
        <w:t>:</w:t>
      </w:r>
      <w:r w:rsidRPr="00E00E72">
        <w:rPr>
          <w:b/>
        </w:rPr>
        <w:t xml:space="preserve">  </w:t>
      </w:r>
      <w:r>
        <w:t>Polling</w:t>
      </w:r>
      <w:proofErr w:type="gramEnd"/>
      <w:r>
        <w:t xml:space="preserve"> is typically used to determine the status of a DMA transfer.</w:t>
      </w:r>
    </w:p>
    <w:p w14:paraId="5118EA12" w14:textId="77777777" w:rsidR="003E7D8A" w:rsidRDefault="003E7D8A" w:rsidP="003E7D8A"/>
    <w:p w14:paraId="43D8890F" w14:textId="77777777" w:rsidR="003E7D8A" w:rsidRDefault="003E7D8A" w:rsidP="003E7D8A">
      <w:pPr>
        <w:numPr>
          <w:ilvl w:val="0"/>
          <w:numId w:val="4"/>
        </w:numPr>
      </w:pPr>
      <w:r w:rsidRPr="00E00E72">
        <w:rPr>
          <w:b/>
        </w:rPr>
        <w:t>(2)</w:t>
      </w:r>
      <w:r>
        <w:t xml:space="preserve"> Why might a system designer choose to code, or </w:t>
      </w:r>
      <w:proofErr w:type="gramStart"/>
      <w:r>
        <w:t>have to</w:t>
      </w:r>
      <w:proofErr w:type="gramEnd"/>
      <w:r>
        <w:t xml:space="preserve"> code, an ISR in assembly code?</w:t>
      </w:r>
    </w:p>
    <w:p w14:paraId="45C04C57" w14:textId="77777777" w:rsidR="00391C8B" w:rsidRDefault="00391C8B" w:rsidP="00F2043A">
      <w:pPr>
        <w:ind w:left="360"/>
        <w:rPr>
          <w:b/>
          <w:bCs/>
        </w:rPr>
      </w:pPr>
    </w:p>
    <w:p w14:paraId="4D142269" w14:textId="26BAB6F3" w:rsidR="00F2043A" w:rsidRPr="006945F4" w:rsidRDefault="00F2043A" w:rsidP="00F2043A">
      <w:pPr>
        <w:ind w:left="360"/>
      </w:pPr>
      <w:r w:rsidRPr="006945F4">
        <w:rPr>
          <w:highlight w:val="yellow"/>
        </w:rPr>
        <w:t xml:space="preserve">If something </w:t>
      </w:r>
      <w:r w:rsidR="00CE3A37" w:rsidRPr="006945F4">
        <w:rPr>
          <w:highlight w:val="yellow"/>
        </w:rPr>
        <w:t>important</w:t>
      </w:r>
      <w:r w:rsidRPr="006945F4">
        <w:rPr>
          <w:highlight w:val="yellow"/>
        </w:rPr>
        <w:t xml:space="preserve"> happens, </w:t>
      </w:r>
      <w:r w:rsidR="00391C8B" w:rsidRPr="006945F4">
        <w:rPr>
          <w:highlight w:val="yellow"/>
        </w:rPr>
        <w:t xml:space="preserve">we might need/want to deal with it right away. An ISR allows us to do so, by pausing </w:t>
      </w:r>
      <w:r w:rsidR="00CE3A37" w:rsidRPr="006945F4">
        <w:rPr>
          <w:highlight w:val="yellow"/>
        </w:rPr>
        <w:t>and saving the cont</w:t>
      </w:r>
      <w:r w:rsidR="00CE3A37" w:rsidRPr="00520F18">
        <w:rPr>
          <w:highlight w:val="yellow"/>
        </w:rPr>
        <w:t xml:space="preserve">ext for the current code, handling the </w:t>
      </w:r>
      <w:proofErr w:type="gramStart"/>
      <w:r w:rsidR="00CE3A37" w:rsidRPr="00520F18">
        <w:rPr>
          <w:highlight w:val="yellow"/>
        </w:rPr>
        <w:t>interrupt</w:t>
      </w:r>
      <w:proofErr w:type="gramEnd"/>
      <w:r w:rsidR="00CE3A37" w:rsidRPr="00520F18">
        <w:rPr>
          <w:highlight w:val="yellow"/>
        </w:rPr>
        <w:t xml:space="preserve"> with the ISR, and then returning to the code</w:t>
      </w:r>
      <w:r w:rsidR="006C2146" w:rsidRPr="00520F18">
        <w:rPr>
          <w:highlight w:val="yellow"/>
        </w:rPr>
        <w:t xml:space="preserve">. Also, in assembly code, </w:t>
      </w:r>
      <w:r w:rsidR="00520F18" w:rsidRPr="00520F18">
        <w:rPr>
          <w:highlight w:val="yellow"/>
        </w:rPr>
        <w:t xml:space="preserve">you can have low level control over the hardware for </w:t>
      </w:r>
      <w:proofErr w:type="gramStart"/>
      <w:r w:rsidR="00520F18" w:rsidRPr="00520F18">
        <w:rPr>
          <w:highlight w:val="yellow"/>
        </w:rPr>
        <w:t>interrupt</w:t>
      </w:r>
      <w:proofErr w:type="gramEnd"/>
      <w:r w:rsidR="00520F18" w:rsidRPr="00520F18">
        <w:rPr>
          <w:highlight w:val="yellow"/>
        </w:rPr>
        <w:t xml:space="preserve"> handling.</w:t>
      </w:r>
      <w:r w:rsidR="00520F18">
        <w:t xml:space="preserve"> </w:t>
      </w:r>
    </w:p>
    <w:p w14:paraId="650EDA17" w14:textId="77777777" w:rsidR="003E7D8A" w:rsidRDefault="003E7D8A" w:rsidP="003E7D8A">
      <w:pPr>
        <w:ind w:firstLine="720"/>
      </w:pPr>
    </w:p>
    <w:p w14:paraId="05D195CD" w14:textId="77777777" w:rsidR="003E7D8A" w:rsidRDefault="003E7D8A" w:rsidP="003E7D8A">
      <w:pPr>
        <w:ind w:firstLine="720"/>
      </w:pPr>
    </w:p>
    <w:p w14:paraId="546C8D19" w14:textId="77777777" w:rsidR="003E7D8A" w:rsidRDefault="003E7D8A" w:rsidP="003E7D8A">
      <w:pPr>
        <w:ind w:firstLine="720"/>
      </w:pPr>
    </w:p>
    <w:p w14:paraId="0C98F99F" w14:textId="1DC22799" w:rsidR="003E7D8A" w:rsidRDefault="00E00E72" w:rsidP="003E7D8A">
      <w:r>
        <w:br w:type="page"/>
      </w:r>
    </w:p>
    <w:p w14:paraId="614B74C0" w14:textId="77777777" w:rsidR="003E7D8A" w:rsidRDefault="003E7D8A" w:rsidP="003E7D8A">
      <w:pPr>
        <w:numPr>
          <w:ilvl w:val="0"/>
          <w:numId w:val="4"/>
        </w:numPr>
      </w:pPr>
      <w:r w:rsidRPr="00E00E72">
        <w:rPr>
          <w:b/>
        </w:rPr>
        <w:lastRenderedPageBreak/>
        <w:t>(2)</w:t>
      </w:r>
      <w:r>
        <w:t xml:space="preserve"> Name two ways of handling multiple interrupts</w:t>
      </w:r>
    </w:p>
    <w:p w14:paraId="26CAD4D3" w14:textId="77777777" w:rsidR="003E7D8A" w:rsidRDefault="003E7D8A" w:rsidP="003E7D8A"/>
    <w:p w14:paraId="4E536BC8" w14:textId="64509CBF" w:rsidR="003E7D8A" w:rsidRPr="006945F4" w:rsidRDefault="00E00E72" w:rsidP="003E7D8A">
      <w:r w:rsidRPr="006945F4">
        <w:tab/>
      </w:r>
      <w:r w:rsidRPr="006945F4">
        <w:tab/>
      </w:r>
      <w:r w:rsidR="00F2043A" w:rsidRPr="006945F4">
        <w:rPr>
          <w:highlight w:val="yellow"/>
        </w:rPr>
        <w:t>Sequential Interrupt Processing and Priority Interrupt Processing</w:t>
      </w:r>
      <w:r w:rsidR="0066068D" w:rsidRPr="006945F4">
        <w:t xml:space="preserve"> </w:t>
      </w:r>
    </w:p>
    <w:p w14:paraId="715ABC48" w14:textId="77777777" w:rsidR="003E7D8A" w:rsidRDefault="003E7D8A" w:rsidP="003E7D8A"/>
    <w:p w14:paraId="40F61430" w14:textId="77777777" w:rsidR="003E7D8A" w:rsidRDefault="003E7D8A" w:rsidP="003E7D8A">
      <w:pPr>
        <w:numPr>
          <w:ilvl w:val="0"/>
          <w:numId w:val="4"/>
        </w:numPr>
      </w:pPr>
      <w:r w:rsidRPr="00E00E72">
        <w:rPr>
          <w:b/>
        </w:rPr>
        <w:t>(2)</w:t>
      </w:r>
      <w:r>
        <w:t xml:space="preserve"> In virtually all systems that include DMA modules, DMA access to main memory is given higher priority than processor access to main memory.  Why?</w:t>
      </w:r>
    </w:p>
    <w:p w14:paraId="7D641E52" w14:textId="77777777" w:rsidR="00EC2C50" w:rsidRDefault="00EC2C50" w:rsidP="00EC2C50">
      <w:pPr>
        <w:ind w:firstLine="360"/>
        <w:rPr>
          <w:b/>
          <w:bCs/>
        </w:rPr>
      </w:pPr>
    </w:p>
    <w:p w14:paraId="06B730DD" w14:textId="1C81EBE4" w:rsidR="003E7D8A" w:rsidRPr="006945F4" w:rsidRDefault="00EC2C50" w:rsidP="00FF77E8">
      <w:pPr>
        <w:ind w:firstLine="360"/>
      </w:pPr>
      <w:r w:rsidRPr="006945F4">
        <w:rPr>
          <w:highlight w:val="yellow"/>
        </w:rPr>
        <w:t xml:space="preserve">The CPU has </w:t>
      </w:r>
      <w:r w:rsidR="00132E7B" w:rsidRPr="006945F4">
        <w:rPr>
          <w:highlight w:val="yellow"/>
        </w:rPr>
        <w:t xml:space="preserve">storage, while peripherals typically do not. If an I/O device </w:t>
      </w:r>
      <w:proofErr w:type="gramStart"/>
      <w:r w:rsidR="00132E7B" w:rsidRPr="006945F4">
        <w:rPr>
          <w:highlight w:val="yellow"/>
        </w:rPr>
        <w:t>has to</w:t>
      </w:r>
      <w:proofErr w:type="gramEnd"/>
      <w:r w:rsidR="00132E7B" w:rsidRPr="006945F4">
        <w:rPr>
          <w:highlight w:val="yellow"/>
        </w:rPr>
        <w:t xml:space="preserve"> wait for the CPU to be done with memory before it can use it, it will be waiting forever. This is because the CPU always has something to do. This might cause us to lose</w:t>
      </w:r>
      <w:r w:rsidR="00FF77E8" w:rsidRPr="006945F4">
        <w:rPr>
          <w:highlight w:val="yellow"/>
        </w:rPr>
        <w:t xml:space="preserve"> data from the device, or for them to stack up.</w:t>
      </w:r>
      <w:r w:rsidR="00FF77E8" w:rsidRPr="006945F4">
        <w:t xml:space="preserve"> </w:t>
      </w:r>
    </w:p>
    <w:p w14:paraId="3CDA4CED" w14:textId="77777777" w:rsidR="003E7D8A" w:rsidRDefault="003E7D8A" w:rsidP="003E7D8A"/>
    <w:p w14:paraId="1DC5F43F" w14:textId="77777777" w:rsidR="003E7D8A" w:rsidRDefault="003E7D8A" w:rsidP="003E7D8A">
      <w:pPr>
        <w:numPr>
          <w:ilvl w:val="0"/>
          <w:numId w:val="4"/>
        </w:numPr>
      </w:pPr>
      <w:r w:rsidRPr="00E00E72">
        <w:rPr>
          <w:b/>
        </w:rPr>
        <w:t>(3)</w:t>
      </w:r>
      <w:r>
        <w:t xml:space="preserve"> A DMA module is transferring data from a 100 Mbit/sec LAN connection into main memory.  All memory accesses are done 32 bits at a </w:t>
      </w:r>
      <w:proofErr w:type="gramStart"/>
      <w:r>
        <w:t>time</w:t>
      </w:r>
      <w:proofErr w:type="gramEnd"/>
      <w:r>
        <w:t xml:space="preserve"> and a memory cycle takes 10 processor cycles to complete.  A 1GHz processor is also accessing main memory to fetch instructions and data.  What fraction (in %) of the memory capacity (memory bandwidth) could the LAN consume? (The LAN could slow down the CPU by taking memory transactions away from the CPU by this amount.)  [Hint: it is small.  However, think about a 1 Gbit/sec or a 10 Gbit/sec LAN.]</w:t>
      </w:r>
    </w:p>
    <w:p w14:paraId="4E37C7B0" w14:textId="77777777" w:rsidR="003E7D8A" w:rsidRDefault="003E7D8A" w:rsidP="003E7D8A">
      <w:pPr>
        <w:ind w:firstLine="720"/>
      </w:pPr>
    </w:p>
    <w:p w14:paraId="725E1B37" w14:textId="5EBE4BCB" w:rsidR="0097200C" w:rsidRPr="00F95546" w:rsidRDefault="00F95546" w:rsidP="00F95546">
      <w:pPr>
        <w:jc w:val="both"/>
        <w:rPr>
          <w:iCs/>
        </w:rPr>
      </w:pPr>
      <m:oMath>
        <m:r>
          <m:rPr>
            <m:sty m:val="p"/>
          </m:rPr>
          <w:rPr>
            <w:rFonts w:ascii="Cambria Math" w:hAnsi="Cambria Math"/>
          </w:rPr>
          <m:t>100 Mbit/sec = 100 *</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bit/second</m:t>
        </m:r>
      </m:oMath>
      <w:r w:rsidR="0097200C" w:rsidRPr="00F95546">
        <w:rPr>
          <w:iCs/>
        </w:rPr>
        <w:t xml:space="preserve"> </w:t>
      </w:r>
    </w:p>
    <w:p w14:paraId="142721F9" w14:textId="2F06861E" w:rsidR="0097200C" w:rsidRPr="00F95546" w:rsidRDefault="00B81A67" w:rsidP="00F95546">
      <w:pPr>
        <w:ind w:firstLine="720"/>
        <w:jc w:val="both"/>
        <w:rPr>
          <w:iCs/>
        </w:rPr>
      </w:pPr>
      <m:oMathPara>
        <m:oMathParaPr>
          <m:jc m:val="left"/>
        </m:oMathParaPr>
        <m:oMath>
          <m:f>
            <m:fPr>
              <m:ctrlPr>
                <w:rPr>
                  <w:rFonts w:ascii="Cambria Math" w:hAnsi="Cambria Math"/>
                  <w:iCs/>
                </w:rPr>
              </m:ctrlPr>
            </m:fPr>
            <m:num>
              <m:sSup>
                <m:sSupPr>
                  <m:ctrlPr>
                    <w:rPr>
                      <w:rFonts w:ascii="Cambria Math" w:hAnsi="Cambria Math"/>
                      <w:iCs/>
                    </w:rPr>
                  </m:ctrlPr>
                </m:sSupPr>
                <m:e>
                  <m:r>
                    <m:rPr>
                      <m:sty m:val="p"/>
                    </m:rPr>
                    <w:rPr>
                      <w:rFonts w:ascii="Cambria Math" w:hAnsi="Cambria Math"/>
                    </w:rPr>
                    <m:t>100* 10</m:t>
                  </m:r>
                </m:e>
                <m:sup>
                  <m:r>
                    <m:rPr>
                      <m:sty m:val="p"/>
                    </m:rPr>
                    <w:rPr>
                      <w:rFonts w:ascii="Cambria Math" w:hAnsi="Cambria Math"/>
                    </w:rPr>
                    <m:t>6</m:t>
                  </m:r>
                </m:sup>
              </m:sSup>
              <m:r>
                <m:rPr>
                  <m:sty m:val="p"/>
                </m:rPr>
                <w:rPr>
                  <w:rFonts w:ascii="Cambria Math" w:hAnsi="Cambria Math"/>
                </w:rPr>
                <m:t>bit</m:t>
              </m:r>
            </m:num>
            <m:den>
              <m:r>
                <m:rPr>
                  <m:sty m:val="p"/>
                </m:rPr>
                <w:rPr>
                  <w:rFonts w:ascii="Cambria Math" w:hAnsi="Cambria Math"/>
                </w:rPr>
                <m:t>secon</m:t>
              </m:r>
              <m:r>
                <m:rPr>
                  <m:sty m:val="p"/>
                </m:rPr>
                <w:rPr>
                  <w:rFonts w:ascii="Cambria Math" w:hAnsi="Cambria Math"/>
                </w:rPr>
                <m:t>d</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 memory cycle</m:t>
              </m:r>
            </m:num>
            <m:den>
              <m:r>
                <m:rPr>
                  <m:sty m:val="p"/>
                </m:rPr>
                <w:rPr>
                  <w:rFonts w:ascii="Cambria Math" w:hAnsi="Cambria Math"/>
                </w:rPr>
                <m:t>32 bits</m:t>
              </m:r>
            </m:den>
          </m:f>
          <m:r>
            <m:rPr>
              <m:sty m:val="p"/>
            </m:rPr>
            <w:rPr>
              <w:rFonts w:ascii="Cambria Math" w:hAnsi="Cambria Math"/>
            </w:rPr>
            <m:t>=</m:t>
          </m:r>
          <m:f>
            <m:fPr>
              <m:ctrlPr>
                <w:rPr>
                  <w:rFonts w:ascii="Cambria Math" w:hAnsi="Cambria Math"/>
                  <w:iCs/>
                </w:rPr>
              </m:ctrlPr>
            </m:fPr>
            <m:num>
              <m:sSup>
                <m:sSupPr>
                  <m:ctrlPr>
                    <w:rPr>
                      <w:rFonts w:ascii="Cambria Math" w:hAnsi="Cambria Math"/>
                      <w:iCs/>
                    </w:rPr>
                  </m:ctrlPr>
                </m:sSupPr>
                <m:e>
                  <m:r>
                    <m:rPr>
                      <m:sty m:val="p"/>
                    </m:rPr>
                    <w:rPr>
                      <w:rFonts w:ascii="Cambria Math" w:hAnsi="Cambria Math"/>
                    </w:rPr>
                    <m:t>3.125*10</m:t>
                  </m:r>
                </m:e>
                <m:sup>
                  <m:r>
                    <m:rPr>
                      <m:sty m:val="p"/>
                    </m:rPr>
                    <w:rPr>
                      <w:rFonts w:ascii="Cambria Math" w:hAnsi="Cambria Math"/>
                    </w:rPr>
                    <m:t>6</m:t>
                  </m:r>
                </m:sup>
              </m:sSup>
              <m:r>
                <m:rPr>
                  <m:sty m:val="p"/>
                </m:rPr>
                <w:rPr>
                  <w:rFonts w:ascii="Cambria Math" w:hAnsi="Cambria Math"/>
                </w:rPr>
                <m:t>cycles</m:t>
              </m:r>
            </m:num>
            <m:den>
              <m:r>
                <m:rPr>
                  <m:sty m:val="p"/>
                </m:rPr>
                <w:rPr>
                  <w:rFonts w:ascii="Cambria Math" w:hAnsi="Cambria Math"/>
                </w:rPr>
                <m:t>second</m:t>
              </m:r>
            </m:den>
          </m:f>
          <m:r>
            <m:rPr>
              <m:sty m:val="p"/>
            </m:rPr>
            <w:rPr>
              <w:rFonts w:ascii="Cambria Math" w:hAnsi="Cambria Math"/>
            </w:rPr>
            <m:t xml:space="preserve">→*10= </m:t>
          </m:r>
          <m:f>
            <m:fPr>
              <m:ctrlPr>
                <w:rPr>
                  <w:rFonts w:ascii="Cambria Math" w:hAnsi="Cambria Math"/>
                  <w:iCs/>
                </w:rPr>
              </m:ctrlPr>
            </m:fPr>
            <m:num>
              <m:sSup>
                <m:sSupPr>
                  <m:ctrlPr>
                    <w:rPr>
                      <w:rFonts w:ascii="Cambria Math" w:hAnsi="Cambria Math"/>
                      <w:iCs/>
                    </w:rPr>
                  </m:ctrlPr>
                </m:sSupPr>
                <m:e>
                  <m:r>
                    <m:rPr>
                      <m:sty m:val="p"/>
                    </m:rPr>
                    <w:rPr>
                      <w:rFonts w:ascii="Cambria Math" w:hAnsi="Cambria Math"/>
                    </w:rPr>
                    <m:t>31.25*10</m:t>
                  </m:r>
                </m:e>
                <m:sup>
                  <m:r>
                    <m:rPr>
                      <m:sty m:val="p"/>
                    </m:rPr>
                    <w:rPr>
                      <w:rFonts w:ascii="Cambria Math" w:hAnsi="Cambria Math"/>
                    </w:rPr>
                    <m:t>6</m:t>
                  </m:r>
                </m:sup>
              </m:sSup>
              <m:r>
                <m:rPr>
                  <m:sty m:val="p"/>
                </m:rPr>
                <w:rPr>
                  <w:rFonts w:ascii="Cambria Math" w:hAnsi="Cambria Math"/>
                </w:rPr>
                <m:t>cycles</m:t>
              </m:r>
            </m:num>
            <m:den>
              <m:r>
                <m:rPr>
                  <m:sty m:val="p"/>
                </m:rPr>
                <w:rPr>
                  <w:rFonts w:ascii="Cambria Math" w:hAnsi="Cambria Math"/>
                </w:rPr>
                <m:t>second</m:t>
              </m:r>
            </m:den>
          </m:f>
          <m:r>
            <m:rPr>
              <m:sty m:val="p"/>
            </m:rPr>
            <w:rPr>
              <w:rFonts w:ascii="Cambria Math" w:hAnsi="Cambria Math"/>
            </w:rPr>
            <m:t>=31.25 MHz</m:t>
          </m:r>
        </m:oMath>
      </m:oMathPara>
    </w:p>
    <w:p w14:paraId="40FBF39F" w14:textId="15ACE406" w:rsidR="00BC7858" w:rsidRPr="00F95546" w:rsidRDefault="00BC7858" w:rsidP="00F95546">
      <w:pPr>
        <w:ind w:firstLine="720"/>
        <w:jc w:val="both"/>
        <w:rPr>
          <w:iCs/>
        </w:rPr>
      </w:pPr>
      <m:oMathPara>
        <m:oMathParaPr>
          <m:jc m:val="left"/>
        </m:oMathParaPr>
        <m:oMath>
          <m:f>
            <m:fPr>
              <m:ctrlPr>
                <w:rPr>
                  <w:rFonts w:ascii="Cambria Math" w:hAnsi="Cambria Math"/>
                  <w:iCs/>
                </w:rPr>
              </m:ctrlPr>
            </m:fPr>
            <m:num>
              <m:r>
                <m:rPr>
                  <m:sty m:val="p"/>
                </m:rPr>
                <w:rPr>
                  <w:rFonts w:ascii="Cambria Math" w:hAnsi="Cambria Math"/>
                </w:rPr>
                <m:t>31.25 MHz</m:t>
              </m:r>
            </m:num>
            <m:den>
              <m:r>
                <m:rPr>
                  <m:sty m:val="p"/>
                </m:rPr>
                <w:rPr>
                  <w:rFonts w:ascii="Cambria Math" w:hAnsi="Cambria Math"/>
                </w:rPr>
                <m:t>1GHz</m:t>
              </m:r>
            </m:den>
          </m:f>
          <m:r>
            <m:rPr>
              <m:sty m:val="p"/>
            </m:rPr>
            <w:rPr>
              <w:rFonts w:ascii="Cambria Math" w:hAnsi="Cambria Math"/>
            </w:rPr>
            <m:t>=0.03125→</m:t>
          </m:r>
          <m:r>
            <m:rPr>
              <m:sty m:val="p"/>
            </m:rPr>
            <w:rPr>
              <w:rFonts w:ascii="Cambria Math" w:hAnsi="Cambria Math"/>
              <w:highlight w:val="yellow"/>
            </w:rPr>
            <m:t>3.125%</m:t>
          </m:r>
        </m:oMath>
      </m:oMathPara>
    </w:p>
    <w:p w14:paraId="7993F717" w14:textId="77777777" w:rsidR="003E7D8A" w:rsidRDefault="003E7D8A" w:rsidP="002F6C6D"/>
    <w:p w14:paraId="3C7B2A43" w14:textId="77777777" w:rsidR="003E7D8A" w:rsidRDefault="003E7D8A" w:rsidP="003E7D8A"/>
    <w:p w14:paraId="5C111E63" w14:textId="0B56D57E" w:rsidR="003E7D8A" w:rsidRDefault="003E7D8A" w:rsidP="003E7D8A">
      <w:pPr>
        <w:numPr>
          <w:ilvl w:val="0"/>
          <w:numId w:val="4"/>
        </w:numPr>
      </w:pPr>
      <w:r w:rsidRPr="00E00E72">
        <w:rPr>
          <w:b/>
        </w:rPr>
        <w:t>(1)</w:t>
      </w:r>
      <w:r>
        <w:t xml:space="preserve"> Assuming the LAN is constantly running at full speed, why might the processor slowdown be less than the percentage given in the previous problem?  [Hint: see question 13]</w:t>
      </w:r>
    </w:p>
    <w:p w14:paraId="17C791D6" w14:textId="77777777" w:rsidR="003E7D8A" w:rsidRDefault="003E7D8A" w:rsidP="003E7D8A">
      <w:pPr>
        <w:ind w:firstLine="720"/>
      </w:pPr>
    </w:p>
    <w:p w14:paraId="5E32785C" w14:textId="243A8E04" w:rsidR="003E7D8A" w:rsidRDefault="00B0270C" w:rsidP="003E7D8A">
      <w:pPr>
        <w:ind w:firstLine="720"/>
      </w:pPr>
      <w:r w:rsidRPr="008F151C">
        <w:rPr>
          <w:highlight w:val="yellow"/>
        </w:rPr>
        <w:t xml:space="preserve">The CPU has access to cache data, </w:t>
      </w:r>
      <w:r w:rsidR="00073B1D" w:rsidRPr="008F151C">
        <w:rPr>
          <w:highlight w:val="yellow"/>
        </w:rPr>
        <w:t>or data that has been</w:t>
      </w:r>
      <w:r w:rsidR="008F151C" w:rsidRPr="008F151C">
        <w:rPr>
          <w:highlight w:val="yellow"/>
        </w:rPr>
        <w:t xml:space="preserve"> frequently</w:t>
      </w:r>
      <w:r w:rsidR="00073B1D" w:rsidRPr="008F151C">
        <w:rPr>
          <w:highlight w:val="yellow"/>
        </w:rPr>
        <w:t xml:space="preserve"> used. This means that it can reuse this data if need be.</w:t>
      </w:r>
      <w:r w:rsidR="00073B1D">
        <w:t xml:space="preserve"> </w:t>
      </w:r>
    </w:p>
    <w:p w14:paraId="51405569" w14:textId="77777777" w:rsidR="003E7D8A" w:rsidRDefault="003E7D8A" w:rsidP="003E7D8A">
      <w:pPr>
        <w:ind w:firstLine="720"/>
      </w:pPr>
    </w:p>
    <w:p w14:paraId="2C197DE1" w14:textId="77777777" w:rsidR="003E7D8A" w:rsidRDefault="003E7D8A" w:rsidP="003E7D8A"/>
    <w:p w14:paraId="68FEE752" w14:textId="77777777" w:rsidR="003E7D8A" w:rsidRDefault="003E7D8A" w:rsidP="003E7D8A">
      <w:pPr>
        <w:numPr>
          <w:ilvl w:val="0"/>
          <w:numId w:val="4"/>
        </w:numPr>
      </w:pPr>
      <w:r w:rsidRPr="00E00E72">
        <w:rPr>
          <w:b/>
        </w:rPr>
        <w:t>(1)</w:t>
      </w:r>
      <w:r>
        <w:t xml:space="preserve"> Most of the interaction between a processor and an I/O device </w:t>
      </w:r>
      <w:proofErr w:type="gramStart"/>
      <w:r>
        <w:t>is __</w:t>
      </w:r>
      <w:proofErr w:type="gramEnd"/>
      <w:r>
        <w:t xml:space="preserve">________________ </w:t>
      </w:r>
      <w:proofErr w:type="gramStart"/>
      <w:r>
        <w:t>due to the fact that</w:t>
      </w:r>
      <w:proofErr w:type="gramEnd"/>
      <w:r>
        <w:t xml:space="preserve"> the processor and I/O devices operate at different speeds (often at speeds that differ by orders of magnitude).</w:t>
      </w:r>
    </w:p>
    <w:p w14:paraId="15FD12AD" w14:textId="77777777" w:rsidR="003E7D8A" w:rsidRDefault="003E7D8A" w:rsidP="003E7D8A">
      <w:pPr>
        <w:ind w:firstLine="720"/>
      </w:pPr>
      <w:r>
        <w:t xml:space="preserve">A. </w:t>
      </w:r>
      <w:r w:rsidRPr="00227134">
        <w:rPr>
          <w:highlight w:val="yellow"/>
        </w:rPr>
        <w:t>asynchronous</w:t>
      </w:r>
    </w:p>
    <w:p w14:paraId="28C2412E" w14:textId="77777777" w:rsidR="003E7D8A" w:rsidRDefault="003E7D8A" w:rsidP="003E7D8A">
      <w:pPr>
        <w:ind w:firstLine="720"/>
      </w:pPr>
      <w:r>
        <w:t>B. synchronous</w:t>
      </w:r>
    </w:p>
    <w:p w14:paraId="3F4B3C61" w14:textId="77777777" w:rsidR="003E7D8A" w:rsidRDefault="003E7D8A" w:rsidP="003E7D8A"/>
    <w:p w14:paraId="075D7512" w14:textId="4916A4F4" w:rsidR="003E7D8A" w:rsidRDefault="003E7D8A" w:rsidP="003E7D8A">
      <w:pPr>
        <w:numPr>
          <w:ilvl w:val="0"/>
          <w:numId w:val="4"/>
        </w:numPr>
      </w:pPr>
      <w:r w:rsidRPr="00E00E72">
        <w:rPr>
          <w:b/>
        </w:rPr>
        <w:t>(1)</w:t>
      </w:r>
      <w:r>
        <w:t xml:space="preserve"> </w:t>
      </w:r>
      <w:r w:rsidRPr="00984F85">
        <w:rPr>
          <w:b/>
          <w:highlight w:val="yellow"/>
        </w:rPr>
        <w:t>True</w:t>
      </w:r>
      <w:r w:rsidRPr="00E00E72">
        <w:rPr>
          <w:b/>
        </w:rPr>
        <w:t xml:space="preserve"> / False</w:t>
      </w:r>
      <w:r w:rsidR="00E00E72" w:rsidRPr="00E00E72">
        <w:rPr>
          <w:b/>
        </w:rPr>
        <w:t>:</w:t>
      </w:r>
      <w:r>
        <w:t xml:space="preserve"> The majority of PCs currently use some version of PCI/PCI Express bus.</w:t>
      </w:r>
    </w:p>
    <w:p w14:paraId="7007BD4C" w14:textId="77777777" w:rsidR="00E00E72" w:rsidRDefault="00E00E72" w:rsidP="00E00E72"/>
    <w:p w14:paraId="2760D901" w14:textId="77777777" w:rsidR="003E7D8A" w:rsidRDefault="003E7D8A" w:rsidP="003E7D8A">
      <w:pPr>
        <w:numPr>
          <w:ilvl w:val="0"/>
          <w:numId w:val="4"/>
        </w:numPr>
      </w:pPr>
      <w:r w:rsidRPr="00E00E72">
        <w:rPr>
          <w:b/>
        </w:rPr>
        <w:t>(2)</w:t>
      </w:r>
      <w:r>
        <w:t xml:space="preserve"> What is the purpose of the backside bus?</w:t>
      </w:r>
    </w:p>
    <w:p w14:paraId="0BF9E1D2" w14:textId="77777777" w:rsidR="005D1630" w:rsidRDefault="005D1630" w:rsidP="005D1630">
      <w:pPr>
        <w:pStyle w:val="ListParagraph"/>
      </w:pPr>
    </w:p>
    <w:p w14:paraId="37107F63" w14:textId="0620C616" w:rsidR="00E00E72" w:rsidRDefault="005D1630" w:rsidP="008F151C">
      <w:pPr>
        <w:ind w:left="360"/>
      </w:pPr>
      <w:r w:rsidRPr="000403CA">
        <w:rPr>
          <w:highlight w:val="yellow"/>
        </w:rPr>
        <w:t>The backside bus</w:t>
      </w:r>
      <w:r w:rsidR="00BD0986" w:rsidRPr="000403CA">
        <w:rPr>
          <w:highlight w:val="yellow"/>
        </w:rPr>
        <w:t xml:space="preserve"> connects the CPU to L2 </w:t>
      </w:r>
      <w:r w:rsidR="00F12CA2" w:rsidRPr="000403CA">
        <w:rPr>
          <w:highlight w:val="yellow"/>
        </w:rPr>
        <w:t>cache</w:t>
      </w:r>
      <w:r w:rsidR="000A0616" w:rsidRPr="000403CA">
        <w:rPr>
          <w:highlight w:val="yellow"/>
        </w:rPr>
        <w:t xml:space="preserve">. It allows fast access to recently used </w:t>
      </w:r>
      <w:r w:rsidR="000403CA" w:rsidRPr="000403CA">
        <w:rPr>
          <w:highlight w:val="yellow"/>
        </w:rPr>
        <w:t>data</w:t>
      </w:r>
      <w:r w:rsidR="000403CA">
        <w:rPr>
          <w:highlight w:val="yellow"/>
        </w:rPr>
        <w:t xml:space="preserve">, </w:t>
      </w:r>
      <w:proofErr w:type="gramStart"/>
      <w:r w:rsidR="000403CA">
        <w:rPr>
          <w:highlight w:val="yellow"/>
        </w:rPr>
        <w:t>help</w:t>
      </w:r>
      <w:proofErr w:type="gramEnd"/>
      <w:r w:rsidR="000403CA">
        <w:rPr>
          <w:highlight w:val="yellow"/>
        </w:rPr>
        <w:t xml:space="preserve"> the CPU to do </w:t>
      </w:r>
      <w:r w:rsidR="00554C44">
        <w:rPr>
          <w:highlight w:val="yellow"/>
        </w:rPr>
        <w:t>most likely relevant computations fast</w:t>
      </w:r>
      <w:r w:rsidR="00300D44">
        <w:rPr>
          <w:highlight w:val="yellow"/>
        </w:rPr>
        <w:t>er</w:t>
      </w:r>
      <w:r w:rsidR="000403CA" w:rsidRPr="000403CA">
        <w:rPr>
          <w:highlight w:val="yellow"/>
        </w:rPr>
        <w:t>.</w:t>
      </w:r>
    </w:p>
    <w:p w14:paraId="7EDFF64B" w14:textId="77777777" w:rsidR="00BB5DC3" w:rsidRDefault="00BB5DC3" w:rsidP="008F151C">
      <w:pPr>
        <w:ind w:left="360"/>
      </w:pPr>
    </w:p>
    <w:p w14:paraId="629B70A3" w14:textId="77777777" w:rsidR="00BB5DC3" w:rsidRDefault="00BB5DC3" w:rsidP="008F151C">
      <w:pPr>
        <w:ind w:left="360"/>
      </w:pPr>
    </w:p>
    <w:p w14:paraId="3EE15A1E" w14:textId="77777777" w:rsidR="00BB5DC3" w:rsidRDefault="00BB5DC3" w:rsidP="008F151C">
      <w:pPr>
        <w:ind w:left="360"/>
      </w:pPr>
    </w:p>
    <w:p w14:paraId="69BF3F82" w14:textId="77777777" w:rsidR="00BB5DC3" w:rsidRDefault="00BB5DC3" w:rsidP="008F151C">
      <w:pPr>
        <w:ind w:left="360"/>
      </w:pPr>
    </w:p>
    <w:p w14:paraId="0CE87AC2" w14:textId="7E0F9693" w:rsidR="003E7D8A" w:rsidRDefault="003E7D8A" w:rsidP="003E7D8A">
      <w:pPr>
        <w:numPr>
          <w:ilvl w:val="0"/>
          <w:numId w:val="4"/>
        </w:numPr>
      </w:pPr>
      <w:r w:rsidRPr="00E00E72">
        <w:rPr>
          <w:b/>
        </w:rPr>
        <w:lastRenderedPageBreak/>
        <w:t>(2)</w:t>
      </w:r>
      <w:r>
        <w:t xml:space="preserve"> What components would the frontside bus typically have connected to it?</w:t>
      </w:r>
    </w:p>
    <w:p w14:paraId="0F838FD5" w14:textId="77777777" w:rsidR="008C3A5D" w:rsidRDefault="008C3A5D" w:rsidP="008C3A5D"/>
    <w:p w14:paraId="6288D367" w14:textId="7AF4BAD7" w:rsidR="003E7D8A" w:rsidRDefault="008C3A5D" w:rsidP="00F134BA">
      <w:pPr>
        <w:ind w:left="360" w:firstLine="360"/>
      </w:pPr>
      <w:r w:rsidRPr="003242C6">
        <w:rPr>
          <w:highlight w:val="yellow"/>
        </w:rPr>
        <w:t xml:space="preserve">The frontside bus connects the CPU to the North bridge of the chipset. </w:t>
      </w:r>
      <w:r w:rsidR="00A95709" w:rsidRPr="003242C6">
        <w:rPr>
          <w:highlight w:val="yellow"/>
        </w:rPr>
        <w:tab/>
      </w:r>
      <w:r w:rsidR="003242C6" w:rsidRPr="003242C6">
        <w:rPr>
          <w:highlight w:val="yellow"/>
        </w:rPr>
        <w:t>It helps with data transfer for memory components or components that need memory.</w:t>
      </w:r>
      <w:r w:rsidR="003242C6">
        <w:t xml:space="preserve"> </w:t>
      </w:r>
    </w:p>
    <w:p w14:paraId="3622FC79" w14:textId="77777777" w:rsidR="003E7D8A" w:rsidRDefault="003E7D8A" w:rsidP="003E7D8A"/>
    <w:p w14:paraId="688C8DF0" w14:textId="7EFB9B9D" w:rsidR="003E7D8A" w:rsidRDefault="003E7D8A" w:rsidP="00A92550">
      <w:pPr>
        <w:numPr>
          <w:ilvl w:val="0"/>
          <w:numId w:val="4"/>
        </w:numPr>
      </w:pPr>
      <w:r w:rsidRPr="00E00E72">
        <w:rPr>
          <w:b/>
        </w:rPr>
        <w:t>(2)</w:t>
      </w:r>
      <w:r>
        <w:t xml:space="preserve"> PCI stands for</w:t>
      </w:r>
      <w:r w:rsidR="00A92550">
        <w:t xml:space="preserve"> </w:t>
      </w:r>
      <w:r w:rsidR="00A92550" w:rsidRPr="00336BFB">
        <w:rPr>
          <w:highlight w:val="yellow"/>
        </w:rPr>
        <w:t>Peripheral Component Interconnect</w:t>
      </w:r>
      <w:r w:rsidR="00A92550">
        <w:t xml:space="preserve"> </w:t>
      </w:r>
      <w:r>
        <w:t>and was introduced by</w:t>
      </w:r>
      <w:r w:rsidR="00A92550">
        <w:t xml:space="preserve"> </w:t>
      </w:r>
      <w:r w:rsidR="00A92550" w:rsidRPr="00336BFB">
        <w:rPr>
          <w:highlight w:val="yellow"/>
        </w:rPr>
        <w:t>Intel</w:t>
      </w:r>
      <w:r>
        <w:t>.</w:t>
      </w:r>
    </w:p>
    <w:p w14:paraId="732E23B9" w14:textId="77777777" w:rsidR="003E7D8A" w:rsidRDefault="003E7D8A" w:rsidP="003E7D8A"/>
    <w:p w14:paraId="4C1D73DB" w14:textId="77777777" w:rsidR="003E7D8A" w:rsidRDefault="003E7D8A" w:rsidP="003E7D8A">
      <w:pPr>
        <w:numPr>
          <w:ilvl w:val="0"/>
          <w:numId w:val="4"/>
        </w:numPr>
      </w:pPr>
      <w:r w:rsidRPr="00E00E72">
        <w:rPr>
          <w:b/>
        </w:rPr>
        <w:t>(4)</w:t>
      </w:r>
      <w:r>
        <w:t xml:space="preserve"> Name four different I/O busses that are typically found internally in a PC (devices attached to these busses would be put inside the PC): </w:t>
      </w:r>
    </w:p>
    <w:p w14:paraId="0C88FF6E" w14:textId="77777777" w:rsidR="003E7D8A" w:rsidRDefault="003E7D8A" w:rsidP="003E7D8A"/>
    <w:p w14:paraId="45D444BA" w14:textId="7E45FE34" w:rsidR="00DF2C89" w:rsidRDefault="00DF2C89" w:rsidP="00DF2C89">
      <w:pPr>
        <w:ind w:left="360"/>
      </w:pPr>
      <w:r w:rsidRPr="00DF2C89">
        <w:rPr>
          <w:highlight w:val="yellow"/>
        </w:rPr>
        <w:t>Backside Bus, Frontside bus, Memory bus, Address bus</w:t>
      </w:r>
    </w:p>
    <w:p w14:paraId="4B3AFB4E" w14:textId="77777777" w:rsidR="00DF2C89" w:rsidRDefault="00DF2C89" w:rsidP="003E7D8A"/>
    <w:p w14:paraId="7EBBDC40" w14:textId="77777777" w:rsidR="003E7D8A" w:rsidRDefault="003E7D8A" w:rsidP="003E7D8A">
      <w:pPr>
        <w:numPr>
          <w:ilvl w:val="0"/>
          <w:numId w:val="4"/>
        </w:numPr>
      </w:pPr>
      <w:r w:rsidRPr="00E00E72">
        <w:rPr>
          <w:b/>
        </w:rPr>
        <w:t>(4)</w:t>
      </w:r>
      <w:r>
        <w:t xml:space="preserve"> Name four different external I/O busses found on a typical PC or server (devices attached to these busses would be external to a PC):</w:t>
      </w:r>
    </w:p>
    <w:p w14:paraId="07FD736C" w14:textId="77777777" w:rsidR="003E7D8A" w:rsidRDefault="003E7D8A" w:rsidP="003E7D8A">
      <w:pPr>
        <w:ind w:firstLine="720"/>
      </w:pPr>
    </w:p>
    <w:p w14:paraId="278893B7" w14:textId="50AD0758" w:rsidR="003E7D8A" w:rsidRDefault="00533634" w:rsidP="003E7D8A">
      <w:r w:rsidRPr="00B02BFF">
        <w:rPr>
          <w:highlight w:val="yellow"/>
        </w:rPr>
        <w:t>USB, HDMI, SD card</w:t>
      </w:r>
      <w:r w:rsidR="00B02BFF" w:rsidRPr="00B02BFF">
        <w:rPr>
          <w:highlight w:val="yellow"/>
        </w:rPr>
        <w:t>, audio jack</w:t>
      </w:r>
    </w:p>
    <w:p w14:paraId="3D97A0A9" w14:textId="77777777" w:rsidR="003E7D8A" w:rsidRDefault="003E7D8A" w:rsidP="003E7D8A"/>
    <w:p w14:paraId="7CFB4151" w14:textId="29ECF888" w:rsidR="003E7D8A" w:rsidRDefault="003E7D8A" w:rsidP="003E7D8A">
      <w:pPr>
        <w:numPr>
          <w:ilvl w:val="0"/>
          <w:numId w:val="4"/>
        </w:numPr>
      </w:pPr>
      <w:r w:rsidRPr="00E00E72">
        <w:rPr>
          <w:b/>
        </w:rPr>
        <w:t xml:space="preserve">(1) True / </w:t>
      </w:r>
      <w:r w:rsidRPr="00263DD0">
        <w:rPr>
          <w:b/>
          <w:highlight w:val="yellow"/>
        </w:rPr>
        <w:t>False</w:t>
      </w:r>
      <w:r w:rsidR="00E00E72" w:rsidRPr="00E00E72">
        <w:rPr>
          <w:b/>
        </w:rPr>
        <w:t>:</w:t>
      </w:r>
      <w:r>
        <w:t xml:space="preserve"> Exceptional control flow occurs only at the hardware level in a computer system.</w:t>
      </w:r>
    </w:p>
    <w:p w14:paraId="4E05BD08" w14:textId="77777777" w:rsidR="003E7D8A" w:rsidRDefault="003E7D8A" w:rsidP="003E7D8A"/>
    <w:p w14:paraId="4D31B871" w14:textId="77777777" w:rsidR="003E7D8A" w:rsidRDefault="003E7D8A" w:rsidP="003E7D8A">
      <w:pPr>
        <w:numPr>
          <w:ilvl w:val="0"/>
          <w:numId w:val="4"/>
        </w:numPr>
      </w:pPr>
      <w:r w:rsidRPr="00E00E72">
        <w:rPr>
          <w:b/>
        </w:rPr>
        <w:t>(2)</w:t>
      </w:r>
      <w:r>
        <w:t xml:space="preserve"> The four classes of exceptions as defined by Bryant and O’Hallaron are:</w:t>
      </w:r>
    </w:p>
    <w:p w14:paraId="6F45AC47" w14:textId="77777777" w:rsidR="00A2142D" w:rsidRDefault="00A2142D" w:rsidP="003E7D8A">
      <w:pPr>
        <w:ind w:left="720"/>
      </w:pPr>
    </w:p>
    <w:p w14:paraId="1407D1EB" w14:textId="5AA93DA8" w:rsidR="003E7D8A" w:rsidRPr="00B81D2A" w:rsidRDefault="00A2142D" w:rsidP="003E7D8A">
      <w:pPr>
        <w:ind w:left="720"/>
      </w:pPr>
      <w:r w:rsidRPr="00B81D2A">
        <w:rPr>
          <w:highlight w:val="yellow"/>
        </w:rPr>
        <w:t>Interrupt, Trap, Fault, Abort</w:t>
      </w:r>
    </w:p>
    <w:p w14:paraId="0B0CE377" w14:textId="77777777" w:rsidR="003E7D8A" w:rsidRDefault="003E7D8A" w:rsidP="003E7D8A">
      <w:pPr>
        <w:ind w:left="720"/>
      </w:pPr>
    </w:p>
    <w:p w14:paraId="087EFD76" w14:textId="77777777" w:rsidR="003E7D8A" w:rsidRDefault="003E7D8A" w:rsidP="003E7D8A"/>
    <w:p w14:paraId="4B90ED78" w14:textId="2C713997" w:rsidR="00E437E7" w:rsidRPr="00E437E7" w:rsidRDefault="003E7D8A" w:rsidP="00E437E7">
      <w:pPr>
        <w:numPr>
          <w:ilvl w:val="0"/>
          <w:numId w:val="4"/>
        </w:numPr>
      </w:pPr>
      <w:r w:rsidRPr="00E00E72">
        <w:rPr>
          <w:b/>
        </w:rPr>
        <w:t>(1)</w:t>
      </w:r>
      <w:r>
        <w:t xml:space="preserve"> </w:t>
      </w:r>
      <w:r w:rsidRPr="004B0795">
        <w:rPr>
          <w:b/>
          <w:highlight w:val="yellow"/>
        </w:rPr>
        <w:t>True</w:t>
      </w:r>
      <w:r w:rsidRPr="00E00E72">
        <w:rPr>
          <w:b/>
        </w:rPr>
        <w:t xml:space="preserve"> / False</w:t>
      </w:r>
      <w:r w:rsidR="00E00E72" w:rsidRPr="00E00E72">
        <w:rPr>
          <w:b/>
        </w:rPr>
        <w:t>:</w:t>
      </w:r>
      <w:r>
        <w:t xml:space="preserve"> Traps are intentional exceptions that occur </w:t>
      </w:r>
      <w:proofErr w:type="gramStart"/>
      <w:r>
        <w:t>as a result of</w:t>
      </w:r>
      <w:proofErr w:type="gramEnd"/>
      <w:r>
        <w:t xml:space="preserve"> executing an instruction.</w:t>
      </w:r>
    </w:p>
    <w:sectPr w:rsidR="00E437E7" w:rsidRPr="00E437E7" w:rsidSect="00E00E72">
      <w:headerReference w:type="default" r:id="rId7"/>
      <w:pgSz w:w="12240" w:h="15840"/>
      <w:pgMar w:top="1008"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7CFCA" w14:textId="77777777" w:rsidR="000944B1" w:rsidRDefault="000944B1" w:rsidP="006B5292">
      <w:r>
        <w:separator/>
      </w:r>
    </w:p>
  </w:endnote>
  <w:endnote w:type="continuationSeparator" w:id="0">
    <w:p w14:paraId="4BA52FE5" w14:textId="77777777" w:rsidR="000944B1" w:rsidRDefault="000944B1" w:rsidP="006B5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Microsoft Sans Serif"/>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A15AF" w14:textId="77777777" w:rsidR="000944B1" w:rsidRDefault="000944B1" w:rsidP="006B5292">
      <w:r>
        <w:separator/>
      </w:r>
    </w:p>
  </w:footnote>
  <w:footnote w:type="continuationSeparator" w:id="0">
    <w:p w14:paraId="7338C214" w14:textId="77777777" w:rsidR="000944B1" w:rsidRDefault="000944B1" w:rsidP="006B5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77DC" w14:textId="58D370A4" w:rsidR="00F6631D" w:rsidRDefault="007A404A" w:rsidP="00E00E72">
    <w:pPr>
      <w:pStyle w:val="Header"/>
      <w:jc w:val="right"/>
    </w:pPr>
    <w:r>
      <w:t>ECEN 324</w:t>
    </w:r>
  </w:p>
  <w:p w14:paraId="1AEB3A52" w14:textId="77777777" w:rsidR="00F6631D" w:rsidRDefault="00F663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F0486"/>
    <w:multiLevelType w:val="hybridMultilevel"/>
    <w:tmpl w:val="33689DC2"/>
    <w:lvl w:ilvl="0" w:tplc="1E087AC4">
      <w:start w:val="1"/>
      <w:numFmt w:val="decimal"/>
      <w:lvlText w:val="%1."/>
      <w:lvlJc w:val="left"/>
      <w:pPr>
        <w:tabs>
          <w:tab w:val="num" w:pos="360"/>
        </w:tabs>
        <w:ind w:left="360" w:hanging="360"/>
      </w:pPr>
      <w:rPr>
        <w:rFonts w:hint="default"/>
        <w:b/>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36C55D73"/>
    <w:multiLevelType w:val="hybridMultilevel"/>
    <w:tmpl w:val="A7CE1EF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ED83147"/>
    <w:multiLevelType w:val="hybridMultilevel"/>
    <w:tmpl w:val="D7488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A60039F"/>
    <w:multiLevelType w:val="hybridMultilevel"/>
    <w:tmpl w:val="236668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9177526">
    <w:abstractNumId w:val="2"/>
  </w:num>
  <w:num w:numId="2" w16cid:durableId="28844398">
    <w:abstractNumId w:val="1"/>
  </w:num>
  <w:num w:numId="3" w16cid:durableId="649361933">
    <w:abstractNumId w:val="3"/>
  </w:num>
  <w:num w:numId="4" w16cid:durableId="27599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5292"/>
    <w:rsid w:val="000403CA"/>
    <w:rsid w:val="000608D1"/>
    <w:rsid w:val="00073B1D"/>
    <w:rsid w:val="00074A72"/>
    <w:rsid w:val="000944B1"/>
    <w:rsid w:val="00094AA0"/>
    <w:rsid w:val="000A0616"/>
    <w:rsid w:val="0011763F"/>
    <w:rsid w:val="00132E7B"/>
    <w:rsid w:val="00141721"/>
    <w:rsid w:val="00163A7F"/>
    <w:rsid w:val="00202B34"/>
    <w:rsid w:val="00227134"/>
    <w:rsid w:val="00263DD0"/>
    <w:rsid w:val="0029613B"/>
    <w:rsid w:val="002F6C6D"/>
    <w:rsid w:val="00300D44"/>
    <w:rsid w:val="003242C6"/>
    <w:rsid w:val="00336BFB"/>
    <w:rsid w:val="00391C8B"/>
    <w:rsid w:val="003E7D8A"/>
    <w:rsid w:val="00402CB1"/>
    <w:rsid w:val="004278CE"/>
    <w:rsid w:val="004741B9"/>
    <w:rsid w:val="004B0795"/>
    <w:rsid w:val="004D00D9"/>
    <w:rsid w:val="00520F18"/>
    <w:rsid w:val="00533634"/>
    <w:rsid w:val="00554C44"/>
    <w:rsid w:val="005D1630"/>
    <w:rsid w:val="005D1EBF"/>
    <w:rsid w:val="005E7231"/>
    <w:rsid w:val="006138C1"/>
    <w:rsid w:val="00651935"/>
    <w:rsid w:val="0066068D"/>
    <w:rsid w:val="00680F55"/>
    <w:rsid w:val="006945F4"/>
    <w:rsid w:val="006A098D"/>
    <w:rsid w:val="006A0AC0"/>
    <w:rsid w:val="006B5292"/>
    <w:rsid w:val="006C2146"/>
    <w:rsid w:val="007807D8"/>
    <w:rsid w:val="00782E3F"/>
    <w:rsid w:val="007A404A"/>
    <w:rsid w:val="007D607B"/>
    <w:rsid w:val="0085666D"/>
    <w:rsid w:val="008C3A5D"/>
    <w:rsid w:val="008F151C"/>
    <w:rsid w:val="00936B00"/>
    <w:rsid w:val="0097200C"/>
    <w:rsid w:val="00982AE4"/>
    <w:rsid w:val="00984F85"/>
    <w:rsid w:val="00A21084"/>
    <w:rsid w:val="00A2142D"/>
    <w:rsid w:val="00A235ED"/>
    <w:rsid w:val="00A92550"/>
    <w:rsid w:val="00A95709"/>
    <w:rsid w:val="00AF6EC9"/>
    <w:rsid w:val="00AF76B0"/>
    <w:rsid w:val="00B0270C"/>
    <w:rsid w:val="00B02BFF"/>
    <w:rsid w:val="00B07811"/>
    <w:rsid w:val="00B74BE4"/>
    <w:rsid w:val="00B74F03"/>
    <w:rsid w:val="00B81A67"/>
    <w:rsid w:val="00B81D2A"/>
    <w:rsid w:val="00BA0124"/>
    <w:rsid w:val="00BB5DC3"/>
    <w:rsid w:val="00BC7858"/>
    <w:rsid w:val="00BD0986"/>
    <w:rsid w:val="00BF72FE"/>
    <w:rsid w:val="00CA2C25"/>
    <w:rsid w:val="00CE3A37"/>
    <w:rsid w:val="00D2786A"/>
    <w:rsid w:val="00D326F6"/>
    <w:rsid w:val="00D507EE"/>
    <w:rsid w:val="00D76004"/>
    <w:rsid w:val="00DF2C89"/>
    <w:rsid w:val="00E00E72"/>
    <w:rsid w:val="00E369B1"/>
    <w:rsid w:val="00E437E7"/>
    <w:rsid w:val="00E732E2"/>
    <w:rsid w:val="00EB5C70"/>
    <w:rsid w:val="00EC2C50"/>
    <w:rsid w:val="00F12CA2"/>
    <w:rsid w:val="00F134BA"/>
    <w:rsid w:val="00F2043A"/>
    <w:rsid w:val="00F55B37"/>
    <w:rsid w:val="00F6631D"/>
    <w:rsid w:val="00F95546"/>
    <w:rsid w:val="00FF365F"/>
    <w:rsid w:val="00FF77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7FF73"/>
  <w14:defaultImageDpi w14:val="300"/>
  <w15:docId w15:val="{1A0DFF9A-FB94-49C5-8F81-F66E616BB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29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B5292"/>
    <w:pPr>
      <w:tabs>
        <w:tab w:val="center" w:pos="4320"/>
        <w:tab w:val="right" w:pos="8640"/>
      </w:tabs>
    </w:pPr>
  </w:style>
  <w:style w:type="character" w:customStyle="1" w:styleId="HeaderChar">
    <w:name w:val="Header Char"/>
    <w:basedOn w:val="DefaultParagraphFont"/>
    <w:link w:val="Header"/>
    <w:rsid w:val="006B5292"/>
  </w:style>
  <w:style w:type="paragraph" w:styleId="Footer">
    <w:name w:val="footer"/>
    <w:basedOn w:val="Normal"/>
    <w:link w:val="FooterChar"/>
    <w:uiPriority w:val="99"/>
    <w:unhideWhenUsed/>
    <w:rsid w:val="006B5292"/>
    <w:pPr>
      <w:tabs>
        <w:tab w:val="center" w:pos="4320"/>
        <w:tab w:val="right" w:pos="8640"/>
      </w:tabs>
    </w:pPr>
  </w:style>
  <w:style w:type="character" w:customStyle="1" w:styleId="FooterChar">
    <w:name w:val="Footer Char"/>
    <w:basedOn w:val="DefaultParagraphFont"/>
    <w:link w:val="Footer"/>
    <w:uiPriority w:val="99"/>
    <w:rsid w:val="006B5292"/>
  </w:style>
  <w:style w:type="paragraph" w:styleId="BalloonText">
    <w:name w:val="Balloon Text"/>
    <w:basedOn w:val="Normal"/>
    <w:link w:val="BalloonTextChar"/>
    <w:uiPriority w:val="99"/>
    <w:semiHidden/>
    <w:unhideWhenUsed/>
    <w:rsid w:val="00B74F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74F03"/>
    <w:rPr>
      <w:rFonts w:ascii="Lucida Grande" w:eastAsia="Times New Roman" w:hAnsi="Lucida Grande" w:cs="Lucida Grande"/>
      <w:sz w:val="18"/>
      <w:szCs w:val="18"/>
    </w:rPr>
  </w:style>
  <w:style w:type="paragraph" w:styleId="ListParagraph">
    <w:name w:val="List Paragraph"/>
    <w:basedOn w:val="Normal"/>
    <w:uiPriority w:val="34"/>
    <w:qFormat/>
    <w:rsid w:val="00B74F03"/>
    <w:pPr>
      <w:ind w:left="720"/>
    </w:pPr>
  </w:style>
  <w:style w:type="character" w:styleId="PlaceholderText">
    <w:name w:val="Placeholder Text"/>
    <w:basedOn w:val="DefaultParagraphFont"/>
    <w:uiPriority w:val="99"/>
    <w:semiHidden/>
    <w:rsid w:val="004741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799</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Felt</dc:creator>
  <cp:keywords/>
  <dc:description/>
  <cp:lastModifiedBy>Seth Ricks</cp:lastModifiedBy>
  <cp:revision>77</cp:revision>
  <dcterms:created xsi:type="dcterms:W3CDTF">2019-10-01T21:24:00Z</dcterms:created>
  <dcterms:modified xsi:type="dcterms:W3CDTF">2026-01-31T19:23:00Z</dcterms:modified>
</cp:coreProperties>
</file>