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KGiSL Microcollege,coimbatore - 641035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Software Programming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JavaScript Syllabus and work allocation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860"/>
        <w:gridCol w:w="4335"/>
        <w:gridCol w:w="2895"/>
        <w:tblGridChange w:id="0">
          <w:tblGrid>
            <w:gridCol w:w="825"/>
            <w:gridCol w:w="1860"/>
            <w:gridCol w:w="433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Syllabus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Trainer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27/02/2023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7.30 pm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to Programming with JavaScript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How is JavaScript used in the real world?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Setting up VS code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Introduction to programming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Why JavaScript?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Programming in JavaScript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Data types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Writing statements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Looping constructs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For loop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While loop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Nested loops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28/02/2023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11 am  to 7.30 pm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Arrays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01/03/2023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12.30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Objects</w:t>
            </w:r>
          </w:p>
          <w:p w:rsidR="00000000" w:rsidDel="00000000" w:rsidP="00000000" w:rsidRDefault="00000000" w:rsidRPr="00000000" w14:paraId="0000002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01/03/2023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4.30 am to 7.30 pm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02/03/2023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12.30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Maths &amp; 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02/03/2023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4.30 am to 7.30 pm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&amp;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03/03/2023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12.30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rHeight w:val="1251.91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03/03/2023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4.30 am to 7.30 pm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Classes &amp; objects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04/03/2023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12.30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04/03/2023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4.30 am to 7.30 pm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Inheritance, setter and getter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05/03/2023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12.30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Regular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05/03/2023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4.30 am to 7.30 pm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Arrow functions , Spread/Rest 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06/03/2023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12.30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363b42"/>
                  <w:sz w:val="24"/>
                  <w:szCs w:val="24"/>
                  <w:rtl w:val="0"/>
                </w:rPr>
                <w:t xml:space="preserve">Introduction to functional programming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Function calling and recursion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Introduction to scope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Scoping with var, let and const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Comparing var, let and const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06/03/2023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4.30 am to 7.30 pm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07/03/2023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12.30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Destructing objects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For- of loops and objects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07/03/2023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4.30 am to 7.30 pm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08/03/2023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12.30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Destructing objects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63b42"/>
                <w:sz w:val="24"/>
                <w:szCs w:val="24"/>
                <w:rtl w:val="0"/>
              </w:rPr>
              <w:t xml:space="preserve">For- of loops and objects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08/03/2023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4.30 am to 7.30 pm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callback function,setTimeout, 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09/03/2023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8.30 am to 12.30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Mr. D.Sakthivel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09/03/2023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Time: 4.30 am to 7.30 pm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Ms.Dhanalakshmi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cture/programming-with-javascript/introduction-to-functional-programming-KTOt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